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EC4A" w14:textId="77777777" w:rsidR="00C6307B" w:rsidRDefault="00291E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5BEB4" wp14:editId="3A116874">
                <wp:simplePos x="0" y="0"/>
                <wp:positionH relativeFrom="column">
                  <wp:posOffset>2686050</wp:posOffset>
                </wp:positionH>
                <wp:positionV relativeFrom="paragraph">
                  <wp:posOffset>3981450</wp:posOffset>
                </wp:positionV>
                <wp:extent cx="3389630" cy="2276475"/>
                <wp:effectExtent l="19050" t="19050" r="3937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CAC24" w14:textId="77777777" w:rsidR="00EF4BAD" w:rsidRPr="00BE0A5F" w:rsidRDefault="002956B4" w:rsidP="00EF4B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E0A5F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How I can help you</w:t>
                            </w:r>
                          </w:p>
                          <w:p w14:paraId="1994B6CC" w14:textId="750D3A61" w:rsidR="00E97BBB" w:rsidRDefault="0078751A" w:rsidP="009E579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97BB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I know all of the schools in Bury really well and can often help children, young people and their families </w:t>
                            </w:r>
                            <w:r w:rsidR="00E97BB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to talk with schools when a problem arises. I can help families to get in touch with the right services so that their children’s education </w:t>
                            </w:r>
                            <w:r w:rsidR="00DD7A17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will</w:t>
                            </w:r>
                            <w:r w:rsidR="00E97BB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work out successfully. </w:t>
                            </w:r>
                            <w:r w:rsidR="003C574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858EEE" w14:textId="4A7A5396" w:rsidR="00BE0A5F" w:rsidRPr="00BE0A5F" w:rsidRDefault="00414F8E" w:rsidP="00BE0A5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E0A5F" w:rsidRPr="00BE0A5F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4"/>
                                  <w:szCs w:val="24"/>
                                </w:rPr>
                                <w:t>c.atherden@bury.gov.uk</w:t>
                              </w:r>
                            </w:hyperlink>
                            <w:r w:rsidR="00BE0A5F" w:rsidRPr="00BE0A5F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BEB4" id="AutoShape 11" o:spid="_x0000_s1026" style="position:absolute;margin-left:211.5pt;margin-top:313.5pt;width:266.9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" fillcolor="white [3201]" strokecolor="#7030a0" strokeweight="5pt">
                <v:stroke linestyle="thickThin"/>
                <v:shadow color="#868686"/>
                <v:textbox>
                  <w:txbxContent>
                    <w:p w14:paraId="33ECAC24" w14:textId="77777777" w:rsidR="00EF4BAD" w:rsidRPr="00BE0A5F" w:rsidRDefault="002956B4" w:rsidP="00EF4B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E0A5F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How I can help you</w:t>
                      </w:r>
                    </w:p>
                    <w:p w14:paraId="1994B6CC" w14:textId="750D3A61" w:rsidR="00E97BBB" w:rsidRDefault="0078751A" w:rsidP="009E579B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E97BB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I know all of the schools in Bury really well and can often help children, young people and their families </w:t>
                      </w:r>
                      <w:r w:rsidR="00E97BB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to talk with schools when a problem arises. I can help families to get in touch with the right services so that their children’s education </w:t>
                      </w:r>
                      <w:r w:rsidR="00DD7A17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will</w:t>
                      </w:r>
                      <w:r w:rsidR="00E97BB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work out successfully. </w:t>
                      </w:r>
                      <w:r w:rsidR="003C574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858EEE" w14:textId="4A7A5396" w:rsidR="00BE0A5F" w:rsidRPr="00BE0A5F" w:rsidRDefault="00414F8E" w:rsidP="00BE0A5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hyperlink r:id="rId7" w:history="1">
                        <w:r w:rsidR="00BE0A5F" w:rsidRPr="00BE0A5F">
                          <w:rPr>
                            <w:rStyle w:val="Hyperlink"/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  <w:t>c.atherden@bury.gov.uk</w:t>
                        </w:r>
                      </w:hyperlink>
                      <w:r w:rsidR="00BE0A5F" w:rsidRPr="00BE0A5F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804E4" wp14:editId="765053E0">
                <wp:simplePos x="0" y="0"/>
                <wp:positionH relativeFrom="column">
                  <wp:posOffset>2684780</wp:posOffset>
                </wp:positionH>
                <wp:positionV relativeFrom="paragraph">
                  <wp:posOffset>400050</wp:posOffset>
                </wp:positionV>
                <wp:extent cx="3390900" cy="866775"/>
                <wp:effectExtent l="19050" t="19050" r="38100" b="476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CF0E67" w14:textId="77777777" w:rsidR="00C6307B" w:rsidRPr="007131A8" w:rsidRDefault="00AB67CC" w:rsidP="0053412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13953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Name:</w:t>
                            </w:r>
                            <w:r w:rsidR="003D6A5A"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953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Cath Atherden</w:t>
                            </w:r>
                            <w:r w:rsidR="00E330FF"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E330FF"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6683F30" w14:textId="77777777" w:rsidR="00C6307B" w:rsidRPr="00B13953" w:rsidRDefault="002956B4" w:rsidP="00534124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13953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Role:</w:t>
                            </w:r>
                            <w:r w:rsidR="00C6307B" w:rsidRPr="00B13953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953" w:rsidRPr="00B13953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Service Manager, Inclusion</w:t>
                            </w:r>
                            <w:r w:rsidR="00B13953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0FF" w:rsidRPr="00B13953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84CF000" w14:textId="77777777" w:rsidR="00C6307B" w:rsidRDefault="00C6307B" w:rsidP="00534124">
                            <w:pPr>
                              <w:spacing w:line="240" w:lineRule="auto"/>
                            </w:pPr>
                          </w:p>
                          <w:p w14:paraId="4AA0087D" w14:textId="77777777" w:rsidR="00E97BBB" w:rsidRDefault="00E97BBB" w:rsidP="00534124">
                            <w:pPr>
                              <w:spacing w:line="240" w:lineRule="auto"/>
                            </w:pPr>
                          </w:p>
                          <w:p w14:paraId="7872911A" w14:textId="77777777" w:rsidR="00E97BBB" w:rsidRDefault="00E97BBB" w:rsidP="00534124">
                            <w:pPr>
                              <w:spacing w:line="240" w:lineRule="auto"/>
                            </w:pPr>
                          </w:p>
                          <w:p w14:paraId="5E358FA6" w14:textId="77777777" w:rsidR="00E97BBB" w:rsidRDefault="00E97BBB" w:rsidP="00534124">
                            <w:pPr>
                              <w:spacing w:line="240" w:lineRule="auto"/>
                            </w:pPr>
                          </w:p>
                          <w:p w14:paraId="47D4C139" w14:textId="77777777" w:rsidR="00E97BBB" w:rsidRDefault="00E97BBB" w:rsidP="0053412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804E4" id="AutoShape 2" o:spid="_x0000_s1027" style="position:absolute;margin-left:211.4pt;margin-top:31.5pt;width:267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" fillcolor="white [3201]" strokecolor="#7030a0" strokeweight="5pt">
                <v:stroke linestyle="thickThin"/>
                <v:shadow color="#868686"/>
                <v:textbox>
                  <w:txbxContent>
                    <w:p w14:paraId="14CF0E67" w14:textId="77777777" w:rsidR="00C6307B" w:rsidRPr="007131A8" w:rsidRDefault="00AB67CC" w:rsidP="0053412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B13953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Name:</w:t>
                      </w:r>
                      <w:r w:rsidR="003D6A5A"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B13953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Cath Atherden</w:t>
                      </w:r>
                      <w:r w:rsidR="00E330FF"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E330FF"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ab/>
                      </w:r>
                    </w:p>
                    <w:p w14:paraId="66683F30" w14:textId="77777777" w:rsidR="00C6307B" w:rsidRPr="00B13953" w:rsidRDefault="002956B4" w:rsidP="00534124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13953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Role:</w:t>
                      </w:r>
                      <w:r w:rsidR="00C6307B" w:rsidRPr="00B13953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B13953" w:rsidRPr="00B13953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Service Manager, Inclusion</w:t>
                      </w:r>
                      <w:r w:rsidR="00B13953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330FF" w:rsidRPr="00B13953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84CF000" w14:textId="77777777" w:rsidR="00C6307B" w:rsidRDefault="00C6307B" w:rsidP="00534124">
                      <w:pPr>
                        <w:spacing w:line="240" w:lineRule="auto"/>
                      </w:pPr>
                    </w:p>
                    <w:p w14:paraId="4AA0087D" w14:textId="77777777" w:rsidR="00E97BBB" w:rsidRDefault="00E97BBB" w:rsidP="00534124">
                      <w:pPr>
                        <w:spacing w:line="240" w:lineRule="auto"/>
                      </w:pPr>
                    </w:p>
                    <w:p w14:paraId="7872911A" w14:textId="77777777" w:rsidR="00E97BBB" w:rsidRDefault="00E97BBB" w:rsidP="00534124">
                      <w:pPr>
                        <w:spacing w:line="240" w:lineRule="auto"/>
                      </w:pPr>
                    </w:p>
                    <w:p w14:paraId="5E358FA6" w14:textId="77777777" w:rsidR="00E97BBB" w:rsidRDefault="00E97BBB" w:rsidP="00534124">
                      <w:pPr>
                        <w:spacing w:line="240" w:lineRule="auto"/>
                      </w:pPr>
                    </w:p>
                    <w:p w14:paraId="47D4C139" w14:textId="77777777" w:rsidR="00E97BBB" w:rsidRDefault="00E97BBB" w:rsidP="00534124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EA94C" wp14:editId="01A171E6">
                <wp:simplePos x="0" y="0"/>
                <wp:positionH relativeFrom="column">
                  <wp:posOffset>3152774</wp:posOffset>
                </wp:positionH>
                <wp:positionV relativeFrom="paragraph">
                  <wp:posOffset>1476374</wp:posOffset>
                </wp:positionV>
                <wp:extent cx="2427605" cy="24479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27605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F6AAA0" w14:textId="77777777" w:rsidR="00C6307B" w:rsidRPr="000440BD" w:rsidRDefault="00291E1C" w:rsidP="00E01D7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</w:rPr>
                            </w:pPr>
                            <w:r w:rsidRPr="00291E1C"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z w:val="28"/>
                              </w:rPr>
                              <w:drawing>
                                <wp:inline distT="0" distB="0" distL="0" distR="0" wp14:anchorId="092209E1" wp14:editId="79E1C4E4">
                                  <wp:extent cx="2268000" cy="1702800"/>
                                  <wp:effectExtent l="0" t="3175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:\Learning\Inclusion\Management Information\Team folders\Service manager\Professional profile photo Feb21 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268000" cy="170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EA94C" id="Text Box 2" o:spid="_x0000_s1028" style="position:absolute;margin-left:248.25pt;margin-top:116.25pt;width:191.15pt;height:192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" stroked="f">
                <v:stroke joinstyle="miter"/>
                <v:textbox>
                  <w:txbxContent>
                    <w:p w14:paraId="18F6AAA0" w14:textId="77777777" w:rsidR="00C6307B" w:rsidRPr="000440BD" w:rsidRDefault="00291E1C" w:rsidP="00E01D73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28"/>
                        </w:rPr>
                      </w:pPr>
                      <w:r w:rsidRPr="00291E1C">
                        <w:rPr>
                          <w:rFonts w:ascii="Arial Black" w:hAnsi="Arial Black"/>
                          <w:b/>
                          <w:noProof/>
                          <w:color w:val="7030A0"/>
                          <w:sz w:val="28"/>
                        </w:rPr>
                        <w:drawing>
                          <wp:inline distT="0" distB="0" distL="0" distR="0" wp14:anchorId="092209E1" wp14:editId="79E1C4E4">
                            <wp:extent cx="2268000" cy="1702800"/>
                            <wp:effectExtent l="0" t="3175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:\Learning\Inclusion\Management Information\Team folders\Service manager\Professional profile photo Feb21 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268000" cy="170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97B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B3B42" wp14:editId="433D0E04">
                <wp:simplePos x="0" y="0"/>
                <wp:positionH relativeFrom="column">
                  <wp:posOffset>2752725</wp:posOffset>
                </wp:positionH>
                <wp:positionV relativeFrom="paragraph">
                  <wp:posOffset>-381000</wp:posOffset>
                </wp:positionV>
                <wp:extent cx="3248025" cy="425450"/>
                <wp:effectExtent l="19050" t="19050" r="2857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103CB" w14:textId="77777777" w:rsidR="00C6307B" w:rsidRPr="007131A8" w:rsidRDefault="002956B4" w:rsidP="00713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 w:rsidRPr="007131A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B3B42" id="AutoShape 15" o:spid="_x0000_s1029" style="position:absolute;margin-left:216.75pt;margin-top:-30pt;width:255.7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" fillcolor="white [3201]" strokecolor="#7030a0" strokeweight="2.5pt">
                <v:shadow color="#868686"/>
                <v:textbox>
                  <w:txbxContent>
                    <w:p w14:paraId="762103CB" w14:textId="77777777" w:rsidR="00C6307B" w:rsidRPr="007131A8" w:rsidRDefault="002956B4" w:rsidP="007131A8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 w:rsidRPr="007131A8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PROFESSIONAL PROFILE</w:t>
                      </w:r>
                    </w:p>
                  </w:txbxContent>
                </v:textbox>
              </v:roundrect>
            </w:pict>
          </mc:Fallback>
        </mc:AlternateContent>
      </w:r>
      <w:r w:rsidR="009E57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F7B3F" wp14:editId="3C37DC21">
                <wp:simplePos x="0" y="0"/>
                <wp:positionH relativeFrom="column">
                  <wp:posOffset>6219825</wp:posOffset>
                </wp:positionH>
                <wp:positionV relativeFrom="paragraph">
                  <wp:posOffset>723900</wp:posOffset>
                </wp:positionV>
                <wp:extent cx="3268980" cy="4306405"/>
                <wp:effectExtent l="19050" t="19050" r="45720" b="374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430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382A67" w14:textId="77777777" w:rsidR="00E330FF" w:rsidRPr="00EF3A15" w:rsidRDefault="002956B4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F3A15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About my role</w:t>
                            </w:r>
                          </w:p>
                          <w:p w14:paraId="73BF93A5" w14:textId="77777777" w:rsidR="001A79EE" w:rsidRDefault="00EF3A15" w:rsidP="00EF3A1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I o</w:t>
                            </w:r>
                            <w:r w:rsidRPr="00EF3A15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versee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 xml:space="preserve"> the teams in Inclusion Service to make sure we are all working </w:t>
                            </w:r>
                            <w:r w:rsid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together to support Bury’s children and young people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:</w:t>
                            </w:r>
                          </w:p>
                          <w:p w14:paraId="1790262B" w14:textId="77777777" w:rsidR="00EF3A15" w:rsidRPr="0005490F" w:rsidRDefault="00EF3A15" w:rsidP="000549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Additional Needs Team</w:t>
                            </w:r>
                          </w:p>
                          <w:p w14:paraId="1014F19A" w14:textId="77777777" w:rsidR="00EF3A15" w:rsidRPr="0005490F" w:rsidRDefault="00EF3A15" w:rsidP="000549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Educational Psychology Service</w:t>
                            </w:r>
                          </w:p>
                          <w:p w14:paraId="0E855A58" w14:textId="77777777" w:rsidR="0005490F" w:rsidRPr="0005490F" w:rsidRDefault="0005490F" w:rsidP="000549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Inclusion Ambassador and Young People’s SEND Advocate</w:t>
                            </w:r>
                          </w:p>
                          <w:p w14:paraId="2CE79AB1" w14:textId="77777777" w:rsidR="0005490F" w:rsidRPr="0005490F" w:rsidRDefault="0005490F" w:rsidP="000549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Primary Inclusion Leads</w:t>
                            </w:r>
                          </w:p>
                          <w:p w14:paraId="4C263F08" w14:textId="77777777" w:rsidR="00EF3A15" w:rsidRPr="0005490F" w:rsidRDefault="00EF3A15" w:rsidP="000549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Primary SEMH Outreach Team</w:t>
                            </w:r>
                          </w:p>
                          <w:p w14:paraId="724D01BA" w14:textId="77777777" w:rsidR="00EF3A15" w:rsidRPr="0005490F" w:rsidRDefault="00EF3A15" w:rsidP="000549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05490F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Sensory Support Service</w:t>
                            </w:r>
                          </w:p>
                          <w:p w14:paraId="0F482506" w14:textId="77777777" w:rsidR="0005490F" w:rsidRDefault="0005490F" w:rsidP="00EF3A1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</w:p>
                          <w:p w14:paraId="5DC112BF" w14:textId="77777777" w:rsidR="0005490F" w:rsidRDefault="0005490F" w:rsidP="00EF3A1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I also support children, young people and their families if there are difficulties with a school placement</w:t>
                            </w:r>
                            <w:r w:rsidR="008A2F30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  <w:p w14:paraId="52F912BC" w14:textId="77777777" w:rsidR="00EF3A15" w:rsidRPr="00EF3A15" w:rsidRDefault="00EF3A15" w:rsidP="00EF3A1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</w:p>
                          <w:p w14:paraId="38509EF9" w14:textId="77777777" w:rsidR="00EF3A15" w:rsidRDefault="00EF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F7B3F" id="AutoShape 13" o:spid="_x0000_s1030" style="position:absolute;margin-left:489.75pt;margin-top:57pt;width:257.4pt;height:3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" filled="f" strokecolor="#7030a0" strokeweight="5pt">
                <v:stroke linestyle="thickThin"/>
                <v:textbox>
                  <w:txbxContent>
                    <w:p w14:paraId="46382A67" w14:textId="77777777" w:rsidR="00E330FF" w:rsidRPr="00EF3A15" w:rsidRDefault="002956B4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F3A15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About my role</w:t>
                      </w:r>
                    </w:p>
                    <w:p w14:paraId="73BF93A5" w14:textId="77777777" w:rsidR="001A79EE" w:rsidRDefault="00EF3A15" w:rsidP="00EF3A15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4"/>
                        </w:rPr>
                        <w:t>I o</w:t>
                      </w:r>
                      <w:r w:rsidRPr="00EF3A15">
                        <w:rPr>
                          <w:rFonts w:ascii="Arial" w:hAnsi="Arial" w:cs="Arial"/>
                          <w:color w:val="7030A0"/>
                          <w:sz w:val="24"/>
                        </w:rPr>
                        <w:t>versee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</w:rPr>
                        <w:t xml:space="preserve"> the teams in Inclusion Service to make sure we are all working </w:t>
                      </w:r>
                      <w:r w:rsid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together to support Bury’s children and young people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</w:rPr>
                        <w:t>:</w:t>
                      </w:r>
                    </w:p>
                    <w:p w14:paraId="1790262B" w14:textId="77777777" w:rsidR="00EF3A15" w:rsidRPr="0005490F" w:rsidRDefault="00EF3A15" w:rsidP="000549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Additional Needs Team</w:t>
                      </w:r>
                    </w:p>
                    <w:p w14:paraId="1014F19A" w14:textId="77777777" w:rsidR="00EF3A15" w:rsidRPr="0005490F" w:rsidRDefault="00EF3A15" w:rsidP="000549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Educational Psychology Service</w:t>
                      </w:r>
                    </w:p>
                    <w:p w14:paraId="0E855A58" w14:textId="77777777" w:rsidR="0005490F" w:rsidRPr="0005490F" w:rsidRDefault="0005490F" w:rsidP="000549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Inclusion Ambassador and Young People’s SEND Advocate</w:t>
                      </w:r>
                    </w:p>
                    <w:p w14:paraId="2CE79AB1" w14:textId="77777777" w:rsidR="0005490F" w:rsidRPr="0005490F" w:rsidRDefault="0005490F" w:rsidP="000549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Primary Inclusion Leads</w:t>
                      </w:r>
                    </w:p>
                    <w:p w14:paraId="4C263F08" w14:textId="77777777" w:rsidR="00EF3A15" w:rsidRPr="0005490F" w:rsidRDefault="00EF3A15" w:rsidP="000549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Primary SEMH Outreach Team</w:t>
                      </w:r>
                    </w:p>
                    <w:p w14:paraId="724D01BA" w14:textId="77777777" w:rsidR="00EF3A15" w:rsidRPr="0005490F" w:rsidRDefault="00EF3A15" w:rsidP="000549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05490F">
                        <w:rPr>
                          <w:rFonts w:ascii="Arial" w:hAnsi="Arial" w:cs="Arial"/>
                          <w:color w:val="7030A0"/>
                          <w:sz w:val="24"/>
                        </w:rPr>
                        <w:t>Sensory Support Service</w:t>
                      </w:r>
                    </w:p>
                    <w:p w14:paraId="0F482506" w14:textId="77777777" w:rsidR="0005490F" w:rsidRDefault="0005490F" w:rsidP="00EF3A15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</w:p>
                    <w:p w14:paraId="5DC112BF" w14:textId="77777777" w:rsidR="0005490F" w:rsidRDefault="0005490F" w:rsidP="00EF3A15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4"/>
                        </w:rPr>
                        <w:t>I also support children, young people and their families if there are difficulties with a school placement</w:t>
                      </w:r>
                      <w:r w:rsidR="008A2F30">
                        <w:rPr>
                          <w:rFonts w:ascii="Arial" w:hAnsi="Arial" w:cs="Arial"/>
                          <w:color w:val="7030A0"/>
                          <w:sz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</w:rPr>
                        <w:t xml:space="preserve"> </w:t>
                      </w:r>
                    </w:p>
                    <w:p w14:paraId="52F912BC" w14:textId="77777777" w:rsidR="00EF3A15" w:rsidRPr="00EF3A15" w:rsidRDefault="00EF3A15" w:rsidP="00EF3A15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</w:p>
                    <w:p w14:paraId="38509EF9" w14:textId="77777777" w:rsidR="00EF3A15" w:rsidRDefault="00EF3A15"/>
                  </w:txbxContent>
                </v:textbox>
              </v:roundrect>
            </w:pict>
          </mc:Fallback>
        </mc:AlternateContent>
      </w:r>
      <w:r w:rsidR="009E57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4B953" wp14:editId="3E468F1A">
                <wp:simplePos x="0" y="0"/>
                <wp:positionH relativeFrom="column">
                  <wp:posOffset>-638175</wp:posOffset>
                </wp:positionH>
                <wp:positionV relativeFrom="paragraph">
                  <wp:posOffset>713740</wp:posOffset>
                </wp:positionV>
                <wp:extent cx="3169920" cy="4314825"/>
                <wp:effectExtent l="19050" t="19050" r="30480" b="476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431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1275B6" w14:textId="77777777" w:rsidR="005929CE" w:rsidRPr="000440BD" w:rsidRDefault="002956B4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 w14:paraId="5E3A6C6E" w14:textId="77777777" w:rsidR="005929CE" w:rsidRDefault="008A2F30" w:rsidP="008A2F3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2F30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I was born and grew up in Bury </w:t>
                            </w:r>
                            <w:r w:rsidR="00E97BB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and went to Bury schools.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8A2F30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have lived and worked here all my life. I used to be a teacher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in Bury and then came to work for</w:t>
                            </w:r>
                            <w:r w:rsidRPr="008A2F30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the Local Authority in 1998. </w:t>
                            </w:r>
                          </w:p>
                          <w:p w14:paraId="025EA356" w14:textId="77777777" w:rsidR="008A2F30" w:rsidRDefault="008A2F30" w:rsidP="008A2F3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03ACD8E3" w14:textId="77777777" w:rsidR="008A2F30" w:rsidRDefault="00E97BBB" w:rsidP="008A2F3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I try really hard every day</w:t>
                            </w:r>
                            <w:r w:rsidR="008A2F30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to make sure that children and young people with additional needs or special educational needs get the education they want and deserve. This is the most important part of my job.</w:t>
                            </w:r>
                          </w:p>
                          <w:p w14:paraId="19092A40" w14:textId="77777777" w:rsidR="008A2F30" w:rsidRDefault="008A2F30" w:rsidP="008A2F3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0FA6A30C" w14:textId="77777777" w:rsidR="009E579B" w:rsidRPr="008A2F30" w:rsidRDefault="009E579B" w:rsidP="008A2F3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When I’m not at work, I like to spend time gardening, especially growing my own fruit, veg and herbs</w:t>
                            </w:r>
                            <w:r w:rsidR="00E97BB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I enjoy cooking and baking</w:t>
                            </w:r>
                            <w:r w:rsidR="00E97BB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too and I am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a cat lover </w:t>
                            </w:r>
                            <w:r w:rsidRPr="009E579B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C9CABB" w14:textId="77777777" w:rsidR="005929CE" w:rsidRPr="005929CE" w:rsidRDefault="005929CE" w:rsidP="005929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732F15" w14:textId="77777777" w:rsidR="00C6307B" w:rsidRPr="00C6307B" w:rsidRDefault="00C6307B" w:rsidP="0089146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4B953" id="AutoShape 14" o:spid="_x0000_s1031" style="position:absolute;margin-left:-50.25pt;margin-top:56.2pt;width:249.6pt;height:3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" fillcolor="white [3201]" strokecolor="#7030a0" strokeweight="5pt">
                <v:stroke linestyle="thickThin"/>
                <v:shadow color="#868686"/>
                <v:textbox>
                  <w:txbxContent>
                    <w:p w14:paraId="0B1275B6" w14:textId="77777777" w:rsidR="005929CE" w:rsidRPr="000440BD" w:rsidRDefault="002956B4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About me</w:t>
                      </w:r>
                    </w:p>
                    <w:p w14:paraId="5E3A6C6E" w14:textId="77777777" w:rsidR="005929CE" w:rsidRDefault="008A2F30" w:rsidP="008A2F3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8A2F30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I was born and grew up in Bury </w:t>
                      </w:r>
                      <w:r w:rsidR="00E97BB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and went to Bury schools. 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I </w:t>
                      </w:r>
                      <w:r w:rsidRPr="008A2F30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have lived and worked here all my life. I used to be a teacher 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in Bury and then came to work for</w:t>
                      </w:r>
                      <w:r w:rsidRPr="008A2F30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the Local Authority in 1998. </w:t>
                      </w:r>
                    </w:p>
                    <w:p w14:paraId="025EA356" w14:textId="77777777" w:rsidR="008A2F30" w:rsidRDefault="008A2F30" w:rsidP="008A2F3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</w:p>
                    <w:p w14:paraId="03ACD8E3" w14:textId="77777777" w:rsidR="008A2F30" w:rsidRDefault="00E97BBB" w:rsidP="008A2F3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I try really hard every day</w:t>
                      </w:r>
                      <w:r w:rsidR="008A2F30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to make sure that children and young people with additional needs or special educational needs get the education they want and deserve. This is the most important part of my job.</w:t>
                      </w:r>
                    </w:p>
                    <w:p w14:paraId="19092A40" w14:textId="77777777" w:rsidR="008A2F30" w:rsidRDefault="008A2F30" w:rsidP="008A2F3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</w:p>
                    <w:p w14:paraId="0FA6A30C" w14:textId="77777777" w:rsidR="009E579B" w:rsidRPr="008A2F30" w:rsidRDefault="009E579B" w:rsidP="008A2F3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When I’m not at work, I like to spend time gardening, especially growing my own fruit, veg and herbs</w:t>
                      </w:r>
                      <w:r w:rsidR="00E97BB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I enjoy cooking and baking</w:t>
                      </w:r>
                      <w:r w:rsidR="00E97BB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too and I am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a cat lover </w:t>
                      </w:r>
                      <w:r w:rsidRPr="009E579B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C9CABB" w14:textId="77777777" w:rsidR="005929CE" w:rsidRPr="005929CE" w:rsidRDefault="005929CE" w:rsidP="005929C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732F15" w14:textId="77777777" w:rsidR="00C6307B" w:rsidRPr="00C6307B" w:rsidRDefault="00C6307B" w:rsidP="0089146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307B" w:rsidSect="00534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D25"/>
    <w:multiLevelType w:val="hybridMultilevel"/>
    <w:tmpl w:val="CCAE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9390A"/>
    <w:multiLevelType w:val="hybridMultilevel"/>
    <w:tmpl w:val="00E0F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4"/>
    <w:rsid w:val="000440BD"/>
    <w:rsid w:val="0005490F"/>
    <w:rsid w:val="00072493"/>
    <w:rsid w:val="000C0695"/>
    <w:rsid w:val="001862DD"/>
    <w:rsid w:val="001A79EE"/>
    <w:rsid w:val="001C5442"/>
    <w:rsid w:val="00291E1C"/>
    <w:rsid w:val="002956B4"/>
    <w:rsid w:val="002A78A2"/>
    <w:rsid w:val="00386CD6"/>
    <w:rsid w:val="003C574B"/>
    <w:rsid w:val="003D6A5A"/>
    <w:rsid w:val="00414F8E"/>
    <w:rsid w:val="004C648E"/>
    <w:rsid w:val="00534124"/>
    <w:rsid w:val="005929CE"/>
    <w:rsid w:val="006402F1"/>
    <w:rsid w:val="006C5300"/>
    <w:rsid w:val="007131A8"/>
    <w:rsid w:val="007644D3"/>
    <w:rsid w:val="0078751A"/>
    <w:rsid w:val="007F1188"/>
    <w:rsid w:val="008133A0"/>
    <w:rsid w:val="00891463"/>
    <w:rsid w:val="008A2F30"/>
    <w:rsid w:val="009060E5"/>
    <w:rsid w:val="009B3892"/>
    <w:rsid w:val="009D6E5E"/>
    <w:rsid w:val="009E579B"/>
    <w:rsid w:val="00AB67CC"/>
    <w:rsid w:val="00B13953"/>
    <w:rsid w:val="00B8777D"/>
    <w:rsid w:val="00BE0A5F"/>
    <w:rsid w:val="00C13D1C"/>
    <w:rsid w:val="00C2594F"/>
    <w:rsid w:val="00C6307B"/>
    <w:rsid w:val="00C77549"/>
    <w:rsid w:val="00CF70F5"/>
    <w:rsid w:val="00D34E27"/>
    <w:rsid w:val="00DD7A17"/>
    <w:rsid w:val="00E01D73"/>
    <w:rsid w:val="00E330FF"/>
    <w:rsid w:val="00E362B9"/>
    <w:rsid w:val="00E6659B"/>
    <w:rsid w:val="00E97BBB"/>
    <w:rsid w:val="00EB06F1"/>
    <w:rsid w:val="00EF3A15"/>
    <w:rsid w:val="00EF4BAD"/>
    <w:rsid w:val="00F611A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AD08"/>
  <w15:docId w15:val="{9FCD4F4B-0D0D-4D9C-8DBF-84AE482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A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.atherden@bur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atherden@bury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2D969-C87E-4956-97B1-A36B8ED5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Watts, Janet</cp:lastModifiedBy>
  <cp:revision>2</cp:revision>
  <cp:lastPrinted>2016-11-10T14:07:00Z</cp:lastPrinted>
  <dcterms:created xsi:type="dcterms:W3CDTF">2021-03-12T10:50:00Z</dcterms:created>
  <dcterms:modified xsi:type="dcterms:W3CDTF">2021-03-12T10:50:00Z</dcterms:modified>
</cp:coreProperties>
</file>