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B7AE3" w:rsidR="00B62D45" w:rsidRDefault="0010465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Bury Loneliness and Isolation Strategy Action Plan</w:t>
      </w:r>
    </w:p>
    <w:tbl>
      <w:tblPr>
        <w:tblW w:w="149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3261"/>
        <w:gridCol w:w="2126"/>
        <w:gridCol w:w="2097"/>
        <w:gridCol w:w="2552"/>
        <w:gridCol w:w="1984"/>
        <w:gridCol w:w="1843"/>
      </w:tblGrid>
      <w:tr w:rsidRPr="002D3A30" w:rsidR="006159DB" w:rsidTr="0010465D">
        <w:trPr>
          <w:tblHeader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B7AE3" w:rsidR="006159DB" w:rsidP="00C40D79" w:rsidRDefault="006159DB">
            <w:pPr>
              <w:tabs>
                <w:tab w:val="left" w:pos="1005"/>
              </w:tabs>
              <w:spacing w:before="60" w:after="60"/>
              <w:rPr>
                <w:color w:val="000000" w:themeColor="text1"/>
              </w:rPr>
            </w:pPr>
            <w:r w:rsidRPr="008B7AE3">
              <w:rPr>
                <w:color w:val="000000" w:themeColor="text1"/>
              </w:rPr>
              <w:t>Date</w:t>
            </w:r>
            <w:r w:rsidRPr="008B7AE3">
              <w:rPr>
                <w:color w:val="000000" w:themeColor="text1"/>
              </w:rPr>
              <w:tab/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B7AE3" w:rsidR="006159DB" w:rsidP="00C40D79" w:rsidRDefault="006159DB">
            <w:pPr>
              <w:spacing w:before="60" w:after="60"/>
              <w:rPr>
                <w:color w:val="000000" w:themeColor="text1"/>
              </w:rPr>
            </w:pPr>
            <w:r w:rsidRPr="008B7AE3">
              <w:rPr>
                <w:color w:val="000000" w:themeColor="text1"/>
              </w:rPr>
              <w:t>Activity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B7AE3" w:rsidR="006159DB" w:rsidP="00C40D79" w:rsidRDefault="006159DB">
            <w:pPr>
              <w:spacing w:before="60" w:after="60"/>
              <w:rPr>
                <w:color w:val="000000" w:themeColor="text1"/>
              </w:rPr>
            </w:pPr>
            <w:r w:rsidRPr="008B7AE3">
              <w:rPr>
                <w:color w:val="000000" w:themeColor="text1"/>
              </w:rPr>
              <w:t>Audience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B7AE3" w:rsidR="006159DB" w:rsidP="00C40D79" w:rsidRDefault="006159DB">
            <w:pPr>
              <w:spacing w:before="60" w:after="60"/>
              <w:rPr>
                <w:color w:val="000000" w:themeColor="text1"/>
              </w:rPr>
            </w:pPr>
            <w:r w:rsidRPr="008B7AE3">
              <w:rPr>
                <w:color w:val="000000" w:themeColor="text1"/>
              </w:rPr>
              <w:t>Format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B7AE3" w:rsidR="006159DB" w:rsidP="00C40D79" w:rsidRDefault="006159DB">
            <w:pPr>
              <w:tabs>
                <w:tab w:val="left" w:pos="934"/>
              </w:tabs>
              <w:spacing w:before="60" w:after="60"/>
              <w:rPr>
                <w:color w:val="000000" w:themeColor="text1"/>
              </w:rPr>
            </w:pPr>
            <w:r w:rsidRPr="008B7AE3">
              <w:rPr>
                <w:color w:val="000000" w:themeColor="text1"/>
              </w:rPr>
              <w:t>Key Message(s)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B7AE3" w:rsidR="006159DB" w:rsidP="00C40D79" w:rsidRDefault="006159DB">
            <w:pPr>
              <w:tabs>
                <w:tab w:val="left" w:pos="934"/>
              </w:tabs>
              <w:spacing w:before="60" w:after="60"/>
              <w:rPr>
                <w:color w:val="000000" w:themeColor="text1"/>
              </w:rPr>
            </w:pPr>
            <w:r w:rsidRPr="008B7AE3">
              <w:rPr>
                <w:color w:val="000000" w:themeColor="text1"/>
              </w:rPr>
              <w:t>Delivered by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</w:tcPr>
          <w:p w:rsidRPr="008B7AE3" w:rsidR="006159DB" w:rsidP="00C40D79" w:rsidRDefault="006159DB">
            <w:pPr>
              <w:tabs>
                <w:tab w:val="left" w:pos="934"/>
              </w:tabs>
              <w:spacing w:before="60" w:after="60"/>
              <w:ind w:left="132"/>
              <w:rPr>
                <w:color w:val="000000" w:themeColor="text1"/>
              </w:rPr>
            </w:pPr>
            <w:r w:rsidRPr="008B7AE3">
              <w:rPr>
                <w:color w:val="000000" w:themeColor="text1"/>
              </w:rPr>
              <w:t>Notes/progress</w:t>
            </w:r>
          </w:p>
        </w:tc>
      </w:tr>
      <w:tr w:rsidRPr="00EB0470" w:rsidR="00101240" w:rsidTr="00C40D79">
        <w:tc>
          <w:tcPr>
            <w:tcW w:w="149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F7F7F" w:themeFill="text1" w:themeFillTint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B0470" w:rsidR="00101240" w:rsidP="00C17296" w:rsidRDefault="009A21C9">
            <w:pPr>
              <w:tabs>
                <w:tab w:val="left" w:pos="934"/>
              </w:tabs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June</w:t>
            </w:r>
            <w:r w:rsidR="0010465D">
              <w:rPr>
                <w:b/>
                <w:color w:val="FFFFFF"/>
              </w:rPr>
              <w:t xml:space="preserve"> 2018</w:t>
            </w:r>
          </w:p>
        </w:tc>
      </w:tr>
      <w:tr w:rsidR="00101240" w:rsidTr="0010465D"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240" w:rsidP="009A21C9" w:rsidRDefault="0010465D">
            <w:pPr>
              <w:spacing w:after="0" w:line="240" w:lineRule="auto"/>
            </w:pPr>
            <w:r>
              <w:t>3</w:t>
            </w:r>
            <w:r w:rsidR="009A21C9">
              <w:t>0</w:t>
            </w:r>
            <w:r>
              <w:t>.0</w:t>
            </w:r>
            <w:r w:rsidR="009A21C9">
              <w:t>6</w:t>
            </w:r>
            <w:r>
              <w:t>.18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05089" w:rsidR="00101240" w:rsidP="0010465D" w:rsidRDefault="0010465D">
            <w:pPr>
              <w:spacing w:after="0" w:line="240" w:lineRule="auto"/>
            </w:pPr>
            <w:r w:rsidRPr="00C05089">
              <w:t xml:space="preserve">Create a draft high level </w:t>
            </w:r>
            <w:r w:rsidRPr="00C05089" w:rsidR="00C05089">
              <w:rPr>
                <w:sz w:val="24"/>
                <w:szCs w:val="24"/>
              </w:rPr>
              <w:t xml:space="preserve">Bury Loneliness and Isolation </w:t>
            </w:r>
            <w:r w:rsidRPr="00C05089">
              <w:t>strategy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240" w:rsidP="00C17296" w:rsidRDefault="0010465D">
            <w:pPr>
              <w:spacing w:after="0" w:line="240" w:lineRule="auto"/>
            </w:pPr>
            <w:r>
              <w:t>Project Group</w:t>
            </w:r>
          </w:p>
          <w:p w:rsidR="0010465D" w:rsidP="00C17296" w:rsidRDefault="0010465D">
            <w:pPr>
              <w:spacing w:after="0" w:line="240" w:lineRule="auto"/>
            </w:pPr>
            <w:r>
              <w:t>SMT/ SLT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65D" w:rsidP="00C17296" w:rsidRDefault="0010465D">
            <w:pPr>
              <w:spacing w:after="0" w:line="240" w:lineRule="auto"/>
            </w:pPr>
            <w:r>
              <w:t>Strategy on a page document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240" w:rsidP="00FE7B67" w:rsidRDefault="00101240">
            <w:pPr>
              <w:tabs>
                <w:tab w:val="left" w:pos="934"/>
              </w:tabs>
              <w:spacing w:after="0" w:line="240" w:lineRule="auto"/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240" w:rsidP="009A21C9" w:rsidRDefault="009A21C9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Hayley Ashall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01240" w:rsidP="00C17296" w:rsidRDefault="009A21C9">
            <w:pPr>
              <w:tabs>
                <w:tab w:val="left" w:pos="934"/>
              </w:tabs>
              <w:spacing w:after="0" w:line="240" w:lineRule="auto"/>
              <w:ind w:left="132"/>
            </w:pPr>
            <w:r>
              <w:t>Complete</w:t>
            </w:r>
          </w:p>
        </w:tc>
      </w:tr>
      <w:tr w:rsidR="009A21C9" w:rsidTr="0010465D"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spacing w:after="0" w:line="240" w:lineRule="auto"/>
            </w:pPr>
            <w:r>
              <w:t>30.06.18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spacing w:after="0" w:line="240" w:lineRule="auto"/>
            </w:pPr>
            <w:r>
              <w:t xml:space="preserve">Create a draft </w:t>
            </w:r>
            <w:r w:rsidRPr="00C05089">
              <w:rPr>
                <w:sz w:val="24"/>
                <w:szCs w:val="24"/>
              </w:rPr>
              <w:t xml:space="preserve">Bury Loneliness and Isolation </w:t>
            </w:r>
            <w:r w:rsidRPr="00C05089">
              <w:t>strategy</w:t>
            </w:r>
            <w:r>
              <w:t xml:space="preserve"> action plan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spacing w:after="0" w:line="240" w:lineRule="auto"/>
            </w:pPr>
            <w:r>
              <w:t>Project Group</w:t>
            </w:r>
          </w:p>
          <w:p w:rsidR="009A21C9" w:rsidP="009A21C9" w:rsidRDefault="009A21C9">
            <w:pPr>
              <w:spacing w:after="0" w:line="240" w:lineRule="auto"/>
            </w:pPr>
            <w:r>
              <w:t>SMT/ SLT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spacing w:after="0" w:line="240" w:lineRule="auto"/>
            </w:pPr>
            <w:r>
              <w:t>Action plan document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tabs>
                <w:tab w:val="left" w:pos="934"/>
              </w:tabs>
              <w:spacing w:after="0" w:line="240" w:lineRule="auto"/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Hayley Ashall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A21C9" w:rsidP="009A21C9" w:rsidRDefault="009A21C9">
            <w:pPr>
              <w:tabs>
                <w:tab w:val="left" w:pos="934"/>
              </w:tabs>
              <w:spacing w:after="0" w:line="240" w:lineRule="auto"/>
              <w:ind w:left="132"/>
            </w:pPr>
            <w:r>
              <w:t>Complete</w:t>
            </w:r>
          </w:p>
        </w:tc>
      </w:tr>
      <w:tr w:rsidR="009A21C9" w:rsidTr="0010465D"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spacing w:after="0" w:line="240" w:lineRule="auto"/>
            </w:pPr>
            <w:r>
              <w:t>30.06.18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spacing w:after="0" w:line="240" w:lineRule="auto"/>
            </w:pPr>
            <w:r>
              <w:t>Identify funding to deliver the actions set out in the action plan and strategy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spacing w:after="0" w:line="240" w:lineRule="auto"/>
            </w:pPr>
            <w:r>
              <w:t>Project Group</w:t>
            </w:r>
          </w:p>
          <w:p w:rsidR="009A21C9" w:rsidP="009A21C9" w:rsidRDefault="009A21C9">
            <w:pPr>
              <w:spacing w:after="0" w:line="240" w:lineRule="auto"/>
            </w:pPr>
            <w:r>
              <w:t>SMT/ SLT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spacing w:after="0" w:line="240" w:lineRule="auto"/>
            </w:pPr>
            <w:r>
              <w:t>Make any appropriate bids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tabs>
                <w:tab w:val="left" w:pos="934"/>
              </w:tabs>
              <w:spacing w:after="0" w:line="240" w:lineRule="auto"/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Hayley Ashall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A21C9" w:rsidP="009A21C9" w:rsidRDefault="009A21C9">
            <w:pPr>
              <w:tabs>
                <w:tab w:val="left" w:pos="934"/>
              </w:tabs>
              <w:spacing w:after="0" w:line="240" w:lineRule="auto"/>
              <w:ind w:left="132"/>
            </w:pPr>
            <w:r>
              <w:t>Agreed PB, DB, VCFA innovation fund. Potential for Homelessness and poverty funding</w:t>
            </w:r>
          </w:p>
        </w:tc>
      </w:tr>
      <w:tr w:rsidR="009A21C9" w:rsidTr="0010465D"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spacing w:after="0" w:line="240" w:lineRule="auto"/>
            </w:pPr>
            <w:r>
              <w:t>30.06.18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spacing w:after="0" w:line="240" w:lineRule="auto"/>
            </w:pPr>
            <w:r>
              <w:t>Identify existing strategies that align to or support the Loneliness &amp; Isolation Strategy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spacing w:after="0" w:line="240" w:lineRule="auto"/>
            </w:pPr>
            <w:r>
              <w:t>Project Group</w:t>
            </w:r>
          </w:p>
          <w:p w:rsidR="009A21C9" w:rsidP="009A21C9" w:rsidRDefault="009A21C9">
            <w:pPr>
              <w:spacing w:after="0" w:line="240" w:lineRule="auto"/>
            </w:pPr>
            <w:r>
              <w:t>SMT/ SLT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spacing w:after="0" w:line="240" w:lineRule="auto"/>
            </w:pPr>
            <w:r>
              <w:t>Excel spreadsheet or database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tabs>
                <w:tab w:val="left" w:pos="934"/>
              </w:tabs>
              <w:spacing w:after="0" w:line="240" w:lineRule="auto"/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Hayley Ashall  - linking in with PMs, managers, policy and other teams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A21C9" w:rsidP="009A21C9" w:rsidRDefault="009A21C9">
            <w:pPr>
              <w:tabs>
                <w:tab w:val="left" w:pos="934"/>
              </w:tabs>
              <w:spacing w:after="0" w:line="240" w:lineRule="auto"/>
              <w:ind w:left="132"/>
            </w:pPr>
            <w:r>
              <w:t>Update the strategy and action plan where applicable</w:t>
            </w:r>
          </w:p>
        </w:tc>
      </w:tr>
      <w:tr w:rsidR="00B92EC1" w:rsidTr="00747279">
        <w:tc>
          <w:tcPr>
            <w:tcW w:w="149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47279" w:rsidR="00B92EC1" w:rsidP="00B92EC1" w:rsidRDefault="009A21C9">
            <w:pPr>
              <w:tabs>
                <w:tab w:val="left" w:pos="934"/>
              </w:tabs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July </w:t>
            </w:r>
            <w:r w:rsidR="00B92EC1">
              <w:rPr>
                <w:b/>
                <w:color w:val="FFFFFF" w:themeColor="background1"/>
              </w:rPr>
              <w:t xml:space="preserve"> 2018</w:t>
            </w:r>
          </w:p>
        </w:tc>
      </w:tr>
      <w:tr w:rsidR="009A21C9" w:rsidTr="0010465D"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spacing w:after="0" w:line="240" w:lineRule="auto"/>
            </w:pPr>
            <w:r>
              <w:t>31.07.18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spacing w:after="0" w:line="240" w:lineRule="auto"/>
            </w:pPr>
            <w:r>
              <w:t>Bury Loneliness and isolation strategy signed off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spacing w:after="0" w:line="240" w:lineRule="auto"/>
            </w:pPr>
            <w:r>
              <w:t>CWB SMT &amp; Lead Member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spacing w:after="0" w:line="240" w:lineRule="auto"/>
            </w:pPr>
            <w:r>
              <w:t>Strategy on a page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tabs>
                <w:tab w:val="left" w:pos="934"/>
              </w:tabs>
              <w:spacing w:after="0" w:line="240" w:lineRule="auto"/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Hayley Ashall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A21C9" w:rsidP="009A21C9" w:rsidRDefault="009A21C9">
            <w:pPr>
              <w:tabs>
                <w:tab w:val="left" w:pos="934"/>
              </w:tabs>
              <w:spacing w:after="0" w:line="240" w:lineRule="auto"/>
              <w:ind w:left="132"/>
            </w:pPr>
            <w:r>
              <w:t>Complete</w:t>
            </w:r>
          </w:p>
        </w:tc>
      </w:tr>
      <w:tr w:rsidR="009A21C9" w:rsidTr="0010465D"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spacing w:after="0" w:line="240" w:lineRule="auto"/>
            </w:pPr>
            <w:r>
              <w:t>31.07.18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spacing w:after="0" w:line="240" w:lineRule="auto"/>
            </w:pPr>
            <w:r>
              <w:t>Bury Loneliness and isolation action plan signed off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spacing w:after="0" w:line="240" w:lineRule="auto"/>
            </w:pPr>
            <w:r>
              <w:t>CWB SMT &amp; Lead Member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spacing w:after="0" w:line="240" w:lineRule="auto"/>
            </w:pPr>
            <w:r>
              <w:t>Word document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tabs>
                <w:tab w:val="left" w:pos="934"/>
              </w:tabs>
              <w:spacing w:after="0" w:line="240" w:lineRule="auto"/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Hayley Ashall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A21C9" w:rsidP="009A21C9" w:rsidRDefault="009A21C9">
            <w:pPr>
              <w:tabs>
                <w:tab w:val="left" w:pos="934"/>
              </w:tabs>
              <w:spacing w:after="0" w:line="240" w:lineRule="auto"/>
              <w:ind w:left="132"/>
            </w:pPr>
            <w:r>
              <w:t>Complete</w:t>
            </w:r>
          </w:p>
        </w:tc>
      </w:tr>
      <w:tr w:rsidR="009A21C9" w:rsidTr="0010465D"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spacing w:after="0" w:line="240" w:lineRule="auto"/>
            </w:pPr>
            <w:r>
              <w:t>31.07.18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spacing w:after="0" w:line="240" w:lineRule="auto"/>
            </w:pPr>
            <w:r>
              <w:t>Updating the Bury Loneliness and isolation strategy and accompanying documents to reflect the prevalence of youth loneliness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spacing w:after="0" w:line="240" w:lineRule="auto"/>
            </w:pPr>
            <w:r>
              <w:t>Lead Member</w:t>
            </w:r>
          </w:p>
          <w:p w:rsidR="009A21C9" w:rsidP="009A21C9" w:rsidRDefault="009A21C9">
            <w:pPr>
              <w:spacing w:after="0" w:line="240" w:lineRule="auto"/>
            </w:pPr>
            <w:r>
              <w:t>Interim ED CWB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spacing w:after="0" w:line="240" w:lineRule="auto"/>
            </w:pPr>
            <w:r>
              <w:t>Word documents and briefing note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tabs>
                <w:tab w:val="left" w:pos="934"/>
              </w:tabs>
              <w:spacing w:after="0" w:line="240" w:lineRule="auto"/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Hayley Ashall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A21C9" w:rsidP="009A21C9" w:rsidRDefault="009A21C9">
            <w:pPr>
              <w:tabs>
                <w:tab w:val="left" w:pos="934"/>
              </w:tabs>
              <w:spacing w:after="0" w:line="240" w:lineRule="auto"/>
              <w:ind w:left="132"/>
            </w:pPr>
            <w:r>
              <w:t>Complete</w:t>
            </w:r>
          </w:p>
        </w:tc>
      </w:tr>
      <w:tr w:rsidRPr="00B943C1" w:rsidR="009A21C9" w:rsidTr="00C40D79">
        <w:tc>
          <w:tcPr>
            <w:tcW w:w="149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F7F7F" w:themeFill="text1" w:themeFillTint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943C1" w:rsidR="009A21C9" w:rsidP="009A21C9" w:rsidRDefault="009A21C9">
            <w:pPr>
              <w:tabs>
                <w:tab w:val="left" w:pos="934"/>
              </w:tabs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August 2018</w:t>
            </w:r>
          </w:p>
        </w:tc>
      </w:tr>
      <w:tr w:rsidR="009A21C9" w:rsidTr="0010465D"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spacing w:after="0" w:line="240" w:lineRule="auto"/>
            </w:pPr>
            <w:r>
              <w:t>03.08.18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spacing w:after="0" w:line="240" w:lineRule="auto"/>
            </w:pPr>
            <w:r>
              <w:t>Attend Lead Members Portfolio session to update and gain agreement from Lead Member re updates for prevalence of youth loneliness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spacing w:after="0" w:line="240" w:lineRule="auto"/>
            </w:pPr>
            <w:r>
              <w:t>Lead Member</w:t>
            </w:r>
          </w:p>
          <w:p w:rsidRPr="00F64E82" w:rsidR="009A21C9" w:rsidP="009A21C9" w:rsidRDefault="009A21C9">
            <w:r>
              <w:t>Interim ED CWB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4E82" w:rsidR="009A21C9" w:rsidP="009A21C9" w:rsidRDefault="009A21C9">
            <w:r>
              <w:t>Word documents and briefing note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4E82" w:rsidR="009A21C9" w:rsidP="009A21C9" w:rsidRDefault="009A21C9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Hayley Ashall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64E82" w:rsidR="009A21C9" w:rsidP="009A21C9" w:rsidRDefault="009A21C9">
            <w:r>
              <w:t xml:space="preserve"> Scheduled </w:t>
            </w:r>
          </w:p>
        </w:tc>
      </w:tr>
      <w:tr w:rsidR="009C5D5C" w:rsidTr="0010465D"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30.08.18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49DF" w:rsidR="009C5D5C" w:rsidP="009C5D5C" w:rsidRDefault="009C5D5C">
            <w:r w:rsidRPr="00D749DF">
              <w:t>Headline update in team brief on work planned and what’s been agreed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49DF" w:rsidR="009C5D5C" w:rsidP="009C5D5C" w:rsidRDefault="009C5D5C">
            <w:r w:rsidRPr="00D749DF">
              <w:t>Council Officers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49DF" w:rsidR="009C5D5C" w:rsidP="009C5D5C" w:rsidRDefault="009C5D5C">
            <w:r w:rsidRPr="00D749DF">
              <w:t>Briefing note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49DF" w:rsidR="009C5D5C" w:rsidP="009C5D5C" w:rsidRDefault="009C5D5C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Hayley Ashall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749DF" w:rsidR="009C5D5C" w:rsidP="009C5D5C" w:rsidRDefault="009C5D5C">
            <w:r w:rsidRPr="00D749DF">
              <w:t>Headline update in team brief on work planned and what’s been agreed</w:t>
            </w:r>
          </w:p>
        </w:tc>
      </w:tr>
      <w:tr w:rsidR="009C5D5C" w:rsidTr="0010465D"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30.08.18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49DF" w:rsidR="009C5D5C" w:rsidP="009C5D5C" w:rsidRDefault="009C5D5C">
            <w:r w:rsidRPr="00D749DF">
              <w:t>Detailed project plan to underpin the action plan and strategy developed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49DF" w:rsidR="009C5D5C" w:rsidP="009C5D5C" w:rsidRDefault="009C5D5C">
            <w:r w:rsidRPr="00D749DF">
              <w:t>SMT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49DF" w:rsidR="009C5D5C" w:rsidP="009C5D5C" w:rsidRDefault="009C5D5C"/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49DF" w:rsidR="009C5D5C" w:rsidP="009C5D5C" w:rsidRDefault="009C5D5C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Hayley Ashall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749DF" w:rsidR="009C5D5C" w:rsidP="009C5D5C" w:rsidRDefault="009C5D5C">
            <w:r w:rsidRPr="00D749DF">
              <w:t>Detailed project plan to underpin the action plan and strategy developed</w:t>
            </w:r>
          </w:p>
        </w:tc>
      </w:tr>
      <w:tr w:rsidR="009A21C9" w:rsidTr="0010465D"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770875">
            <w:pPr>
              <w:spacing w:after="0" w:line="240" w:lineRule="auto"/>
            </w:pPr>
            <w:r>
              <w:t>30.08.18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49DF" w:rsidR="009A21C9" w:rsidP="009A21C9" w:rsidRDefault="009A21C9">
            <w:r w:rsidRPr="00D749DF">
              <w:t>Project group</w:t>
            </w:r>
            <w:r w:rsidR="00770875">
              <w:t xml:space="preserve"> – assign and invite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49DF" w:rsidR="009A21C9" w:rsidP="009A21C9" w:rsidRDefault="009A21C9">
            <w:r w:rsidRPr="00D749DF">
              <w:t>PMO documentation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49DF" w:rsidR="009A21C9" w:rsidP="009A21C9" w:rsidRDefault="009A21C9"/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49DF" w:rsidR="009A21C9" w:rsidP="009A21C9" w:rsidRDefault="009A21C9">
            <w:r w:rsidRPr="00D749DF">
              <w:t>Lead/ PM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49DF" w:rsidR="009A21C9" w:rsidP="009A21C9" w:rsidRDefault="009A21C9">
            <w:r w:rsidRPr="00D749DF">
              <w:t>Links to enabling local people work and other groups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749DF" w:rsidR="009A21C9" w:rsidP="009A21C9" w:rsidRDefault="009A21C9">
            <w:r w:rsidRPr="00D749DF">
              <w:t>Project group</w:t>
            </w:r>
          </w:p>
        </w:tc>
      </w:tr>
      <w:tr w:rsidR="009A21C9" w:rsidTr="0010465D"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770875">
            <w:pPr>
              <w:spacing w:after="0" w:line="240" w:lineRule="auto"/>
            </w:pPr>
            <w:r>
              <w:t>30.08.18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spacing w:after="0" w:line="240" w:lineRule="auto"/>
            </w:pPr>
            <w:r>
              <w:t>Start mapping exercise of existing services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spacing w:after="0" w:line="240" w:lineRule="auto"/>
            </w:pPr>
            <w:r>
              <w:t>SMT</w:t>
            </w:r>
          </w:p>
          <w:p w:rsidR="009A21C9" w:rsidP="009A21C9" w:rsidRDefault="009A21C9">
            <w:pPr>
              <w:spacing w:after="0" w:line="240" w:lineRule="auto"/>
            </w:pPr>
            <w:r>
              <w:t>Project group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spacing w:after="0" w:line="240" w:lineRule="auto"/>
            </w:pPr>
            <w:r>
              <w:t xml:space="preserve">Excel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tabs>
                <w:tab w:val="left" w:pos="934"/>
              </w:tabs>
              <w:spacing w:after="0" w:line="240" w:lineRule="auto"/>
            </w:pPr>
            <w:r>
              <w:t>Numbers of existing services – use as a benchmark for reporting progress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Lead/ PM</w:t>
            </w:r>
          </w:p>
          <w:p w:rsidR="009A21C9" w:rsidP="009A21C9" w:rsidRDefault="009A21C9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TBD team</w:t>
            </w:r>
          </w:p>
          <w:p w:rsidR="009A21C9" w:rsidP="009A21C9" w:rsidRDefault="009A21C9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Performance team</w:t>
            </w:r>
          </w:p>
          <w:p w:rsidR="009A21C9" w:rsidP="009A21C9" w:rsidRDefault="009A21C9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VCFA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A21C9" w:rsidP="009A21C9" w:rsidRDefault="009A21C9">
            <w:pPr>
              <w:tabs>
                <w:tab w:val="left" w:pos="934"/>
              </w:tabs>
              <w:spacing w:after="0" w:line="240" w:lineRule="auto"/>
              <w:ind w:left="132"/>
            </w:pPr>
            <w:r>
              <w:t>Linking in with partners, officers, utilising the Bury Directory. Also VCFA.</w:t>
            </w:r>
          </w:p>
        </w:tc>
      </w:tr>
      <w:tr w:rsidR="009A21C9" w:rsidTr="0010465D"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770875">
            <w:pPr>
              <w:spacing w:after="0" w:line="240" w:lineRule="auto"/>
            </w:pPr>
            <w:r>
              <w:t>30.08.18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770875">
            <w:pPr>
              <w:spacing w:after="0" w:line="240" w:lineRule="auto"/>
            </w:pPr>
            <w:r>
              <w:t>Identifying funds to use to support the development of schemes, groups and projects to combat loneliness and isolation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770875">
            <w:pPr>
              <w:spacing w:after="0" w:line="240" w:lineRule="auto"/>
            </w:pPr>
            <w:r w:rsidRPr="00770875">
              <w:t>Public and partners</w:t>
            </w:r>
          </w:p>
          <w:p w:rsidR="00770875" w:rsidP="009A21C9" w:rsidRDefault="00770875">
            <w:pPr>
              <w:spacing w:after="0" w:line="240" w:lineRule="auto"/>
            </w:pPr>
            <w:r>
              <w:t>Councillors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770875" w:rsidRDefault="00770875">
            <w:pPr>
              <w:spacing w:after="0" w:line="240" w:lineRule="auto"/>
            </w:pPr>
            <w:r w:rsidRPr="00770875">
              <w:t xml:space="preserve">Map  grants </w:t>
            </w:r>
            <w:r>
              <w:t>and funds available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9A21C9">
            <w:pPr>
              <w:tabs>
                <w:tab w:val="left" w:pos="934"/>
              </w:tabs>
              <w:spacing w:after="0" w:line="240" w:lineRule="auto"/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1C9" w:rsidP="009A21C9" w:rsidRDefault="00770875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Hayley Ashall</w:t>
            </w:r>
          </w:p>
          <w:p w:rsidR="00770875" w:rsidP="009A21C9" w:rsidRDefault="00770875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Neighbourhood Team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A21C9" w:rsidP="009A21C9" w:rsidRDefault="00770875">
            <w:pPr>
              <w:tabs>
                <w:tab w:val="left" w:pos="934"/>
              </w:tabs>
              <w:spacing w:after="0" w:line="240" w:lineRule="auto"/>
              <w:ind w:left="132"/>
            </w:pPr>
            <w:r>
              <w:t>Can use DB, PB, social capital fund and community safety fund and VCFA Innovation Fund. Ambitions for ageing fund</w:t>
            </w:r>
          </w:p>
        </w:tc>
      </w:tr>
      <w:tr w:rsidR="00770875" w:rsidTr="001110A0"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75" w:rsidP="001110A0" w:rsidRDefault="00770875">
            <w:pPr>
              <w:spacing w:after="0" w:line="240" w:lineRule="auto"/>
            </w:pPr>
            <w:r>
              <w:t>30.08.18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75" w:rsidP="001110A0" w:rsidRDefault="00770875">
            <w:pPr>
              <w:spacing w:after="0" w:line="240" w:lineRule="auto"/>
            </w:pPr>
            <w:r>
              <w:t>Designing a way to collate numbers of Bury residents who are lonely and isolated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75" w:rsidP="001110A0" w:rsidRDefault="00770875">
            <w:pPr>
              <w:spacing w:after="0" w:line="240" w:lineRule="auto"/>
            </w:pPr>
            <w:r>
              <w:t>SMT</w:t>
            </w:r>
          </w:p>
          <w:p w:rsidR="00770875" w:rsidP="001110A0" w:rsidRDefault="00770875">
            <w:pPr>
              <w:spacing w:after="0" w:line="240" w:lineRule="auto"/>
            </w:pPr>
            <w:r>
              <w:t>Project group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75" w:rsidP="001110A0" w:rsidRDefault="00770875">
            <w:pPr>
              <w:spacing w:after="0" w:line="240" w:lineRule="auto"/>
            </w:pPr>
            <w:r>
              <w:t>Excel</w:t>
            </w:r>
          </w:p>
          <w:p w:rsidR="00770875" w:rsidP="001110A0" w:rsidRDefault="00770875">
            <w:pPr>
              <w:spacing w:after="0" w:line="240" w:lineRule="auto"/>
            </w:pPr>
            <w:r>
              <w:t>Database</w:t>
            </w:r>
          </w:p>
          <w:p w:rsidR="00770875" w:rsidP="001110A0" w:rsidRDefault="00770875">
            <w:pPr>
              <w:spacing w:after="0" w:line="240" w:lineRule="auto"/>
            </w:pPr>
            <w:r>
              <w:t>report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75" w:rsidP="001110A0" w:rsidRDefault="00770875">
            <w:pPr>
              <w:tabs>
                <w:tab w:val="left" w:pos="934"/>
              </w:tabs>
              <w:spacing w:after="0" w:line="240" w:lineRule="auto"/>
            </w:pPr>
            <w:r>
              <w:t>Numbers of existing residents – use as a benchmark for reporting progress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75" w:rsidP="001110A0" w:rsidRDefault="00770875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Lead/ PM</w:t>
            </w:r>
          </w:p>
          <w:p w:rsidR="00770875" w:rsidP="001110A0" w:rsidRDefault="00770875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Performance team</w:t>
            </w:r>
          </w:p>
          <w:p w:rsidR="00770875" w:rsidP="001110A0" w:rsidRDefault="00770875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Partners </w:t>
            </w:r>
          </w:p>
          <w:p w:rsidRPr="00486FCF" w:rsidR="00770875" w:rsidP="001110A0" w:rsidRDefault="00770875">
            <w:pPr>
              <w:tabs>
                <w:tab w:val="left" w:pos="934"/>
              </w:tabs>
              <w:spacing w:after="0" w:line="240" w:lineRule="auto"/>
            </w:pPr>
            <w:r>
              <w:rPr>
                <w:color w:val="000000" w:themeColor="text1"/>
              </w:rPr>
              <w:t>VCFA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70875" w:rsidP="009C5D5C" w:rsidRDefault="00770875">
            <w:pPr>
              <w:tabs>
                <w:tab w:val="left" w:pos="934"/>
              </w:tabs>
              <w:spacing w:after="0" w:line="240" w:lineRule="auto"/>
              <w:ind w:left="132"/>
            </w:pPr>
            <w:r>
              <w:t xml:space="preserve">Will need support from internal teams </w:t>
            </w:r>
            <w:r w:rsidR="009C5D5C">
              <w:t>&amp;</w:t>
            </w:r>
            <w:r>
              <w:t xml:space="preserve"> partners already collate this</w:t>
            </w:r>
          </w:p>
        </w:tc>
      </w:tr>
      <w:tr w:rsidR="009C5D5C" w:rsidTr="001110A0"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30.08.18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  <w:outlineLvl w:val="0"/>
            </w:pPr>
            <w:r>
              <w:t>Booking of rooms and meeting space for workshops/ drop ins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SMT</w:t>
            </w:r>
          </w:p>
          <w:p w:rsidR="009C5D5C" w:rsidP="009C5D5C" w:rsidRDefault="009C5D5C">
            <w:pPr>
              <w:spacing w:after="0" w:line="240" w:lineRule="auto"/>
            </w:pPr>
            <w:r>
              <w:t>Project group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Need a plan of sessions on word for distribution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Hayley Ashall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ind w:left="132"/>
            </w:pPr>
            <w:r>
              <w:t>Cost of booking &amp; need to be around bury – link into the NE framework workshops</w:t>
            </w:r>
          </w:p>
        </w:tc>
      </w:tr>
      <w:tr w:rsidRPr="00081CAC" w:rsidR="009C5D5C" w:rsidTr="00C40D79">
        <w:tc>
          <w:tcPr>
            <w:tcW w:w="149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81CAC" w:rsidR="009C5D5C" w:rsidP="009C5D5C" w:rsidRDefault="009C5D5C">
            <w:pPr>
              <w:tabs>
                <w:tab w:val="left" w:pos="934"/>
              </w:tabs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September 2018</w:t>
            </w:r>
          </w:p>
        </w:tc>
      </w:tr>
      <w:tr w:rsidR="009C5D5C" w:rsidTr="001110A0"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30.09.18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Development of a communication plan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SMT</w:t>
            </w:r>
          </w:p>
          <w:p w:rsidR="009C5D5C" w:rsidP="009C5D5C" w:rsidRDefault="009C5D5C">
            <w:pPr>
              <w:spacing w:after="0" w:line="240" w:lineRule="auto"/>
            </w:pPr>
            <w:r>
              <w:t>Project group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Communication and engagement template from the commissioning suite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Hayley Ashall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ind w:left="132"/>
            </w:pPr>
          </w:p>
        </w:tc>
      </w:tr>
      <w:tr w:rsidR="009C5D5C" w:rsidTr="001110A0"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30.09.18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  <w:outlineLvl w:val="0"/>
            </w:pPr>
            <w:r>
              <w:t xml:space="preserve">Article in team brief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 xml:space="preserve">Team Brief recipients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Brief update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Hayley Ashall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ind w:left="132"/>
            </w:pPr>
          </w:p>
        </w:tc>
      </w:tr>
      <w:tr w:rsidR="009C5D5C" w:rsidTr="001110A0"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30.09.18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  <w:outlineLvl w:val="0"/>
            </w:pPr>
            <w:r>
              <w:t>Update to Councillors and dates of sessions they can attend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Councillors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email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</w:pPr>
            <w:r>
              <w:t>Session available and purpose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Hayley Ashall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ind w:left="132"/>
            </w:pPr>
          </w:p>
        </w:tc>
      </w:tr>
      <w:tr w:rsidR="009C5D5C" w:rsidTr="0010465D"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B0943" w:rsidR="009C5D5C" w:rsidP="009C5D5C" w:rsidRDefault="009C5D5C">
            <w:r>
              <w:t>30.09.18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B0943" w:rsidR="009C5D5C" w:rsidP="009C5D5C" w:rsidRDefault="009C5D5C">
            <w:r w:rsidRPr="003B0943">
              <w:t>Briefing note to councillors and senior managers about the Loneliness Commission and the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Councillors</w:t>
            </w:r>
          </w:p>
          <w:p w:rsidR="009C5D5C" w:rsidP="009C5D5C" w:rsidRDefault="009C5D5C">
            <w:pPr>
              <w:spacing w:after="0" w:line="240" w:lineRule="auto"/>
            </w:pPr>
            <w:r>
              <w:t>Senior Managers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Briefing note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B0943" w:rsidR="009C5D5C" w:rsidP="009C5D5C" w:rsidRDefault="009C5D5C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B0943" w:rsidR="009C5D5C" w:rsidP="009C5D5C" w:rsidRDefault="009C5D5C">
            <w:r>
              <w:t>Hayley Ashall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B0943" w:rsidR="009C5D5C" w:rsidP="009C5D5C" w:rsidRDefault="009C5D5C">
            <w:r>
              <w:t xml:space="preserve"> Drafted – needs to be sent out</w:t>
            </w:r>
          </w:p>
        </w:tc>
      </w:tr>
      <w:tr w:rsidR="009C5D5C" w:rsidTr="0010465D"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30.09.18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 xml:space="preserve">Designing e-learning and workshops </w:t>
            </w:r>
          </w:p>
          <w:p w:rsidR="009C5D5C" w:rsidP="009C5D5C" w:rsidRDefault="009C5D5C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Various workshops tailored to audience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Presentation</w:t>
            </w:r>
          </w:p>
          <w:p w:rsidR="009C5D5C" w:rsidP="009C5D5C" w:rsidRDefault="009C5D5C">
            <w:pPr>
              <w:spacing w:after="0" w:line="240" w:lineRule="auto"/>
            </w:pPr>
            <w:r>
              <w:t>FAQ</w:t>
            </w:r>
          </w:p>
          <w:p w:rsidR="009C5D5C" w:rsidP="009C5D5C" w:rsidRDefault="009C5D5C">
            <w:pPr>
              <w:spacing w:after="0" w:line="240" w:lineRule="auto"/>
            </w:pPr>
            <w:r>
              <w:t>Handout</w:t>
            </w:r>
          </w:p>
          <w:p w:rsidR="009C5D5C" w:rsidP="009C5D5C" w:rsidRDefault="009C5D5C">
            <w:pPr>
              <w:spacing w:after="0" w:line="240" w:lineRule="auto"/>
            </w:pPr>
            <w:r>
              <w:t xml:space="preserve">E-learning for those who </w:t>
            </w:r>
            <w:proofErr w:type="spellStart"/>
            <w:r>
              <w:t>cant</w:t>
            </w:r>
            <w:proofErr w:type="spellEnd"/>
            <w:r>
              <w:t xml:space="preserve"> attend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</w:pPr>
            <w:r>
              <w:t xml:space="preserve">The core of the project and work; along with the role they can play and expectations in them.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B0943" w:rsidR="009C5D5C" w:rsidP="009C5D5C" w:rsidRDefault="009C5D5C">
            <w:r>
              <w:t>Hayley Ashall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ind w:left="132"/>
            </w:pPr>
          </w:p>
        </w:tc>
      </w:tr>
      <w:tr w:rsidR="009C5D5C" w:rsidTr="001110A0"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30.09.18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Designing marketing materials</w:t>
            </w:r>
          </w:p>
          <w:p w:rsidR="009C5D5C" w:rsidP="009C5D5C" w:rsidRDefault="009C5D5C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Residents</w:t>
            </w:r>
          </w:p>
          <w:p w:rsidR="009C5D5C" w:rsidP="009C5D5C" w:rsidRDefault="009C5D5C">
            <w:pPr>
              <w:spacing w:after="0" w:line="240" w:lineRule="auto"/>
            </w:pPr>
            <w:r>
              <w:t>Councillors</w:t>
            </w:r>
          </w:p>
          <w:p w:rsidR="009C5D5C" w:rsidP="009C5D5C" w:rsidRDefault="009C5D5C">
            <w:pPr>
              <w:spacing w:after="0" w:line="240" w:lineRule="auto"/>
            </w:pPr>
            <w:r>
              <w:t>Officers</w:t>
            </w:r>
          </w:p>
          <w:p w:rsidR="009C5D5C" w:rsidP="009C5D5C" w:rsidRDefault="009C5D5C">
            <w:pPr>
              <w:spacing w:after="0" w:line="240" w:lineRule="auto"/>
            </w:pPr>
            <w:r>
              <w:t>Partners</w:t>
            </w:r>
          </w:p>
          <w:p w:rsidR="009C5D5C" w:rsidP="009C5D5C" w:rsidRDefault="009C5D5C">
            <w:pPr>
              <w:spacing w:after="0" w:line="240" w:lineRule="auto"/>
            </w:pPr>
            <w:r>
              <w:t>VCF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PR</w:t>
            </w:r>
          </w:p>
          <w:p w:rsidR="009C5D5C" w:rsidP="009C5D5C" w:rsidRDefault="009C5D5C">
            <w:pPr>
              <w:spacing w:after="0" w:line="240" w:lineRule="auto"/>
            </w:pPr>
            <w:r>
              <w:t>Email</w:t>
            </w:r>
          </w:p>
          <w:p w:rsidR="009C5D5C" w:rsidP="009C5D5C" w:rsidRDefault="009C5D5C">
            <w:pPr>
              <w:spacing w:after="0" w:line="240" w:lineRule="auto"/>
            </w:pPr>
            <w:r>
              <w:t>Team brief</w:t>
            </w:r>
          </w:p>
          <w:p w:rsidR="009C5D5C" w:rsidP="009C5D5C" w:rsidRDefault="009C5D5C">
            <w:pPr>
              <w:spacing w:after="0" w:line="240" w:lineRule="auto"/>
            </w:pPr>
            <w:r>
              <w:t>Leaflet</w:t>
            </w:r>
          </w:p>
          <w:p w:rsidR="009C5D5C" w:rsidP="009C5D5C" w:rsidRDefault="009C5D5C">
            <w:pPr>
              <w:spacing w:after="0" w:line="240" w:lineRule="auto"/>
            </w:pPr>
            <w:r>
              <w:t>poster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</w:pPr>
            <w:r>
              <w:t xml:space="preserve">The core of the project and work; along with the role they can play and expectations in them.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Hayley Ashall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ind w:left="132"/>
            </w:pPr>
            <w:r>
              <w:t>Does this link with any PH or other campaigns</w:t>
            </w:r>
          </w:p>
        </w:tc>
      </w:tr>
      <w:tr w:rsidR="009C5D5C" w:rsidTr="0010465D"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750"/>
              </w:tabs>
              <w:spacing w:after="0" w:line="240" w:lineRule="auto"/>
            </w:pPr>
            <w:r>
              <w:t>30.09.18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One Community Page development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Residents</w:t>
            </w:r>
          </w:p>
          <w:p w:rsidR="009C5D5C" w:rsidP="009C5D5C" w:rsidRDefault="009C5D5C">
            <w:pPr>
              <w:spacing w:after="0" w:line="240" w:lineRule="auto"/>
            </w:pPr>
            <w:r>
              <w:t>Councillors</w:t>
            </w:r>
          </w:p>
          <w:p w:rsidR="009C5D5C" w:rsidP="009C5D5C" w:rsidRDefault="009C5D5C">
            <w:pPr>
              <w:spacing w:after="0" w:line="240" w:lineRule="auto"/>
            </w:pPr>
            <w:r>
              <w:t>Officers</w:t>
            </w:r>
          </w:p>
          <w:p w:rsidR="009C5D5C" w:rsidP="009C5D5C" w:rsidRDefault="009C5D5C">
            <w:pPr>
              <w:spacing w:after="0" w:line="240" w:lineRule="auto"/>
            </w:pPr>
            <w:r>
              <w:t>Partners</w:t>
            </w:r>
          </w:p>
          <w:p w:rsidR="009C5D5C" w:rsidP="009C5D5C" w:rsidRDefault="009C5D5C">
            <w:pPr>
              <w:spacing w:after="0" w:line="240" w:lineRule="auto"/>
            </w:pPr>
            <w:r>
              <w:t>VCF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One Community Loneliness and Isolation engagement page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</w:pPr>
            <w:r>
              <w:t>Engagement</w:t>
            </w:r>
          </w:p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</w:pPr>
            <w:r>
              <w:t>Surveys</w:t>
            </w:r>
          </w:p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</w:pPr>
            <w:r>
              <w:t xml:space="preserve">Feedback </w:t>
            </w:r>
          </w:p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</w:pPr>
            <w:r>
              <w:t>Asset mapping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Lauren Craig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ind w:left="132"/>
            </w:pPr>
          </w:p>
        </w:tc>
      </w:tr>
      <w:tr w:rsidR="009C5D5C" w:rsidTr="0010465D"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750"/>
              </w:tabs>
              <w:spacing w:after="0" w:line="240" w:lineRule="auto"/>
            </w:pPr>
            <w:r>
              <w:t>30.09.18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The Bury Directory includes services from mapping exercise, run some promotion on the directory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Public</w:t>
            </w:r>
          </w:p>
          <w:p w:rsidR="009C5D5C" w:rsidP="009C5D5C" w:rsidRDefault="009C5D5C">
            <w:pPr>
              <w:spacing w:after="0" w:line="240" w:lineRule="auto"/>
            </w:pPr>
            <w:r>
              <w:t>Partners</w:t>
            </w:r>
          </w:p>
          <w:p w:rsidR="009C5D5C" w:rsidP="009C5D5C" w:rsidRDefault="009C5D5C">
            <w:pPr>
              <w:spacing w:after="0" w:line="240" w:lineRule="auto"/>
            </w:pPr>
            <w:r>
              <w:t>Council officers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TBD paperwork and process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</w:pPr>
            <w:r>
              <w:t>Need to promote the service in the directory once included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</w:pPr>
            <w:r>
              <w:t>TBD Team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ind w:left="132"/>
            </w:pPr>
            <w:r>
              <w:t>Need to write in to the BD plan of work</w:t>
            </w:r>
          </w:p>
        </w:tc>
      </w:tr>
      <w:tr w:rsidRPr="00081CAC" w:rsidR="009C5D5C" w:rsidTr="009436B3">
        <w:tc>
          <w:tcPr>
            <w:tcW w:w="149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81CAC" w:rsidR="009C5D5C" w:rsidP="009C5D5C" w:rsidRDefault="009C5D5C">
            <w:pPr>
              <w:tabs>
                <w:tab w:val="left" w:pos="934"/>
              </w:tabs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October 2018</w:t>
            </w:r>
          </w:p>
        </w:tc>
      </w:tr>
      <w:tr w:rsidR="009C5D5C" w:rsidTr="001110A0"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750"/>
              </w:tabs>
              <w:spacing w:after="0" w:line="240" w:lineRule="auto"/>
            </w:pPr>
            <w:r>
              <w:t>31.10.18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Start training via e-learning and workshops for Councillors delivered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Various workshops tailored to Councillors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Presentation</w:t>
            </w:r>
          </w:p>
          <w:p w:rsidR="009C5D5C" w:rsidP="009C5D5C" w:rsidRDefault="009C5D5C">
            <w:pPr>
              <w:spacing w:after="0" w:line="240" w:lineRule="auto"/>
            </w:pPr>
            <w:r>
              <w:t>FAQ</w:t>
            </w:r>
          </w:p>
          <w:p w:rsidR="009C5D5C" w:rsidP="009C5D5C" w:rsidRDefault="009C5D5C">
            <w:pPr>
              <w:spacing w:after="0" w:line="240" w:lineRule="auto"/>
            </w:pPr>
            <w:r>
              <w:t>Handout</w:t>
            </w:r>
          </w:p>
          <w:p w:rsidR="009C5D5C" w:rsidP="009C5D5C" w:rsidRDefault="009C5D5C">
            <w:pPr>
              <w:spacing w:after="0" w:line="240" w:lineRule="auto"/>
            </w:pPr>
            <w:r>
              <w:t>E-learning for those who can’t attend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</w:pPr>
            <w:r>
              <w:t xml:space="preserve">The core of the project and work; along with the role they can play and expectations in them.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Hayley Ashall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ind w:left="132"/>
            </w:pPr>
            <w:r>
              <w:t>This is around embedding the ‘start a conversation into their role and connecting people to services’</w:t>
            </w:r>
          </w:p>
        </w:tc>
      </w:tr>
      <w:tr w:rsidR="009C5D5C" w:rsidTr="0010465D"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31.10.18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Collating current numbers of services supporting the reduction of loneliness and isolation in Bury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SMT</w:t>
            </w:r>
          </w:p>
          <w:p w:rsidR="009C5D5C" w:rsidP="009C5D5C" w:rsidRDefault="009C5D5C">
            <w:pPr>
              <w:spacing w:after="0" w:line="240" w:lineRule="auto"/>
            </w:pPr>
            <w:r>
              <w:t>Project group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Excel</w:t>
            </w:r>
          </w:p>
          <w:p w:rsidR="009C5D5C" w:rsidP="009C5D5C" w:rsidRDefault="009C5D5C">
            <w:pPr>
              <w:spacing w:after="0" w:line="240" w:lineRule="auto"/>
            </w:pPr>
            <w:r>
              <w:t>Database</w:t>
            </w:r>
          </w:p>
          <w:p w:rsidR="009C5D5C" w:rsidP="009C5D5C" w:rsidRDefault="009C5D5C">
            <w:pPr>
              <w:spacing w:after="0" w:line="240" w:lineRule="auto"/>
            </w:pPr>
            <w:r>
              <w:t>report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</w:pPr>
            <w:r>
              <w:t>Numbers of existing services – use as a benchmark for reporting progress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Hayley Ashall</w:t>
            </w:r>
          </w:p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TBD team</w:t>
            </w:r>
          </w:p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Performance team</w:t>
            </w:r>
          </w:p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VCFA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ind w:left="132"/>
            </w:pPr>
            <w:r>
              <w:t>Utilising entrees on TBD</w:t>
            </w:r>
          </w:p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ind w:left="132"/>
            </w:pPr>
            <w:r>
              <w:t>List of commissioned services</w:t>
            </w:r>
          </w:p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ind w:left="132"/>
            </w:pPr>
            <w:r>
              <w:t>VCFA list of VCF groups and services</w:t>
            </w:r>
          </w:p>
        </w:tc>
      </w:tr>
      <w:tr w:rsidRPr="00081CAC" w:rsidR="009C5D5C" w:rsidTr="009436B3">
        <w:tc>
          <w:tcPr>
            <w:tcW w:w="149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81CAC" w:rsidR="009C5D5C" w:rsidP="009C5D5C" w:rsidRDefault="009C5D5C">
            <w:pPr>
              <w:tabs>
                <w:tab w:val="left" w:pos="934"/>
              </w:tabs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November 2018 2018</w:t>
            </w:r>
          </w:p>
        </w:tc>
      </w:tr>
      <w:tr w:rsidR="009C5D5C" w:rsidTr="001110A0"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750"/>
              </w:tabs>
              <w:spacing w:after="0" w:line="240" w:lineRule="auto"/>
            </w:pPr>
            <w:r>
              <w:t>30.11.18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Start training via e-learning and workshops for relevant council staff delivered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Various workshops tailored to council staff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Presentation</w:t>
            </w:r>
          </w:p>
          <w:p w:rsidR="009C5D5C" w:rsidP="009C5D5C" w:rsidRDefault="009C5D5C">
            <w:pPr>
              <w:spacing w:after="0" w:line="240" w:lineRule="auto"/>
            </w:pPr>
            <w:r>
              <w:t>FAQ</w:t>
            </w:r>
          </w:p>
          <w:p w:rsidR="009C5D5C" w:rsidP="009C5D5C" w:rsidRDefault="009C5D5C">
            <w:pPr>
              <w:spacing w:after="0" w:line="240" w:lineRule="auto"/>
            </w:pPr>
            <w:r>
              <w:t>Handout</w:t>
            </w:r>
          </w:p>
          <w:p w:rsidR="009C5D5C" w:rsidP="009C5D5C" w:rsidRDefault="009C5D5C">
            <w:pPr>
              <w:spacing w:after="0" w:line="240" w:lineRule="auto"/>
            </w:pPr>
            <w:r>
              <w:t>E-learning for those who can’t attend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</w:pPr>
            <w:r>
              <w:t xml:space="preserve">The core of the project and work; along with the role they can play and expectations in them.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Hayley Ashall</w:t>
            </w:r>
          </w:p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Neighbourhood Engagement Team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ind w:left="132"/>
            </w:pPr>
            <w:r>
              <w:t>This is around embedding the ‘start a conversation into their day job and connecting people to services’</w:t>
            </w:r>
          </w:p>
        </w:tc>
      </w:tr>
      <w:tr w:rsidR="009C5D5C" w:rsidTr="001110A0"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750"/>
              </w:tabs>
              <w:spacing w:after="0" w:line="240" w:lineRule="auto"/>
            </w:pPr>
            <w:r>
              <w:t>30.11.18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Develop a social prescription model (part of transformation fund– Enabling local people work stream)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SMT/ SLT</w:t>
            </w:r>
          </w:p>
          <w:p w:rsidR="009C5D5C" w:rsidP="009C5D5C" w:rsidRDefault="009C5D5C">
            <w:pPr>
              <w:spacing w:after="0" w:line="240" w:lineRule="auto"/>
            </w:pPr>
            <w:r>
              <w:t>Project Group</w:t>
            </w:r>
          </w:p>
          <w:p w:rsidR="009C5D5C" w:rsidP="009C5D5C" w:rsidRDefault="009C5D5C">
            <w:pPr>
              <w:spacing w:after="0" w:line="240" w:lineRule="auto"/>
            </w:pPr>
            <w:r>
              <w:t>Transformation process colleagues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Suite of documents linked into the transformation fund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</w:pPr>
            <w:r>
              <w:t>Ensuring the services delivery can identify, support those with and reduce levels of loneliness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Shenna Paynter </w:t>
            </w:r>
          </w:p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Hayley Ashall</w:t>
            </w:r>
          </w:p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Sajid Hashmi</w:t>
            </w:r>
          </w:p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VCFA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ind w:left="132"/>
            </w:pPr>
            <w:r>
              <w:t>Link into existing work and plans</w:t>
            </w:r>
          </w:p>
        </w:tc>
      </w:tr>
      <w:tr w:rsidR="009C5D5C" w:rsidTr="001110A0"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750"/>
              </w:tabs>
              <w:spacing w:after="0" w:line="240" w:lineRule="auto"/>
            </w:pPr>
            <w:r>
              <w:t>30.11.18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Scaling up the new neighbourhood working model (part of transformation fund– Enabling local people work stream)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SMT/ SLT</w:t>
            </w:r>
          </w:p>
          <w:p w:rsidR="009C5D5C" w:rsidP="009C5D5C" w:rsidRDefault="009C5D5C">
            <w:pPr>
              <w:spacing w:after="0" w:line="240" w:lineRule="auto"/>
            </w:pPr>
            <w:r>
              <w:t>Project Group</w:t>
            </w:r>
          </w:p>
          <w:p w:rsidR="009C5D5C" w:rsidP="009C5D5C" w:rsidRDefault="009C5D5C">
            <w:pPr>
              <w:spacing w:after="0" w:line="240" w:lineRule="auto"/>
            </w:pPr>
            <w:r>
              <w:t>Transformation process colleagues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Suite of documents linked into the transformation fund and existing neighbourhood modelling work and plans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</w:pPr>
            <w:r>
              <w:t>Ensuring the services delivery can identify, support those with and reduce levels of loneliness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David Thomas</w:t>
            </w:r>
          </w:p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Hayley Ashall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ind w:left="132"/>
            </w:pPr>
            <w:r>
              <w:t>Link into existing work and plans</w:t>
            </w:r>
          </w:p>
        </w:tc>
      </w:tr>
      <w:tr w:rsidRPr="00081CAC" w:rsidR="009C5D5C" w:rsidTr="009436B3">
        <w:tc>
          <w:tcPr>
            <w:tcW w:w="149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81CAC" w:rsidR="009C5D5C" w:rsidP="009C5D5C" w:rsidRDefault="009C5D5C">
            <w:pPr>
              <w:tabs>
                <w:tab w:val="left" w:pos="934"/>
              </w:tabs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December 2018</w:t>
            </w:r>
          </w:p>
        </w:tc>
      </w:tr>
      <w:tr w:rsidR="009C5D5C" w:rsidTr="001110A0"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750"/>
              </w:tabs>
              <w:spacing w:after="0" w:line="240" w:lineRule="auto"/>
            </w:pPr>
            <w:r>
              <w:t>30.12.18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Start training via workshops for VCFA colleagues delivered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VCFA colleagues and representatives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Presentation</w:t>
            </w:r>
          </w:p>
          <w:p w:rsidR="009C5D5C" w:rsidP="009C5D5C" w:rsidRDefault="009C5D5C">
            <w:pPr>
              <w:spacing w:after="0" w:line="240" w:lineRule="auto"/>
            </w:pPr>
            <w:r>
              <w:t>FAQ</w:t>
            </w:r>
          </w:p>
          <w:p w:rsidR="009C5D5C" w:rsidP="009C5D5C" w:rsidRDefault="009C5D5C">
            <w:pPr>
              <w:spacing w:after="0" w:line="240" w:lineRule="auto"/>
            </w:pPr>
            <w:r>
              <w:t>Handout</w:t>
            </w:r>
          </w:p>
          <w:p w:rsidR="009C5D5C" w:rsidP="009C5D5C" w:rsidRDefault="009C5D5C">
            <w:pPr>
              <w:spacing w:after="0" w:line="240" w:lineRule="auto"/>
            </w:pPr>
            <w:r>
              <w:t>E-learning for those who can’t attend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</w:pPr>
            <w:r>
              <w:t xml:space="preserve">The core of the project and work; along with the role they can play and expectations in them.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Hayley Ashall</w:t>
            </w:r>
          </w:p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Neighbourhood Engagement Team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ind w:left="132"/>
            </w:pPr>
            <w:r>
              <w:t>Highlighting the importance of their role in this agenda and connecting to other services</w:t>
            </w:r>
          </w:p>
        </w:tc>
      </w:tr>
      <w:tr w:rsidR="009C5D5C" w:rsidTr="001110A0"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750"/>
              </w:tabs>
              <w:spacing w:after="0" w:line="240" w:lineRule="auto"/>
            </w:pPr>
            <w:r>
              <w:t>30.12.18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Start training via workshop to partners of public and private sector colleagues delivered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 xml:space="preserve">Various workshops tailored to partners of public and private sector colleagues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  <w:r>
              <w:t>Presentation</w:t>
            </w:r>
          </w:p>
          <w:p w:rsidR="009C5D5C" w:rsidP="009C5D5C" w:rsidRDefault="009C5D5C">
            <w:pPr>
              <w:spacing w:after="0" w:line="240" w:lineRule="auto"/>
            </w:pPr>
            <w:r>
              <w:t>FAQ</w:t>
            </w:r>
          </w:p>
          <w:p w:rsidR="009C5D5C" w:rsidP="009C5D5C" w:rsidRDefault="009C5D5C">
            <w:pPr>
              <w:spacing w:after="0" w:line="240" w:lineRule="auto"/>
            </w:pPr>
            <w:r>
              <w:t>Handout</w:t>
            </w:r>
          </w:p>
          <w:p w:rsidR="009C5D5C" w:rsidP="009C5D5C" w:rsidRDefault="009C5D5C">
            <w:pPr>
              <w:spacing w:after="0" w:line="240" w:lineRule="auto"/>
            </w:pPr>
            <w:r>
              <w:t>E-learning for those who can’t attend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</w:pPr>
            <w:r>
              <w:t xml:space="preserve">The core of the project and work; along with the role they can play and expectations in them.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Hayley Ashall</w:t>
            </w:r>
          </w:p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Neighbourhood Engagement Team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ind w:left="132"/>
            </w:pPr>
            <w:r>
              <w:t>Highlighting the importance of their role in this agenda and connecting to other services. Where possible staff starting a conversation.</w:t>
            </w:r>
          </w:p>
        </w:tc>
      </w:tr>
      <w:tr w:rsidRPr="00081CAC" w:rsidR="009C5D5C" w:rsidTr="009436B3">
        <w:tc>
          <w:tcPr>
            <w:tcW w:w="149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81CAC" w:rsidR="009C5D5C" w:rsidP="009C5D5C" w:rsidRDefault="009C5D5C">
            <w:pPr>
              <w:tabs>
                <w:tab w:val="left" w:pos="934"/>
              </w:tabs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January 2019</w:t>
            </w:r>
          </w:p>
        </w:tc>
      </w:tr>
      <w:tr w:rsidR="009C5D5C" w:rsidTr="0010465D"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750"/>
              </w:tabs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ind w:left="132"/>
            </w:pPr>
          </w:p>
        </w:tc>
      </w:tr>
      <w:tr w:rsidR="009C5D5C" w:rsidTr="0010465D"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750"/>
              </w:tabs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ind w:left="132"/>
            </w:pPr>
          </w:p>
        </w:tc>
      </w:tr>
      <w:tr w:rsidR="009C5D5C" w:rsidTr="0010465D"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750"/>
              </w:tabs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C5D5C" w:rsidP="009C5D5C" w:rsidRDefault="009C5D5C">
            <w:pPr>
              <w:tabs>
                <w:tab w:val="left" w:pos="934"/>
              </w:tabs>
              <w:spacing w:after="0" w:line="240" w:lineRule="auto"/>
              <w:ind w:left="132"/>
            </w:pPr>
          </w:p>
        </w:tc>
      </w:tr>
      <w:tr w:rsidRPr="00081CAC" w:rsidR="009C5D5C" w:rsidTr="00D913C9">
        <w:tc>
          <w:tcPr>
            <w:tcW w:w="149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81CAC" w:rsidR="009C5D5C" w:rsidP="009C5D5C" w:rsidRDefault="009C5D5C">
            <w:pPr>
              <w:tabs>
                <w:tab w:val="left" w:pos="934"/>
              </w:tabs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February 2019</w:t>
            </w:r>
          </w:p>
        </w:tc>
      </w:tr>
      <w:tr w:rsidR="00C034DB" w:rsidTr="0010465D"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DB" w:rsidP="00C034DB" w:rsidRDefault="00C034DB">
            <w:pPr>
              <w:tabs>
                <w:tab w:val="left" w:pos="750"/>
              </w:tabs>
              <w:spacing w:after="0" w:line="240" w:lineRule="auto"/>
            </w:pPr>
            <w:r>
              <w:t>28.02.18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DB" w:rsidP="00C034DB" w:rsidRDefault="00C034DB">
            <w:pPr>
              <w:spacing w:after="0" w:line="240" w:lineRule="auto"/>
            </w:pPr>
            <w:r>
              <w:t>Review the work to date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DB" w:rsidP="00C034DB" w:rsidRDefault="00C034DB">
            <w:pPr>
              <w:spacing w:after="0" w:line="240" w:lineRule="auto"/>
            </w:pPr>
            <w:r>
              <w:t>Project Group</w:t>
            </w:r>
          </w:p>
          <w:p w:rsidR="00C034DB" w:rsidP="00C034DB" w:rsidRDefault="00C034DB">
            <w:pPr>
              <w:spacing w:after="0" w:line="240" w:lineRule="auto"/>
            </w:pPr>
            <w:r>
              <w:t>SMT/ SLT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DB" w:rsidP="00C034DB" w:rsidRDefault="00C034DB">
            <w:pPr>
              <w:spacing w:after="0" w:line="240" w:lineRule="auto"/>
            </w:pPr>
            <w:r>
              <w:t>Utilising strategy, action plan and PMO detail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DB" w:rsidP="00C034DB" w:rsidRDefault="00C034DB">
            <w:pPr>
              <w:tabs>
                <w:tab w:val="left" w:pos="934"/>
              </w:tabs>
              <w:spacing w:after="0" w:line="240" w:lineRule="auto"/>
            </w:pPr>
            <w:r>
              <w:t>Success and where not achieved what can we do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DB" w:rsidP="00C034DB" w:rsidRDefault="00C034DB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Hayley Ashall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034DB" w:rsidP="00C034DB" w:rsidRDefault="00C034DB">
            <w:pPr>
              <w:tabs>
                <w:tab w:val="left" w:pos="934"/>
              </w:tabs>
              <w:spacing w:after="0" w:line="240" w:lineRule="auto"/>
              <w:ind w:left="132"/>
            </w:pPr>
            <w:r>
              <w:t>Record work and progress throughout the first year via PMO updates and processes</w:t>
            </w:r>
          </w:p>
        </w:tc>
      </w:tr>
      <w:tr w:rsidR="00C034DB" w:rsidTr="0010465D"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DB" w:rsidP="00C034DB" w:rsidRDefault="00C034DB">
            <w:pPr>
              <w:tabs>
                <w:tab w:val="left" w:pos="750"/>
              </w:tabs>
              <w:spacing w:after="0" w:line="240" w:lineRule="auto"/>
            </w:pPr>
            <w:r>
              <w:t>28.02.18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DB" w:rsidP="00C034DB" w:rsidRDefault="00C034DB">
            <w:pPr>
              <w:spacing w:after="0" w:line="240" w:lineRule="auto"/>
            </w:pPr>
            <w:r>
              <w:t>Refresh the strategy in line with work to date and future direction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DB" w:rsidP="00C034DB" w:rsidRDefault="00C034DB">
            <w:pPr>
              <w:spacing w:after="0" w:line="240" w:lineRule="auto"/>
            </w:pPr>
            <w:r>
              <w:t>Project Group</w:t>
            </w:r>
          </w:p>
          <w:p w:rsidR="00C034DB" w:rsidP="00C034DB" w:rsidRDefault="00C034DB">
            <w:pPr>
              <w:spacing w:after="0" w:line="240" w:lineRule="auto"/>
            </w:pPr>
            <w:r>
              <w:t>SMT/ SLT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DB" w:rsidP="00C034DB" w:rsidRDefault="00C034DB">
            <w:pPr>
              <w:spacing w:after="0" w:line="240" w:lineRule="auto"/>
            </w:pPr>
            <w:r>
              <w:t>Strategy document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DB" w:rsidP="00C034DB" w:rsidRDefault="00C034DB">
            <w:pPr>
              <w:tabs>
                <w:tab w:val="left" w:pos="934"/>
              </w:tabs>
              <w:spacing w:after="0" w:line="240" w:lineRule="auto"/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DB" w:rsidP="00C034DB" w:rsidRDefault="00C034DB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Hayley Ashall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034DB" w:rsidP="00C034DB" w:rsidRDefault="00C034DB">
            <w:pPr>
              <w:tabs>
                <w:tab w:val="left" w:pos="934"/>
              </w:tabs>
              <w:spacing w:after="0" w:line="240" w:lineRule="auto"/>
              <w:ind w:left="132"/>
            </w:pPr>
          </w:p>
        </w:tc>
      </w:tr>
      <w:tr w:rsidR="00C034DB" w:rsidTr="0010465D"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DB" w:rsidP="00C034DB" w:rsidRDefault="00C034DB">
            <w:pPr>
              <w:tabs>
                <w:tab w:val="left" w:pos="750"/>
              </w:tabs>
              <w:spacing w:after="0" w:line="240" w:lineRule="auto"/>
            </w:pPr>
            <w:r>
              <w:t>28.02.18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DB" w:rsidP="00C034DB" w:rsidRDefault="00C034DB">
            <w:pPr>
              <w:spacing w:after="0" w:line="240" w:lineRule="auto"/>
            </w:pPr>
            <w:r>
              <w:t>Refresh and update the action plan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DB" w:rsidP="00C034DB" w:rsidRDefault="00C034DB">
            <w:pPr>
              <w:spacing w:after="0" w:line="240" w:lineRule="auto"/>
            </w:pPr>
            <w:r>
              <w:t>Project Group</w:t>
            </w:r>
          </w:p>
          <w:p w:rsidR="00C034DB" w:rsidP="00C034DB" w:rsidRDefault="00C034DB">
            <w:pPr>
              <w:spacing w:after="0" w:line="240" w:lineRule="auto"/>
            </w:pPr>
            <w:r>
              <w:t>SMT/ SLT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DB" w:rsidP="00C034DB" w:rsidRDefault="00C034DB">
            <w:pPr>
              <w:spacing w:after="0" w:line="240" w:lineRule="auto"/>
            </w:pPr>
            <w:r>
              <w:t>Action plan document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DB" w:rsidP="00C034DB" w:rsidRDefault="00C034DB">
            <w:pPr>
              <w:tabs>
                <w:tab w:val="left" w:pos="934"/>
              </w:tabs>
              <w:spacing w:after="0" w:line="240" w:lineRule="auto"/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DB" w:rsidP="00C034DB" w:rsidRDefault="00C034DB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Hayley Ashall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034DB" w:rsidP="00C034DB" w:rsidRDefault="00C034DB">
            <w:pPr>
              <w:tabs>
                <w:tab w:val="left" w:pos="934"/>
              </w:tabs>
              <w:spacing w:after="0" w:line="240" w:lineRule="auto"/>
              <w:ind w:left="132"/>
            </w:pPr>
          </w:p>
        </w:tc>
      </w:tr>
      <w:tr w:rsidRPr="00081CAC" w:rsidR="009C5D5C" w:rsidTr="00D913C9">
        <w:tc>
          <w:tcPr>
            <w:tcW w:w="149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81CAC" w:rsidR="009C5D5C" w:rsidP="009C5D5C" w:rsidRDefault="009C5D5C">
            <w:pPr>
              <w:tabs>
                <w:tab w:val="left" w:pos="934"/>
              </w:tabs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March 2019</w:t>
            </w:r>
          </w:p>
        </w:tc>
      </w:tr>
      <w:tr w:rsidR="00C034DB" w:rsidTr="0010465D"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DB" w:rsidP="00C034DB" w:rsidRDefault="00C034DB">
            <w:pPr>
              <w:tabs>
                <w:tab w:val="left" w:pos="750"/>
              </w:tabs>
              <w:spacing w:after="0" w:line="240" w:lineRule="auto"/>
            </w:pPr>
            <w:r>
              <w:t>31.03.18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DB" w:rsidP="00C034DB" w:rsidRDefault="00C034DB">
            <w:pPr>
              <w:spacing w:after="0" w:line="240" w:lineRule="auto"/>
            </w:pPr>
            <w:r>
              <w:t>Produced and circulated an update position report to the relevant channels.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DB" w:rsidP="00C034DB" w:rsidRDefault="00C034DB">
            <w:pPr>
              <w:spacing w:after="0" w:line="240" w:lineRule="auto"/>
            </w:pPr>
            <w:r>
              <w:t>Project Group</w:t>
            </w:r>
          </w:p>
          <w:p w:rsidR="00C034DB" w:rsidP="00C034DB" w:rsidRDefault="00C034DB">
            <w:pPr>
              <w:spacing w:after="0" w:line="240" w:lineRule="auto"/>
            </w:pPr>
            <w:r>
              <w:t>SMT/ SLT</w:t>
            </w:r>
          </w:p>
          <w:p w:rsidR="00C034DB" w:rsidP="00C034DB" w:rsidRDefault="00C034DB">
            <w:pPr>
              <w:spacing w:after="0" w:line="240" w:lineRule="auto"/>
            </w:pPr>
            <w:r>
              <w:t>Partners and public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DB" w:rsidP="00C034DB" w:rsidRDefault="00C034DB">
            <w:pPr>
              <w:spacing w:after="0" w:line="240" w:lineRule="auto"/>
            </w:pPr>
            <w:r>
              <w:t>Report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DB" w:rsidP="00C034DB" w:rsidRDefault="00C034DB">
            <w:pPr>
              <w:tabs>
                <w:tab w:val="left" w:pos="934"/>
              </w:tabs>
              <w:spacing w:after="0" w:line="240" w:lineRule="auto"/>
            </w:pPr>
            <w:r>
              <w:t>Achievements and work to date, lessons learnt and next steps.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DB" w:rsidP="00C034DB" w:rsidRDefault="00C034DB">
            <w:pPr>
              <w:tabs>
                <w:tab w:val="left" w:pos="934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Hayley Ashall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034DB" w:rsidP="00C034DB" w:rsidRDefault="00C034DB">
            <w:pPr>
              <w:tabs>
                <w:tab w:val="left" w:pos="934"/>
              </w:tabs>
              <w:spacing w:after="0" w:line="240" w:lineRule="auto"/>
              <w:ind w:left="132"/>
            </w:pPr>
          </w:p>
        </w:tc>
      </w:tr>
    </w:tbl>
    <w:p w:rsidR="006159DB" w:rsidP="00C17296" w:rsidRDefault="006159DB">
      <w:pPr>
        <w:spacing w:after="0" w:line="240" w:lineRule="auto"/>
      </w:pPr>
    </w:p>
    <w:sectPr w:rsidR="006159DB" w:rsidSect="008B7AE3">
      <w:pgSz w:w="16838" w:h="11906" w:orient="landscape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E4B01"/>
    <w:multiLevelType w:val="hybridMultilevel"/>
    <w:tmpl w:val="72E8BC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DB"/>
    <w:rsid w:val="000556AE"/>
    <w:rsid w:val="00060F07"/>
    <w:rsid w:val="000739D9"/>
    <w:rsid w:val="00085D7B"/>
    <w:rsid w:val="000964D9"/>
    <w:rsid w:val="000D0692"/>
    <w:rsid w:val="000E7244"/>
    <w:rsid w:val="00101240"/>
    <w:rsid w:val="0010207F"/>
    <w:rsid w:val="0010465D"/>
    <w:rsid w:val="00111E4F"/>
    <w:rsid w:val="00115F18"/>
    <w:rsid w:val="001404D6"/>
    <w:rsid w:val="00147BA5"/>
    <w:rsid w:val="001963E8"/>
    <w:rsid w:val="001F1A79"/>
    <w:rsid w:val="002046CA"/>
    <w:rsid w:val="0021301C"/>
    <w:rsid w:val="0022069D"/>
    <w:rsid w:val="002C404A"/>
    <w:rsid w:val="00306BEB"/>
    <w:rsid w:val="0034452E"/>
    <w:rsid w:val="003771E5"/>
    <w:rsid w:val="003C6875"/>
    <w:rsid w:val="003D34AC"/>
    <w:rsid w:val="00420CA0"/>
    <w:rsid w:val="00447848"/>
    <w:rsid w:val="00456B84"/>
    <w:rsid w:val="00486D15"/>
    <w:rsid w:val="00495050"/>
    <w:rsid w:val="004A3152"/>
    <w:rsid w:val="004D7636"/>
    <w:rsid w:val="004E0340"/>
    <w:rsid w:val="00511649"/>
    <w:rsid w:val="00521B41"/>
    <w:rsid w:val="00527D0B"/>
    <w:rsid w:val="00576E2F"/>
    <w:rsid w:val="0058694A"/>
    <w:rsid w:val="005C4E74"/>
    <w:rsid w:val="00612025"/>
    <w:rsid w:val="006159DB"/>
    <w:rsid w:val="006214D6"/>
    <w:rsid w:val="006232CF"/>
    <w:rsid w:val="00672992"/>
    <w:rsid w:val="006A29BE"/>
    <w:rsid w:val="006A48DF"/>
    <w:rsid w:val="00734C47"/>
    <w:rsid w:val="00747279"/>
    <w:rsid w:val="00770875"/>
    <w:rsid w:val="00771FCD"/>
    <w:rsid w:val="00827700"/>
    <w:rsid w:val="00855CEB"/>
    <w:rsid w:val="008B7AE3"/>
    <w:rsid w:val="008D32F3"/>
    <w:rsid w:val="0091343C"/>
    <w:rsid w:val="009260D8"/>
    <w:rsid w:val="0094403E"/>
    <w:rsid w:val="009A21C9"/>
    <w:rsid w:val="009C5D5C"/>
    <w:rsid w:val="009D29E5"/>
    <w:rsid w:val="009F4EAE"/>
    <w:rsid w:val="00A02FE5"/>
    <w:rsid w:val="00A33F78"/>
    <w:rsid w:val="00A41EC6"/>
    <w:rsid w:val="00A635F7"/>
    <w:rsid w:val="00B92EC1"/>
    <w:rsid w:val="00BD489D"/>
    <w:rsid w:val="00BE0B74"/>
    <w:rsid w:val="00C034DB"/>
    <w:rsid w:val="00C05089"/>
    <w:rsid w:val="00C17296"/>
    <w:rsid w:val="00C57184"/>
    <w:rsid w:val="00C6185D"/>
    <w:rsid w:val="00C766E3"/>
    <w:rsid w:val="00C877D3"/>
    <w:rsid w:val="00CD20A6"/>
    <w:rsid w:val="00CF484E"/>
    <w:rsid w:val="00D26C5E"/>
    <w:rsid w:val="00D9610B"/>
    <w:rsid w:val="00D9768E"/>
    <w:rsid w:val="00DA68B6"/>
    <w:rsid w:val="00DC1EBD"/>
    <w:rsid w:val="00DC4EAF"/>
    <w:rsid w:val="00DD1A42"/>
    <w:rsid w:val="00E2377E"/>
    <w:rsid w:val="00E2721C"/>
    <w:rsid w:val="00E4256C"/>
    <w:rsid w:val="00E50237"/>
    <w:rsid w:val="00EC3E09"/>
    <w:rsid w:val="00ED28AC"/>
    <w:rsid w:val="00EE5384"/>
    <w:rsid w:val="00EF66CF"/>
    <w:rsid w:val="00F814E6"/>
    <w:rsid w:val="00FD380E"/>
    <w:rsid w:val="00F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C27611-BE10-485E-ABDF-279E20FA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2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EAEE5-1560-4862-8000-E5DD525F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</Company>
  <LinksUpToDate>false</LinksUpToDate>
  <CharactersWithSpaces>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bury_loneliness_and_isolation_strategy_action_plan</dc:title>
  <dc:creator>Hayley Summers</dc:creator>
  <cp:lastModifiedBy>ContentModelMigrator</cp:lastModifiedBy>
  <cp:revision>1</cp:revision>
  <cp:lastPrinted>2016-05-23T09:34:00Z</cp:lastPrinted>
  <dcterms:created xsi:type="dcterms:W3CDTF">2019-06-05T12:50:00Z</dcterms:created>
  <dcterms:modified xsi:type="dcterms:W3CDTF">2025-03-21T16:54:56Z</dcterms:modified>
  <cp:keywords>
  </cp:keywords>
  <dc:subject>
  </dc:subject>
</cp:coreProperties>
</file>