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3E7A" w14:textId="77777777" w:rsidR="00B8032D" w:rsidRDefault="004A2BEA">
      <w:pPr>
        <w:pStyle w:val="BodyText"/>
        <w:ind w:left="116"/>
        <w:rPr>
          <w:rFonts w:ascii="Times New Roman"/>
          <w:sz w:val="20"/>
        </w:rPr>
      </w:pPr>
      <w:r>
        <w:rPr>
          <w:rFonts w:ascii="Times New Roman"/>
          <w:noProof/>
          <w:sz w:val="20"/>
        </w:rPr>
        <w:drawing>
          <wp:inline distT="0" distB="0" distL="0" distR="0" wp14:anchorId="4355411C" wp14:editId="38AF996D">
            <wp:extent cx="6868270" cy="1085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68270" cy="1085850"/>
                    </a:xfrm>
                    <a:prstGeom prst="rect">
                      <a:avLst/>
                    </a:prstGeom>
                  </pic:spPr>
                </pic:pic>
              </a:graphicData>
            </a:graphic>
          </wp:inline>
        </w:drawing>
      </w:r>
    </w:p>
    <w:p w14:paraId="00DFB19B" w14:textId="77777777" w:rsidR="00B8032D" w:rsidRDefault="00B8032D">
      <w:pPr>
        <w:pStyle w:val="BodyText"/>
        <w:rPr>
          <w:rFonts w:ascii="Times New Roman"/>
          <w:sz w:val="20"/>
        </w:rPr>
      </w:pPr>
    </w:p>
    <w:p w14:paraId="20AD2E46" w14:textId="77777777" w:rsidR="00B8032D" w:rsidRDefault="00B8032D">
      <w:pPr>
        <w:pStyle w:val="BodyText"/>
        <w:spacing w:before="10"/>
        <w:rPr>
          <w:rFonts w:ascii="Times New Roman"/>
          <w:sz w:val="27"/>
        </w:rPr>
      </w:pPr>
    </w:p>
    <w:p w14:paraId="2ED4F84B" w14:textId="77777777" w:rsidR="00B8032D" w:rsidRPr="00612540" w:rsidRDefault="004A2BEA" w:rsidP="00612540">
      <w:pPr>
        <w:pStyle w:val="Title"/>
        <w:spacing w:line="360" w:lineRule="auto"/>
        <w:rPr>
          <w:sz w:val="24"/>
          <w:szCs w:val="24"/>
        </w:rPr>
      </w:pPr>
      <w:r w:rsidRPr="00612540">
        <w:rPr>
          <w:color w:val="33B1AC"/>
          <w:sz w:val="24"/>
          <w:szCs w:val="24"/>
        </w:rPr>
        <w:t>Bury</w:t>
      </w:r>
      <w:r w:rsidRPr="00612540">
        <w:rPr>
          <w:color w:val="33B1AC"/>
          <w:spacing w:val="-11"/>
          <w:sz w:val="24"/>
          <w:szCs w:val="24"/>
        </w:rPr>
        <w:t xml:space="preserve"> </w:t>
      </w:r>
      <w:r w:rsidRPr="00612540">
        <w:rPr>
          <w:color w:val="33B1AC"/>
          <w:sz w:val="24"/>
          <w:szCs w:val="24"/>
        </w:rPr>
        <w:t>Child</w:t>
      </w:r>
      <w:r w:rsidRPr="00612540">
        <w:rPr>
          <w:color w:val="33B1AC"/>
          <w:spacing w:val="-6"/>
          <w:sz w:val="24"/>
          <w:szCs w:val="24"/>
        </w:rPr>
        <w:t xml:space="preserve"> </w:t>
      </w:r>
      <w:r w:rsidRPr="00612540">
        <w:rPr>
          <w:color w:val="33B1AC"/>
          <w:sz w:val="24"/>
          <w:szCs w:val="24"/>
        </w:rPr>
        <w:t>and</w:t>
      </w:r>
      <w:r w:rsidRPr="00612540">
        <w:rPr>
          <w:color w:val="33B1AC"/>
          <w:spacing w:val="-6"/>
          <w:sz w:val="24"/>
          <w:szCs w:val="24"/>
        </w:rPr>
        <w:t xml:space="preserve"> </w:t>
      </w:r>
      <w:r w:rsidRPr="00612540">
        <w:rPr>
          <w:color w:val="33B1AC"/>
          <w:sz w:val="24"/>
          <w:szCs w:val="24"/>
        </w:rPr>
        <w:t>Adolescent</w:t>
      </w:r>
      <w:r w:rsidRPr="00612540">
        <w:rPr>
          <w:color w:val="33B1AC"/>
          <w:spacing w:val="-7"/>
          <w:sz w:val="24"/>
          <w:szCs w:val="24"/>
        </w:rPr>
        <w:t xml:space="preserve"> </w:t>
      </w:r>
      <w:r w:rsidRPr="00612540">
        <w:rPr>
          <w:color w:val="33B1AC"/>
          <w:sz w:val="24"/>
          <w:szCs w:val="24"/>
        </w:rPr>
        <w:t>Mental</w:t>
      </w:r>
      <w:r w:rsidRPr="00612540">
        <w:rPr>
          <w:color w:val="33B1AC"/>
          <w:spacing w:val="-7"/>
          <w:sz w:val="24"/>
          <w:szCs w:val="24"/>
        </w:rPr>
        <w:t xml:space="preserve"> </w:t>
      </w:r>
      <w:r w:rsidRPr="00612540">
        <w:rPr>
          <w:color w:val="33B1AC"/>
          <w:sz w:val="24"/>
          <w:szCs w:val="24"/>
        </w:rPr>
        <w:t>Health</w:t>
      </w:r>
      <w:r w:rsidRPr="00612540">
        <w:rPr>
          <w:color w:val="33B1AC"/>
          <w:spacing w:val="-4"/>
          <w:sz w:val="24"/>
          <w:szCs w:val="24"/>
        </w:rPr>
        <w:t xml:space="preserve"> </w:t>
      </w:r>
      <w:r w:rsidRPr="00612540">
        <w:rPr>
          <w:color w:val="33B1AC"/>
          <w:sz w:val="24"/>
          <w:szCs w:val="24"/>
        </w:rPr>
        <w:t>Service</w:t>
      </w:r>
      <w:r w:rsidRPr="00612540">
        <w:rPr>
          <w:color w:val="33B1AC"/>
          <w:spacing w:val="-8"/>
          <w:sz w:val="24"/>
          <w:szCs w:val="24"/>
        </w:rPr>
        <w:t xml:space="preserve"> </w:t>
      </w:r>
      <w:r w:rsidRPr="00612540">
        <w:rPr>
          <w:color w:val="33B1AC"/>
          <w:sz w:val="24"/>
          <w:szCs w:val="24"/>
        </w:rPr>
        <w:t>(CAMHS)</w:t>
      </w:r>
      <w:r w:rsidRPr="00612540">
        <w:rPr>
          <w:color w:val="33B1AC"/>
          <w:spacing w:val="-7"/>
          <w:sz w:val="24"/>
          <w:szCs w:val="24"/>
        </w:rPr>
        <w:t xml:space="preserve"> </w:t>
      </w:r>
      <w:r w:rsidRPr="00612540">
        <w:rPr>
          <w:color w:val="33B1AC"/>
          <w:spacing w:val="-2"/>
          <w:sz w:val="24"/>
          <w:szCs w:val="24"/>
        </w:rPr>
        <w:t>Update</w:t>
      </w:r>
    </w:p>
    <w:p w14:paraId="766B47DA" w14:textId="77777777" w:rsidR="008E5EDE" w:rsidRPr="00612540" w:rsidRDefault="008E5EDE" w:rsidP="00612540">
      <w:pPr>
        <w:spacing w:line="360" w:lineRule="auto"/>
        <w:jc w:val="both"/>
        <w:textAlignment w:val="baseline"/>
        <w:rPr>
          <w:sz w:val="24"/>
          <w:szCs w:val="24"/>
          <w:u w:val="single"/>
        </w:rPr>
      </w:pPr>
    </w:p>
    <w:p w14:paraId="4F3BB16F" w14:textId="77777777" w:rsidR="00194D64" w:rsidRPr="00EE40C5" w:rsidRDefault="00194D64" w:rsidP="00194D64">
      <w:pPr>
        <w:spacing w:line="360" w:lineRule="auto"/>
        <w:jc w:val="both"/>
        <w:textAlignment w:val="baseline"/>
        <w:rPr>
          <w:b/>
          <w:bCs/>
          <w:sz w:val="24"/>
          <w:szCs w:val="24"/>
          <w:u w:val="single"/>
        </w:rPr>
      </w:pPr>
      <w:r w:rsidRPr="00EE40C5">
        <w:rPr>
          <w:b/>
          <w:bCs/>
          <w:sz w:val="24"/>
          <w:szCs w:val="24"/>
          <w:u w:val="single"/>
        </w:rPr>
        <w:t xml:space="preserve">CAMHS link team  </w:t>
      </w:r>
    </w:p>
    <w:p w14:paraId="4012C711" w14:textId="77777777" w:rsidR="00194D64" w:rsidRPr="00EE40C5" w:rsidRDefault="00194D64" w:rsidP="00194D64">
      <w:pPr>
        <w:spacing w:line="360" w:lineRule="auto"/>
        <w:jc w:val="both"/>
        <w:textAlignment w:val="baseline"/>
        <w:rPr>
          <w:b/>
          <w:bCs/>
          <w:sz w:val="24"/>
          <w:szCs w:val="24"/>
          <w:u w:val="single"/>
        </w:rPr>
      </w:pPr>
    </w:p>
    <w:p w14:paraId="2B6BA58D" w14:textId="77777777" w:rsidR="00194D64" w:rsidRPr="00EE40C5" w:rsidRDefault="00194D64" w:rsidP="00194D64">
      <w:pPr>
        <w:spacing w:line="360" w:lineRule="auto"/>
        <w:jc w:val="both"/>
        <w:textAlignment w:val="baseline"/>
        <w:rPr>
          <w:b/>
          <w:bCs/>
          <w:sz w:val="24"/>
          <w:szCs w:val="24"/>
        </w:rPr>
      </w:pPr>
      <w:r w:rsidRPr="00EE40C5">
        <w:rPr>
          <w:b/>
          <w:bCs/>
          <w:sz w:val="24"/>
          <w:szCs w:val="24"/>
        </w:rPr>
        <w:t>CAMHS Wellbeing Drop-in sessions</w:t>
      </w:r>
    </w:p>
    <w:p w14:paraId="5BBAEBE9" w14:textId="77777777" w:rsidR="00194D64" w:rsidRPr="00EE40C5" w:rsidRDefault="00194D64" w:rsidP="00194D64">
      <w:pPr>
        <w:spacing w:line="360" w:lineRule="auto"/>
        <w:jc w:val="both"/>
        <w:textAlignment w:val="baseline"/>
        <w:rPr>
          <w:b/>
          <w:bCs/>
          <w:sz w:val="24"/>
          <w:szCs w:val="24"/>
        </w:rPr>
      </w:pPr>
    </w:p>
    <w:p w14:paraId="2CF933BF" w14:textId="77777777" w:rsidR="00194D64" w:rsidRDefault="00194D64" w:rsidP="00194D64">
      <w:pPr>
        <w:spacing w:line="360" w:lineRule="auto"/>
        <w:jc w:val="both"/>
        <w:textAlignment w:val="baseline"/>
        <w:rPr>
          <w:sz w:val="24"/>
          <w:szCs w:val="24"/>
        </w:rPr>
      </w:pPr>
      <w:r w:rsidRPr="00EE40C5">
        <w:rPr>
          <w:sz w:val="24"/>
          <w:szCs w:val="24"/>
        </w:rPr>
        <w:t>The CAMHS drop-in sessions offering emotional and mental health advice and i</w:t>
      </w:r>
      <w:r>
        <w:rPr>
          <w:sz w:val="24"/>
          <w:szCs w:val="24"/>
        </w:rPr>
        <w:t>nformation</w:t>
      </w:r>
      <w:r w:rsidRPr="00EE40C5">
        <w:rPr>
          <w:sz w:val="24"/>
          <w:szCs w:val="24"/>
        </w:rPr>
        <w:t xml:space="preserve"> have received mixed attendance and they will be discussed early this year.  We are hoping to offer these </w:t>
      </w:r>
      <w:r>
        <w:rPr>
          <w:sz w:val="24"/>
          <w:szCs w:val="24"/>
        </w:rPr>
        <w:t>again later this year following a recruitment drive, and hope that we can provide these within the center of Bury</w:t>
      </w:r>
    </w:p>
    <w:p w14:paraId="6F42E1A7" w14:textId="77777777" w:rsidR="00194D64" w:rsidRPr="00EE40C5" w:rsidRDefault="00194D64" w:rsidP="00194D64">
      <w:pPr>
        <w:spacing w:line="360" w:lineRule="auto"/>
        <w:jc w:val="both"/>
        <w:textAlignment w:val="baseline"/>
        <w:rPr>
          <w:sz w:val="24"/>
          <w:szCs w:val="24"/>
        </w:rPr>
      </w:pPr>
      <w:r>
        <w:rPr>
          <w:sz w:val="24"/>
          <w:szCs w:val="24"/>
        </w:rPr>
        <w:t xml:space="preserve">To ensure these are more </w:t>
      </w:r>
      <w:r w:rsidRPr="00EE40C5">
        <w:rPr>
          <w:sz w:val="24"/>
          <w:szCs w:val="24"/>
        </w:rPr>
        <w:t>widely accessible to young people and families.</w:t>
      </w:r>
    </w:p>
    <w:p w14:paraId="73D7B781" w14:textId="77777777" w:rsidR="00194D64" w:rsidRPr="00EE40C5" w:rsidRDefault="00194D64" w:rsidP="00194D64">
      <w:pPr>
        <w:spacing w:line="360" w:lineRule="auto"/>
        <w:jc w:val="both"/>
        <w:textAlignment w:val="baseline"/>
        <w:rPr>
          <w:b/>
          <w:bCs/>
          <w:sz w:val="24"/>
          <w:szCs w:val="24"/>
          <w:u w:val="single"/>
        </w:rPr>
      </w:pPr>
    </w:p>
    <w:p w14:paraId="35A7C92C" w14:textId="77777777" w:rsidR="00194D64" w:rsidRPr="00EE40C5" w:rsidRDefault="00194D64" w:rsidP="00194D64">
      <w:pPr>
        <w:pStyle w:val="Subheading"/>
        <w:spacing w:after="0" w:line="360" w:lineRule="auto"/>
        <w:rPr>
          <w:b w:val="0"/>
          <w:color w:val="auto"/>
          <w:sz w:val="24"/>
          <w:szCs w:val="24"/>
          <w:u w:val="single"/>
        </w:rPr>
      </w:pPr>
    </w:p>
    <w:p w14:paraId="00DD79D3" w14:textId="77777777" w:rsidR="00194D64" w:rsidRPr="00EE40C5" w:rsidRDefault="00194D64" w:rsidP="00194D64">
      <w:pPr>
        <w:pStyle w:val="Subheading"/>
        <w:spacing w:after="0" w:line="360" w:lineRule="auto"/>
        <w:rPr>
          <w:bCs/>
          <w:color w:val="auto"/>
          <w:sz w:val="24"/>
          <w:szCs w:val="24"/>
        </w:rPr>
      </w:pPr>
      <w:r w:rsidRPr="00EE40C5">
        <w:rPr>
          <w:bCs/>
          <w:color w:val="auto"/>
          <w:sz w:val="24"/>
          <w:szCs w:val="24"/>
        </w:rPr>
        <w:t xml:space="preserve">CAMHS on Instagram. </w:t>
      </w:r>
    </w:p>
    <w:p w14:paraId="4B974927" w14:textId="77777777" w:rsidR="00194D64" w:rsidRPr="00EE40C5" w:rsidRDefault="00194D64" w:rsidP="00194D64">
      <w:pPr>
        <w:pStyle w:val="Subheading"/>
        <w:spacing w:after="0" w:line="360" w:lineRule="auto"/>
        <w:rPr>
          <w:b w:val="0"/>
          <w:color w:val="auto"/>
          <w:sz w:val="24"/>
          <w:szCs w:val="24"/>
          <w:u w:val="single"/>
        </w:rPr>
      </w:pPr>
    </w:p>
    <w:p w14:paraId="05DE2B2C" w14:textId="77777777" w:rsidR="00194D64" w:rsidRDefault="00194D64" w:rsidP="00194D64">
      <w:pPr>
        <w:pStyle w:val="Subheading"/>
        <w:spacing w:after="0" w:line="360" w:lineRule="auto"/>
        <w:rPr>
          <w:b w:val="0"/>
          <w:color w:val="auto"/>
          <w:sz w:val="24"/>
          <w:szCs w:val="24"/>
        </w:rPr>
      </w:pPr>
      <w:r w:rsidRPr="00EE40C5">
        <w:rPr>
          <w:b w:val="0"/>
          <w:color w:val="auto"/>
          <w:sz w:val="24"/>
          <w:szCs w:val="24"/>
        </w:rPr>
        <w:t>Bury CAMHS are  due to announce details of the Instagram account which we hope to have ready to launch early this year.   This will be managed and overseen by a small group of CAMHS staff volunteers, and we will provide tips and advice around how to maintain good emotional and mental health and will be a helpful resource for both young people and parents.</w:t>
      </w:r>
    </w:p>
    <w:p w14:paraId="372AF94C" w14:textId="77777777" w:rsidR="00194D64" w:rsidRPr="00EE40C5" w:rsidRDefault="00194D64" w:rsidP="00194D64">
      <w:pPr>
        <w:pStyle w:val="Subheading"/>
        <w:spacing w:after="0" w:line="360" w:lineRule="auto"/>
        <w:rPr>
          <w:b w:val="0"/>
          <w:color w:val="auto"/>
          <w:sz w:val="24"/>
          <w:szCs w:val="24"/>
        </w:rPr>
      </w:pPr>
    </w:p>
    <w:p w14:paraId="06AAA8F0" w14:textId="77777777" w:rsidR="00194D64" w:rsidRPr="00EE40C5" w:rsidRDefault="00194D64" w:rsidP="00194D64">
      <w:pPr>
        <w:pStyle w:val="Subheading"/>
        <w:spacing w:after="0" w:line="360" w:lineRule="auto"/>
        <w:rPr>
          <w:b w:val="0"/>
          <w:bCs/>
          <w:sz w:val="24"/>
          <w:szCs w:val="24"/>
        </w:rPr>
      </w:pPr>
      <w:r w:rsidRPr="00EE40C5">
        <w:rPr>
          <w:b w:val="0"/>
          <w:color w:val="auto"/>
          <w:sz w:val="24"/>
          <w:szCs w:val="24"/>
        </w:rPr>
        <w:t>.</w:t>
      </w:r>
      <w:r w:rsidRPr="00EE40C5">
        <w:rPr>
          <w:bCs/>
          <w:sz w:val="24"/>
          <w:szCs w:val="24"/>
        </w:rPr>
        <w:t>Mental Health &amp; Wellbeing Training for Professionals</w:t>
      </w:r>
    </w:p>
    <w:p w14:paraId="5C1FA7DF" w14:textId="77777777" w:rsidR="00194D64" w:rsidRPr="00EE40C5" w:rsidRDefault="00194D64" w:rsidP="00194D64">
      <w:pPr>
        <w:spacing w:line="360" w:lineRule="auto"/>
        <w:jc w:val="both"/>
        <w:textAlignment w:val="baseline"/>
        <w:rPr>
          <w:color w:val="31849B" w:themeColor="accent5" w:themeShade="BF"/>
          <w:sz w:val="24"/>
          <w:szCs w:val="24"/>
        </w:rPr>
      </w:pPr>
    </w:p>
    <w:p w14:paraId="4578080D" w14:textId="77777777" w:rsidR="00194D64" w:rsidRPr="00EE40C5" w:rsidRDefault="00194D64" w:rsidP="00194D64">
      <w:pPr>
        <w:spacing w:line="360" w:lineRule="auto"/>
        <w:jc w:val="both"/>
        <w:textAlignment w:val="baseline"/>
        <w:rPr>
          <w:sz w:val="24"/>
          <w:szCs w:val="24"/>
        </w:rPr>
      </w:pPr>
      <w:r w:rsidRPr="00EE40C5">
        <w:rPr>
          <w:sz w:val="24"/>
          <w:szCs w:val="24"/>
        </w:rPr>
        <w:t>Bury CAMHS are currently recording all the Bitesize sessions below and they will be available on the intranet s</w:t>
      </w:r>
      <w:r>
        <w:rPr>
          <w:sz w:val="24"/>
          <w:szCs w:val="24"/>
        </w:rPr>
        <w:t>hortly;</w:t>
      </w:r>
      <w:r w:rsidRPr="00EE40C5">
        <w:rPr>
          <w:sz w:val="24"/>
          <w:szCs w:val="24"/>
        </w:rPr>
        <w:t xml:space="preserve"> we will update you when these are available online.</w:t>
      </w:r>
    </w:p>
    <w:p w14:paraId="28D9C619" w14:textId="77777777" w:rsidR="00194D64" w:rsidRPr="00EE40C5" w:rsidRDefault="00194D64" w:rsidP="00194D64">
      <w:pPr>
        <w:spacing w:line="360" w:lineRule="auto"/>
        <w:jc w:val="both"/>
        <w:textAlignment w:val="baseline"/>
        <w:rPr>
          <w:sz w:val="24"/>
          <w:szCs w:val="24"/>
        </w:rPr>
      </w:pPr>
    </w:p>
    <w:p w14:paraId="45916BB9" w14:textId="77777777" w:rsidR="00194D64" w:rsidRPr="00EE40C5" w:rsidRDefault="00194D64" w:rsidP="00194D64">
      <w:pPr>
        <w:spacing w:line="360" w:lineRule="auto"/>
        <w:jc w:val="both"/>
        <w:textAlignment w:val="baseline"/>
        <w:rPr>
          <w:sz w:val="24"/>
          <w:szCs w:val="24"/>
        </w:rPr>
      </w:pPr>
      <w:r w:rsidRPr="00EE40C5">
        <w:rPr>
          <w:sz w:val="24"/>
          <w:szCs w:val="24"/>
        </w:rPr>
        <w:t>Bury CAMHS will circulate new Mental Health Training needs analysis questionnaires shortly and this will be to gather professionals’ views on any additional mental health training needs in Bury.</w:t>
      </w:r>
    </w:p>
    <w:p w14:paraId="76DE6C59" w14:textId="77777777" w:rsidR="00194D64" w:rsidRPr="00EE40C5" w:rsidRDefault="00194D64" w:rsidP="00194D64">
      <w:pPr>
        <w:spacing w:line="360" w:lineRule="auto"/>
        <w:jc w:val="both"/>
        <w:textAlignment w:val="baseline"/>
        <w:rPr>
          <w:sz w:val="24"/>
          <w:szCs w:val="24"/>
        </w:rPr>
      </w:pPr>
    </w:p>
    <w:p w14:paraId="4DEF91DC" w14:textId="77777777" w:rsidR="00194D64" w:rsidRPr="00EE40C5" w:rsidRDefault="00194D64" w:rsidP="00194D64">
      <w:pPr>
        <w:spacing w:line="360" w:lineRule="auto"/>
        <w:jc w:val="both"/>
        <w:textAlignment w:val="baseline"/>
        <w:rPr>
          <w:sz w:val="24"/>
          <w:szCs w:val="24"/>
        </w:rPr>
      </w:pPr>
    </w:p>
    <w:p w14:paraId="7ABB84C0" w14:textId="77777777" w:rsidR="00194D64" w:rsidRPr="00EE40C5" w:rsidRDefault="00194D64" w:rsidP="00194D64">
      <w:pPr>
        <w:spacing w:line="360" w:lineRule="auto"/>
        <w:jc w:val="both"/>
        <w:textAlignment w:val="baseline"/>
        <w:rPr>
          <w:b/>
          <w:bCs/>
          <w:sz w:val="24"/>
          <w:szCs w:val="24"/>
        </w:rPr>
      </w:pPr>
      <w:r w:rsidRPr="00EE40C5">
        <w:rPr>
          <w:b/>
          <w:bCs/>
          <w:sz w:val="24"/>
          <w:szCs w:val="24"/>
        </w:rPr>
        <w:t>These training sessions consist of the following topics.</w:t>
      </w:r>
    </w:p>
    <w:p w14:paraId="06E0C62B" w14:textId="77777777" w:rsidR="00194D64" w:rsidRPr="00EE40C5" w:rsidRDefault="00194D64" w:rsidP="00194D64">
      <w:pPr>
        <w:pStyle w:val="ListParagraph"/>
        <w:numPr>
          <w:ilvl w:val="0"/>
          <w:numId w:val="5"/>
        </w:numPr>
        <w:spacing w:line="360" w:lineRule="auto"/>
        <w:rPr>
          <w:color w:val="252424"/>
          <w:sz w:val="24"/>
          <w:szCs w:val="24"/>
        </w:rPr>
      </w:pPr>
      <w:r w:rsidRPr="00EE40C5">
        <w:rPr>
          <w:color w:val="000000"/>
          <w:sz w:val="24"/>
          <w:szCs w:val="24"/>
        </w:rPr>
        <w:t xml:space="preserve">Self-harm and Suicide </w:t>
      </w:r>
    </w:p>
    <w:p w14:paraId="781F2261" w14:textId="77777777" w:rsidR="00194D64" w:rsidRPr="00EE40C5" w:rsidRDefault="00194D64" w:rsidP="00194D64">
      <w:pPr>
        <w:spacing w:line="360" w:lineRule="auto"/>
        <w:rPr>
          <w:color w:val="000000"/>
          <w:sz w:val="24"/>
          <w:szCs w:val="24"/>
        </w:rPr>
      </w:pPr>
    </w:p>
    <w:p w14:paraId="5D76DD5F" w14:textId="77777777" w:rsidR="00194D64" w:rsidRPr="00EE40C5" w:rsidRDefault="00194D64" w:rsidP="00194D64">
      <w:pPr>
        <w:pStyle w:val="ListParagraph"/>
        <w:numPr>
          <w:ilvl w:val="0"/>
          <w:numId w:val="5"/>
        </w:numPr>
        <w:spacing w:line="360" w:lineRule="auto"/>
        <w:rPr>
          <w:color w:val="252424"/>
          <w:sz w:val="24"/>
          <w:szCs w:val="24"/>
        </w:rPr>
      </w:pPr>
      <w:r w:rsidRPr="00EE40C5">
        <w:rPr>
          <w:color w:val="000000"/>
          <w:sz w:val="24"/>
          <w:szCs w:val="24"/>
        </w:rPr>
        <w:t xml:space="preserve">Emotional Regulation </w:t>
      </w:r>
    </w:p>
    <w:p w14:paraId="34176259" w14:textId="77777777" w:rsidR="00194D64" w:rsidRPr="00EE40C5" w:rsidRDefault="00194D64" w:rsidP="00194D64">
      <w:pPr>
        <w:spacing w:line="360" w:lineRule="auto"/>
        <w:rPr>
          <w:color w:val="252424"/>
          <w:sz w:val="24"/>
          <w:szCs w:val="24"/>
        </w:rPr>
      </w:pPr>
    </w:p>
    <w:p w14:paraId="0024CC33" w14:textId="77777777" w:rsidR="00194D64" w:rsidRPr="00EE40C5" w:rsidRDefault="00194D64" w:rsidP="00194D64">
      <w:pPr>
        <w:pStyle w:val="ListParagraph"/>
        <w:numPr>
          <w:ilvl w:val="0"/>
          <w:numId w:val="5"/>
        </w:numPr>
        <w:spacing w:line="360" w:lineRule="auto"/>
        <w:rPr>
          <w:color w:val="252424"/>
          <w:sz w:val="24"/>
          <w:szCs w:val="24"/>
        </w:rPr>
      </w:pPr>
      <w:r w:rsidRPr="00EE40C5">
        <w:rPr>
          <w:color w:val="000000"/>
          <w:sz w:val="24"/>
          <w:szCs w:val="24"/>
        </w:rPr>
        <w:t xml:space="preserve">Low mood and Depression </w:t>
      </w:r>
    </w:p>
    <w:p w14:paraId="1EBA682B" w14:textId="77777777" w:rsidR="00194D64" w:rsidRPr="00EE40C5" w:rsidRDefault="00194D64" w:rsidP="00194D64">
      <w:pPr>
        <w:spacing w:line="360" w:lineRule="auto"/>
        <w:rPr>
          <w:color w:val="252424"/>
          <w:sz w:val="24"/>
          <w:szCs w:val="24"/>
        </w:rPr>
      </w:pPr>
    </w:p>
    <w:p w14:paraId="703AF078" w14:textId="77777777" w:rsidR="00194D64" w:rsidRPr="00EE40C5" w:rsidRDefault="00194D64" w:rsidP="00194D64">
      <w:pPr>
        <w:pStyle w:val="ListParagraph"/>
        <w:numPr>
          <w:ilvl w:val="0"/>
          <w:numId w:val="5"/>
        </w:numPr>
        <w:spacing w:line="360" w:lineRule="auto"/>
        <w:rPr>
          <w:color w:val="252424"/>
          <w:sz w:val="24"/>
          <w:szCs w:val="24"/>
        </w:rPr>
      </w:pPr>
      <w:r w:rsidRPr="00EE40C5">
        <w:rPr>
          <w:color w:val="000000"/>
          <w:sz w:val="24"/>
          <w:szCs w:val="24"/>
        </w:rPr>
        <w:t xml:space="preserve">Emotional Resilience </w:t>
      </w:r>
    </w:p>
    <w:p w14:paraId="20281253" w14:textId="77777777" w:rsidR="00194D64" w:rsidRPr="00EE40C5" w:rsidRDefault="00194D64" w:rsidP="00194D64">
      <w:pPr>
        <w:spacing w:line="360" w:lineRule="auto"/>
        <w:jc w:val="both"/>
        <w:textAlignment w:val="baseline"/>
        <w:rPr>
          <w:sz w:val="24"/>
          <w:szCs w:val="24"/>
        </w:rPr>
      </w:pPr>
    </w:p>
    <w:p w14:paraId="3C53AED4" w14:textId="77777777" w:rsidR="00194D64" w:rsidRPr="00EE40C5" w:rsidRDefault="00194D64" w:rsidP="00194D64">
      <w:pPr>
        <w:spacing w:line="360" w:lineRule="auto"/>
        <w:ind w:left="360"/>
        <w:jc w:val="both"/>
        <w:textAlignment w:val="baseline"/>
        <w:rPr>
          <w:sz w:val="24"/>
          <w:szCs w:val="24"/>
        </w:rPr>
      </w:pPr>
    </w:p>
    <w:p w14:paraId="7166C917" w14:textId="77777777" w:rsidR="00194D64" w:rsidRPr="00EE40C5" w:rsidRDefault="00194D64" w:rsidP="00194D64">
      <w:pPr>
        <w:spacing w:line="360" w:lineRule="auto"/>
        <w:ind w:left="360"/>
        <w:jc w:val="both"/>
        <w:textAlignment w:val="baseline"/>
        <w:rPr>
          <w:rFonts w:eastAsia="Calibri"/>
          <w:b/>
          <w:bCs/>
          <w:sz w:val="24"/>
          <w:szCs w:val="24"/>
        </w:rPr>
      </w:pPr>
      <w:r w:rsidRPr="00EE40C5">
        <w:rPr>
          <w:sz w:val="24"/>
          <w:szCs w:val="24"/>
        </w:rPr>
        <w:t xml:space="preserve"> </w:t>
      </w:r>
      <w:r w:rsidRPr="00EE40C5">
        <w:rPr>
          <w:i/>
          <w:iCs/>
          <w:sz w:val="24"/>
          <w:szCs w:val="24"/>
        </w:rPr>
        <w:t xml:space="preserve">  </w:t>
      </w:r>
      <w:r w:rsidRPr="00EE40C5">
        <w:rPr>
          <w:rFonts w:eastAsia="Calibri"/>
          <w:b/>
          <w:bCs/>
          <w:sz w:val="24"/>
          <w:szCs w:val="24"/>
        </w:rPr>
        <w:t>Consultation Line</w:t>
      </w:r>
    </w:p>
    <w:p w14:paraId="0F3D5B8A" w14:textId="77777777" w:rsidR="00194D64" w:rsidRPr="00EE40C5" w:rsidRDefault="00194D64" w:rsidP="00194D64">
      <w:pPr>
        <w:spacing w:line="360" w:lineRule="auto"/>
        <w:ind w:left="360"/>
        <w:jc w:val="both"/>
        <w:textAlignment w:val="baseline"/>
        <w:rPr>
          <w:rFonts w:eastAsia="Calibri"/>
          <w:b/>
          <w:bCs/>
          <w:sz w:val="24"/>
          <w:szCs w:val="24"/>
        </w:rPr>
      </w:pPr>
    </w:p>
    <w:p w14:paraId="3FED6B10" w14:textId="77777777" w:rsidR="00194D64" w:rsidRPr="00EE40C5" w:rsidRDefault="00194D64" w:rsidP="00194D64">
      <w:pPr>
        <w:adjustRightInd w:val="0"/>
        <w:spacing w:line="360" w:lineRule="auto"/>
        <w:jc w:val="both"/>
        <w:rPr>
          <w:b/>
          <w:bCs/>
          <w:color w:val="000000"/>
          <w:sz w:val="24"/>
          <w:szCs w:val="24"/>
          <w:shd w:val="clear" w:color="auto" w:fill="FFFFFF"/>
        </w:rPr>
      </w:pPr>
      <w:r w:rsidRPr="00EE40C5">
        <w:rPr>
          <w:b/>
          <w:bCs/>
          <w:color w:val="000000"/>
          <w:sz w:val="24"/>
          <w:szCs w:val="24"/>
          <w:shd w:val="clear" w:color="auto" w:fill="FFFFFF"/>
        </w:rPr>
        <w:t>The CAMHS link team continue to provide access to the professional’s consultation line every Friday between 1-5pm. </w:t>
      </w:r>
    </w:p>
    <w:p w14:paraId="12312BEB" w14:textId="77777777" w:rsidR="00194D64" w:rsidRPr="00EE40C5" w:rsidRDefault="00194D64" w:rsidP="00194D64">
      <w:pPr>
        <w:adjustRightInd w:val="0"/>
        <w:spacing w:line="360" w:lineRule="auto"/>
        <w:jc w:val="both"/>
        <w:rPr>
          <w:b/>
          <w:bCs/>
          <w:color w:val="000000"/>
          <w:sz w:val="24"/>
          <w:szCs w:val="24"/>
          <w:shd w:val="clear" w:color="auto" w:fill="FFFFFF"/>
        </w:rPr>
      </w:pPr>
    </w:p>
    <w:p w14:paraId="036E8774" w14:textId="77777777" w:rsidR="00194D64" w:rsidRPr="00EE40C5" w:rsidRDefault="00194D64" w:rsidP="00194D64">
      <w:pPr>
        <w:adjustRightInd w:val="0"/>
        <w:spacing w:line="360" w:lineRule="auto"/>
        <w:jc w:val="both"/>
        <w:rPr>
          <w:b/>
          <w:bCs/>
          <w:color w:val="000000"/>
          <w:sz w:val="24"/>
          <w:szCs w:val="24"/>
          <w:lang w:eastAsia="en-GB"/>
        </w:rPr>
      </w:pPr>
      <w:r w:rsidRPr="00EE40C5">
        <w:rPr>
          <w:b/>
          <w:bCs/>
          <w:color w:val="000000"/>
          <w:sz w:val="24"/>
          <w:szCs w:val="24"/>
          <w:lang w:eastAsia="en-GB"/>
        </w:rPr>
        <w:t>The contact number is 07912 453942 or you can email your query to this address (</w:t>
      </w:r>
      <w:hyperlink r:id="rId6" w:history="1">
        <w:r w:rsidRPr="00EE40C5">
          <w:rPr>
            <w:rStyle w:val="Hyperlink"/>
            <w:b/>
            <w:bCs/>
            <w:sz w:val="24"/>
            <w:szCs w:val="24"/>
            <w:lang w:eastAsia="en-GB"/>
          </w:rPr>
          <w:t>pcn-tr.burycamhsconsultationline@nhs.net</w:t>
        </w:r>
      </w:hyperlink>
      <w:r w:rsidRPr="00EE40C5">
        <w:rPr>
          <w:b/>
          <w:bCs/>
          <w:color w:val="000000"/>
          <w:sz w:val="24"/>
          <w:szCs w:val="24"/>
          <w:lang w:eastAsia="en-GB"/>
        </w:rPr>
        <w:t>).</w:t>
      </w:r>
    </w:p>
    <w:p w14:paraId="424F1FA4" w14:textId="77777777" w:rsidR="00194D64" w:rsidRPr="00EE40C5" w:rsidRDefault="00194D64" w:rsidP="00194D64">
      <w:pPr>
        <w:spacing w:line="360" w:lineRule="auto"/>
        <w:jc w:val="both"/>
        <w:rPr>
          <w:rFonts w:eastAsia="Calibri"/>
          <w:b/>
          <w:bCs/>
          <w:sz w:val="24"/>
          <w:szCs w:val="24"/>
          <w:u w:val="single"/>
        </w:rPr>
      </w:pPr>
    </w:p>
    <w:p w14:paraId="707DC0C0" w14:textId="77777777" w:rsidR="00194D64" w:rsidRPr="00EE40C5" w:rsidRDefault="00194D64" w:rsidP="00194D64">
      <w:pPr>
        <w:adjustRightInd w:val="0"/>
        <w:spacing w:line="360" w:lineRule="auto"/>
        <w:jc w:val="both"/>
        <w:rPr>
          <w:color w:val="000000"/>
          <w:sz w:val="24"/>
          <w:szCs w:val="24"/>
          <w:lang w:eastAsia="en-GB"/>
        </w:rPr>
      </w:pPr>
      <w:r w:rsidRPr="00EE40C5">
        <w:rPr>
          <w:color w:val="000000"/>
          <w:sz w:val="24"/>
          <w:szCs w:val="24"/>
          <w:lang w:eastAsia="en-GB"/>
        </w:rPr>
        <w:t xml:space="preserve">The consultation line is available to </w:t>
      </w:r>
      <w:r w:rsidRPr="00EE40C5">
        <w:rPr>
          <w:b/>
          <w:bCs/>
          <w:color w:val="000000"/>
          <w:sz w:val="24"/>
          <w:szCs w:val="24"/>
          <w:u w:val="single"/>
          <w:lang w:eastAsia="en-GB"/>
        </w:rPr>
        <w:t>all professionals</w:t>
      </w:r>
      <w:r w:rsidRPr="00EE40C5">
        <w:rPr>
          <w:color w:val="000000"/>
          <w:sz w:val="24"/>
          <w:szCs w:val="24"/>
          <w:lang w:eastAsia="en-GB"/>
        </w:rPr>
        <w:t xml:space="preserve"> who would like to discuss concerns and receive advice and guidance from a mental health professional, about any bury young person they are working who they may have non-urgent concerns about but are </w:t>
      </w:r>
      <w:r w:rsidRPr="00EE40C5">
        <w:rPr>
          <w:b/>
          <w:bCs/>
          <w:color w:val="000000"/>
          <w:sz w:val="24"/>
          <w:szCs w:val="24"/>
          <w:u w:val="single"/>
          <w:lang w:eastAsia="en-GB"/>
        </w:rPr>
        <w:t xml:space="preserve">not </w:t>
      </w:r>
      <w:r w:rsidRPr="00EE40C5">
        <w:rPr>
          <w:color w:val="000000"/>
          <w:sz w:val="24"/>
          <w:szCs w:val="24"/>
          <w:lang w:eastAsia="en-GB"/>
        </w:rPr>
        <w:t xml:space="preserve">open to CAMHS. </w:t>
      </w:r>
    </w:p>
    <w:p w14:paraId="23586E5A" w14:textId="77777777" w:rsidR="00194D64" w:rsidRPr="00EE40C5" w:rsidRDefault="00194D64" w:rsidP="00194D64">
      <w:pPr>
        <w:adjustRightInd w:val="0"/>
        <w:spacing w:line="360" w:lineRule="auto"/>
        <w:jc w:val="both"/>
        <w:rPr>
          <w:color w:val="000000"/>
          <w:sz w:val="24"/>
          <w:szCs w:val="24"/>
          <w:lang w:eastAsia="en-GB"/>
        </w:rPr>
      </w:pPr>
    </w:p>
    <w:p w14:paraId="128E3C0E" w14:textId="77777777" w:rsidR="00194D64" w:rsidRPr="00EE40C5" w:rsidRDefault="00194D64" w:rsidP="00194D64">
      <w:pPr>
        <w:adjustRightInd w:val="0"/>
        <w:spacing w:line="360" w:lineRule="auto"/>
        <w:jc w:val="both"/>
        <w:rPr>
          <w:color w:val="000000"/>
          <w:sz w:val="24"/>
          <w:szCs w:val="24"/>
          <w:lang w:eastAsia="en-GB"/>
        </w:rPr>
      </w:pPr>
      <w:r w:rsidRPr="00EE40C5">
        <w:rPr>
          <w:color w:val="000000"/>
          <w:sz w:val="24"/>
          <w:szCs w:val="24"/>
          <w:lang w:eastAsia="en-GB"/>
        </w:rPr>
        <w:t xml:space="preserve">The aim of the </w:t>
      </w:r>
      <w:bookmarkStart w:id="0" w:name="_Hlk94707615"/>
      <w:r w:rsidRPr="00EE40C5">
        <w:rPr>
          <w:color w:val="000000"/>
          <w:sz w:val="24"/>
          <w:szCs w:val="24"/>
          <w:lang w:eastAsia="en-GB"/>
        </w:rPr>
        <w:t xml:space="preserve">consultation line is to support Bury professionals working with children and young people with a shared decision-making opportunity: implementing the Thrive model. The goal is this will help professionals fully consider the most appropriate support to meet the needs of the young person they are involved working with. </w:t>
      </w:r>
    </w:p>
    <w:bookmarkEnd w:id="0"/>
    <w:p w14:paraId="6C84D96D" w14:textId="77777777" w:rsidR="00194D64" w:rsidRDefault="00194D64" w:rsidP="00EE40C5">
      <w:pPr>
        <w:pStyle w:val="Heading1"/>
        <w:spacing w:line="360" w:lineRule="auto"/>
        <w:jc w:val="left"/>
      </w:pPr>
    </w:p>
    <w:p w14:paraId="7F7BE636" w14:textId="77777777" w:rsidR="00194D64" w:rsidRDefault="00194D64" w:rsidP="00EE40C5">
      <w:pPr>
        <w:pStyle w:val="Heading1"/>
        <w:spacing w:line="360" w:lineRule="auto"/>
        <w:jc w:val="left"/>
      </w:pPr>
    </w:p>
    <w:p w14:paraId="5CE57E4A" w14:textId="3F962E52" w:rsidR="00EE40C5" w:rsidRPr="00EE40C5" w:rsidRDefault="00EE40C5" w:rsidP="00EE40C5">
      <w:pPr>
        <w:pStyle w:val="Heading1"/>
        <w:spacing w:line="360" w:lineRule="auto"/>
        <w:jc w:val="left"/>
        <w:rPr>
          <w:spacing w:val="-2"/>
        </w:rPr>
      </w:pPr>
      <w:r>
        <w:t xml:space="preserve">CAMHS </w:t>
      </w:r>
      <w:r w:rsidRPr="00EE40C5">
        <w:t>Waiting List</w:t>
      </w:r>
      <w:r>
        <w:t>s</w:t>
      </w:r>
    </w:p>
    <w:p w14:paraId="6B2ACEB2" w14:textId="77777777" w:rsidR="00EE40C5" w:rsidRPr="00EE40C5" w:rsidRDefault="00EE40C5" w:rsidP="00EE40C5">
      <w:pPr>
        <w:pStyle w:val="Heading1"/>
        <w:spacing w:line="360" w:lineRule="auto"/>
        <w:jc w:val="left"/>
        <w:rPr>
          <w:spacing w:val="-2"/>
        </w:rPr>
      </w:pPr>
    </w:p>
    <w:p w14:paraId="423FAC5B" w14:textId="77777777" w:rsidR="00EE40C5" w:rsidRPr="00EE40C5" w:rsidRDefault="00EE40C5" w:rsidP="00EE40C5">
      <w:pPr>
        <w:pStyle w:val="Heading1"/>
        <w:spacing w:line="360" w:lineRule="auto"/>
        <w:jc w:val="left"/>
        <w:rPr>
          <w:b w:val="0"/>
          <w:bCs w:val="0"/>
        </w:rPr>
      </w:pPr>
    </w:p>
    <w:p w14:paraId="64487F7E" w14:textId="7D124DCD" w:rsidR="00EE40C5" w:rsidRPr="00EE40C5" w:rsidRDefault="00EE40C5" w:rsidP="00EE40C5">
      <w:pPr>
        <w:pStyle w:val="Heading1"/>
        <w:spacing w:line="360" w:lineRule="auto"/>
        <w:jc w:val="left"/>
        <w:rPr>
          <w:b w:val="0"/>
          <w:bCs w:val="0"/>
          <w:spacing w:val="-4"/>
        </w:rPr>
      </w:pPr>
      <w:r w:rsidRPr="00EE40C5">
        <w:rPr>
          <w:b w:val="0"/>
          <w:bCs w:val="0"/>
        </w:rPr>
        <w:t>Routine</w:t>
      </w:r>
      <w:r w:rsidRPr="00EE40C5">
        <w:rPr>
          <w:b w:val="0"/>
          <w:bCs w:val="0"/>
          <w:spacing w:val="-9"/>
        </w:rPr>
        <w:t xml:space="preserve"> </w:t>
      </w:r>
      <w:r w:rsidRPr="00EE40C5">
        <w:rPr>
          <w:b w:val="0"/>
          <w:bCs w:val="0"/>
        </w:rPr>
        <w:t>CAMHS</w:t>
      </w:r>
      <w:r w:rsidRPr="00EE40C5">
        <w:rPr>
          <w:b w:val="0"/>
          <w:bCs w:val="0"/>
          <w:spacing w:val="-4"/>
        </w:rPr>
        <w:t xml:space="preserve"> </w:t>
      </w:r>
      <w:r w:rsidRPr="00EE40C5">
        <w:rPr>
          <w:b w:val="0"/>
          <w:bCs w:val="0"/>
        </w:rPr>
        <w:t>Initial</w:t>
      </w:r>
      <w:r w:rsidRPr="00EE40C5">
        <w:rPr>
          <w:b w:val="0"/>
          <w:bCs w:val="0"/>
          <w:spacing w:val="-7"/>
        </w:rPr>
        <w:t xml:space="preserve"> </w:t>
      </w:r>
      <w:r w:rsidRPr="00EE40C5">
        <w:rPr>
          <w:b w:val="0"/>
          <w:bCs w:val="0"/>
        </w:rPr>
        <w:t>Assessment</w:t>
      </w:r>
      <w:r w:rsidRPr="00EE40C5">
        <w:rPr>
          <w:b w:val="0"/>
          <w:bCs w:val="0"/>
          <w:spacing w:val="-5"/>
        </w:rPr>
        <w:t xml:space="preserve"> </w:t>
      </w:r>
      <w:r w:rsidRPr="00EE40C5">
        <w:rPr>
          <w:b w:val="0"/>
          <w:bCs w:val="0"/>
        </w:rPr>
        <w:t>Waiting</w:t>
      </w:r>
      <w:r w:rsidRPr="00EE40C5">
        <w:rPr>
          <w:b w:val="0"/>
          <w:bCs w:val="0"/>
          <w:spacing w:val="-5"/>
        </w:rPr>
        <w:t xml:space="preserve"> </w:t>
      </w:r>
      <w:r w:rsidRPr="00EE40C5">
        <w:rPr>
          <w:b w:val="0"/>
          <w:bCs w:val="0"/>
          <w:spacing w:val="-4"/>
        </w:rPr>
        <w:t>List</w:t>
      </w:r>
    </w:p>
    <w:p w14:paraId="4C4FF64A" w14:textId="77777777" w:rsidR="00EE40C5" w:rsidRPr="00EE40C5" w:rsidRDefault="00EE40C5" w:rsidP="00EE40C5">
      <w:pPr>
        <w:pStyle w:val="Heading1"/>
        <w:spacing w:line="360" w:lineRule="auto"/>
        <w:jc w:val="left"/>
        <w:rPr>
          <w:spacing w:val="-4"/>
        </w:rPr>
      </w:pPr>
    </w:p>
    <w:p w14:paraId="1A2C26A6" w14:textId="1CDDA1C0" w:rsidR="009562D5" w:rsidRDefault="00EE40C5" w:rsidP="0076603F">
      <w:pPr>
        <w:pStyle w:val="Heading1"/>
        <w:numPr>
          <w:ilvl w:val="0"/>
          <w:numId w:val="9"/>
        </w:numPr>
        <w:spacing w:line="360" w:lineRule="auto"/>
        <w:jc w:val="left"/>
        <w:rPr>
          <w:b w:val="0"/>
          <w:bCs w:val="0"/>
          <w:spacing w:val="-4"/>
          <w:u w:val="none"/>
        </w:rPr>
      </w:pPr>
      <w:bookmarkStart w:id="1" w:name="_Hlk127266529"/>
      <w:r w:rsidRPr="009562D5">
        <w:rPr>
          <w:b w:val="0"/>
          <w:bCs w:val="0"/>
          <w:spacing w:val="-4"/>
          <w:u w:val="none"/>
        </w:rPr>
        <w:t>Bury CAMHS have</w:t>
      </w:r>
      <w:r w:rsidR="009562D5" w:rsidRPr="009562D5">
        <w:rPr>
          <w:b w:val="0"/>
          <w:bCs w:val="0"/>
          <w:spacing w:val="-4"/>
          <w:u w:val="none"/>
        </w:rPr>
        <w:t xml:space="preserve"> </w:t>
      </w:r>
      <w:r w:rsidR="009562D5">
        <w:rPr>
          <w:b w:val="0"/>
          <w:bCs w:val="0"/>
          <w:spacing w:val="-4"/>
          <w:u w:val="none"/>
        </w:rPr>
        <w:t xml:space="preserve">now </w:t>
      </w:r>
      <w:r w:rsidR="009562D5" w:rsidRPr="009562D5">
        <w:rPr>
          <w:b w:val="0"/>
          <w:bCs w:val="0"/>
          <w:spacing w:val="-4"/>
          <w:u w:val="none"/>
        </w:rPr>
        <w:t xml:space="preserve">successfully completed </w:t>
      </w:r>
      <w:r w:rsidR="0016254A" w:rsidRPr="009562D5">
        <w:rPr>
          <w:b w:val="0"/>
          <w:bCs w:val="0"/>
          <w:spacing w:val="-4"/>
          <w:u w:val="none"/>
        </w:rPr>
        <w:t>our waiting</w:t>
      </w:r>
      <w:r w:rsidRPr="009562D5">
        <w:rPr>
          <w:b w:val="0"/>
          <w:bCs w:val="0"/>
          <w:spacing w:val="-4"/>
          <w:u w:val="none"/>
        </w:rPr>
        <w:t xml:space="preserve"> list initiative</w:t>
      </w:r>
      <w:r w:rsidR="009562D5">
        <w:rPr>
          <w:b w:val="0"/>
          <w:bCs w:val="0"/>
          <w:spacing w:val="-4"/>
          <w:u w:val="none"/>
        </w:rPr>
        <w:t xml:space="preserve"> and reduced </w:t>
      </w:r>
    </w:p>
    <w:p w14:paraId="32A855D7" w14:textId="103FB0FE" w:rsidR="00EE40C5" w:rsidRPr="009562D5" w:rsidRDefault="00EE40C5" w:rsidP="009562D5">
      <w:pPr>
        <w:pStyle w:val="Heading1"/>
        <w:spacing w:line="360" w:lineRule="auto"/>
        <w:ind w:left="1360"/>
        <w:jc w:val="left"/>
        <w:rPr>
          <w:b w:val="0"/>
          <w:bCs w:val="0"/>
          <w:spacing w:val="-4"/>
          <w:u w:val="none"/>
        </w:rPr>
      </w:pPr>
      <w:r w:rsidRPr="009562D5">
        <w:rPr>
          <w:b w:val="0"/>
          <w:bCs w:val="0"/>
          <w:spacing w:val="-4"/>
          <w:u w:val="none"/>
        </w:rPr>
        <w:t xml:space="preserve"> waiting times</w:t>
      </w:r>
      <w:r w:rsidR="009562D5">
        <w:rPr>
          <w:b w:val="0"/>
          <w:bCs w:val="0"/>
          <w:spacing w:val="-4"/>
          <w:u w:val="none"/>
        </w:rPr>
        <w:t xml:space="preserve"> to </w:t>
      </w:r>
      <w:r w:rsidR="00704FEF">
        <w:rPr>
          <w:b w:val="0"/>
          <w:bCs w:val="0"/>
          <w:spacing w:val="-4"/>
          <w:u w:val="none"/>
        </w:rPr>
        <w:t>5 months</w:t>
      </w:r>
      <w:bookmarkEnd w:id="1"/>
      <w:r w:rsidR="00704FEF">
        <w:rPr>
          <w:b w:val="0"/>
          <w:bCs w:val="0"/>
          <w:spacing w:val="-4"/>
          <w:u w:val="none"/>
        </w:rPr>
        <w:t xml:space="preserve"> w</w:t>
      </w:r>
      <w:r w:rsidR="009562D5">
        <w:rPr>
          <w:b w:val="0"/>
          <w:bCs w:val="0"/>
          <w:spacing w:val="-4"/>
          <w:u w:val="none"/>
        </w:rPr>
        <w:t xml:space="preserve">hich has </w:t>
      </w:r>
      <w:r w:rsidR="00704FEF">
        <w:rPr>
          <w:b w:val="0"/>
          <w:bCs w:val="0"/>
          <w:spacing w:val="-4"/>
          <w:u w:val="none"/>
        </w:rPr>
        <w:t>reduced our</w:t>
      </w:r>
      <w:r w:rsidR="009562D5">
        <w:rPr>
          <w:b w:val="0"/>
          <w:bCs w:val="0"/>
          <w:spacing w:val="-4"/>
          <w:u w:val="none"/>
        </w:rPr>
        <w:t xml:space="preserve"> </w:t>
      </w:r>
      <w:r w:rsidRPr="009562D5">
        <w:rPr>
          <w:b w:val="0"/>
          <w:bCs w:val="0"/>
          <w:spacing w:val="-4"/>
          <w:u w:val="none"/>
        </w:rPr>
        <w:t>waiting times</w:t>
      </w:r>
      <w:r w:rsidR="00704FEF">
        <w:rPr>
          <w:b w:val="0"/>
          <w:bCs w:val="0"/>
          <w:spacing w:val="-4"/>
          <w:u w:val="none"/>
        </w:rPr>
        <w:t xml:space="preserve"> significantly</w:t>
      </w:r>
      <w:r w:rsidRPr="009562D5">
        <w:rPr>
          <w:b w:val="0"/>
          <w:bCs w:val="0"/>
          <w:spacing w:val="-4"/>
          <w:u w:val="none"/>
        </w:rPr>
        <w:t xml:space="preserve">.  </w:t>
      </w:r>
    </w:p>
    <w:p w14:paraId="305D27C6" w14:textId="77777777" w:rsidR="009562D5" w:rsidRDefault="00EE40C5" w:rsidP="00EE40C5">
      <w:pPr>
        <w:pStyle w:val="Heading1"/>
        <w:numPr>
          <w:ilvl w:val="0"/>
          <w:numId w:val="9"/>
        </w:numPr>
        <w:spacing w:line="360" w:lineRule="auto"/>
        <w:jc w:val="left"/>
        <w:rPr>
          <w:b w:val="0"/>
          <w:bCs w:val="0"/>
          <w:u w:val="none"/>
        </w:rPr>
      </w:pPr>
      <w:r w:rsidRPr="00EE40C5">
        <w:rPr>
          <w:b w:val="0"/>
          <w:bCs w:val="0"/>
          <w:u w:val="none"/>
        </w:rPr>
        <w:t xml:space="preserve">Staff </w:t>
      </w:r>
      <w:r w:rsidR="009562D5">
        <w:rPr>
          <w:b w:val="0"/>
          <w:bCs w:val="0"/>
          <w:u w:val="none"/>
        </w:rPr>
        <w:t>will</w:t>
      </w:r>
      <w:r w:rsidRPr="00EE40C5">
        <w:rPr>
          <w:b w:val="0"/>
          <w:bCs w:val="0"/>
          <w:u w:val="none"/>
        </w:rPr>
        <w:t xml:space="preserve"> continue to offer additional weekend appointments </w:t>
      </w:r>
      <w:r w:rsidR="009562D5">
        <w:rPr>
          <w:b w:val="0"/>
          <w:bCs w:val="0"/>
          <w:u w:val="none"/>
        </w:rPr>
        <w:t>throughout February.</w:t>
      </w:r>
    </w:p>
    <w:p w14:paraId="00CBA469" w14:textId="77777777" w:rsidR="009562D5" w:rsidRDefault="009562D5" w:rsidP="009562D5">
      <w:pPr>
        <w:pStyle w:val="ListParagraph"/>
        <w:rPr>
          <w:b/>
          <w:bCs/>
        </w:rPr>
      </w:pPr>
    </w:p>
    <w:p w14:paraId="18C4107B" w14:textId="77777777" w:rsidR="00EE40C5" w:rsidRPr="00EE40C5" w:rsidRDefault="00EE40C5" w:rsidP="00EE40C5">
      <w:pPr>
        <w:pStyle w:val="Heading1"/>
        <w:spacing w:line="360" w:lineRule="auto"/>
        <w:jc w:val="left"/>
        <w:rPr>
          <w:b w:val="0"/>
          <w:bCs w:val="0"/>
          <w:u w:val="none"/>
        </w:rPr>
      </w:pPr>
    </w:p>
    <w:p w14:paraId="3DA4F9DC" w14:textId="77777777" w:rsidR="00EE40C5" w:rsidRPr="00EE40C5" w:rsidRDefault="00EE40C5" w:rsidP="00EE40C5">
      <w:pPr>
        <w:pStyle w:val="BodyText"/>
        <w:spacing w:line="360" w:lineRule="auto"/>
        <w:ind w:left="1080"/>
        <w:rPr>
          <w:u w:val="single"/>
        </w:rPr>
      </w:pPr>
    </w:p>
    <w:p w14:paraId="5D0956FC" w14:textId="71B8125A" w:rsidR="00EE40C5" w:rsidRPr="00EE40C5" w:rsidRDefault="00EE40C5" w:rsidP="00EE40C5">
      <w:pPr>
        <w:pStyle w:val="BodyText"/>
        <w:spacing w:line="360" w:lineRule="auto"/>
        <w:ind w:left="1080"/>
        <w:rPr>
          <w:spacing w:val="-4"/>
          <w:u w:val="single"/>
        </w:rPr>
      </w:pPr>
      <w:r w:rsidRPr="00EE40C5">
        <w:rPr>
          <w:u w:val="single"/>
        </w:rPr>
        <w:t>Core</w:t>
      </w:r>
      <w:r w:rsidRPr="00EE40C5">
        <w:rPr>
          <w:spacing w:val="-4"/>
          <w:u w:val="single"/>
        </w:rPr>
        <w:t xml:space="preserve"> </w:t>
      </w:r>
      <w:r w:rsidRPr="00EE40C5">
        <w:rPr>
          <w:u w:val="single"/>
        </w:rPr>
        <w:t>CAMHS</w:t>
      </w:r>
      <w:r w:rsidRPr="00EE40C5">
        <w:rPr>
          <w:spacing w:val="-3"/>
          <w:u w:val="single"/>
        </w:rPr>
        <w:t xml:space="preserve"> </w:t>
      </w:r>
      <w:r w:rsidRPr="00EE40C5">
        <w:rPr>
          <w:u w:val="single"/>
        </w:rPr>
        <w:t>Allocation</w:t>
      </w:r>
      <w:r w:rsidRPr="00EE40C5">
        <w:rPr>
          <w:spacing w:val="-4"/>
          <w:u w:val="single"/>
        </w:rPr>
        <w:t xml:space="preserve"> </w:t>
      </w:r>
      <w:r w:rsidRPr="00EE40C5">
        <w:rPr>
          <w:u w:val="single"/>
        </w:rPr>
        <w:t>Waiting</w:t>
      </w:r>
      <w:r w:rsidRPr="00EE40C5">
        <w:rPr>
          <w:spacing w:val="-5"/>
          <w:u w:val="single"/>
        </w:rPr>
        <w:t xml:space="preserve"> </w:t>
      </w:r>
      <w:r w:rsidRPr="00EE40C5">
        <w:rPr>
          <w:spacing w:val="-4"/>
          <w:u w:val="single"/>
        </w:rPr>
        <w:t>List</w:t>
      </w:r>
    </w:p>
    <w:p w14:paraId="4A5AE547" w14:textId="77777777" w:rsidR="00EE40C5" w:rsidRPr="00EE40C5" w:rsidRDefault="00EE40C5" w:rsidP="00EE40C5">
      <w:pPr>
        <w:pStyle w:val="BodyText"/>
        <w:spacing w:line="360" w:lineRule="auto"/>
        <w:ind w:left="1080"/>
        <w:rPr>
          <w:spacing w:val="-4"/>
          <w:u w:val="single"/>
        </w:rPr>
      </w:pPr>
    </w:p>
    <w:p w14:paraId="1C1AA591" w14:textId="69FA9E71" w:rsidR="00EE40C5" w:rsidRPr="00EE40C5" w:rsidRDefault="00EE40C5" w:rsidP="00EE40C5">
      <w:pPr>
        <w:pStyle w:val="BodyText"/>
        <w:spacing w:line="360" w:lineRule="auto"/>
        <w:ind w:left="1080"/>
      </w:pPr>
      <w:r w:rsidRPr="00EE40C5">
        <w:t xml:space="preserve">The </w:t>
      </w:r>
      <w:r>
        <w:t>C</w:t>
      </w:r>
      <w:r w:rsidRPr="00EE40C5">
        <w:t>ore service/team provides specialist evidence based clinical interventions for children and young people aged 5 –16 years who are experiencing emotional and mental health difficulties presenting at the 'Getting More Help' and ‘Getting Risk support' domain of the Thrive model. Some of the problems the core CAMHS team can</w:t>
      </w:r>
      <w:r w:rsidRPr="00EE40C5">
        <w:rPr>
          <w:spacing w:val="-12"/>
        </w:rPr>
        <w:t xml:space="preserve"> </w:t>
      </w:r>
      <w:r w:rsidRPr="00EE40C5">
        <w:t>help</w:t>
      </w:r>
      <w:r w:rsidRPr="00EE40C5">
        <w:rPr>
          <w:spacing w:val="-12"/>
        </w:rPr>
        <w:t xml:space="preserve"> </w:t>
      </w:r>
      <w:r w:rsidRPr="00EE40C5">
        <w:t>with</w:t>
      </w:r>
      <w:r w:rsidRPr="00EE40C5">
        <w:rPr>
          <w:spacing w:val="-12"/>
        </w:rPr>
        <w:t xml:space="preserve"> </w:t>
      </w:r>
      <w:r w:rsidRPr="00EE40C5">
        <w:t>include</w:t>
      </w:r>
      <w:r w:rsidRPr="00EE40C5">
        <w:rPr>
          <w:spacing w:val="-14"/>
        </w:rPr>
        <w:t xml:space="preserve"> </w:t>
      </w:r>
      <w:r w:rsidRPr="00EE40C5">
        <w:t>anxiety,</w:t>
      </w:r>
      <w:r w:rsidRPr="00EE40C5">
        <w:rPr>
          <w:spacing w:val="-14"/>
        </w:rPr>
        <w:t xml:space="preserve"> </w:t>
      </w:r>
      <w:r w:rsidRPr="00EE40C5">
        <w:t>depression,</w:t>
      </w:r>
      <w:r w:rsidRPr="00EE40C5">
        <w:rPr>
          <w:spacing w:val="-14"/>
        </w:rPr>
        <w:t xml:space="preserve"> </w:t>
      </w:r>
      <w:r w:rsidRPr="00EE40C5">
        <w:t>eating</w:t>
      </w:r>
      <w:r w:rsidRPr="00EE40C5">
        <w:rPr>
          <w:spacing w:val="-12"/>
        </w:rPr>
        <w:t xml:space="preserve"> </w:t>
      </w:r>
      <w:r w:rsidRPr="00EE40C5">
        <w:t>disorders,</w:t>
      </w:r>
      <w:r w:rsidRPr="00EE40C5">
        <w:rPr>
          <w:spacing w:val="-13"/>
        </w:rPr>
        <w:t xml:space="preserve"> </w:t>
      </w:r>
      <w:r w:rsidRPr="00EE40C5">
        <w:t>psychosis,</w:t>
      </w:r>
      <w:r w:rsidRPr="00EE40C5">
        <w:rPr>
          <w:spacing w:val="-13"/>
        </w:rPr>
        <w:t xml:space="preserve"> </w:t>
      </w:r>
      <w:r w:rsidRPr="00EE40C5">
        <w:t>post-traumatic stress disorder (PTSD), emotional dysregulation, self-harm, and more complex psychological</w:t>
      </w:r>
      <w:r w:rsidRPr="00EE40C5">
        <w:rPr>
          <w:spacing w:val="-12"/>
        </w:rPr>
        <w:t xml:space="preserve"> </w:t>
      </w:r>
      <w:r w:rsidRPr="00EE40C5">
        <w:t>difficulties.</w:t>
      </w:r>
      <w:r w:rsidRPr="00EE40C5">
        <w:rPr>
          <w:spacing w:val="-11"/>
        </w:rPr>
        <w:t xml:space="preserve"> </w:t>
      </w:r>
      <w:r w:rsidRPr="00EE40C5">
        <w:t>This</w:t>
      </w:r>
      <w:r w:rsidRPr="00EE40C5">
        <w:rPr>
          <w:spacing w:val="-12"/>
        </w:rPr>
        <w:t xml:space="preserve"> </w:t>
      </w:r>
      <w:r w:rsidRPr="00EE40C5">
        <w:t>would</w:t>
      </w:r>
      <w:r w:rsidRPr="00EE40C5">
        <w:rPr>
          <w:spacing w:val="-14"/>
        </w:rPr>
        <w:t xml:space="preserve"> </w:t>
      </w:r>
      <w:r w:rsidRPr="00EE40C5">
        <w:t>usually</w:t>
      </w:r>
      <w:r w:rsidRPr="00EE40C5">
        <w:rPr>
          <w:spacing w:val="-12"/>
        </w:rPr>
        <w:t xml:space="preserve"> </w:t>
      </w:r>
      <w:r w:rsidRPr="00EE40C5">
        <w:t>relate</w:t>
      </w:r>
      <w:r w:rsidRPr="00EE40C5">
        <w:rPr>
          <w:spacing w:val="-11"/>
        </w:rPr>
        <w:t xml:space="preserve"> </w:t>
      </w:r>
      <w:r w:rsidRPr="00EE40C5">
        <w:t>to</w:t>
      </w:r>
      <w:r w:rsidRPr="00EE40C5">
        <w:rPr>
          <w:spacing w:val="-11"/>
        </w:rPr>
        <w:t xml:space="preserve"> </w:t>
      </w:r>
      <w:r w:rsidRPr="00EE40C5">
        <w:t>a</w:t>
      </w:r>
      <w:r w:rsidRPr="00EE40C5">
        <w:rPr>
          <w:spacing w:val="-11"/>
        </w:rPr>
        <w:t xml:space="preserve"> </w:t>
      </w:r>
      <w:r w:rsidRPr="00EE40C5">
        <w:t>situation</w:t>
      </w:r>
      <w:r w:rsidRPr="00EE40C5">
        <w:rPr>
          <w:spacing w:val="-11"/>
        </w:rPr>
        <w:t xml:space="preserve"> </w:t>
      </w:r>
      <w:r w:rsidRPr="00EE40C5">
        <w:t>where</w:t>
      </w:r>
      <w:r w:rsidRPr="00EE40C5">
        <w:rPr>
          <w:spacing w:val="-11"/>
        </w:rPr>
        <w:t xml:space="preserve"> </w:t>
      </w:r>
      <w:r w:rsidRPr="00EE40C5">
        <w:t>there</w:t>
      </w:r>
      <w:r w:rsidRPr="00EE40C5">
        <w:rPr>
          <w:spacing w:val="-14"/>
        </w:rPr>
        <w:t xml:space="preserve"> </w:t>
      </w:r>
      <w:r w:rsidRPr="00EE40C5">
        <w:t>has</w:t>
      </w:r>
      <w:r w:rsidRPr="00EE40C5">
        <w:rPr>
          <w:spacing w:val="-14"/>
        </w:rPr>
        <w:t xml:space="preserve"> </w:t>
      </w:r>
      <w:r w:rsidRPr="00EE40C5">
        <w:t>been deterioration in a child or young person's mental health impacting negatively on their day</w:t>
      </w:r>
      <w:r w:rsidRPr="00EE40C5">
        <w:rPr>
          <w:spacing w:val="-13"/>
        </w:rPr>
        <w:t xml:space="preserve">-to-day </w:t>
      </w:r>
      <w:r w:rsidRPr="00EE40C5">
        <w:t>functioning</w:t>
      </w:r>
      <w:r w:rsidRPr="00EE40C5">
        <w:rPr>
          <w:spacing w:val="-14"/>
        </w:rPr>
        <w:t xml:space="preserve"> </w:t>
      </w:r>
      <w:r w:rsidRPr="00EE40C5">
        <w:t>such</w:t>
      </w:r>
      <w:r w:rsidRPr="00EE40C5">
        <w:rPr>
          <w:spacing w:val="-14"/>
        </w:rPr>
        <w:t xml:space="preserve"> </w:t>
      </w:r>
      <w:r w:rsidRPr="00EE40C5">
        <w:t>as</w:t>
      </w:r>
      <w:r w:rsidRPr="00EE40C5">
        <w:rPr>
          <w:spacing w:val="-13"/>
        </w:rPr>
        <w:t xml:space="preserve"> </w:t>
      </w:r>
      <w:r w:rsidRPr="00EE40C5">
        <w:t>sleeping,</w:t>
      </w:r>
      <w:r w:rsidRPr="00EE40C5">
        <w:rPr>
          <w:spacing w:val="-12"/>
        </w:rPr>
        <w:t xml:space="preserve"> </w:t>
      </w:r>
      <w:r w:rsidRPr="00EE40C5">
        <w:t>appetite,</w:t>
      </w:r>
      <w:r w:rsidRPr="00EE40C5">
        <w:rPr>
          <w:spacing w:val="-14"/>
        </w:rPr>
        <w:t xml:space="preserve"> </w:t>
      </w:r>
      <w:r w:rsidRPr="00EE40C5">
        <w:t>accessing</w:t>
      </w:r>
      <w:r w:rsidRPr="00EE40C5">
        <w:rPr>
          <w:spacing w:val="-14"/>
        </w:rPr>
        <w:t xml:space="preserve"> </w:t>
      </w:r>
      <w:r w:rsidRPr="00EE40C5">
        <w:t>education,</w:t>
      </w:r>
      <w:r w:rsidRPr="00EE40C5">
        <w:rPr>
          <w:spacing w:val="-12"/>
        </w:rPr>
        <w:t xml:space="preserve"> </w:t>
      </w:r>
      <w:r w:rsidRPr="00EE40C5">
        <w:t>concentration, irritability</w:t>
      </w:r>
      <w:r w:rsidRPr="00EE40C5">
        <w:rPr>
          <w:spacing w:val="-14"/>
        </w:rPr>
        <w:t xml:space="preserve"> </w:t>
      </w:r>
      <w:r w:rsidRPr="00EE40C5">
        <w:t>or</w:t>
      </w:r>
      <w:r w:rsidRPr="00EE40C5">
        <w:rPr>
          <w:spacing w:val="-15"/>
        </w:rPr>
        <w:t xml:space="preserve"> </w:t>
      </w:r>
      <w:r w:rsidRPr="00EE40C5">
        <w:t>where</w:t>
      </w:r>
      <w:r w:rsidRPr="00EE40C5">
        <w:rPr>
          <w:spacing w:val="-14"/>
        </w:rPr>
        <w:t xml:space="preserve"> </w:t>
      </w:r>
      <w:r w:rsidRPr="00EE40C5">
        <w:t>interventions</w:t>
      </w:r>
      <w:r w:rsidRPr="00EE40C5">
        <w:rPr>
          <w:spacing w:val="-14"/>
        </w:rPr>
        <w:t xml:space="preserve"> </w:t>
      </w:r>
      <w:r w:rsidRPr="00EE40C5">
        <w:t>have</w:t>
      </w:r>
      <w:r w:rsidRPr="00EE40C5">
        <w:rPr>
          <w:spacing w:val="-13"/>
        </w:rPr>
        <w:t xml:space="preserve"> </w:t>
      </w:r>
      <w:r w:rsidRPr="00EE40C5">
        <w:t>been</w:t>
      </w:r>
      <w:r w:rsidRPr="00EE40C5">
        <w:rPr>
          <w:spacing w:val="-16"/>
        </w:rPr>
        <w:t xml:space="preserve"> </w:t>
      </w:r>
      <w:r w:rsidRPr="00EE40C5">
        <w:t>offered</w:t>
      </w:r>
      <w:r w:rsidRPr="00EE40C5">
        <w:rPr>
          <w:spacing w:val="-13"/>
        </w:rPr>
        <w:t xml:space="preserve"> </w:t>
      </w:r>
      <w:r w:rsidRPr="00EE40C5">
        <w:t>with</w:t>
      </w:r>
      <w:r w:rsidRPr="00EE40C5">
        <w:rPr>
          <w:spacing w:val="-13"/>
        </w:rPr>
        <w:t xml:space="preserve"> </w:t>
      </w:r>
      <w:r w:rsidRPr="00EE40C5">
        <w:t>little</w:t>
      </w:r>
      <w:r w:rsidRPr="00EE40C5">
        <w:rPr>
          <w:spacing w:val="-16"/>
        </w:rPr>
        <w:t xml:space="preserve"> </w:t>
      </w:r>
      <w:r w:rsidRPr="00EE40C5">
        <w:t>or</w:t>
      </w:r>
      <w:r w:rsidRPr="00EE40C5">
        <w:rPr>
          <w:spacing w:val="-15"/>
        </w:rPr>
        <w:t xml:space="preserve"> </w:t>
      </w:r>
      <w:r w:rsidRPr="00EE40C5">
        <w:t>no</w:t>
      </w:r>
      <w:r w:rsidRPr="00EE40C5">
        <w:rPr>
          <w:spacing w:val="-16"/>
        </w:rPr>
        <w:t xml:space="preserve"> </w:t>
      </w:r>
      <w:r w:rsidRPr="00EE40C5">
        <w:t>positive</w:t>
      </w:r>
      <w:r w:rsidRPr="00EE40C5">
        <w:rPr>
          <w:spacing w:val="-13"/>
        </w:rPr>
        <w:t xml:space="preserve"> </w:t>
      </w:r>
      <w:r w:rsidRPr="00EE40C5">
        <w:t>change</w:t>
      </w:r>
      <w:r w:rsidRPr="00EE40C5">
        <w:rPr>
          <w:spacing w:val="-16"/>
        </w:rPr>
        <w:t xml:space="preserve"> </w:t>
      </w:r>
      <w:r w:rsidRPr="00EE40C5">
        <w:t>and an increase in risk concerns.</w:t>
      </w:r>
    </w:p>
    <w:p w14:paraId="454E7E2C" w14:textId="77777777" w:rsidR="00EE40C5" w:rsidRPr="00EE40C5" w:rsidRDefault="00EE40C5" w:rsidP="00EE40C5">
      <w:pPr>
        <w:pStyle w:val="BodyText"/>
        <w:spacing w:before="1" w:line="360" w:lineRule="auto"/>
      </w:pPr>
    </w:p>
    <w:p w14:paraId="004A84ED" w14:textId="77777777" w:rsidR="00EE40C5" w:rsidRDefault="00EE40C5" w:rsidP="00EE40C5">
      <w:pPr>
        <w:pStyle w:val="BodyText"/>
        <w:spacing w:line="360" w:lineRule="auto"/>
        <w:ind w:left="1080" w:right="1587"/>
        <w:jc w:val="both"/>
        <w:rPr>
          <w:b/>
          <w:bCs/>
          <w:color w:val="000000"/>
        </w:rPr>
      </w:pPr>
    </w:p>
    <w:p w14:paraId="6F4B374C" w14:textId="4E9D36C2" w:rsidR="00EE40C5" w:rsidRPr="00EE40C5" w:rsidRDefault="00EE40C5" w:rsidP="00EE40C5">
      <w:pPr>
        <w:pStyle w:val="BodyText"/>
        <w:spacing w:line="360" w:lineRule="auto"/>
        <w:ind w:left="1080" w:right="1587"/>
        <w:jc w:val="both"/>
        <w:rPr>
          <w:color w:val="000000"/>
        </w:rPr>
      </w:pPr>
      <w:r w:rsidRPr="00EE40C5">
        <w:rPr>
          <w:b/>
          <w:bCs/>
          <w:color w:val="000000"/>
        </w:rPr>
        <w:t>Waiting list initiatives</w:t>
      </w:r>
      <w:r w:rsidRPr="00EE40C5">
        <w:rPr>
          <w:color w:val="000000"/>
        </w:rPr>
        <w:t>:</w:t>
      </w:r>
    </w:p>
    <w:p w14:paraId="33954C3B" w14:textId="2DB95302" w:rsidR="00EE40C5" w:rsidRDefault="00EE40C5" w:rsidP="00EE40C5">
      <w:pPr>
        <w:pStyle w:val="BodyText"/>
        <w:numPr>
          <w:ilvl w:val="2"/>
          <w:numId w:val="8"/>
        </w:numPr>
        <w:spacing w:line="360" w:lineRule="auto"/>
        <w:ind w:right="1587"/>
        <w:jc w:val="both"/>
      </w:pPr>
      <w:bookmarkStart w:id="2" w:name="_Hlk127266584"/>
      <w:r w:rsidRPr="00EE40C5">
        <w:t xml:space="preserve">Following the Initial assessment blitz, we </w:t>
      </w:r>
      <w:r w:rsidR="009562D5">
        <w:t>have offered</w:t>
      </w:r>
      <w:r w:rsidRPr="00EE40C5">
        <w:t xml:space="preserve"> young people several specific groups for anxiety and emotional </w:t>
      </w:r>
      <w:r w:rsidR="0016254A" w:rsidRPr="00EE40C5">
        <w:t>dysregulation,</w:t>
      </w:r>
      <w:r w:rsidR="009562D5">
        <w:t xml:space="preserve"> and these are due to roll out from April 2023</w:t>
      </w:r>
      <w:r w:rsidRPr="00EE40C5">
        <w:t>.</w:t>
      </w:r>
      <w:r w:rsidR="009562D5">
        <w:t xml:space="preserve">  We will be in contact with families </w:t>
      </w:r>
      <w:r w:rsidR="0016254A">
        <w:t>to</w:t>
      </w:r>
      <w:r w:rsidR="009562D5">
        <w:t xml:space="preserve"> confirm start dates for this.</w:t>
      </w:r>
    </w:p>
    <w:bookmarkEnd w:id="2"/>
    <w:p w14:paraId="68FA7ED9" w14:textId="78E8EE1C" w:rsidR="009562D5" w:rsidRPr="00EE40C5" w:rsidRDefault="009562D5" w:rsidP="00EE40C5">
      <w:pPr>
        <w:pStyle w:val="BodyText"/>
        <w:numPr>
          <w:ilvl w:val="2"/>
          <w:numId w:val="8"/>
        </w:numPr>
        <w:spacing w:line="360" w:lineRule="auto"/>
        <w:ind w:right="1587"/>
        <w:jc w:val="both"/>
      </w:pPr>
      <w:r>
        <w:t xml:space="preserve">Waiting times for </w:t>
      </w:r>
      <w:r w:rsidR="0016254A">
        <w:t>one-to-one</w:t>
      </w:r>
      <w:r>
        <w:t xml:space="preserve"> intervention </w:t>
      </w:r>
      <w:r w:rsidR="00704FEF">
        <w:t xml:space="preserve">for Core mental health support </w:t>
      </w:r>
      <w:r>
        <w:t xml:space="preserve">currently stands at </w:t>
      </w:r>
      <w:r w:rsidR="00BD7FD8">
        <w:t>8-16</w:t>
      </w:r>
      <w:r w:rsidR="00704FEF">
        <w:t xml:space="preserve"> weeks.</w:t>
      </w:r>
    </w:p>
    <w:p w14:paraId="1617D92D" w14:textId="77777777" w:rsidR="00EE40C5" w:rsidRPr="00EE40C5" w:rsidRDefault="00EE40C5" w:rsidP="00EE40C5">
      <w:pPr>
        <w:tabs>
          <w:tab w:val="left" w:pos="1721"/>
        </w:tabs>
        <w:spacing w:line="360" w:lineRule="auto"/>
        <w:ind w:left="360" w:right="1093"/>
        <w:jc w:val="both"/>
        <w:rPr>
          <w:sz w:val="24"/>
          <w:szCs w:val="24"/>
        </w:rPr>
      </w:pPr>
    </w:p>
    <w:p w14:paraId="2BF34D45" w14:textId="77777777" w:rsidR="00EE40C5" w:rsidRPr="00EE40C5" w:rsidRDefault="00EE40C5" w:rsidP="00EE40C5">
      <w:pPr>
        <w:pStyle w:val="BodyText"/>
        <w:spacing w:line="360" w:lineRule="auto"/>
      </w:pPr>
    </w:p>
    <w:p w14:paraId="2FE81EB4" w14:textId="77777777" w:rsidR="00EE40C5" w:rsidRPr="00EE40C5" w:rsidRDefault="00EE40C5" w:rsidP="00EE40C5">
      <w:pPr>
        <w:pStyle w:val="BodyText"/>
        <w:spacing w:before="1" w:line="360" w:lineRule="auto"/>
      </w:pPr>
    </w:p>
    <w:p w14:paraId="639A76DA" w14:textId="77777777" w:rsidR="00EE40C5" w:rsidRPr="00EE40C5" w:rsidRDefault="00EE40C5" w:rsidP="00EE40C5">
      <w:pPr>
        <w:pStyle w:val="BodyText"/>
        <w:spacing w:line="360" w:lineRule="auto"/>
        <w:ind w:left="1080"/>
        <w:jc w:val="both"/>
      </w:pPr>
      <w:r w:rsidRPr="00EE40C5">
        <w:rPr>
          <w:u w:val="single"/>
        </w:rPr>
        <w:t>Cognitive</w:t>
      </w:r>
      <w:r w:rsidRPr="00EE40C5">
        <w:rPr>
          <w:spacing w:val="-8"/>
          <w:u w:val="single"/>
        </w:rPr>
        <w:t xml:space="preserve"> </w:t>
      </w:r>
      <w:r w:rsidRPr="00EE40C5">
        <w:rPr>
          <w:u w:val="single"/>
        </w:rPr>
        <w:t>Behavior</w:t>
      </w:r>
      <w:r w:rsidRPr="00EE40C5">
        <w:rPr>
          <w:spacing w:val="-6"/>
          <w:u w:val="single"/>
        </w:rPr>
        <w:t xml:space="preserve"> </w:t>
      </w:r>
      <w:r w:rsidRPr="00EE40C5">
        <w:rPr>
          <w:u w:val="single"/>
        </w:rPr>
        <w:t>Therapy</w:t>
      </w:r>
      <w:r w:rsidRPr="00EE40C5">
        <w:rPr>
          <w:spacing w:val="-2"/>
          <w:u w:val="single"/>
        </w:rPr>
        <w:t xml:space="preserve"> </w:t>
      </w:r>
      <w:r w:rsidRPr="00EE40C5">
        <w:rPr>
          <w:u w:val="single"/>
        </w:rPr>
        <w:t>(CBT)</w:t>
      </w:r>
      <w:r w:rsidRPr="00EE40C5">
        <w:rPr>
          <w:spacing w:val="-9"/>
          <w:u w:val="single"/>
        </w:rPr>
        <w:t xml:space="preserve"> </w:t>
      </w:r>
      <w:r w:rsidRPr="00EE40C5">
        <w:rPr>
          <w:u w:val="single"/>
        </w:rPr>
        <w:t>Waiting</w:t>
      </w:r>
      <w:r w:rsidRPr="00EE40C5">
        <w:rPr>
          <w:spacing w:val="-7"/>
          <w:u w:val="single"/>
        </w:rPr>
        <w:t xml:space="preserve"> </w:t>
      </w:r>
      <w:r w:rsidRPr="00EE40C5">
        <w:rPr>
          <w:spacing w:val="-4"/>
          <w:u w:val="single"/>
        </w:rPr>
        <w:t>List</w:t>
      </w:r>
    </w:p>
    <w:p w14:paraId="37CE8760" w14:textId="77777777" w:rsidR="00EE40C5" w:rsidRPr="00EE40C5" w:rsidRDefault="00EE40C5" w:rsidP="00EE40C5">
      <w:pPr>
        <w:pStyle w:val="BodyText"/>
        <w:spacing w:line="360" w:lineRule="auto"/>
      </w:pPr>
    </w:p>
    <w:p w14:paraId="5412B2B9" w14:textId="77777777" w:rsidR="009562D5" w:rsidRDefault="00EE40C5" w:rsidP="009562D5">
      <w:pPr>
        <w:pStyle w:val="BodyText"/>
        <w:spacing w:before="92" w:line="360" w:lineRule="auto"/>
        <w:ind w:left="1080" w:right="1095"/>
        <w:jc w:val="both"/>
      </w:pPr>
      <w:r w:rsidRPr="00EE40C5">
        <w:t>CBT (Cognitive Behavior Therapy) is a talking therapy which can work very effectively for children and adolescents to help them overcome conditions such as anxiety, low mood and depression, phobias, post-traumatic stress disorder (PTSD) and obsessive-compulsive disorder (OCD).</w:t>
      </w:r>
    </w:p>
    <w:p w14:paraId="641C00A1" w14:textId="52DC152A" w:rsidR="009562D5" w:rsidRPr="009562D5" w:rsidRDefault="009562D5" w:rsidP="009562D5">
      <w:pPr>
        <w:pStyle w:val="BodyText"/>
        <w:spacing w:before="92" w:line="360" w:lineRule="auto"/>
        <w:ind w:left="1080" w:right="1095"/>
        <w:jc w:val="both"/>
        <w:rPr>
          <w:spacing w:val="-4"/>
        </w:rPr>
      </w:pPr>
      <w:r w:rsidRPr="009562D5">
        <w:rPr>
          <w:spacing w:val="-4"/>
        </w:rPr>
        <w:t xml:space="preserve">Bury CAMHS are currently contacting families by telephone during weekends and evenings and are providing a review of young people on this waiting list to assess </w:t>
      </w:r>
      <w:r w:rsidR="0016254A" w:rsidRPr="009562D5">
        <w:rPr>
          <w:spacing w:val="-4"/>
        </w:rPr>
        <w:t>any changes</w:t>
      </w:r>
      <w:r w:rsidRPr="009562D5">
        <w:rPr>
          <w:spacing w:val="-4"/>
        </w:rPr>
        <w:t xml:space="preserve"> to </w:t>
      </w:r>
      <w:r w:rsidR="0016254A" w:rsidRPr="009562D5">
        <w:rPr>
          <w:spacing w:val="-4"/>
        </w:rPr>
        <w:t>presentation</w:t>
      </w:r>
      <w:r w:rsidRPr="009562D5">
        <w:rPr>
          <w:spacing w:val="-4"/>
        </w:rPr>
        <w:t xml:space="preserve"> and risk.  A </w:t>
      </w:r>
      <w:r w:rsidR="0016254A" w:rsidRPr="009562D5">
        <w:rPr>
          <w:spacing w:val="-4"/>
        </w:rPr>
        <w:t>face-to-face</w:t>
      </w:r>
      <w:r w:rsidRPr="009562D5">
        <w:rPr>
          <w:spacing w:val="-4"/>
        </w:rPr>
        <w:t xml:space="preserve"> appointment will be </w:t>
      </w:r>
      <w:r w:rsidR="0016254A" w:rsidRPr="009562D5">
        <w:rPr>
          <w:spacing w:val="-4"/>
        </w:rPr>
        <w:t>offered</w:t>
      </w:r>
      <w:r w:rsidRPr="009562D5">
        <w:rPr>
          <w:spacing w:val="-4"/>
        </w:rPr>
        <w:t xml:space="preserve"> in due course.  Appointment letters will be sent out to families to offer this when available.</w:t>
      </w:r>
    </w:p>
    <w:p w14:paraId="021B90EA" w14:textId="77777777" w:rsidR="00EE40C5" w:rsidRPr="00EE40C5" w:rsidRDefault="00EE40C5" w:rsidP="00EE40C5">
      <w:pPr>
        <w:pStyle w:val="BodyText"/>
        <w:spacing w:line="360" w:lineRule="auto"/>
        <w:rPr>
          <w:i/>
          <w:iCs/>
        </w:rPr>
      </w:pPr>
    </w:p>
    <w:p w14:paraId="0603CE04" w14:textId="77777777" w:rsidR="00EE40C5" w:rsidRPr="00EE40C5" w:rsidRDefault="00EE40C5" w:rsidP="00EE40C5">
      <w:pPr>
        <w:pStyle w:val="BodyText"/>
        <w:spacing w:line="360" w:lineRule="auto"/>
        <w:ind w:left="1000" w:right="1093"/>
        <w:rPr>
          <w:i/>
          <w:iCs/>
        </w:rPr>
      </w:pPr>
    </w:p>
    <w:p w14:paraId="5B031909" w14:textId="77777777" w:rsidR="00EE40C5" w:rsidRPr="00EE40C5" w:rsidRDefault="00EE40C5" w:rsidP="00EE40C5">
      <w:pPr>
        <w:pStyle w:val="BodyText"/>
        <w:spacing w:before="1" w:line="360" w:lineRule="auto"/>
      </w:pPr>
    </w:p>
    <w:p w14:paraId="20E46735" w14:textId="77777777" w:rsidR="00EE40C5" w:rsidRPr="00EE40C5" w:rsidRDefault="00EE40C5" w:rsidP="00EE40C5">
      <w:pPr>
        <w:pStyle w:val="BodyText"/>
        <w:spacing w:line="360" w:lineRule="auto"/>
        <w:ind w:left="1080" w:right="1093"/>
      </w:pPr>
      <w:r w:rsidRPr="00EE40C5">
        <w:rPr>
          <w:u w:val="single"/>
        </w:rPr>
        <w:t>Autism</w:t>
      </w:r>
      <w:r w:rsidRPr="00EE40C5">
        <w:rPr>
          <w:spacing w:val="-17"/>
          <w:u w:val="single"/>
        </w:rPr>
        <w:t xml:space="preserve"> </w:t>
      </w:r>
      <w:r w:rsidRPr="00EE40C5">
        <w:rPr>
          <w:u w:val="single"/>
        </w:rPr>
        <w:t>Spectrum</w:t>
      </w:r>
      <w:r w:rsidRPr="00EE40C5">
        <w:rPr>
          <w:spacing w:val="-17"/>
          <w:u w:val="single"/>
        </w:rPr>
        <w:t xml:space="preserve"> </w:t>
      </w:r>
      <w:r w:rsidRPr="00EE40C5">
        <w:rPr>
          <w:u w:val="single"/>
        </w:rPr>
        <w:t>Condition</w:t>
      </w:r>
      <w:r w:rsidRPr="00EE40C5">
        <w:rPr>
          <w:spacing w:val="-16"/>
          <w:u w:val="single"/>
        </w:rPr>
        <w:t xml:space="preserve"> </w:t>
      </w:r>
      <w:r w:rsidRPr="00EE40C5">
        <w:rPr>
          <w:u w:val="single"/>
        </w:rPr>
        <w:t>(ASC)</w:t>
      </w:r>
      <w:r w:rsidRPr="00EE40C5">
        <w:rPr>
          <w:spacing w:val="-19"/>
          <w:u w:val="single"/>
        </w:rPr>
        <w:t xml:space="preserve"> </w:t>
      </w:r>
      <w:r w:rsidRPr="00EE40C5">
        <w:rPr>
          <w:u w:val="single"/>
        </w:rPr>
        <w:t>and</w:t>
      </w:r>
      <w:r w:rsidRPr="00EE40C5">
        <w:rPr>
          <w:spacing w:val="-17"/>
          <w:u w:val="single"/>
        </w:rPr>
        <w:t xml:space="preserve"> </w:t>
      </w:r>
      <w:r w:rsidRPr="00EE40C5">
        <w:rPr>
          <w:u w:val="single"/>
        </w:rPr>
        <w:t xml:space="preserve">attention deficit hyperactivity disorder </w:t>
      </w:r>
      <w:r w:rsidRPr="00EE40C5">
        <w:rPr>
          <w:spacing w:val="-17"/>
          <w:u w:val="single"/>
        </w:rPr>
        <w:t>(</w:t>
      </w:r>
      <w:r w:rsidRPr="00EE40C5">
        <w:rPr>
          <w:u w:val="single"/>
        </w:rPr>
        <w:t>ADHD)</w:t>
      </w:r>
      <w:r w:rsidRPr="00EE40C5">
        <w:t xml:space="preserve"> </w:t>
      </w:r>
      <w:r w:rsidRPr="00EE40C5">
        <w:rPr>
          <w:spacing w:val="-2"/>
          <w:u w:val="single"/>
        </w:rPr>
        <w:t>Assessments.</w:t>
      </w:r>
    </w:p>
    <w:p w14:paraId="7558162C" w14:textId="77777777" w:rsidR="00EE40C5" w:rsidRPr="00EE40C5" w:rsidRDefault="00EE40C5" w:rsidP="00EE40C5">
      <w:pPr>
        <w:pStyle w:val="BodyText"/>
        <w:spacing w:line="360" w:lineRule="auto"/>
      </w:pPr>
    </w:p>
    <w:p w14:paraId="4F577F7C" w14:textId="77777777" w:rsidR="00EE40C5" w:rsidRPr="00EE40C5" w:rsidRDefault="00EE40C5" w:rsidP="00EE40C5">
      <w:pPr>
        <w:pStyle w:val="BodyText"/>
        <w:spacing w:before="92" w:line="360" w:lineRule="auto"/>
        <w:ind w:left="1080" w:right="1034"/>
        <w:jc w:val="both"/>
      </w:pPr>
      <w:r w:rsidRPr="00EE40C5">
        <w:rPr>
          <w:noProof/>
        </w:rPr>
        <mc:AlternateContent>
          <mc:Choice Requires="wps">
            <w:drawing>
              <wp:anchor distT="0" distB="0" distL="114300" distR="114300" simplePos="0" relativeHeight="251659264" behindDoc="0" locked="0" layoutInCell="1" allowOverlap="1" wp14:anchorId="49B1FB5C" wp14:editId="4C04DDA6">
                <wp:simplePos x="0" y="0"/>
                <wp:positionH relativeFrom="page">
                  <wp:posOffset>7048500</wp:posOffset>
                </wp:positionH>
                <wp:positionV relativeFrom="paragraph">
                  <wp:posOffset>673735</wp:posOffset>
                </wp:positionV>
                <wp:extent cx="152400" cy="1524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custGeom>
                          <a:avLst/>
                          <a:gdLst>
                            <a:gd name="T0" fmla="+- 0 11100 11100"/>
                            <a:gd name="T1" fmla="*/ T0 w 240"/>
                            <a:gd name="T2" fmla="+- 0 1181 1061"/>
                            <a:gd name="T3" fmla="*/ 1181 h 240"/>
                            <a:gd name="T4" fmla="+- 0 11136 11100"/>
                            <a:gd name="T5" fmla="*/ T4 w 240"/>
                            <a:gd name="T6" fmla="+- 0 1096 1061"/>
                            <a:gd name="T7" fmla="*/ 1096 h 240"/>
                            <a:gd name="T8" fmla="+- 0 11220 11100"/>
                            <a:gd name="T9" fmla="*/ T8 w 240"/>
                            <a:gd name="T10" fmla="+- 0 1061 1061"/>
                            <a:gd name="T11" fmla="*/ 1061 h 240"/>
                            <a:gd name="T12" fmla="+- 0 11305 11100"/>
                            <a:gd name="T13" fmla="*/ T12 w 240"/>
                            <a:gd name="T14" fmla="+- 0 1096 1061"/>
                            <a:gd name="T15" fmla="*/ 1096 h 240"/>
                            <a:gd name="T16" fmla="+- 0 11340 11100"/>
                            <a:gd name="T17" fmla="*/ T16 w 240"/>
                            <a:gd name="T18" fmla="+- 0 1181 1061"/>
                            <a:gd name="T19" fmla="*/ 1181 h 240"/>
                            <a:gd name="T20" fmla="+- 0 11305 11100"/>
                            <a:gd name="T21" fmla="*/ T20 w 240"/>
                            <a:gd name="T22" fmla="+- 0 1266 1061"/>
                            <a:gd name="T23" fmla="*/ 1266 h 240"/>
                            <a:gd name="T24" fmla="+- 0 11220 11100"/>
                            <a:gd name="T25" fmla="*/ T24 w 240"/>
                            <a:gd name="T26" fmla="+- 0 1301 1061"/>
                            <a:gd name="T27" fmla="*/ 1301 h 240"/>
                            <a:gd name="T28" fmla="+- 0 11136 11100"/>
                            <a:gd name="T29" fmla="*/ T28 w 240"/>
                            <a:gd name="T30" fmla="+- 0 1266 1061"/>
                            <a:gd name="T31" fmla="*/ 1266 h 240"/>
                            <a:gd name="T32" fmla="+- 0 11100 11100"/>
                            <a:gd name="T33" fmla="*/ T32 w 240"/>
                            <a:gd name="T34" fmla="+- 0 1181 1061"/>
                            <a:gd name="T35" fmla="*/ 118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240">
                              <a:moveTo>
                                <a:pt x="0" y="120"/>
                              </a:moveTo>
                              <a:lnTo>
                                <a:pt x="36" y="35"/>
                              </a:lnTo>
                              <a:lnTo>
                                <a:pt x="120" y="0"/>
                              </a:lnTo>
                              <a:lnTo>
                                <a:pt x="205" y="35"/>
                              </a:lnTo>
                              <a:lnTo>
                                <a:pt x="240" y="120"/>
                              </a:lnTo>
                              <a:lnTo>
                                <a:pt x="205" y="205"/>
                              </a:lnTo>
                              <a:lnTo>
                                <a:pt x="120" y="240"/>
                              </a:lnTo>
                              <a:lnTo>
                                <a:pt x="36" y="205"/>
                              </a:lnTo>
                              <a:lnTo>
                                <a:pt x="0" y="120"/>
                              </a:lnTo>
                              <a:close/>
                            </a:path>
                          </a:pathLst>
                        </a:custGeom>
                        <a:solidFill>
                          <a:srgbClr val="FFEF66">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C18E1" id="docshape5" o:spid="_x0000_s1026" style="position:absolute;margin-left:555pt;margin-top:53.0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" path="m,120l36,35,120,r85,35l240,120r-35,85l120,240,36,205,,120xe" fillcolor="#ffef66" stroked="f">
                <v:fill opacity="52428f"/>
                <v:path arrowok="t" o:connecttype="custom" o:connectlocs="0,749935;22860,695960;76200,673735;130175,695960;152400,749935;130175,803910;76200,826135;22860,803910;0,749935" o:connectangles="0,0,0,0,0,0,0,0,0"/>
                <w10:wrap anchorx="page"/>
              </v:shape>
            </w:pict>
          </mc:Fallback>
        </mc:AlternateContent>
      </w:r>
      <w:r w:rsidRPr="00EE40C5">
        <w:t>We get many referrals with concerns about possible ADHD and/or ASC we therefore request relevant evidence is submitted at the point of referral. On receipt of the screening questionnaires the child/young person will be placed on our neuro triage waiting list to be reviewed by the neurodevelopmental</w:t>
      </w:r>
      <w:r w:rsidRPr="00EE40C5">
        <w:rPr>
          <w:spacing w:val="-1"/>
        </w:rPr>
        <w:t xml:space="preserve"> </w:t>
      </w:r>
      <w:r w:rsidRPr="00EE40C5">
        <w:t xml:space="preserve">team. Following review, we will write to the family and school regarding the outcome and next steps if applicable. If the information submitted is supportive of further assessment of ADHD and/or ASC, the child/young person is placed on our initial assessment waiting list. </w:t>
      </w:r>
    </w:p>
    <w:p w14:paraId="6AC2884B" w14:textId="77777777" w:rsidR="00EE40C5" w:rsidRPr="00EE40C5" w:rsidRDefault="00EE40C5" w:rsidP="00EE40C5">
      <w:pPr>
        <w:pStyle w:val="BodyText"/>
        <w:spacing w:before="92" w:line="360" w:lineRule="auto"/>
        <w:ind w:left="1080" w:right="1034"/>
        <w:jc w:val="both"/>
      </w:pPr>
    </w:p>
    <w:p w14:paraId="43F393B1" w14:textId="77777777" w:rsidR="00EE40C5" w:rsidRPr="00EE40C5" w:rsidRDefault="00EE40C5" w:rsidP="00EE40C5">
      <w:pPr>
        <w:pStyle w:val="BodyText"/>
        <w:spacing w:before="92" w:line="360" w:lineRule="auto"/>
        <w:ind w:left="1080" w:right="1034"/>
        <w:jc w:val="both"/>
      </w:pPr>
      <w:r w:rsidRPr="00EE40C5">
        <w:rPr>
          <w:color w:val="000000"/>
          <w:shd w:val="clear" w:color="auto" w:fill="FDF9D7"/>
        </w:rPr>
        <w:t xml:space="preserve">The </w:t>
      </w:r>
      <w:r w:rsidRPr="00EE40C5">
        <w:rPr>
          <w:color w:val="000000"/>
        </w:rPr>
        <w:t>approximate</w:t>
      </w:r>
      <w:r w:rsidRPr="00EE40C5">
        <w:rPr>
          <w:color w:val="000000"/>
          <w:shd w:val="clear" w:color="auto" w:fill="FDF9D7"/>
        </w:rPr>
        <w:t xml:space="preserve"> wait from point of referral to feedback is 2 years for a full assessment.</w:t>
      </w:r>
    </w:p>
    <w:p w14:paraId="7275BD19" w14:textId="77777777" w:rsidR="00EE40C5" w:rsidRPr="00EE40C5" w:rsidRDefault="00EE40C5" w:rsidP="00EE40C5">
      <w:pPr>
        <w:pStyle w:val="BodyText"/>
        <w:spacing w:line="360" w:lineRule="auto"/>
      </w:pPr>
    </w:p>
    <w:p w14:paraId="5C1A2B58" w14:textId="77777777" w:rsidR="00EE40C5" w:rsidRDefault="00EE40C5" w:rsidP="00EE40C5">
      <w:pPr>
        <w:pStyle w:val="BodyText"/>
        <w:spacing w:before="1" w:line="360" w:lineRule="auto"/>
        <w:ind w:left="1080"/>
        <w:jc w:val="both"/>
        <w:rPr>
          <w:b/>
          <w:bCs/>
        </w:rPr>
      </w:pPr>
    </w:p>
    <w:p w14:paraId="29E45315" w14:textId="7E2ED51E" w:rsidR="00EE40C5" w:rsidRDefault="00EE40C5" w:rsidP="00EE40C5">
      <w:pPr>
        <w:pStyle w:val="BodyText"/>
        <w:spacing w:before="1" w:line="360" w:lineRule="auto"/>
        <w:ind w:left="1080"/>
        <w:jc w:val="both"/>
        <w:rPr>
          <w:b/>
          <w:bCs/>
          <w:spacing w:val="-2"/>
        </w:rPr>
      </w:pPr>
      <w:r w:rsidRPr="00EE40C5">
        <w:rPr>
          <w:b/>
          <w:bCs/>
        </w:rPr>
        <w:t>Waiting</w:t>
      </w:r>
      <w:r w:rsidRPr="00EE40C5">
        <w:rPr>
          <w:b/>
          <w:bCs/>
          <w:spacing w:val="-3"/>
        </w:rPr>
        <w:t xml:space="preserve"> </w:t>
      </w:r>
      <w:r w:rsidRPr="00EE40C5">
        <w:rPr>
          <w:b/>
          <w:bCs/>
        </w:rPr>
        <w:t>list</w:t>
      </w:r>
      <w:r w:rsidRPr="00EE40C5">
        <w:rPr>
          <w:b/>
          <w:bCs/>
          <w:spacing w:val="-2"/>
        </w:rPr>
        <w:t xml:space="preserve"> initiative</w:t>
      </w:r>
      <w:r>
        <w:rPr>
          <w:b/>
          <w:bCs/>
          <w:spacing w:val="-2"/>
        </w:rPr>
        <w:t>s</w:t>
      </w:r>
      <w:r w:rsidRPr="00EE40C5">
        <w:rPr>
          <w:b/>
          <w:bCs/>
          <w:spacing w:val="-2"/>
        </w:rPr>
        <w:t>:</w:t>
      </w:r>
    </w:p>
    <w:p w14:paraId="7327B2E7" w14:textId="09017308" w:rsidR="009562D5" w:rsidRDefault="009562D5" w:rsidP="009562D5">
      <w:pPr>
        <w:pStyle w:val="Heading1"/>
        <w:numPr>
          <w:ilvl w:val="0"/>
          <w:numId w:val="9"/>
        </w:numPr>
        <w:spacing w:line="360" w:lineRule="auto"/>
        <w:jc w:val="left"/>
        <w:rPr>
          <w:b w:val="0"/>
          <w:bCs w:val="0"/>
          <w:spacing w:val="-4"/>
          <w:u w:val="none"/>
        </w:rPr>
      </w:pPr>
      <w:bookmarkStart w:id="3" w:name="_Hlk127266650"/>
      <w:r>
        <w:rPr>
          <w:b w:val="0"/>
          <w:bCs w:val="0"/>
          <w:spacing w:val="-4"/>
          <w:u w:val="none"/>
        </w:rPr>
        <w:t xml:space="preserve">Bury </w:t>
      </w:r>
      <w:r w:rsidR="0016254A">
        <w:rPr>
          <w:b w:val="0"/>
          <w:bCs w:val="0"/>
          <w:spacing w:val="-4"/>
          <w:u w:val="none"/>
        </w:rPr>
        <w:t>CAMHS ASC</w:t>
      </w:r>
      <w:r>
        <w:rPr>
          <w:b w:val="0"/>
          <w:bCs w:val="0"/>
          <w:spacing w:val="-4"/>
          <w:u w:val="none"/>
        </w:rPr>
        <w:t xml:space="preserve"> and ADHD pathway </w:t>
      </w:r>
      <w:r w:rsidR="0016254A">
        <w:rPr>
          <w:b w:val="0"/>
          <w:bCs w:val="0"/>
          <w:spacing w:val="-4"/>
          <w:u w:val="none"/>
        </w:rPr>
        <w:t xml:space="preserve">have </w:t>
      </w:r>
      <w:r w:rsidR="0016254A" w:rsidRPr="009562D5">
        <w:rPr>
          <w:b w:val="0"/>
          <w:bCs w:val="0"/>
          <w:spacing w:val="-4"/>
          <w:u w:val="none"/>
        </w:rPr>
        <w:t>completed</w:t>
      </w:r>
      <w:r w:rsidRPr="009562D5">
        <w:rPr>
          <w:b w:val="0"/>
          <w:bCs w:val="0"/>
          <w:spacing w:val="-4"/>
          <w:u w:val="none"/>
        </w:rPr>
        <w:t xml:space="preserve"> </w:t>
      </w:r>
      <w:r w:rsidR="0016254A">
        <w:rPr>
          <w:b w:val="0"/>
          <w:bCs w:val="0"/>
          <w:spacing w:val="-4"/>
          <w:u w:val="none"/>
        </w:rPr>
        <w:t>the</w:t>
      </w:r>
      <w:r w:rsidR="0016254A" w:rsidRPr="009562D5">
        <w:rPr>
          <w:b w:val="0"/>
          <w:bCs w:val="0"/>
          <w:spacing w:val="-4"/>
          <w:u w:val="none"/>
        </w:rPr>
        <w:t xml:space="preserve"> waiting</w:t>
      </w:r>
      <w:r w:rsidRPr="009562D5">
        <w:rPr>
          <w:b w:val="0"/>
          <w:bCs w:val="0"/>
          <w:spacing w:val="-4"/>
          <w:u w:val="none"/>
        </w:rPr>
        <w:t xml:space="preserve"> list initiative</w:t>
      </w:r>
      <w:r>
        <w:rPr>
          <w:b w:val="0"/>
          <w:bCs w:val="0"/>
          <w:spacing w:val="-4"/>
          <w:u w:val="none"/>
        </w:rPr>
        <w:t xml:space="preserve"> for initial assessments, however, </w:t>
      </w:r>
      <w:r w:rsidR="00695D61">
        <w:rPr>
          <w:b w:val="0"/>
          <w:bCs w:val="0"/>
          <w:spacing w:val="-4"/>
          <w:u w:val="none"/>
        </w:rPr>
        <w:t>there</w:t>
      </w:r>
      <w:r>
        <w:rPr>
          <w:b w:val="0"/>
          <w:bCs w:val="0"/>
          <w:spacing w:val="-4"/>
          <w:u w:val="none"/>
        </w:rPr>
        <w:t xml:space="preserve"> were </w:t>
      </w:r>
      <w:proofErr w:type="gramStart"/>
      <w:r>
        <w:rPr>
          <w:b w:val="0"/>
          <w:bCs w:val="0"/>
          <w:spacing w:val="-4"/>
          <w:u w:val="none"/>
        </w:rPr>
        <w:t>a number of</w:t>
      </w:r>
      <w:proofErr w:type="gramEnd"/>
      <w:r>
        <w:rPr>
          <w:b w:val="0"/>
          <w:bCs w:val="0"/>
          <w:spacing w:val="-4"/>
          <w:u w:val="none"/>
        </w:rPr>
        <w:t xml:space="preserve"> families who did not attend which sadly has resulted in less of an impact/reduction in waiting times to what we hoped.</w:t>
      </w:r>
    </w:p>
    <w:p w14:paraId="6F5FB174" w14:textId="3A1342CF" w:rsidR="009562D5" w:rsidRDefault="009562D5" w:rsidP="009562D5">
      <w:pPr>
        <w:pStyle w:val="Heading1"/>
        <w:numPr>
          <w:ilvl w:val="0"/>
          <w:numId w:val="9"/>
        </w:numPr>
        <w:spacing w:line="360" w:lineRule="auto"/>
        <w:jc w:val="left"/>
        <w:rPr>
          <w:b w:val="0"/>
          <w:bCs w:val="0"/>
          <w:u w:val="none"/>
        </w:rPr>
      </w:pPr>
      <w:r w:rsidRPr="00EE40C5">
        <w:rPr>
          <w:b w:val="0"/>
          <w:bCs w:val="0"/>
          <w:u w:val="none"/>
        </w:rPr>
        <w:t xml:space="preserve">Staff </w:t>
      </w:r>
      <w:r>
        <w:rPr>
          <w:b w:val="0"/>
          <w:bCs w:val="0"/>
          <w:u w:val="none"/>
        </w:rPr>
        <w:t>will</w:t>
      </w:r>
      <w:r w:rsidRPr="00EE40C5">
        <w:rPr>
          <w:b w:val="0"/>
          <w:bCs w:val="0"/>
          <w:u w:val="none"/>
        </w:rPr>
        <w:t xml:space="preserve"> continue to offer additional weekend appointments </w:t>
      </w:r>
      <w:r>
        <w:rPr>
          <w:b w:val="0"/>
          <w:bCs w:val="0"/>
          <w:u w:val="none"/>
        </w:rPr>
        <w:t>throughout February and March 2023</w:t>
      </w:r>
      <w:r w:rsidR="0049114A">
        <w:rPr>
          <w:b w:val="0"/>
          <w:bCs w:val="0"/>
          <w:u w:val="none"/>
        </w:rPr>
        <w:t xml:space="preserve"> in a bid to reduce waiting times</w:t>
      </w:r>
      <w:r>
        <w:rPr>
          <w:b w:val="0"/>
          <w:bCs w:val="0"/>
          <w:u w:val="none"/>
        </w:rPr>
        <w:t>.</w:t>
      </w:r>
    </w:p>
    <w:bookmarkEnd w:id="3"/>
    <w:p w14:paraId="65B2EC89" w14:textId="77777777" w:rsidR="009562D5" w:rsidRPr="00EE40C5" w:rsidRDefault="009562D5" w:rsidP="00EE40C5">
      <w:pPr>
        <w:pStyle w:val="BodyText"/>
        <w:spacing w:before="1" w:line="360" w:lineRule="auto"/>
        <w:ind w:left="1080"/>
        <w:jc w:val="both"/>
        <w:rPr>
          <w:b/>
          <w:bCs/>
        </w:rPr>
      </w:pPr>
    </w:p>
    <w:p w14:paraId="37540ECB" w14:textId="77777777" w:rsidR="00EE40C5" w:rsidRPr="00EE40C5" w:rsidRDefault="00EE40C5" w:rsidP="00EE40C5">
      <w:pPr>
        <w:pStyle w:val="BodyText"/>
        <w:spacing w:line="360" w:lineRule="auto"/>
      </w:pPr>
    </w:p>
    <w:p w14:paraId="0F2B6D90" w14:textId="77777777" w:rsidR="00EE40C5" w:rsidRDefault="00EE40C5" w:rsidP="00EE40C5">
      <w:pPr>
        <w:pStyle w:val="ListParagraph"/>
        <w:rPr>
          <w:b/>
          <w:bCs/>
        </w:rPr>
      </w:pPr>
    </w:p>
    <w:p w14:paraId="7A58279E" w14:textId="77777777" w:rsidR="00EE40C5" w:rsidRDefault="00EE40C5" w:rsidP="00EE40C5">
      <w:pPr>
        <w:pStyle w:val="ListParagraph"/>
        <w:rPr>
          <w:b/>
          <w:bCs/>
        </w:rPr>
      </w:pPr>
    </w:p>
    <w:p w14:paraId="49919384" w14:textId="77777777" w:rsidR="00EE40C5" w:rsidRDefault="00EE40C5" w:rsidP="00EE40C5">
      <w:pPr>
        <w:pStyle w:val="Heading1"/>
        <w:spacing w:line="360" w:lineRule="auto"/>
        <w:ind w:left="0"/>
        <w:jc w:val="left"/>
        <w:rPr>
          <w:spacing w:val="-2"/>
          <w:u w:val="none"/>
        </w:rPr>
      </w:pPr>
      <w:r w:rsidRPr="00EE40C5">
        <w:rPr>
          <w:u w:val="none"/>
        </w:rPr>
        <w:t>We are part of the steering group which is reviewing the current neurodevelopmental</w:t>
      </w:r>
      <w:r w:rsidRPr="00EE40C5">
        <w:rPr>
          <w:spacing w:val="-4"/>
          <w:u w:val="none"/>
        </w:rPr>
        <w:t xml:space="preserve"> </w:t>
      </w:r>
      <w:r w:rsidRPr="00EE40C5">
        <w:rPr>
          <w:u w:val="none"/>
        </w:rPr>
        <w:t>pathways</w:t>
      </w:r>
      <w:r w:rsidRPr="00EE40C5">
        <w:rPr>
          <w:spacing w:val="-3"/>
          <w:u w:val="none"/>
        </w:rPr>
        <w:t xml:space="preserve"> </w:t>
      </w:r>
      <w:r w:rsidRPr="00EE40C5">
        <w:rPr>
          <w:u w:val="none"/>
        </w:rPr>
        <w:t>in</w:t>
      </w:r>
      <w:r w:rsidRPr="00EE40C5">
        <w:rPr>
          <w:spacing w:val="-3"/>
          <w:u w:val="none"/>
        </w:rPr>
        <w:t xml:space="preserve"> </w:t>
      </w:r>
      <w:r w:rsidRPr="00EE40C5">
        <w:rPr>
          <w:u w:val="none"/>
        </w:rPr>
        <w:t>Bury.</w:t>
      </w:r>
      <w:r w:rsidRPr="00EE40C5">
        <w:rPr>
          <w:spacing w:val="-3"/>
          <w:u w:val="none"/>
        </w:rPr>
        <w:t xml:space="preserve"> </w:t>
      </w:r>
      <w:r w:rsidRPr="00EE40C5">
        <w:rPr>
          <w:u w:val="none"/>
        </w:rPr>
        <w:t>This</w:t>
      </w:r>
      <w:r w:rsidRPr="00EE40C5">
        <w:rPr>
          <w:spacing w:val="-4"/>
          <w:u w:val="none"/>
        </w:rPr>
        <w:t xml:space="preserve"> </w:t>
      </w:r>
      <w:r w:rsidRPr="00EE40C5">
        <w:rPr>
          <w:u w:val="none"/>
        </w:rPr>
        <w:t>includes</w:t>
      </w:r>
      <w:r w:rsidRPr="00EE40C5">
        <w:rPr>
          <w:spacing w:val="-3"/>
          <w:u w:val="none"/>
        </w:rPr>
        <w:t xml:space="preserve"> </w:t>
      </w:r>
      <w:r w:rsidRPr="00EE40C5">
        <w:rPr>
          <w:u w:val="none"/>
        </w:rPr>
        <w:t>input</w:t>
      </w:r>
      <w:r w:rsidRPr="00EE40C5">
        <w:rPr>
          <w:spacing w:val="-3"/>
          <w:u w:val="none"/>
        </w:rPr>
        <w:t xml:space="preserve"> </w:t>
      </w:r>
      <w:r w:rsidRPr="00EE40C5">
        <w:rPr>
          <w:u w:val="none"/>
        </w:rPr>
        <w:t>from</w:t>
      </w:r>
      <w:r w:rsidRPr="00EE40C5">
        <w:rPr>
          <w:spacing w:val="-2"/>
          <w:u w:val="none"/>
        </w:rPr>
        <w:t xml:space="preserve"> </w:t>
      </w:r>
      <w:r w:rsidRPr="00EE40C5">
        <w:rPr>
          <w:u w:val="none"/>
        </w:rPr>
        <w:t>Bury</w:t>
      </w:r>
      <w:r w:rsidRPr="00EE40C5">
        <w:rPr>
          <w:spacing w:val="-3"/>
          <w:u w:val="none"/>
        </w:rPr>
        <w:t xml:space="preserve"> </w:t>
      </w:r>
      <w:r w:rsidRPr="00EE40C5">
        <w:rPr>
          <w:u w:val="none"/>
        </w:rPr>
        <w:t xml:space="preserve">CAMHS, Community Pediatrics, Bury2gether; parents/careers forum, Voluntary community, and social enterprise (VCSE) organizations, Social Care and </w:t>
      </w:r>
      <w:r w:rsidRPr="00EE40C5">
        <w:rPr>
          <w:spacing w:val="-2"/>
          <w:u w:val="none"/>
        </w:rPr>
        <w:t>Education.</w:t>
      </w:r>
    </w:p>
    <w:p w14:paraId="3A7F7133" w14:textId="77777777" w:rsidR="00EE40C5" w:rsidRDefault="00EE40C5" w:rsidP="00EE40C5">
      <w:pPr>
        <w:pStyle w:val="Heading1"/>
        <w:spacing w:line="360" w:lineRule="auto"/>
        <w:ind w:left="0"/>
        <w:jc w:val="left"/>
        <w:rPr>
          <w:spacing w:val="-2"/>
          <w:u w:val="none"/>
        </w:rPr>
      </w:pPr>
    </w:p>
    <w:p w14:paraId="16A35371" w14:textId="70D51B26" w:rsidR="00EE40C5" w:rsidRPr="00EE40C5" w:rsidRDefault="00EE40C5" w:rsidP="00EE40C5">
      <w:pPr>
        <w:pStyle w:val="Heading1"/>
        <w:spacing w:line="360" w:lineRule="auto"/>
        <w:ind w:left="0"/>
        <w:jc w:val="left"/>
        <w:rPr>
          <w:i/>
          <w:iCs/>
          <w:spacing w:val="-2"/>
          <w:u w:val="none"/>
        </w:rPr>
      </w:pPr>
      <w:r w:rsidRPr="00EE40C5">
        <w:rPr>
          <w:i/>
          <w:iCs/>
          <w:u w:val="none"/>
        </w:rPr>
        <w:t>Please note the above waiting times are approximate and are dependent on factors such as staffing, sickness, training, and annual leave. If your child/young person is currently</w:t>
      </w:r>
      <w:r w:rsidRPr="00EE40C5">
        <w:rPr>
          <w:i/>
          <w:iCs/>
          <w:spacing w:val="-17"/>
          <w:u w:val="none"/>
        </w:rPr>
        <w:t xml:space="preserve"> </w:t>
      </w:r>
      <w:r w:rsidRPr="00EE40C5">
        <w:rPr>
          <w:i/>
          <w:iCs/>
          <w:u w:val="none"/>
        </w:rPr>
        <w:t>on</w:t>
      </w:r>
      <w:r w:rsidRPr="00EE40C5">
        <w:rPr>
          <w:i/>
          <w:iCs/>
          <w:spacing w:val="-17"/>
          <w:u w:val="none"/>
        </w:rPr>
        <w:t xml:space="preserve"> </w:t>
      </w:r>
      <w:r w:rsidRPr="00EE40C5">
        <w:rPr>
          <w:i/>
          <w:iCs/>
          <w:u w:val="none"/>
        </w:rPr>
        <w:t>one</w:t>
      </w:r>
      <w:r w:rsidRPr="00EE40C5">
        <w:rPr>
          <w:i/>
          <w:iCs/>
          <w:spacing w:val="-16"/>
          <w:u w:val="none"/>
        </w:rPr>
        <w:t xml:space="preserve"> </w:t>
      </w:r>
      <w:r w:rsidRPr="00EE40C5">
        <w:rPr>
          <w:i/>
          <w:iCs/>
          <w:u w:val="none"/>
        </w:rPr>
        <w:t>of</w:t>
      </w:r>
      <w:r w:rsidRPr="00EE40C5">
        <w:rPr>
          <w:i/>
          <w:iCs/>
          <w:spacing w:val="-17"/>
          <w:u w:val="none"/>
        </w:rPr>
        <w:t xml:space="preserve"> </w:t>
      </w:r>
      <w:r w:rsidRPr="00EE40C5">
        <w:rPr>
          <w:i/>
          <w:iCs/>
          <w:u w:val="none"/>
        </w:rPr>
        <w:t>our</w:t>
      </w:r>
      <w:r w:rsidRPr="00EE40C5">
        <w:rPr>
          <w:i/>
          <w:iCs/>
          <w:spacing w:val="-17"/>
          <w:u w:val="none"/>
        </w:rPr>
        <w:t xml:space="preserve"> </w:t>
      </w:r>
      <w:r w:rsidRPr="00EE40C5">
        <w:rPr>
          <w:i/>
          <w:iCs/>
          <w:u w:val="none"/>
        </w:rPr>
        <w:t>waiting</w:t>
      </w:r>
      <w:r w:rsidRPr="00EE40C5">
        <w:rPr>
          <w:i/>
          <w:iCs/>
          <w:spacing w:val="-17"/>
          <w:u w:val="none"/>
        </w:rPr>
        <w:t xml:space="preserve"> </w:t>
      </w:r>
      <w:r w:rsidRPr="00EE40C5">
        <w:rPr>
          <w:i/>
          <w:iCs/>
          <w:u w:val="none"/>
        </w:rPr>
        <w:t>lists,</w:t>
      </w:r>
      <w:r w:rsidRPr="00EE40C5">
        <w:rPr>
          <w:i/>
          <w:iCs/>
          <w:spacing w:val="-16"/>
          <w:u w:val="none"/>
        </w:rPr>
        <w:t xml:space="preserve"> </w:t>
      </w:r>
      <w:r w:rsidRPr="00EE40C5">
        <w:rPr>
          <w:i/>
          <w:iCs/>
          <w:u w:val="none"/>
        </w:rPr>
        <w:t>we</w:t>
      </w:r>
      <w:r w:rsidRPr="00EE40C5">
        <w:rPr>
          <w:i/>
          <w:iCs/>
          <w:spacing w:val="-17"/>
          <w:u w:val="none"/>
        </w:rPr>
        <w:t xml:space="preserve"> </w:t>
      </w:r>
      <w:r w:rsidRPr="00EE40C5">
        <w:rPr>
          <w:i/>
          <w:iCs/>
          <w:u w:val="none"/>
        </w:rPr>
        <w:t>will</w:t>
      </w:r>
      <w:r w:rsidRPr="00EE40C5">
        <w:rPr>
          <w:i/>
          <w:iCs/>
          <w:spacing w:val="-17"/>
          <w:u w:val="none"/>
        </w:rPr>
        <w:t xml:space="preserve"> </w:t>
      </w:r>
      <w:r w:rsidRPr="00EE40C5">
        <w:rPr>
          <w:i/>
          <w:iCs/>
          <w:u w:val="none"/>
        </w:rPr>
        <w:t>contact</w:t>
      </w:r>
      <w:r w:rsidRPr="00EE40C5">
        <w:rPr>
          <w:i/>
          <w:iCs/>
          <w:spacing w:val="-16"/>
          <w:u w:val="none"/>
        </w:rPr>
        <w:t xml:space="preserve"> </w:t>
      </w:r>
      <w:r w:rsidRPr="00EE40C5">
        <w:rPr>
          <w:i/>
          <w:iCs/>
          <w:u w:val="none"/>
        </w:rPr>
        <w:t>you</w:t>
      </w:r>
      <w:r w:rsidRPr="00EE40C5">
        <w:rPr>
          <w:i/>
          <w:iCs/>
          <w:spacing w:val="-17"/>
          <w:u w:val="none"/>
        </w:rPr>
        <w:t xml:space="preserve"> </w:t>
      </w:r>
      <w:r w:rsidRPr="00EE40C5">
        <w:rPr>
          <w:i/>
          <w:iCs/>
          <w:u w:val="none"/>
        </w:rPr>
        <w:t>when</w:t>
      </w:r>
      <w:r w:rsidRPr="00EE40C5">
        <w:rPr>
          <w:i/>
          <w:iCs/>
          <w:spacing w:val="-17"/>
          <w:u w:val="none"/>
        </w:rPr>
        <w:t xml:space="preserve"> </w:t>
      </w:r>
      <w:r w:rsidRPr="00EE40C5">
        <w:rPr>
          <w:i/>
          <w:iCs/>
          <w:u w:val="none"/>
        </w:rPr>
        <w:t>an</w:t>
      </w:r>
      <w:r w:rsidRPr="00EE40C5">
        <w:rPr>
          <w:i/>
          <w:iCs/>
          <w:spacing w:val="-16"/>
          <w:u w:val="none"/>
        </w:rPr>
        <w:t xml:space="preserve"> </w:t>
      </w:r>
      <w:r w:rsidRPr="00EE40C5">
        <w:rPr>
          <w:i/>
          <w:iCs/>
          <w:u w:val="none"/>
        </w:rPr>
        <w:t>appointment</w:t>
      </w:r>
      <w:r w:rsidRPr="00EE40C5">
        <w:rPr>
          <w:i/>
          <w:iCs/>
          <w:spacing w:val="-17"/>
          <w:u w:val="none"/>
        </w:rPr>
        <w:t xml:space="preserve"> </w:t>
      </w:r>
      <w:r w:rsidRPr="00EE40C5">
        <w:rPr>
          <w:i/>
          <w:iCs/>
          <w:u w:val="none"/>
        </w:rPr>
        <w:t xml:space="preserve">becomes </w:t>
      </w:r>
      <w:r w:rsidRPr="00EE40C5">
        <w:rPr>
          <w:i/>
          <w:iCs/>
          <w:spacing w:val="-2"/>
          <w:u w:val="none"/>
        </w:rPr>
        <w:t>available.</w:t>
      </w:r>
    </w:p>
    <w:p w14:paraId="7B12BF13" w14:textId="19392375" w:rsidR="00EE40C5" w:rsidRPr="00EE40C5" w:rsidRDefault="00EE40C5" w:rsidP="00EE40C5">
      <w:pPr>
        <w:tabs>
          <w:tab w:val="left" w:pos="1721"/>
        </w:tabs>
        <w:spacing w:before="82" w:line="360" w:lineRule="auto"/>
        <w:ind w:left="360" w:right="1096"/>
        <w:jc w:val="both"/>
        <w:rPr>
          <w:i/>
          <w:iCs/>
          <w:spacing w:val="-2"/>
          <w:sz w:val="24"/>
          <w:szCs w:val="24"/>
        </w:rPr>
      </w:pPr>
    </w:p>
    <w:p w14:paraId="1DDBE0B3" w14:textId="77777777" w:rsidR="00EE40C5" w:rsidRPr="00EE40C5" w:rsidRDefault="00EE40C5" w:rsidP="00EE40C5">
      <w:pPr>
        <w:spacing w:line="360" w:lineRule="auto"/>
        <w:jc w:val="both"/>
        <w:textAlignment w:val="baseline"/>
        <w:rPr>
          <w:b/>
          <w:bCs/>
          <w:sz w:val="24"/>
          <w:szCs w:val="24"/>
          <w:u w:val="single"/>
        </w:rPr>
      </w:pPr>
    </w:p>
    <w:p w14:paraId="3486B3BE" w14:textId="77777777" w:rsidR="00EE40C5" w:rsidRPr="00EE40C5" w:rsidRDefault="00EE40C5" w:rsidP="00EE40C5">
      <w:pPr>
        <w:spacing w:line="360" w:lineRule="auto"/>
        <w:jc w:val="both"/>
        <w:rPr>
          <w:sz w:val="24"/>
          <w:szCs w:val="24"/>
        </w:rPr>
      </w:pPr>
    </w:p>
    <w:p w14:paraId="2EAA58F7" w14:textId="77777777" w:rsidR="00EE40C5" w:rsidRPr="00EE40C5" w:rsidRDefault="00EE40C5" w:rsidP="00EE40C5">
      <w:pPr>
        <w:spacing w:line="360" w:lineRule="auto"/>
        <w:jc w:val="both"/>
        <w:rPr>
          <w:sz w:val="24"/>
          <w:szCs w:val="24"/>
        </w:rPr>
      </w:pPr>
    </w:p>
    <w:p w14:paraId="5823C682" w14:textId="77777777" w:rsidR="00EE40C5" w:rsidRPr="00EE40C5" w:rsidRDefault="00EE40C5" w:rsidP="00EE40C5">
      <w:pPr>
        <w:spacing w:line="360" w:lineRule="auto"/>
        <w:jc w:val="both"/>
        <w:rPr>
          <w:rFonts w:eastAsia="Times New Roman"/>
          <w:b/>
          <w:bCs/>
          <w:sz w:val="24"/>
          <w:szCs w:val="24"/>
        </w:rPr>
      </w:pPr>
      <w:r w:rsidRPr="00EE40C5">
        <w:rPr>
          <w:rFonts w:eastAsia="Times New Roman"/>
          <w:b/>
          <w:bCs/>
          <w:sz w:val="24"/>
          <w:szCs w:val="24"/>
        </w:rPr>
        <w:t>VCSE Navigator Project</w:t>
      </w:r>
    </w:p>
    <w:p w14:paraId="6F834DB4" w14:textId="2C25F154" w:rsidR="00EE40C5" w:rsidRPr="00EE40C5" w:rsidRDefault="00EE40C5" w:rsidP="00EE40C5">
      <w:pPr>
        <w:spacing w:line="360" w:lineRule="auto"/>
        <w:jc w:val="both"/>
        <w:rPr>
          <w:rFonts w:eastAsia="Calibri"/>
          <w:i/>
          <w:iCs/>
          <w:sz w:val="24"/>
          <w:szCs w:val="24"/>
        </w:rPr>
      </w:pPr>
      <w:r w:rsidRPr="00EE40C5">
        <w:rPr>
          <w:rFonts w:eastAsia="Times New Roman"/>
          <w:sz w:val="24"/>
          <w:szCs w:val="24"/>
        </w:rPr>
        <w:t>The VCSE navigators (employed by Early Break) have offered support children, young people, and their families, offering a maximum of 5 sessions to young people aged 5-18 and who have been discharged from CAMHS, with low-level emotional health needs.</w:t>
      </w:r>
    </w:p>
    <w:p w14:paraId="1B48E27C" w14:textId="77777777" w:rsidR="00EE40C5" w:rsidRPr="00EE40C5" w:rsidRDefault="00EE40C5" w:rsidP="00EE40C5">
      <w:pPr>
        <w:spacing w:line="360" w:lineRule="auto"/>
        <w:jc w:val="both"/>
        <w:rPr>
          <w:rFonts w:eastAsia="Times New Roman"/>
          <w:sz w:val="24"/>
          <w:szCs w:val="24"/>
        </w:rPr>
      </w:pPr>
    </w:p>
    <w:p w14:paraId="56257EB2" w14:textId="6305A59E" w:rsidR="00EE40C5" w:rsidRPr="00EE40C5" w:rsidRDefault="00EE40C5" w:rsidP="00EE40C5">
      <w:pPr>
        <w:spacing w:line="360" w:lineRule="auto"/>
        <w:jc w:val="both"/>
        <w:rPr>
          <w:rFonts w:eastAsia="Times New Roman"/>
          <w:sz w:val="24"/>
          <w:szCs w:val="24"/>
        </w:rPr>
      </w:pPr>
      <w:r w:rsidRPr="00EE40C5">
        <w:rPr>
          <w:rFonts w:eastAsia="Times New Roman"/>
          <w:sz w:val="24"/>
          <w:szCs w:val="24"/>
        </w:rPr>
        <w:t xml:space="preserve">CAMHS and the Navigators are having regular discussions and will to expand the role and referral criteria further; We will be shortly providing updates regarding this.  </w:t>
      </w:r>
    </w:p>
    <w:p w14:paraId="777A4FB9" w14:textId="77777777" w:rsidR="00EE40C5" w:rsidRPr="00EE40C5" w:rsidRDefault="00EE40C5" w:rsidP="00EE40C5">
      <w:pPr>
        <w:spacing w:line="360" w:lineRule="auto"/>
        <w:jc w:val="both"/>
        <w:rPr>
          <w:rFonts w:eastAsia="Times New Roman"/>
          <w:sz w:val="24"/>
          <w:szCs w:val="24"/>
        </w:rPr>
      </w:pPr>
    </w:p>
    <w:p w14:paraId="4011F42E" w14:textId="77777777" w:rsidR="00EE40C5" w:rsidRPr="00EE40C5" w:rsidRDefault="00EE40C5" w:rsidP="00EE40C5">
      <w:pPr>
        <w:tabs>
          <w:tab w:val="left" w:pos="1721"/>
        </w:tabs>
        <w:spacing w:before="82" w:line="360" w:lineRule="auto"/>
        <w:ind w:left="360" w:right="1096"/>
        <w:jc w:val="both"/>
        <w:rPr>
          <w:i/>
          <w:iCs/>
          <w:spacing w:val="-2"/>
          <w:sz w:val="24"/>
          <w:szCs w:val="24"/>
        </w:rPr>
      </w:pPr>
    </w:p>
    <w:p w14:paraId="2584CE69" w14:textId="2B252E0F" w:rsidR="00EE40C5" w:rsidRPr="00EE40C5" w:rsidRDefault="00EE40C5" w:rsidP="00EE40C5">
      <w:pPr>
        <w:tabs>
          <w:tab w:val="left" w:pos="1721"/>
        </w:tabs>
        <w:spacing w:before="82" w:line="360" w:lineRule="auto"/>
        <w:ind w:left="360" w:right="1096"/>
        <w:jc w:val="both"/>
        <w:rPr>
          <w:b/>
          <w:bCs/>
          <w:spacing w:val="-2"/>
          <w:sz w:val="24"/>
          <w:szCs w:val="24"/>
        </w:rPr>
      </w:pPr>
      <w:r w:rsidRPr="00EE40C5">
        <w:rPr>
          <w:b/>
          <w:bCs/>
          <w:sz w:val="24"/>
          <w:szCs w:val="24"/>
        </w:rPr>
        <w:t>Support</w:t>
      </w:r>
      <w:r w:rsidRPr="00EE40C5">
        <w:rPr>
          <w:b/>
          <w:bCs/>
          <w:spacing w:val="-3"/>
          <w:sz w:val="24"/>
          <w:szCs w:val="24"/>
        </w:rPr>
        <w:t xml:space="preserve"> </w:t>
      </w:r>
      <w:r w:rsidRPr="00EE40C5">
        <w:rPr>
          <w:b/>
          <w:bCs/>
          <w:spacing w:val="-2"/>
          <w:sz w:val="24"/>
          <w:szCs w:val="24"/>
        </w:rPr>
        <w:t>Available</w:t>
      </w:r>
    </w:p>
    <w:p w14:paraId="72EF5F05" w14:textId="77777777" w:rsidR="00EE40C5" w:rsidRPr="00EE40C5" w:rsidRDefault="00EE40C5" w:rsidP="00EE40C5">
      <w:pPr>
        <w:tabs>
          <w:tab w:val="left" w:pos="1721"/>
        </w:tabs>
        <w:spacing w:before="82" w:line="360" w:lineRule="auto"/>
        <w:ind w:left="360" w:right="1096"/>
        <w:jc w:val="both"/>
        <w:rPr>
          <w:color w:val="0462C1"/>
          <w:spacing w:val="-2"/>
          <w:sz w:val="24"/>
          <w:szCs w:val="24"/>
          <w:u w:val="single" w:color="0462C1"/>
        </w:rPr>
      </w:pPr>
      <w:r w:rsidRPr="00EE40C5">
        <w:rPr>
          <w:sz w:val="24"/>
          <w:szCs w:val="24"/>
        </w:rPr>
        <w:t>If parents/young people require any non-urgent wellbeing advice/support; the Bury getting help line offers an all-age free telephone service for residents of Bury experiencing difficulties with their wellbeing: 0161 464 3679.</w:t>
      </w:r>
      <w:r w:rsidRPr="00EE40C5">
        <w:rPr>
          <w:spacing w:val="40"/>
          <w:sz w:val="24"/>
          <w:szCs w:val="24"/>
        </w:rPr>
        <w:t xml:space="preserve"> </w:t>
      </w:r>
      <w:r w:rsidRPr="00EE40C5">
        <w:rPr>
          <w:sz w:val="24"/>
          <w:szCs w:val="24"/>
        </w:rPr>
        <w:t xml:space="preserve">Further details can be found on their website: </w:t>
      </w:r>
      <w:hyperlink r:id="rId7">
        <w:r w:rsidRPr="00EE40C5">
          <w:rPr>
            <w:color w:val="0462C1"/>
            <w:sz w:val="24"/>
            <w:szCs w:val="24"/>
            <w:u w:val="single" w:color="0462C1"/>
          </w:rPr>
          <w:t>https://earlybreak.co.uk/what-we-do/emotional-health-</w:t>
        </w:r>
      </w:hyperlink>
      <w:r w:rsidRPr="00EE40C5">
        <w:rPr>
          <w:color w:val="0462C1"/>
          <w:sz w:val="24"/>
          <w:szCs w:val="24"/>
        </w:rPr>
        <w:t xml:space="preserve"> </w:t>
      </w:r>
      <w:hyperlink r:id="rId8">
        <w:r w:rsidRPr="00EE40C5">
          <w:rPr>
            <w:color w:val="0462C1"/>
            <w:spacing w:val="-2"/>
            <w:sz w:val="24"/>
            <w:szCs w:val="24"/>
            <w:u w:val="single" w:color="0462C1"/>
          </w:rPr>
          <w:t>wellbeing-services/getting-help-line/</w:t>
        </w:r>
      </w:hyperlink>
    </w:p>
    <w:p w14:paraId="641D2A97" w14:textId="77777777" w:rsidR="00EE40C5" w:rsidRPr="00EE40C5" w:rsidRDefault="00EE40C5" w:rsidP="00EE40C5">
      <w:pPr>
        <w:tabs>
          <w:tab w:val="left" w:pos="1721"/>
        </w:tabs>
        <w:spacing w:before="82" w:line="360" w:lineRule="auto"/>
        <w:ind w:left="360" w:right="1096"/>
        <w:jc w:val="both"/>
        <w:rPr>
          <w:color w:val="0462C1"/>
          <w:spacing w:val="-2"/>
          <w:sz w:val="24"/>
          <w:szCs w:val="24"/>
          <w:u w:val="single" w:color="0462C1"/>
        </w:rPr>
      </w:pPr>
      <w:r w:rsidRPr="00EE40C5">
        <w:rPr>
          <w:sz w:val="24"/>
          <w:szCs w:val="24"/>
        </w:rPr>
        <w:t xml:space="preserve">We also have a number of self-help resources available for children/young people, parents, and professionals available on our website: </w:t>
      </w:r>
      <w:hyperlink r:id="rId9">
        <w:r w:rsidRPr="00EE40C5">
          <w:rPr>
            <w:color w:val="0462C1"/>
            <w:spacing w:val="-2"/>
            <w:sz w:val="24"/>
            <w:szCs w:val="24"/>
            <w:u w:val="single" w:color="0462C1"/>
          </w:rPr>
          <w:t>https://www.penninecare.nhs.uk/burycamhs</w:t>
        </w:r>
      </w:hyperlink>
    </w:p>
    <w:p w14:paraId="4DF7D2B9" w14:textId="77777777" w:rsidR="00EE40C5" w:rsidRPr="00EE40C5" w:rsidRDefault="00EE40C5" w:rsidP="00EE40C5">
      <w:pPr>
        <w:tabs>
          <w:tab w:val="left" w:pos="1721"/>
        </w:tabs>
        <w:spacing w:before="82" w:line="360" w:lineRule="auto"/>
        <w:ind w:left="360" w:right="1096"/>
        <w:jc w:val="both"/>
        <w:rPr>
          <w:b/>
          <w:bCs/>
          <w:sz w:val="24"/>
          <w:szCs w:val="24"/>
        </w:rPr>
      </w:pPr>
    </w:p>
    <w:p w14:paraId="375BE451" w14:textId="77777777" w:rsidR="00EE40C5" w:rsidRPr="00EE40C5" w:rsidRDefault="00EE40C5" w:rsidP="00EE40C5">
      <w:pPr>
        <w:tabs>
          <w:tab w:val="left" w:pos="1721"/>
        </w:tabs>
        <w:spacing w:before="82" w:line="360" w:lineRule="auto"/>
        <w:ind w:left="360" w:right="1096"/>
        <w:jc w:val="both"/>
        <w:rPr>
          <w:b/>
          <w:bCs/>
          <w:sz w:val="24"/>
          <w:szCs w:val="24"/>
        </w:rPr>
      </w:pPr>
      <w:r w:rsidRPr="00EE40C5">
        <w:rPr>
          <w:b/>
          <w:bCs/>
          <w:sz w:val="24"/>
          <w:szCs w:val="24"/>
        </w:rPr>
        <w:t>Pennine</w:t>
      </w:r>
      <w:r w:rsidRPr="00EE40C5">
        <w:rPr>
          <w:b/>
          <w:bCs/>
          <w:spacing w:val="-13"/>
          <w:sz w:val="24"/>
          <w:szCs w:val="24"/>
        </w:rPr>
        <w:t xml:space="preserve"> </w:t>
      </w:r>
      <w:r w:rsidRPr="00EE40C5">
        <w:rPr>
          <w:b/>
          <w:bCs/>
          <w:sz w:val="24"/>
          <w:szCs w:val="24"/>
        </w:rPr>
        <w:t>Care</w:t>
      </w:r>
      <w:r w:rsidRPr="00EE40C5">
        <w:rPr>
          <w:b/>
          <w:bCs/>
          <w:spacing w:val="-15"/>
          <w:sz w:val="24"/>
          <w:szCs w:val="24"/>
        </w:rPr>
        <w:t xml:space="preserve"> </w:t>
      </w:r>
      <w:r w:rsidRPr="00EE40C5">
        <w:rPr>
          <w:b/>
          <w:bCs/>
          <w:sz w:val="24"/>
          <w:szCs w:val="24"/>
        </w:rPr>
        <w:t>Trust</w:t>
      </w:r>
      <w:r w:rsidRPr="00EE40C5">
        <w:rPr>
          <w:b/>
          <w:bCs/>
          <w:spacing w:val="-14"/>
          <w:sz w:val="24"/>
          <w:szCs w:val="24"/>
        </w:rPr>
        <w:t xml:space="preserve"> </w:t>
      </w:r>
      <w:r w:rsidRPr="00EE40C5">
        <w:rPr>
          <w:b/>
          <w:bCs/>
          <w:sz w:val="24"/>
          <w:szCs w:val="24"/>
        </w:rPr>
        <w:t>also</w:t>
      </w:r>
      <w:r w:rsidRPr="00EE40C5">
        <w:rPr>
          <w:b/>
          <w:bCs/>
          <w:spacing w:val="-12"/>
          <w:sz w:val="24"/>
          <w:szCs w:val="24"/>
        </w:rPr>
        <w:t xml:space="preserve"> </w:t>
      </w:r>
      <w:r w:rsidRPr="00EE40C5">
        <w:rPr>
          <w:b/>
          <w:bCs/>
          <w:sz w:val="24"/>
          <w:szCs w:val="24"/>
        </w:rPr>
        <w:t>run</w:t>
      </w:r>
      <w:r w:rsidRPr="00EE40C5">
        <w:rPr>
          <w:b/>
          <w:bCs/>
          <w:spacing w:val="-14"/>
          <w:sz w:val="24"/>
          <w:szCs w:val="24"/>
        </w:rPr>
        <w:t xml:space="preserve"> </w:t>
      </w:r>
      <w:r w:rsidRPr="00EE40C5">
        <w:rPr>
          <w:b/>
          <w:bCs/>
          <w:sz w:val="24"/>
          <w:szCs w:val="24"/>
        </w:rPr>
        <w:t>a</w:t>
      </w:r>
      <w:r w:rsidRPr="00EE40C5">
        <w:rPr>
          <w:b/>
          <w:bCs/>
          <w:spacing w:val="-14"/>
          <w:sz w:val="24"/>
          <w:szCs w:val="24"/>
        </w:rPr>
        <w:t xml:space="preserve"> </w:t>
      </w:r>
      <w:r w:rsidRPr="00EE40C5">
        <w:rPr>
          <w:b/>
          <w:bCs/>
          <w:sz w:val="24"/>
          <w:szCs w:val="24"/>
        </w:rPr>
        <w:t>helpline</w:t>
      </w:r>
      <w:r w:rsidRPr="00EE40C5">
        <w:rPr>
          <w:b/>
          <w:bCs/>
          <w:spacing w:val="-14"/>
          <w:sz w:val="24"/>
          <w:szCs w:val="24"/>
        </w:rPr>
        <w:t xml:space="preserve"> </w:t>
      </w:r>
      <w:r w:rsidRPr="00EE40C5">
        <w:rPr>
          <w:b/>
          <w:bCs/>
          <w:sz w:val="24"/>
          <w:szCs w:val="24"/>
        </w:rPr>
        <w:t>for</w:t>
      </w:r>
      <w:r w:rsidRPr="00EE40C5">
        <w:rPr>
          <w:b/>
          <w:bCs/>
          <w:spacing w:val="-16"/>
          <w:sz w:val="24"/>
          <w:szCs w:val="24"/>
        </w:rPr>
        <w:t xml:space="preserve"> </w:t>
      </w:r>
      <w:r w:rsidRPr="00EE40C5">
        <w:rPr>
          <w:b/>
          <w:bCs/>
          <w:sz w:val="24"/>
          <w:szCs w:val="24"/>
        </w:rPr>
        <w:t>mental</w:t>
      </w:r>
      <w:r w:rsidRPr="00EE40C5">
        <w:rPr>
          <w:b/>
          <w:bCs/>
          <w:spacing w:val="-16"/>
          <w:sz w:val="24"/>
          <w:szCs w:val="24"/>
        </w:rPr>
        <w:t xml:space="preserve"> </w:t>
      </w:r>
      <w:r w:rsidRPr="00EE40C5">
        <w:rPr>
          <w:b/>
          <w:bCs/>
          <w:sz w:val="24"/>
          <w:szCs w:val="24"/>
        </w:rPr>
        <w:t>health,</w:t>
      </w:r>
      <w:r w:rsidRPr="00EE40C5">
        <w:rPr>
          <w:b/>
          <w:bCs/>
          <w:spacing w:val="-14"/>
          <w:sz w:val="24"/>
          <w:szCs w:val="24"/>
        </w:rPr>
        <w:t xml:space="preserve"> </w:t>
      </w:r>
      <w:r w:rsidRPr="00EE40C5">
        <w:rPr>
          <w:b/>
          <w:bCs/>
          <w:sz w:val="24"/>
          <w:szCs w:val="24"/>
        </w:rPr>
        <w:t>learning</w:t>
      </w:r>
      <w:r w:rsidRPr="00EE40C5">
        <w:rPr>
          <w:b/>
          <w:bCs/>
          <w:spacing w:val="-14"/>
          <w:sz w:val="24"/>
          <w:szCs w:val="24"/>
        </w:rPr>
        <w:t xml:space="preserve"> </w:t>
      </w:r>
      <w:r w:rsidRPr="00EE40C5">
        <w:rPr>
          <w:b/>
          <w:bCs/>
          <w:sz w:val="24"/>
          <w:szCs w:val="24"/>
        </w:rPr>
        <w:t>disability</w:t>
      </w:r>
      <w:r w:rsidRPr="00EE40C5">
        <w:rPr>
          <w:b/>
          <w:bCs/>
          <w:spacing w:val="-13"/>
          <w:sz w:val="24"/>
          <w:szCs w:val="24"/>
        </w:rPr>
        <w:t xml:space="preserve"> </w:t>
      </w:r>
      <w:r w:rsidRPr="00EE40C5">
        <w:rPr>
          <w:b/>
          <w:bCs/>
          <w:sz w:val="24"/>
          <w:szCs w:val="24"/>
        </w:rPr>
        <w:t>and</w:t>
      </w:r>
      <w:r w:rsidRPr="00EE40C5">
        <w:rPr>
          <w:b/>
          <w:bCs/>
          <w:spacing w:val="-14"/>
          <w:sz w:val="24"/>
          <w:szCs w:val="24"/>
        </w:rPr>
        <w:t xml:space="preserve"> </w:t>
      </w:r>
      <w:r w:rsidRPr="00EE40C5">
        <w:rPr>
          <w:b/>
          <w:bCs/>
          <w:sz w:val="24"/>
          <w:szCs w:val="24"/>
        </w:rPr>
        <w:t>autism service users and carers, of all ages, who are experiencing increased mental health needs</w:t>
      </w:r>
      <w:r w:rsidRPr="00EE40C5">
        <w:rPr>
          <w:b/>
          <w:bCs/>
          <w:spacing w:val="-2"/>
          <w:sz w:val="24"/>
          <w:szCs w:val="24"/>
        </w:rPr>
        <w:t xml:space="preserve"> </w:t>
      </w:r>
      <w:r w:rsidRPr="00EE40C5">
        <w:rPr>
          <w:b/>
          <w:bCs/>
          <w:sz w:val="24"/>
          <w:szCs w:val="24"/>
        </w:rPr>
        <w:t>during</w:t>
      </w:r>
      <w:r w:rsidRPr="00EE40C5">
        <w:rPr>
          <w:b/>
          <w:bCs/>
          <w:spacing w:val="-4"/>
          <w:sz w:val="24"/>
          <w:szCs w:val="24"/>
        </w:rPr>
        <w:t xml:space="preserve"> </w:t>
      </w:r>
      <w:r w:rsidRPr="00EE40C5">
        <w:rPr>
          <w:b/>
          <w:bCs/>
          <w:sz w:val="24"/>
          <w:szCs w:val="24"/>
        </w:rPr>
        <w:t>the</w:t>
      </w:r>
      <w:r w:rsidRPr="00EE40C5">
        <w:rPr>
          <w:b/>
          <w:bCs/>
          <w:spacing w:val="-2"/>
          <w:sz w:val="24"/>
          <w:szCs w:val="24"/>
        </w:rPr>
        <w:t xml:space="preserve"> </w:t>
      </w:r>
      <w:r w:rsidRPr="00EE40C5">
        <w:rPr>
          <w:b/>
          <w:bCs/>
          <w:sz w:val="24"/>
          <w:szCs w:val="24"/>
        </w:rPr>
        <w:t>coronavirus.</w:t>
      </w:r>
      <w:r w:rsidRPr="00EE40C5">
        <w:rPr>
          <w:b/>
          <w:bCs/>
          <w:spacing w:val="-2"/>
          <w:sz w:val="24"/>
          <w:szCs w:val="24"/>
        </w:rPr>
        <w:t xml:space="preserve"> </w:t>
      </w:r>
      <w:r w:rsidRPr="00EE40C5">
        <w:rPr>
          <w:b/>
          <w:bCs/>
          <w:sz w:val="24"/>
          <w:szCs w:val="24"/>
        </w:rPr>
        <w:t>This</w:t>
      </w:r>
      <w:r w:rsidRPr="00EE40C5">
        <w:rPr>
          <w:b/>
          <w:bCs/>
          <w:spacing w:val="-3"/>
          <w:sz w:val="24"/>
          <w:szCs w:val="24"/>
        </w:rPr>
        <w:t xml:space="preserve"> </w:t>
      </w:r>
      <w:r w:rsidRPr="00EE40C5">
        <w:rPr>
          <w:b/>
          <w:bCs/>
          <w:sz w:val="24"/>
          <w:szCs w:val="24"/>
        </w:rPr>
        <w:t>is</w:t>
      </w:r>
      <w:r w:rsidRPr="00EE40C5">
        <w:rPr>
          <w:b/>
          <w:bCs/>
          <w:spacing w:val="-3"/>
          <w:sz w:val="24"/>
          <w:szCs w:val="24"/>
        </w:rPr>
        <w:t xml:space="preserve"> </w:t>
      </w:r>
      <w:r w:rsidRPr="00EE40C5">
        <w:rPr>
          <w:b/>
          <w:bCs/>
          <w:sz w:val="24"/>
          <w:szCs w:val="24"/>
        </w:rPr>
        <w:t>run</w:t>
      </w:r>
      <w:r w:rsidRPr="00EE40C5">
        <w:rPr>
          <w:b/>
          <w:bCs/>
          <w:spacing w:val="-2"/>
          <w:sz w:val="24"/>
          <w:szCs w:val="24"/>
        </w:rPr>
        <w:t xml:space="preserve"> </w:t>
      </w:r>
      <w:r w:rsidRPr="00EE40C5">
        <w:rPr>
          <w:b/>
          <w:bCs/>
          <w:sz w:val="24"/>
          <w:szCs w:val="24"/>
        </w:rPr>
        <w:t>by</w:t>
      </w:r>
      <w:r w:rsidRPr="00EE40C5">
        <w:rPr>
          <w:b/>
          <w:bCs/>
          <w:spacing w:val="-4"/>
          <w:sz w:val="24"/>
          <w:szCs w:val="24"/>
        </w:rPr>
        <w:t xml:space="preserve"> </w:t>
      </w:r>
      <w:r w:rsidRPr="00EE40C5">
        <w:rPr>
          <w:b/>
          <w:bCs/>
          <w:sz w:val="24"/>
          <w:szCs w:val="24"/>
        </w:rPr>
        <w:t>experienced</w:t>
      </w:r>
      <w:r w:rsidRPr="00EE40C5">
        <w:rPr>
          <w:b/>
          <w:bCs/>
          <w:spacing w:val="-4"/>
          <w:sz w:val="24"/>
          <w:szCs w:val="24"/>
        </w:rPr>
        <w:t xml:space="preserve"> </w:t>
      </w:r>
      <w:r w:rsidRPr="00EE40C5">
        <w:rPr>
          <w:b/>
          <w:bCs/>
          <w:sz w:val="24"/>
          <w:szCs w:val="24"/>
        </w:rPr>
        <w:t>mental</w:t>
      </w:r>
      <w:r w:rsidRPr="00EE40C5">
        <w:rPr>
          <w:b/>
          <w:bCs/>
          <w:spacing w:val="-3"/>
          <w:sz w:val="24"/>
          <w:szCs w:val="24"/>
        </w:rPr>
        <w:t xml:space="preserve"> </w:t>
      </w:r>
      <w:r w:rsidRPr="00EE40C5">
        <w:rPr>
          <w:b/>
          <w:bCs/>
          <w:sz w:val="24"/>
          <w:szCs w:val="24"/>
        </w:rPr>
        <w:t>health</w:t>
      </w:r>
      <w:r w:rsidRPr="00EE40C5">
        <w:rPr>
          <w:b/>
          <w:bCs/>
          <w:spacing w:val="-2"/>
          <w:sz w:val="24"/>
          <w:szCs w:val="24"/>
        </w:rPr>
        <w:t xml:space="preserve"> </w:t>
      </w:r>
      <w:r w:rsidRPr="00EE40C5">
        <w:rPr>
          <w:b/>
          <w:bCs/>
          <w:sz w:val="24"/>
          <w:szCs w:val="24"/>
        </w:rPr>
        <w:t>professionals who can:</w:t>
      </w:r>
    </w:p>
    <w:p w14:paraId="5B52BA7C" w14:textId="77777777" w:rsidR="00EE40C5" w:rsidRPr="00EE40C5" w:rsidRDefault="00EE40C5" w:rsidP="00EE40C5">
      <w:pPr>
        <w:pStyle w:val="BodyText"/>
        <w:spacing w:before="10" w:line="360" w:lineRule="auto"/>
      </w:pPr>
    </w:p>
    <w:p w14:paraId="0FC916B1" w14:textId="77777777" w:rsidR="00EE40C5" w:rsidRPr="00EE40C5" w:rsidRDefault="00EE40C5" w:rsidP="00EE40C5">
      <w:pPr>
        <w:pStyle w:val="ListParagraph"/>
        <w:numPr>
          <w:ilvl w:val="0"/>
          <w:numId w:val="6"/>
        </w:numPr>
        <w:tabs>
          <w:tab w:val="left" w:pos="1720"/>
          <w:tab w:val="left" w:pos="1721"/>
        </w:tabs>
        <w:spacing w:before="1" w:line="360" w:lineRule="auto"/>
        <w:rPr>
          <w:spacing w:val="-2"/>
          <w:sz w:val="24"/>
          <w:szCs w:val="24"/>
        </w:rPr>
      </w:pPr>
      <w:r w:rsidRPr="00EE40C5">
        <w:rPr>
          <w:sz w:val="24"/>
          <w:szCs w:val="24"/>
        </w:rPr>
        <w:t>Listen</w:t>
      </w:r>
      <w:r w:rsidRPr="00EE40C5">
        <w:rPr>
          <w:spacing w:val="-4"/>
          <w:sz w:val="24"/>
          <w:szCs w:val="24"/>
        </w:rPr>
        <w:t xml:space="preserve"> </w:t>
      </w:r>
      <w:r w:rsidRPr="00EE40C5">
        <w:rPr>
          <w:sz w:val="24"/>
          <w:szCs w:val="24"/>
        </w:rPr>
        <w:t>to</w:t>
      </w:r>
      <w:r w:rsidRPr="00EE40C5">
        <w:rPr>
          <w:spacing w:val="-1"/>
          <w:sz w:val="24"/>
          <w:szCs w:val="24"/>
        </w:rPr>
        <w:t xml:space="preserve"> </w:t>
      </w:r>
      <w:r w:rsidRPr="00EE40C5">
        <w:rPr>
          <w:sz w:val="24"/>
          <w:szCs w:val="24"/>
        </w:rPr>
        <w:t>you</w:t>
      </w:r>
      <w:r w:rsidRPr="00EE40C5">
        <w:rPr>
          <w:spacing w:val="-3"/>
          <w:sz w:val="24"/>
          <w:szCs w:val="24"/>
        </w:rPr>
        <w:t xml:space="preserve"> </w:t>
      </w:r>
      <w:r w:rsidRPr="00EE40C5">
        <w:rPr>
          <w:sz w:val="24"/>
          <w:szCs w:val="24"/>
        </w:rPr>
        <w:t>and</w:t>
      </w:r>
      <w:r w:rsidRPr="00EE40C5">
        <w:rPr>
          <w:spacing w:val="-4"/>
          <w:sz w:val="24"/>
          <w:szCs w:val="24"/>
        </w:rPr>
        <w:t xml:space="preserve"> </w:t>
      </w:r>
      <w:r w:rsidRPr="00EE40C5">
        <w:rPr>
          <w:sz w:val="24"/>
          <w:szCs w:val="24"/>
        </w:rPr>
        <w:t>help</w:t>
      </w:r>
      <w:r w:rsidRPr="00EE40C5">
        <w:rPr>
          <w:spacing w:val="-5"/>
          <w:sz w:val="24"/>
          <w:szCs w:val="24"/>
        </w:rPr>
        <w:t xml:space="preserve"> </w:t>
      </w:r>
      <w:r w:rsidRPr="00EE40C5">
        <w:rPr>
          <w:sz w:val="24"/>
          <w:szCs w:val="24"/>
        </w:rPr>
        <w:t>you</w:t>
      </w:r>
      <w:r w:rsidRPr="00EE40C5">
        <w:rPr>
          <w:spacing w:val="-2"/>
          <w:sz w:val="24"/>
          <w:szCs w:val="24"/>
        </w:rPr>
        <w:t xml:space="preserve"> </w:t>
      </w:r>
      <w:r w:rsidRPr="00EE40C5">
        <w:rPr>
          <w:sz w:val="24"/>
          <w:szCs w:val="24"/>
        </w:rPr>
        <w:t>work</w:t>
      </w:r>
      <w:r w:rsidRPr="00EE40C5">
        <w:rPr>
          <w:spacing w:val="-2"/>
          <w:sz w:val="24"/>
          <w:szCs w:val="24"/>
        </w:rPr>
        <w:t xml:space="preserve"> </w:t>
      </w:r>
      <w:r w:rsidRPr="00EE40C5">
        <w:rPr>
          <w:sz w:val="24"/>
          <w:szCs w:val="24"/>
        </w:rPr>
        <w:t>through</w:t>
      </w:r>
      <w:r w:rsidRPr="00EE40C5">
        <w:rPr>
          <w:spacing w:val="-1"/>
          <w:sz w:val="24"/>
          <w:szCs w:val="24"/>
        </w:rPr>
        <w:t xml:space="preserve"> </w:t>
      </w:r>
      <w:r w:rsidRPr="00EE40C5">
        <w:rPr>
          <w:sz w:val="24"/>
          <w:szCs w:val="24"/>
        </w:rPr>
        <w:t>immediate</w:t>
      </w:r>
      <w:r w:rsidRPr="00EE40C5">
        <w:rPr>
          <w:spacing w:val="-2"/>
          <w:sz w:val="24"/>
          <w:szCs w:val="24"/>
        </w:rPr>
        <w:t xml:space="preserve"> problems.</w:t>
      </w:r>
    </w:p>
    <w:p w14:paraId="30785081" w14:textId="77777777" w:rsidR="00EE40C5" w:rsidRPr="00EE40C5" w:rsidRDefault="00EE40C5" w:rsidP="00EE40C5">
      <w:pPr>
        <w:pStyle w:val="ListParagraph"/>
        <w:numPr>
          <w:ilvl w:val="0"/>
          <w:numId w:val="6"/>
        </w:numPr>
        <w:tabs>
          <w:tab w:val="left" w:pos="1720"/>
          <w:tab w:val="left" w:pos="1721"/>
        </w:tabs>
        <w:spacing w:before="1" w:line="360" w:lineRule="auto"/>
        <w:rPr>
          <w:sz w:val="24"/>
          <w:szCs w:val="24"/>
        </w:rPr>
      </w:pPr>
      <w:r w:rsidRPr="00EE40C5">
        <w:rPr>
          <w:sz w:val="24"/>
          <w:szCs w:val="24"/>
        </w:rPr>
        <w:t>Work</w:t>
      </w:r>
      <w:r w:rsidRPr="00EE40C5">
        <w:rPr>
          <w:spacing w:val="-4"/>
          <w:sz w:val="24"/>
          <w:szCs w:val="24"/>
        </w:rPr>
        <w:t xml:space="preserve"> </w:t>
      </w:r>
      <w:r w:rsidRPr="00EE40C5">
        <w:rPr>
          <w:sz w:val="24"/>
          <w:szCs w:val="24"/>
        </w:rPr>
        <w:t>with</w:t>
      </w:r>
      <w:r w:rsidRPr="00EE40C5">
        <w:rPr>
          <w:spacing w:val="-2"/>
          <w:sz w:val="24"/>
          <w:szCs w:val="24"/>
        </w:rPr>
        <w:t xml:space="preserve"> </w:t>
      </w:r>
      <w:r w:rsidRPr="00EE40C5">
        <w:rPr>
          <w:sz w:val="24"/>
          <w:szCs w:val="24"/>
        </w:rPr>
        <w:t>you</w:t>
      </w:r>
      <w:r w:rsidRPr="00EE40C5">
        <w:rPr>
          <w:spacing w:val="-1"/>
          <w:sz w:val="24"/>
          <w:szCs w:val="24"/>
        </w:rPr>
        <w:t xml:space="preserve"> </w:t>
      </w:r>
      <w:r w:rsidRPr="00EE40C5">
        <w:rPr>
          <w:sz w:val="24"/>
          <w:szCs w:val="24"/>
        </w:rPr>
        <w:t>to</w:t>
      </w:r>
      <w:r w:rsidRPr="00EE40C5">
        <w:rPr>
          <w:spacing w:val="-2"/>
          <w:sz w:val="24"/>
          <w:szCs w:val="24"/>
        </w:rPr>
        <w:t xml:space="preserve"> </w:t>
      </w:r>
      <w:r w:rsidRPr="00EE40C5">
        <w:rPr>
          <w:sz w:val="24"/>
          <w:szCs w:val="24"/>
        </w:rPr>
        <w:t>find</w:t>
      </w:r>
      <w:r w:rsidRPr="00EE40C5">
        <w:rPr>
          <w:spacing w:val="-3"/>
          <w:sz w:val="24"/>
          <w:szCs w:val="24"/>
        </w:rPr>
        <w:t xml:space="preserve"> </w:t>
      </w:r>
      <w:r w:rsidRPr="00EE40C5">
        <w:rPr>
          <w:sz w:val="24"/>
          <w:szCs w:val="24"/>
        </w:rPr>
        <w:t>ways</w:t>
      </w:r>
      <w:r w:rsidRPr="00EE40C5">
        <w:rPr>
          <w:spacing w:val="-2"/>
          <w:sz w:val="24"/>
          <w:szCs w:val="24"/>
        </w:rPr>
        <w:t xml:space="preserve"> </w:t>
      </w:r>
      <w:r w:rsidRPr="00EE40C5">
        <w:rPr>
          <w:sz w:val="24"/>
          <w:szCs w:val="24"/>
        </w:rPr>
        <w:t>to</w:t>
      </w:r>
      <w:r w:rsidRPr="00EE40C5">
        <w:rPr>
          <w:spacing w:val="-2"/>
          <w:sz w:val="24"/>
          <w:szCs w:val="24"/>
        </w:rPr>
        <w:t xml:space="preserve"> </w:t>
      </w:r>
      <w:r w:rsidRPr="00EE40C5">
        <w:rPr>
          <w:sz w:val="24"/>
          <w:szCs w:val="24"/>
        </w:rPr>
        <w:t>move</w:t>
      </w:r>
      <w:r w:rsidRPr="00EE40C5">
        <w:rPr>
          <w:spacing w:val="-2"/>
          <w:sz w:val="24"/>
          <w:szCs w:val="24"/>
        </w:rPr>
        <w:t xml:space="preserve"> </w:t>
      </w:r>
      <w:r w:rsidRPr="00EE40C5">
        <w:rPr>
          <w:sz w:val="24"/>
          <w:szCs w:val="24"/>
        </w:rPr>
        <w:t>forward</w:t>
      </w:r>
      <w:r w:rsidRPr="00EE40C5">
        <w:rPr>
          <w:spacing w:val="-6"/>
          <w:sz w:val="24"/>
          <w:szCs w:val="24"/>
        </w:rPr>
        <w:t xml:space="preserve"> </w:t>
      </w:r>
      <w:r w:rsidRPr="00EE40C5">
        <w:rPr>
          <w:sz w:val="24"/>
          <w:szCs w:val="24"/>
        </w:rPr>
        <w:t>or</w:t>
      </w:r>
      <w:r w:rsidRPr="00EE40C5">
        <w:rPr>
          <w:spacing w:val="-2"/>
          <w:sz w:val="24"/>
          <w:szCs w:val="24"/>
        </w:rPr>
        <w:t xml:space="preserve"> </w:t>
      </w:r>
      <w:r w:rsidRPr="00EE40C5">
        <w:rPr>
          <w:sz w:val="24"/>
          <w:szCs w:val="24"/>
        </w:rPr>
        <w:t>suggest</w:t>
      </w:r>
      <w:r w:rsidRPr="00EE40C5">
        <w:rPr>
          <w:spacing w:val="-1"/>
          <w:sz w:val="24"/>
          <w:szCs w:val="24"/>
        </w:rPr>
        <w:t xml:space="preserve"> </w:t>
      </w:r>
      <w:r w:rsidRPr="00EE40C5">
        <w:rPr>
          <w:sz w:val="24"/>
          <w:szCs w:val="24"/>
        </w:rPr>
        <w:t>ways</w:t>
      </w:r>
      <w:r w:rsidRPr="00EE40C5">
        <w:rPr>
          <w:spacing w:val="-4"/>
          <w:sz w:val="24"/>
          <w:szCs w:val="24"/>
        </w:rPr>
        <w:t xml:space="preserve"> </w:t>
      </w:r>
      <w:r w:rsidRPr="00EE40C5">
        <w:rPr>
          <w:sz w:val="24"/>
          <w:szCs w:val="24"/>
        </w:rPr>
        <w:t>of</w:t>
      </w:r>
      <w:r w:rsidRPr="00EE40C5">
        <w:rPr>
          <w:spacing w:val="-1"/>
          <w:sz w:val="24"/>
          <w:szCs w:val="24"/>
        </w:rPr>
        <w:t xml:space="preserve"> </w:t>
      </w:r>
      <w:r w:rsidRPr="00EE40C5">
        <w:rPr>
          <w:spacing w:val="-2"/>
          <w:sz w:val="24"/>
          <w:szCs w:val="24"/>
        </w:rPr>
        <w:t>working</w:t>
      </w:r>
    </w:p>
    <w:p w14:paraId="12B5344A" w14:textId="77777777" w:rsidR="00EE40C5" w:rsidRPr="00EE40C5" w:rsidRDefault="00EE40C5" w:rsidP="00EE40C5">
      <w:pPr>
        <w:pStyle w:val="ListParagraph"/>
        <w:numPr>
          <w:ilvl w:val="0"/>
          <w:numId w:val="6"/>
        </w:numPr>
        <w:tabs>
          <w:tab w:val="left" w:pos="1720"/>
          <w:tab w:val="left" w:pos="1721"/>
        </w:tabs>
        <w:spacing w:line="360" w:lineRule="auto"/>
        <w:ind w:right="1105"/>
        <w:rPr>
          <w:sz w:val="24"/>
          <w:szCs w:val="24"/>
        </w:rPr>
      </w:pPr>
      <w:r w:rsidRPr="00EE40C5">
        <w:rPr>
          <w:sz w:val="24"/>
          <w:szCs w:val="24"/>
        </w:rPr>
        <w:t>Give</w:t>
      </w:r>
      <w:r w:rsidRPr="00EE40C5">
        <w:rPr>
          <w:spacing w:val="26"/>
          <w:sz w:val="24"/>
          <w:szCs w:val="24"/>
        </w:rPr>
        <w:t xml:space="preserve"> </w:t>
      </w:r>
      <w:r w:rsidRPr="00EE40C5">
        <w:rPr>
          <w:sz w:val="24"/>
          <w:szCs w:val="24"/>
        </w:rPr>
        <w:t>you</w:t>
      </w:r>
      <w:r w:rsidRPr="00EE40C5">
        <w:rPr>
          <w:spacing w:val="26"/>
          <w:sz w:val="24"/>
          <w:szCs w:val="24"/>
        </w:rPr>
        <w:t xml:space="preserve"> </w:t>
      </w:r>
      <w:r w:rsidRPr="00EE40C5">
        <w:rPr>
          <w:sz w:val="24"/>
          <w:szCs w:val="24"/>
        </w:rPr>
        <w:t>information</w:t>
      </w:r>
      <w:r w:rsidRPr="00EE40C5">
        <w:rPr>
          <w:spacing w:val="24"/>
          <w:sz w:val="24"/>
          <w:szCs w:val="24"/>
        </w:rPr>
        <w:t xml:space="preserve"> </w:t>
      </w:r>
      <w:r w:rsidRPr="00EE40C5">
        <w:rPr>
          <w:sz w:val="24"/>
          <w:szCs w:val="24"/>
        </w:rPr>
        <w:t>about</w:t>
      </w:r>
      <w:r w:rsidRPr="00EE40C5">
        <w:rPr>
          <w:spacing w:val="26"/>
          <w:sz w:val="24"/>
          <w:szCs w:val="24"/>
        </w:rPr>
        <w:t xml:space="preserve"> </w:t>
      </w:r>
      <w:r w:rsidRPr="00EE40C5">
        <w:rPr>
          <w:sz w:val="24"/>
          <w:szCs w:val="24"/>
        </w:rPr>
        <w:t>other</w:t>
      </w:r>
      <w:r w:rsidRPr="00EE40C5">
        <w:rPr>
          <w:spacing w:val="25"/>
          <w:sz w:val="24"/>
          <w:szCs w:val="24"/>
        </w:rPr>
        <w:t xml:space="preserve"> </w:t>
      </w:r>
      <w:r w:rsidRPr="00EE40C5">
        <w:rPr>
          <w:sz w:val="24"/>
          <w:szCs w:val="24"/>
        </w:rPr>
        <w:t>services</w:t>
      </w:r>
      <w:r w:rsidRPr="00EE40C5">
        <w:rPr>
          <w:spacing w:val="26"/>
          <w:sz w:val="24"/>
          <w:szCs w:val="24"/>
        </w:rPr>
        <w:t xml:space="preserve"> </w:t>
      </w:r>
      <w:r w:rsidRPr="00EE40C5">
        <w:rPr>
          <w:sz w:val="24"/>
          <w:szCs w:val="24"/>
        </w:rPr>
        <w:t>that</w:t>
      </w:r>
      <w:r w:rsidRPr="00EE40C5">
        <w:rPr>
          <w:spacing w:val="24"/>
          <w:sz w:val="24"/>
          <w:szCs w:val="24"/>
        </w:rPr>
        <w:t xml:space="preserve"> </w:t>
      </w:r>
      <w:r w:rsidRPr="00EE40C5">
        <w:rPr>
          <w:sz w:val="24"/>
          <w:szCs w:val="24"/>
        </w:rPr>
        <w:t>may</w:t>
      </w:r>
      <w:r w:rsidRPr="00EE40C5">
        <w:rPr>
          <w:spacing w:val="26"/>
          <w:sz w:val="24"/>
          <w:szCs w:val="24"/>
        </w:rPr>
        <w:t xml:space="preserve"> </w:t>
      </w:r>
      <w:r w:rsidRPr="00EE40C5">
        <w:rPr>
          <w:sz w:val="24"/>
          <w:szCs w:val="24"/>
        </w:rPr>
        <w:t>be</w:t>
      </w:r>
      <w:r w:rsidRPr="00EE40C5">
        <w:rPr>
          <w:spacing w:val="26"/>
          <w:sz w:val="24"/>
          <w:szCs w:val="24"/>
        </w:rPr>
        <w:t xml:space="preserve"> </w:t>
      </w:r>
      <w:r w:rsidRPr="00EE40C5">
        <w:rPr>
          <w:sz w:val="24"/>
          <w:szCs w:val="24"/>
        </w:rPr>
        <w:t>helpful</w:t>
      </w:r>
      <w:r w:rsidRPr="00EE40C5">
        <w:rPr>
          <w:spacing w:val="25"/>
          <w:sz w:val="24"/>
          <w:szCs w:val="24"/>
        </w:rPr>
        <w:t xml:space="preserve"> </w:t>
      </w:r>
      <w:r w:rsidRPr="00EE40C5">
        <w:rPr>
          <w:sz w:val="24"/>
          <w:szCs w:val="24"/>
        </w:rPr>
        <w:t>to</w:t>
      </w:r>
      <w:r w:rsidRPr="00EE40C5">
        <w:rPr>
          <w:spacing w:val="24"/>
          <w:sz w:val="24"/>
          <w:szCs w:val="24"/>
        </w:rPr>
        <w:t xml:space="preserve"> </w:t>
      </w:r>
      <w:r w:rsidRPr="00EE40C5">
        <w:rPr>
          <w:sz w:val="24"/>
          <w:szCs w:val="24"/>
        </w:rPr>
        <w:t>you</w:t>
      </w:r>
      <w:r w:rsidRPr="00EE40C5">
        <w:rPr>
          <w:spacing w:val="26"/>
          <w:sz w:val="24"/>
          <w:szCs w:val="24"/>
        </w:rPr>
        <w:t xml:space="preserve"> </w:t>
      </w:r>
      <w:r w:rsidRPr="00EE40C5">
        <w:rPr>
          <w:sz w:val="24"/>
          <w:szCs w:val="24"/>
        </w:rPr>
        <w:t>or</w:t>
      </w:r>
      <w:r w:rsidRPr="00EE40C5">
        <w:rPr>
          <w:spacing w:val="25"/>
          <w:sz w:val="24"/>
          <w:szCs w:val="24"/>
        </w:rPr>
        <w:t xml:space="preserve"> </w:t>
      </w:r>
      <w:r w:rsidRPr="00EE40C5">
        <w:rPr>
          <w:sz w:val="24"/>
          <w:szCs w:val="24"/>
        </w:rPr>
        <w:t>the person you care for</w:t>
      </w:r>
    </w:p>
    <w:p w14:paraId="4CA3C30A" w14:textId="77777777" w:rsidR="00EE40C5" w:rsidRPr="00EE40C5" w:rsidRDefault="00EE40C5" w:rsidP="00EE40C5">
      <w:pPr>
        <w:pStyle w:val="ListParagraph"/>
        <w:numPr>
          <w:ilvl w:val="0"/>
          <w:numId w:val="6"/>
        </w:numPr>
        <w:tabs>
          <w:tab w:val="left" w:pos="1720"/>
          <w:tab w:val="left" w:pos="1721"/>
        </w:tabs>
        <w:spacing w:line="360" w:lineRule="auto"/>
        <w:ind w:right="1105"/>
        <w:rPr>
          <w:spacing w:val="-2"/>
          <w:sz w:val="24"/>
          <w:szCs w:val="24"/>
        </w:rPr>
      </w:pPr>
      <w:r w:rsidRPr="00EE40C5">
        <w:rPr>
          <w:sz w:val="24"/>
          <w:szCs w:val="24"/>
        </w:rPr>
        <w:t>The</w:t>
      </w:r>
      <w:r w:rsidRPr="00EE40C5">
        <w:rPr>
          <w:spacing w:val="-2"/>
          <w:sz w:val="24"/>
          <w:szCs w:val="24"/>
        </w:rPr>
        <w:t xml:space="preserve"> </w:t>
      </w:r>
      <w:r w:rsidRPr="00EE40C5">
        <w:rPr>
          <w:sz w:val="24"/>
          <w:szCs w:val="24"/>
        </w:rPr>
        <w:t>helpline</w:t>
      </w:r>
      <w:r w:rsidRPr="00EE40C5">
        <w:rPr>
          <w:spacing w:val="-1"/>
          <w:sz w:val="24"/>
          <w:szCs w:val="24"/>
        </w:rPr>
        <w:t xml:space="preserve"> </w:t>
      </w:r>
      <w:r w:rsidRPr="00EE40C5">
        <w:rPr>
          <w:sz w:val="24"/>
          <w:szCs w:val="24"/>
        </w:rPr>
        <w:t>is</w:t>
      </w:r>
      <w:r w:rsidRPr="00EE40C5">
        <w:rPr>
          <w:spacing w:val="-4"/>
          <w:sz w:val="24"/>
          <w:szCs w:val="24"/>
        </w:rPr>
        <w:t xml:space="preserve"> </w:t>
      </w:r>
      <w:r w:rsidRPr="00EE40C5">
        <w:rPr>
          <w:sz w:val="24"/>
          <w:szCs w:val="24"/>
        </w:rPr>
        <w:t>open</w:t>
      </w:r>
      <w:r w:rsidRPr="00EE40C5">
        <w:rPr>
          <w:spacing w:val="-2"/>
          <w:sz w:val="24"/>
          <w:szCs w:val="24"/>
        </w:rPr>
        <w:t xml:space="preserve"> </w:t>
      </w:r>
      <w:r w:rsidRPr="00EE40C5">
        <w:rPr>
          <w:sz w:val="24"/>
          <w:szCs w:val="24"/>
        </w:rPr>
        <w:t>24</w:t>
      </w:r>
      <w:r w:rsidRPr="00EE40C5">
        <w:rPr>
          <w:spacing w:val="-2"/>
          <w:sz w:val="24"/>
          <w:szCs w:val="24"/>
        </w:rPr>
        <w:t xml:space="preserve"> </w:t>
      </w:r>
      <w:r w:rsidRPr="00EE40C5">
        <w:rPr>
          <w:sz w:val="24"/>
          <w:szCs w:val="24"/>
        </w:rPr>
        <w:t>hours</w:t>
      </w:r>
      <w:r w:rsidRPr="00EE40C5">
        <w:rPr>
          <w:spacing w:val="-2"/>
          <w:sz w:val="24"/>
          <w:szCs w:val="24"/>
        </w:rPr>
        <w:t xml:space="preserve"> </w:t>
      </w:r>
      <w:r w:rsidRPr="00EE40C5">
        <w:rPr>
          <w:sz w:val="24"/>
          <w:szCs w:val="24"/>
        </w:rPr>
        <w:t>a</w:t>
      </w:r>
      <w:r w:rsidRPr="00EE40C5">
        <w:rPr>
          <w:spacing w:val="-4"/>
          <w:sz w:val="24"/>
          <w:szCs w:val="24"/>
        </w:rPr>
        <w:t xml:space="preserve"> </w:t>
      </w:r>
      <w:r w:rsidRPr="00EE40C5">
        <w:rPr>
          <w:sz w:val="24"/>
          <w:szCs w:val="24"/>
        </w:rPr>
        <w:t>day,</w:t>
      </w:r>
      <w:r w:rsidRPr="00EE40C5">
        <w:rPr>
          <w:spacing w:val="-4"/>
          <w:sz w:val="24"/>
          <w:szCs w:val="24"/>
        </w:rPr>
        <w:t xml:space="preserve"> </w:t>
      </w:r>
      <w:r w:rsidRPr="00EE40C5">
        <w:rPr>
          <w:sz w:val="24"/>
          <w:szCs w:val="24"/>
        </w:rPr>
        <w:t>7</w:t>
      </w:r>
      <w:r w:rsidRPr="00EE40C5">
        <w:rPr>
          <w:spacing w:val="-2"/>
          <w:sz w:val="24"/>
          <w:szCs w:val="24"/>
        </w:rPr>
        <w:t xml:space="preserve"> </w:t>
      </w:r>
      <w:r w:rsidRPr="00EE40C5">
        <w:rPr>
          <w:sz w:val="24"/>
          <w:szCs w:val="24"/>
        </w:rPr>
        <w:t>days</w:t>
      </w:r>
      <w:r w:rsidRPr="00EE40C5">
        <w:rPr>
          <w:spacing w:val="-3"/>
          <w:sz w:val="24"/>
          <w:szCs w:val="24"/>
        </w:rPr>
        <w:t xml:space="preserve"> </w:t>
      </w:r>
      <w:r w:rsidRPr="00EE40C5">
        <w:rPr>
          <w:sz w:val="24"/>
          <w:szCs w:val="24"/>
        </w:rPr>
        <w:t>per</w:t>
      </w:r>
      <w:r w:rsidRPr="00EE40C5">
        <w:rPr>
          <w:spacing w:val="-2"/>
          <w:sz w:val="24"/>
          <w:szCs w:val="24"/>
        </w:rPr>
        <w:t xml:space="preserve"> </w:t>
      </w:r>
      <w:r w:rsidRPr="00EE40C5">
        <w:rPr>
          <w:sz w:val="24"/>
          <w:szCs w:val="24"/>
        </w:rPr>
        <w:t>week</w:t>
      </w:r>
      <w:r w:rsidRPr="00EE40C5">
        <w:rPr>
          <w:spacing w:val="-4"/>
          <w:sz w:val="24"/>
          <w:szCs w:val="24"/>
        </w:rPr>
        <w:t xml:space="preserve"> </w:t>
      </w:r>
      <w:r w:rsidRPr="00EE40C5">
        <w:rPr>
          <w:sz w:val="24"/>
          <w:szCs w:val="24"/>
        </w:rPr>
        <w:t>on</w:t>
      </w:r>
      <w:r w:rsidRPr="00EE40C5">
        <w:rPr>
          <w:spacing w:val="-4"/>
          <w:sz w:val="24"/>
          <w:szCs w:val="24"/>
        </w:rPr>
        <w:t xml:space="preserve"> </w:t>
      </w:r>
      <w:r w:rsidRPr="00EE40C5">
        <w:rPr>
          <w:sz w:val="24"/>
          <w:szCs w:val="24"/>
        </w:rPr>
        <w:t>0800</w:t>
      </w:r>
      <w:r w:rsidRPr="00EE40C5">
        <w:rPr>
          <w:spacing w:val="-4"/>
          <w:sz w:val="24"/>
          <w:szCs w:val="24"/>
        </w:rPr>
        <w:t xml:space="preserve"> </w:t>
      </w:r>
      <w:r w:rsidRPr="00EE40C5">
        <w:rPr>
          <w:sz w:val="24"/>
          <w:szCs w:val="24"/>
        </w:rPr>
        <w:t>014</w:t>
      </w:r>
      <w:r w:rsidRPr="00EE40C5">
        <w:rPr>
          <w:spacing w:val="-4"/>
          <w:sz w:val="24"/>
          <w:szCs w:val="24"/>
        </w:rPr>
        <w:t xml:space="preserve"> </w:t>
      </w:r>
      <w:r w:rsidRPr="00EE40C5">
        <w:rPr>
          <w:spacing w:val="-2"/>
          <w:sz w:val="24"/>
          <w:szCs w:val="24"/>
        </w:rPr>
        <w:t>9995.</w:t>
      </w:r>
    </w:p>
    <w:p w14:paraId="417E2D66" w14:textId="77777777" w:rsidR="00EE40C5" w:rsidRPr="00EE40C5" w:rsidRDefault="00EE40C5" w:rsidP="00EE40C5">
      <w:pPr>
        <w:pStyle w:val="ListParagraph"/>
        <w:numPr>
          <w:ilvl w:val="0"/>
          <w:numId w:val="6"/>
        </w:numPr>
        <w:tabs>
          <w:tab w:val="left" w:pos="1720"/>
          <w:tab w:val="left" w:pos="1721"/>
        </w:tabs>
        <w:spacing w:line="360" w:lineRule="auto"/>
        <w:ind w:right="1105"/>
        <w:rPr>
          <w:sz w:val="24"/>
          <w:szCs w:val="24"/>
        </w:rPr>
      </w:pPr>
      <w:r w:rsidRPr="00EE40C5">
        <w:rPr>
          <w:sz w:val="24"/>
          <w:szCs w:val="24"/>
        </w:rPr>
        <w:t>During office hours if you have urgent concerns regarding your child’s mental health, please</w:t>
      </w:r>
      <w:r w:rsidRPr="00EE40C5">
        <w:rPr>
          <w:spacing w:val="-2"/>
          <w:sz w:val="24"/>
          <w:szCs w:val="24"/>
        </w:rPr>
        <w:t xml:space="preserve"> </w:t>
      </w:r>
      <w:r w:rsidRPr="00EE40C5">
        <w:rPr>
          <w:sz w:val="24"/>
          <w:szCs w:val="24"/>
        </w:rPr>
        <w:t>contact</w:t>
      </w:r>
      <w:r w:rsidRPr="00EE40C5">
        <w:rPr>
          <w:spacing w:val="-2"/>
          <w:sz w:val="24"/>
          <w:szCs w:val="24"/>
        </w:rPr>
        <w:t xml:space="preserve"> </w:t>
      </w:r>
      <w:r w:rsidRPr="00EE40C5">
        <w:rPr>
          <w:sz w:val="24"/>
          <w:szCs w:val="24"/>
        </w:rPr>
        <w:t>the</w:t>
      </w:r>
      <w:r w:rsidRPr="00EE40C5">
        <w:rPr>
          <w:spacing w:val="-2"/>
          <w:sz w:val="24"/>
          <w:szCs w:val="24"/>
        </w:rPr>
        <w:t xml:space="preserve"> </w:t>
      </w:r>
      <w:r w:rsidRPr="00EE40C5">
        <w:rPr>
          <w:sz w:val="24"/>
          <w:szCs w:val="24"/>
        </w:rPr>
        <w:t>department</w:t>
      </w:r>
      <w:r w:rsidRPr="00EE40C5">
        <w:rPr>
          <w:spacing w:val="-2"/>
          <w:sz w:val="24"/>
          <w:szCs w:val="24"/>
        </w:rPr>
        <w:t xml:space="preserve"> </w:t>
      </w:r>
      <w:r w:rsidRPr="00EE40C5">
        <w:rPr>
          <w:sz w:val="24"/>
          <w:szCs w:val="24"/>
        </w:rPr>
        <w:t>on</w:t>
      </w:r>
      <w:r w:rsidRPr="00EE40C5">
        <w:rPr>
          <w:spacing w:val="-2"/>
          <w:sz w:val="24"/>
          <w:szCs w:val="24"/>
        </w:rPr>
        <w:t xml:space="preserve"> </w:t>
      </w:r>
      <w:r w:rsidRPr="00EE40C5">
        <w:rPr>
          <w:sz w:val="24"/>
          <w:szCs w:val="24"/>
        </w:rPr>
        <w:t>0161</w:t>
      </w:r>
      <w:r w:rsidRPr="00EE40C5">
        <w:rPr>
          <w:spacing w:val="-4"/>
          <w:sz w:val="24"/>
          <w:szCs w:val="24"/>
        </w:rPr>
        <w:t xml:space="preserve"> </w:t>
      </w:r>
      <w:r w:rsidRPr="00EE40C5">
        <w:rPr>
          <w:sz w:val="24"/>
          <w:szCs w:val="24"/>
        </w:rPr>
        <w:t>716</w:t>
      </w:r>
      <w:r w:rsidRPr="00EE40C5">
        <w:rPr>
          <w:spacing w:val="-4"/>
          <w:sz w:val="24"/>
          <w:szCs w:val="24"/>
        </w:rPr>
        <w:t xml:space="preserve"> </w:t>
      </w:r>
      <w:r w:rsidRPr="00EE40C5">
        <w:rPr>
          <w:sz w:val="24"/>
          <w:szCs w:val="24"/>
        </w:rPr>
        <w:t>1100</w:t>
      </w:r>
      <w:r w:rsidRPr="00EE40C5">
        <w:rPr>
          <w:spacing w:val="-4"/>
          <w:sz w:val="24"/>
          <w:szCs w:val="24"/>
        </w:rPr>
        <w:t xml:space="preserve"> </w:t>
      </w:r>
      <w:r w:rsidRPr="00EE40C5">
        <w:rPr>
          <w:sz w:val="24"/>
          <w:szCs w:val="24"/>
        </w:rPr>
        <w:t>and</w:t>
      </w:r>
      <w:r w:rsidRPr="00EE40C5">
        <w:rPr>
          <w:spacing w:val="-4"/>
          <w:sz w:val="24"/>
          <w:szCs w:val="24"/>
        </w:rPr>
        <w:t xml:space="preserve"> </w:t>
      </w:r>
      <w:r w:rsidRPr="00EE40C5">
        <w:rPr>
          <w:sz w:val="24"/>
          <w:szCs w:val="24"/>
        </w:rPr>
        <w:t>ask</w:t>
      </w:r>
      <w:r w:rsidRPr="00EE40C5">
        <w:rPr>
          <w:spacing w:val="-2"/>
          <w:sz w:val="24"/>
          <w:szCs w:val="24"/>
        </w:rPr>
        <w:t xml:space="preserve"> </w:t>
      </w:r>
      <w:r w:rsidRPr="00EE40C5">
        <w:rPr>
          <w:sz w:val="24"/>
          <w:szCs w:val="24"/>
        </w:rPr>
        <w:t>to</w:t>
      </w:r>
      <w:r w:rsidRPr="00EE40C5">
        <w:rPr>
          <w:spacing w:val="-2"/>
          <w:sz w:val="24"/>
          <w:szCs w:val="24"/>
        </w:rPr>
        <w:t xml:space="preserve"> </w:t>
      </w:r>
      <w:r w:rsidRPr="00EE40C5">
        <w:rPr>
          <w:sz w:val="24"/>
          <w:szCs w:val="24"/>
        </w:rPr>
        <w:t>speak</w:t>
      </w:r>
      <w:r w:rsidRPr="00EE40C5">
        <w:rPr>
          <w:spacing w:val="-7"/>
          <w:sz w:val="24"/>
          <w:szCs w:val="24"/>
        </w:rPr>
        <w:t xml:space="preserve"> </w:t>
      </w:r>
      <w:r w:rsidRPr="00EE40C5">
        <w:rPr>
          <w:sz w:val="24"/>
          <w:szCs w:val="24"/>
        </w:rPr>
        <w:t>with</w:t>
      </w:r>
      <w:r w:rsidRPr="00EE40C5">
        <w:rPr>
          <w:spacing w:val="-1"/>
          <w:sz w:val="24"/>
          <w:szCs w:val="24"/>
        </w:rPr>
        <w:t xml:space="preserve"> </w:t>
      </w:r>
      <w:r w:rsidRPr="00EE40C5">
        <w:rPr>
          <w:sz w:val="24"/>
          <w:szCs w:val="24"/>
        </w:rPr>
        <w:t>a</w:t>
      </w:r>
      <w:r w:rsidRPr="00EE40C5">
        <w:rPr>
          <w:spacing w:val="-1"/>
          <w:sz w:val="24"/>
          <w:szCs w:val="24"/>
        </w:rPr>
        <w:t xml:space="preserve"> </w:t>
      </w:r>
      <w:r w:rsidRPr="00EE40C5">
        <w:rPr>
          <w:sz w:val="24"/>
          <w:szCs w:val="24"/>
        </w:rPr>
        <w:t>member</w:t>
      </w:r>
      <w:r w:rsidRPr="00EE40C5">
        <w:rPr>
          <w:spacing w:val="-2"/>
          <w:sz w:val="24"/>
          <w:szCs w:val="24"/>
        </w:rPr>
        <w:t xml:space="preserve"> </w:t>
      </w:r>
      <w:r w:rsidRPr="00EE40C5">
        <w:rPr>
          <w:sz w:val="24"/>
          <w:szCs w:val="24"/>
        </w:rPr>
        <w:t>of the duty team.</w:t>
      </w:r>
    </w:p>
    <w:p w14:paraId="20A088EF" w14:textId="77777777" w:rsidR="00EE40C5" w:rsidRPr="00EE40C5" w:rsidRDefault="00EE40C5" w:rsidP="00EE40C5">
      <w:pPr>
        <w:spacing w:line="360" w:lineRule="auto"/>
        <w:rPr>
          <w:sz w:val="24"/>
          <w:szCs w:val="24"/>
        </w:rPr>
      </w:pPr>
    </w:p>
    <w:p w14:paraId="225F938B" w14:textId="77777777" w:rsidR="00E30427" w:rsidRPr="00EE40C5" w:rsidRDefault="00E30427" w:rsidP="00EE40C5">
      <w:pPr>
        <w:spacing w:line="360" w:lineRule="auto"/>
        <w:jc w:val="both"/>
        <w:textAlignment w:val="baseline"/>
        <w:rPr>
          <w:b/>
          <w:bCs/>
          <w:sz w:val="24"/>
          <w:szCs w:val="24"/>
          <w:u w:val="single"/>
        </w:rPr>
      </w:pPr>
    </w:p>
    <w:p w14:paraId="28F80F73" w14:textId="77777777" w:rsidR="00DD54F5" w:rsidRPr="00EE40C5" w:rsidRDefault="00DD54F5" w:rsidP="00EE40C5">
      <w:pPr>
        <w:spacing w:line="360" w:lineRule="auto"/>
        <w:rPr>
          <w:sz w:val="24"/>
          <w:szCs w:val="24"/>
        </w:rPr>
      </w:pPr>
    </w:p>
    <w:p w14:paraId="7C444401" w14:textId="4F758817" w:rsidR="00DD54F5" w:rsidRPr="00EE40C5" w:rsidRDefault="00DD54F5" w:rsidP="00EE40C5">
      <w:pPr>
        <w:spacing w:line="360" w:lineRule="auto"/>
        <w:jc w:val="both"/>
        <w:rPr>
          <w:rFonts w:eastAsia="Times New Roman"/>
          <w:sz w:val="24"/>
          <w:szCs w:val="24"/>
        </w:rPr>
      </w:pPr>
    </w:p>
    <w:p w14:paraId="2CA32565" w14:textId="77777777" w:rsidR="00DD54F5" w:rsidRPr="00EE40C5" w:rsidRDefault="00DD54F5" w:rsidP="00EE40C5">
      <w:pPr>
        <w:spacing w:line="360" w:lineRule="auto"/>
        <w:jc w:val="both"/>
        <w:rPr>
          <w:rFonts w:eastAsia="Times New Roman"/>
          <w:sz w:val="24"/>
          <w:szCs w:val="24"/>
        </w:rPr>
      </w:pPr>
    </w:p>
    <w:p w14:paraId="3B461174" w14:textId="77777777" w:rsidR="00B8032D" w:rsidRPr="00EE40C5" w:rsidRDefault="00B8032D" w:rsidP="00EE40C5">
      <w:pPr>
        <w:pStyle w:val="BodyText"/>
        <w:spacing w:before="6" w:line="360" w:lineRule="auto"/>
        <w:rPr>
          <w:b/>
        </w:rPr>
      </w:pPr>
    </w:p>
    <w:sectPr w:rsidR="00B8032D" w:rsidRPr="00EE40C5">
      <w:pgSz w:w="11910" w:h="16840"/>
      <w:pgMar w:top="1860" w:right="3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D96"/>
    <w:multiLevelType w:val="hybridMultilevel"/>
    <w:tmpl w:val="14D20D32"/>
    <w:lvl w:ilvl="0" w:tplc="9454EE24">
      <w:numFmt w:val="bullet"/>
      <w:lvlText w:val=""/>
      <w:lvlJc w:val="left"/>
      <w:pPr>
        <w:ind w:left="1720" w:hanging="360"/>
      </w:pPr>
      <w:rPr>
        <w:rFonts w:ascii="Symbol" w:eastAsia="Symbol" w:hAnsi="Symbol" w:cs="Symbol" w:hint="default"/>
        <w:b w:val="0"/>
        <w:bCs w:val="0"/>
        <w:i w:val="0"/>
        <w:iCs w:val="0"/>
        <w:w w:val="100"/>
        <w:sz w:val="24"/>
        <w:szCs w:val="24"/>
        <w:lang w:val="en-US" w:eastAsia="en-US" w:bidi="ar-SA"/>
      </w:rPr>
    </w:lvl>
    <w:lvl w:ilvl="1" w:tplc="6060CAC6">
      <w:numFmt w:val="bullet"/>
      <w:lvlText w:val="•"/>
      <w:lvlJc w:val="left"/>
      <w:pPr>
        <w:ind w:left="2660" w:hanging="360"/>
      </w:pPr>
      <w:rPr>
        <w:rFonts w:hint="default"/>
        <w:lang w:val="en-US" w:eastAsia="en-US" w:bidi="ar-SA"/>
      </w:rPr>
    </w:lvl>
    <w:lvl w:ilvl="2" w:tplc="BF6C34F8">
      <w:numFmt w:val="bullet"/>
      <w:lvlText w:val="•"/>
      <w:lvlJc w:val="left"/>
      <w:pPr>
        <w:ind w:left="3601" w:hanging="360"/>
      </w:pPr>
      <w:rPr>
        <w:rFonts w:hint="default"/>
        <w:lang w:val="en-US" w:eastAsia="en-US" w:bidi="ar-SA"/>
      </w:rPr>
    </w:lvl>
    <w:lvl w:ilvl="3" w:tplc="9E42D624">
      <w:numFmt w:val="bullet"/>
      <w:lvlText w:val="•"/>
      <w:lvlJc w:val="left"/>
      <w:pPr>
        <w:ind w:left="4541" w:hanging="360"/>
      </w:pPr>
      <w:rPr>
        <w:rFonts w:hint="default"/>
        <w:lang w:val="en-US" w:eastAsia="en-US" w:bidi="ar-SA"/>
      </w:rPr>
    </w:lvl>
    <w:lvl w:ilvl="4" w:tplc="CE60EE7A">
      <w:numFmt w:val="bullet"/>
      <w:lvlText w:val="•"/>
      <w:lvlJc w:val="left"/>
      <w:pPr>
        <w:ind w:left="5482" w:hanging="360"/>
      </w:pPr>
      <w:rPr>
        <w:rFonts w:hint="default"/>
        <w:lang w:val="en-US" w:eastAsia="en-US" w:bidi="ar-SA"/>
      </w:rPr>
    </w:lvl>
    <w:lvl w:ilvl="5" w:tplc="3E5E0866">
      <w:numFmt w:val="bullet"/>
      <w:lvlText w:val="•"/>
      <w:lvlJc w:val="left"/>
      <w:pPr>
        <w:ind w:left="6423" w:hanging="360"/>
      </w:pPr>
      <w:rPr>
        <w:rFonts w:hint="default"/>
        <w:lang w:val="en-US" w:eastAsia="en-US" w:bidi="ar-SA"/>
      </w:rPr>
    </w:lvl>
    <w:lvl w:ilvl="6" w:tplc="8B90B65E">
      <w:numFmt w:val="bullet"/>
      <w:lvlText w:val="•"/>
      <w:lvlJc w:val="left"/>
      <w:pPr>
        <w:ind w:left="7363" w:hanging="360"/>
      </w:pPr>
      <w:rPr>
        <w:rFonts w:hint="default"/>
        <w:lang w:val="en-US" w:eastAsia="en-US" w:bidi="ar-SA"/>
      </w:rPr>
    </w:lvl>
    <w:lvl w:ilvl="7" w:tplc="C25E1E76">
      <w:numFmt w:val="bullet"/>
      <w:lvlText w:val="•"/>
      <w:lvlJc w:val="left"/>
      <w:pPr>
        <w:ind w:left="8304" w:hanging="360"/>
      </w:pPr>
      <w:rPr>
        <w:rFonts w:hint="default"/>
        <w:lang w:val="en-US" w:eastAsia="en-US" w:bidi="ar-SA"/>
      </w:rPr>
    </w:lvl>
    <w:lvl w:ilvl="8" w:tplc="17DCBC6C">
      <w:numFmt w:val="bullet"/>
      <w:lvlText w:val="•"/>
      <w:lvlJc w:val="left"/>
      <w:pPr>
        <w:ind w:left="9245" w:hanging="360"/>
      </w:pPr>
      <w:rPr>
        <w:rFonts w:hint="default"/>
        <w:lang w:val="en-US" w:eastAsia="en-US" w:bidi="ar-SA"/>
      </w:rPr>
    </w:lvl>
  </w:abstractNum>
  <w:abstractNum w:abstractNumId="1" w15:restartNumberingAfterBreak="0">
    <w:nsid w:val="19086E7A"/>
    <w:multiLevelType w:val="hybridMultilevel"/>
    <w:tmpl w:val="33828580"/>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 w15:restartNumberingAfterBreak="0">
    <w:nsid w:val="25E20DB2"/>
    <w:multiLevelType w:val="hybridMultilevel"/>
    <w:tmpl w:val="507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786A"/>
    <w:multiLevelType w:val="hybridMultilevel"/>
    <w:tmpl w:val="78143372"/>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4" w15:restartNumberingAfterBreak="0">
    <w:nsid w:val="48412620"/>
    <w:multiLevelType w:val="hybridMultilevel"/>
    <w:tmpl w:val="B034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06E8E"/>
    <w:multiLevelType w:val="hybridMultilevel"/>
    <w:tmpl w:val="30D4B610"/>
    <w:lvl w:ilvl="0" w:tplc="2B2C9A7E">
      <w:numFmt w:val="bullet"/>
      <w:lvlText w:val="-"/>
      <w:lvlJc w:val="left"/>
      <w:pPr>
        <w:ind w:left="1720" w:hanging="360"/>
      </w:pPr>
      <w:rPr>
        <w:rFonts w:ascii="Arial" w:eastAsia="Arial" w:hAnsi="Arial" w:cs="Arial" w:hint="default"/>
        <w:b w:val="0"/>
        <w:bCs w:val="0"/>
        <w:i w:val="0"/>
        <w:iCs w:val="0"/>
        <w:w w:val="99"/>
        <w:sz w:val="24"/>
        <w:szCs w:val="24"/>
        <w:lang w:val="en-US" w:eastAsia="en-US" w:bidi="ar-SA"/>
      </w:rPr>
    </w:lvl>
    <w:lvl w:ilvl="1" w:tplc="7A0CBC62">
      <w:numFmt w:val="bullet"/>
      <w:lvlText w:val="•"/>
      <w:lvlJc w:val="left"/>
      <w:pPr>
        <w:ind w:left="2660" w:hanging="360"/>
      </w:pPr>
      <w:rPr>
        <w:rFonts w:hint="default"/>
        <w:lang w:val="en-US" w:eastAsia="en-US" w:bidi="ar-SA"/>
      </w:rPr>
    </w:lvl>
    <w:lvl w:ilvl="2" w:tplc="6FCAF6DE">
      <w:numFmt w:val="bullet"/>
      <w:lvlText w:val="•"/>
      <w:lvlJc w:val="left"/>
      <w:pPr>
        <w:ind w:left="3601" w:hanging="360"/>
      </w:pPr>
      <w:rPr>
        <w:rFonts w:hint="default"/>
        <w:lang w:val="en-US" w:eastAsia="en-US" w:bidi="ar-SA"/>
      </w:rPr>
    </w:lvl>
    <w:lvl w:ilvl="3" w:tplc="3FE6D398">
      <w:numFmt w:val="bullet"/>
      <w:lvlText w:val="•"/>
      <w:lvlJc w:val="left"/>
      <w:pPr>
        <w:ind w:left="4541" w:hanging="360"/>
      </w:pPr>
      <w:rPr>
        <w:rFonts w:hint="default"/>
        <w:lang w:val="en-US" w:eastAsia="en-US" w:bidi="ar-SA"/>
      </w:rPr>
    </w:lvl>
    <w:lvl w:ilvl="4" w:tplc="241EE874">
      <w:numFmt w:val="bullet"/>
      <w:lvlText w:val="•"/>
      <w:lvlJc w:val="left"/>
      <w:pPr>
        <w:ind w:left="5482" w:hanging="360"/>
      </w:pPr>
      <w:rPr>
        <w:rFonts w:hint="default"/>
        <w:lang w:val="en-US" w:eastAsia="en-US" w:bidi="ar-SA"/>
      </w:rPr>
    </w:lvl>
    <w:lvl w:ilvl="5" w:tplc="6292DD2A">
      <w:numFmt w:val="bullet"/>
      <w:lvlText w:val="•"/>
      <w:lvlJc w:val="left"/>
      <w:pPr>
        <w:ind w:left="6423" w:hanging="360"/>
      </w:pPr>
      <w:rPr>
        <w:rFonts w:hint="default"/>
        <w:lang w:val="en-US" w:eastAsia="en-US" w:bidi="ar-SA"/>
      </w:rPr>
    </w:lvl>
    <w:lvl w:ilvl="6" w:tplc="12C0AC44">
      <w:numFmt w:val="bullet"/>
      <w:lvlText w:val="•"/>
      <w:lvlJc w:val="left"/>
      <w:pPr>
        <w:ind w:left="7363" w:hanging="360"/>
      </w:pPr>
      <w:rPr>
        <w:rFonts w:hint="default"/>
        <w:lang w:val="en-US" w:eastAsia="en-US" w:bidi="ar-SA"/>
      </w:rPr>
    </w:lvl>
    <w:lvl w:ilvl="7" w:tplc="204EAD96">
      <w:numFmt w:val="bullet"/>
      <w:lvlText w:val="•"/>
      <w:lvlJc w:val="left"/>
      <w:pPr>
        <w:ind w:left="8304" w:hanging="360"/>
      </w:pPr>
      <w:rPr>
        <w:rFonts w:hint="default"/>
        <w:lang w:val="en-US" w:eastAsia="en-US" w:bidi="ar-SA"/>
      </w:rPr>
    </w:lvl>
    <w:lvl w:ilvl="8" w:tplc="EF02ABAA">
      <w:numFmt w:val="bullet"/>
      <w:lvlText w:val="•"/>
      <w:lvlJc w:val="left"/>
      <w:pPr>
        <w:ind w:left="9245" w:hanging="360"/>
      </w:pPr>
      <w:rPr>
        <w:rFonts w:hint="default"/>
        <w:lang w:val="en-US" w:eastAsia="en-US" w:bidi="ar-SA"/>
      </w:rPr>
    </w:lvl>
  </w:abstractNum>
  <w:abstractNum w:abstractNumId="6" w15:restartNumberingAfterBreak="0">
    <w:nsid w:val="6A772611"/>
    <w:multiLevelType w:val="hybridMultilevel"/>
    <w:tmpl w:val="43A47408"/>
    <w:lvl w:ilvl="0" w:tplc="F86CE140">
      <w:numFmt w:val="bullet"/>
      <w:lvlText w:val="-"/>
      <w:lvlJc w:val="left"/>
      <w:pPr>
        <w:ind w:left="1682" w:hanging="682"/>
      </w:pPr>
      <w:rPr>
        <w:rFonts w:ascii="Arial" w:eastAsia="Arial" w:hAnsi="Arial" w:cs="Arial" w:hint="default"/>
        <w:b w:val="0"/>
        <w:bCs w:val="0"/>
        <w:i w:val="0"/>
        <w:iCs w:val="0"/>
        <w:w w:val="99"/>
        <w:sz w:val="24"/>
        <w:szCs w:val="24"/>
        <w:lang w:val="en-US" w:eastAsia="en-US" w:bidi="ar-SA"/>
      </w:rPr>
    </w:lvl>
    <w:lvl w:ilvl="1" w:tplc="D9681A24">
      <w:numFmt w:val="bullet"/>
      <w:lvlText w:val="•"/>
      <w:lvlJc w:val="left"/>
      <w:pPr>
        <w:ind w:left="2624" w:hanging="682"/>
      </w:pPr>
      <w:rPr>
        <w:rFonts w:hint="default"/>
        <w:lang w:val="en-US" w:eastAsia="en-US" w:bidi="ar-SA"/>
      </w:rPr>
    </w:lvl>
    <w:lvl w:ilvl="2" w:tplc="36829CD0">
      <w:numFmt w:val="bullet"/>
      <w:lvlText w:val="•"/>
      <w:lvlJc w:val="left"/>
      <w:pPr>
        <w:ind w:left="3569" w:hanging="682"/>
      </w:pPr>
      <w:rPr>
        <w:rFonts w:hint="default"/>
        <w:lang w:val="en-US" w:eastAsia="en-US" w:bidi="ar-SA"/>
      </w:rPr>
    </w:lvl>
    <w:lvl w:ilvl="3" w:tplc="75940998">
      <w:numFmt w:val="bullet"/>
      <w:lvlText w:val="•"/>
      <w:lvlJc w:val="left"/>
      <w:pPr>
        <w:ind w:left="4513" w:hanging="682"/>
      </w:pPr>
      <w:rPr>
        <w:rFonts w:hint="default"/>
        <w:lang w:val="en-US" w:eastAsia="en-US" w:bidi="ar-SA"/>
      </w:rPr>
    </w:lvl>
    <w:lvl w:ilvl="4" w:tplc="47EA5B9A">
      <w:numFmt w:val="bullet"/>
      <w:lvlText w:val="•"/>
      <w:lvlJc w:val="left"/>
      <w:pPr>
        <w:ind w:left="5458" w:hanging="682"/>
      </w:pPr>
      <w:rPr>
        <w:rFonts w:hint="default"/>
        <w:lang w:val="en-US" w:eastAsia="en-US" w:bidi="ar-SA"/>
      </w:rPr>
    </w:lvl>
    <w:lvl w:ilvl="5" w:tplc="8AAC7960">
      <w:numFmt w:val="bullet"/>
      <w:lvlText w:val="•"/>
      <w:lvlJc w:val="left"/>
      <w:pPr>
        <w:ind w:left="6403" w:hanging="682"/>
      </w:pPr>
      <w:rPr>
        <w:rFonts w:hint="default"/>
        <w:lang w:val="en-US" w:eastAsia="en-US" w:bidi="ar-SA"/>
      </w:rPr>
    </w:lvl>
    <w:lvl w:ilvl="6" w:tplc="F190C71C">
      <w:numFmt w:val="bullet"/>
      <w:lvlText w:val="•"/>
      <w:lvlJc w:val="left"/>
      <w:pPr>
        <w:ind w:left="7347" w:hanging="682"/>
      </w:pPr>
      <w:rPr>
        <w:rFonts w:hint="default"/>
        <w:lang w:val="en-US" w:eastAsia="en-US" w:bidi="ar-SA"/>
      </w:rPr>
    </w:lvl>
    <w:lvl w:ilvl="7" w:tplc="F38CD6E4">
      <w:numFmt w:val="bullet"/>
      <w:lvlText w:val="•"/>
      <w:lvlJc w:val="left"/>
      <w:pPr>
        <w:ind w:left="8292" w:hanging="682"/>
      </w:pPr>
      <w:rPr>
        <w:rFonts w:hint="default"/>
        <w:lang w:val="en-US" w:eastAsia="en-US" w:bidi="ar-SA"/>
      </w:rPr>
    </w:lvl>
    <w:lvl w:ilvl="8" w:tplc="7C0C60E6">
      <w:numFmt w:val="bullet"/>
      <w:lvlText w:val="•"/>
      <w:lvlJc w:val="left"/>
      <w:pPr>
        <w:ind w:left="9237" w:hanging="682"/>
      </w:pPr>
      <w:rPr>
        <w:rFonts w:hint="default"/>
        <w:lang w:val="en-US" w:eastAsia="en-US" w:bidi="ar-SA"/>
      </w:rPr>
    </w:lvl>
  </w:abstractNum>
  <w:abstractNum w:abstractNumId="7" w15:restartNumberingAfterBreak="0">
    <w:nsid w:val="6E587AF3"/>
    <w:multiLevelType w:val="hybridMultilevel"/>
    <w:tmpl w:val="2348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71955"/>
    <w:multiLevelType w:val="hybridMultilevel"/>
    <w:tmpl w:val="F828B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890932">
    <w:abstractNumId w:val="6"/>
  </w:num>
  <w:num w:numId="2" w16cid:durableId="1964145997">
    <w:abstractNumId w:val="5"/>
  </w:num>
  <w:num w:numId="3" w16cid:durableId="848759289">
    <w:abstractNumId w:val="0"/>
  </w:num>
  <w:num w:numId="4" w16cid:durableId="1347633633">
    <w:abstractNumId w:val="2"/>
  </w:num>
  <w:num w:numId="5" w16cid:durableId="136802981">
    <w:abstractNumId w:val="7"/>
  </w:num>
  <w:num w:numId="6" w16cid:durableId="2051226334">
    <w:abstractNumId w:val="4"/>
  </w:num>
  <w:num w:numId="7" w16cid:durableId="1746413227">
    <w:abstractNumId w:val="3"/>
  </w:num>
  <w:num w:numId="8" w16cid:durableId="372465902">
    <w:abstractNumId w:val="8"/>
  </w:num>
  <w:num w:numId="9" w16cid:durableId="15422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2D"/>
    <w:rsid w:val="00010B32"/>
    <w:rsid w:val="00116727"/>
    <w:rsid w:val="0013519E"/>
    <w:rsid w:val="0016254A"/>
    <w:rsid w:val="0018519F"/>
    <w:rsid w:val="00194D64"/>
    <w:rsid w:val="001E386D"/>
    <w:rsid w:val="001E3FD9"/>
    <w:rsid w:val="002243E5"/>
    <w:rsid w:val="00322A50"/>
    <w:rsid w:val="00323ACD"/>
    <w:rsid w:val="0033695C"/>
    <w:rsid w:val="003D52F5"/>
    <w:rsid w:val="004575F7"/>
    <w:rsid w:val="0049114A"/>
    <w:rsid w:val="00497378"/>
    <w:rsid w:val="004A2BEA"/>
    <w:rsid w:val="00572E84"/>
    <w:rsid w:val="005D5EDD"/>
    <w:rsid w:val="005E103E"/>
    <w:rsid w:val="005F46E7"/>
    <w:rsid w:val="00612540"/>
    <w:rsid w:val="006552FF"/>
    <w:rsid w:val="00695D61"/>
    <w:rsid w:val="006A0202"/>
    <w:rsid w:val="00704FEF"/>
    <w:rsid w:val="0070605C"/>
    <w:rsid w:val="008D7953"/>
    <w:rsid w:val="008E5EDE"/>
    <w:rsid w:val="0090342B"/>
    <w:rsid w:val="009562D5"/>
    <w:rsid w:val="009605F7"/>
    <w:rsid w:val="009B3A49"/>
    <w:rsid w:val="00A75AEE"/>
    <w:rsid w:val="00B8032D"/>
    <w:rsid w:val="00BB7C1C"/>
    <w:rsid w:val="00BD7FD8"/>
    <w:rsid w:val="00CB4E0C"/>
    <w:rsid w:val="00DD54F5"/>
    <w:rsid w:val="00DD7D1C"/>
    <w:rsid w:val="00DF31CD"/>
    <w:rsid w:val="00E30427"/>
    <w:rsid w:val="00EE40C5"/>
    <w:rsid w:val="00F15465"/>
    <w:rsid w:val="00F7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AC8E"/>
  <w15:docId w15:val="{3A994C2F-3C55-4D83-A097-39AAAF1B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2"/>
      <w:ind w:left="1000"/>
      <w:jc w:val="both"/>
    </w:pPr>
    <w:rPr>
      <w:b/>
      <w:bCs/>
      <w:sz w:val="28"/>
      <w:szCs w:val="28"/>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A2BE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E5EDE"/>
    <w:rPr>
      <w:color w:val="0000FF" w:themeColor="hyperlink"/>
      <w:u w:val="single"/>
    </w:rPr>
  </w:style>
  <w:style w:type="paragraph" w:customStyle="1" w:styleId="Subheading">
    <w:name w:val="Subheading"/>
    <w:basedOn w:val="Normal"/>
    <w:link w:val="SubheadingChar"/>
    <w:qFormat/>
    <w:rsid w:val="0070605C"/>
    <w:pPr>
      <w:widowControl/>
      <w:autoSpaceDE/>
      <w:autoSpaceDN/>
      <w:spacing w:after="120"/>
    </w:pPr>
    <w:rPr>
      <w:rFonts w:eastAsia="Times New Roman"/>
      <w:b/>
      <w:color w:val="7F7F7F" w:themeColor="text1" w:themeTint="80"/>
      <w:sz w:val="40"/>
      <w:szCs w:val="28"/>
      <w:lang w:val="en-GB" w:eastAsia="en-GB"/>
    </w:rPr>
  </w:style>
  <w:style w:type="character" w:customStyle="1" w:styleId="SubheadingChar">
    <w:name w:val="Subheading Char"/>
    <w:basedOn w:val="DefaultParagraphFont"/>
    <w:link w:val="Subheading"/>
    <w:rsid w:val="0070605C"/>
    <w:rPr>
      <w:rFonts w:ascii="Arial" w:eastAsia="Times New Roman" w:hAnsi="Arial" w:cs="Arial"/>
      <w:b/>
      <w:color w:val="7F7F7F" w:themeColor="text1" w:themeTint="80"/>
      <w:sz w:val="40"/>
      <w:szCs w:val="28"/>
      <w:lang w:val="en-GB" w:eastAsia="en-GB"/>
    </w:rPr>
  </w:style>
  <w:style w:type="character" w:customStyle="1" w:styleId="Heading1Char">
    <w:name w:val="Heading 1 Char"/>
    <w:basedOn w:val="DefaultParagraphFont"/>
    <w:link w:val="Heading1"/>
    <w:uiPriority w:val="9"/>
    <w:rsid w:val="00EE40C5"/>
    <w:rPr>
      <w:rFonts w:ascii="Arial" w:eastAsia="Arial" w:hAnsi="Arial" w:cs="Arial"/>
      <w:b/>
      <w:bCs/>
      <w:sz w:val="24"/>
      <w:szCs w:val="24"/>
      <w:u w:val="single" w:color="000000"/>
    </w:rPr>
  </w:style>
  <w:style w:type="character" w:customStyle="1" w:styleId="BodyTextChar">
    <w:name w:val="Body Text Char"/>
    <w:basedOn w:val="DefaultParagraphFont"/>
    <w:link w:val="BodyText"/>
    <w:uiPriority w:val="1"/>
    <w:rsid w:val="00EE40C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62417">
      <w:bodyDiv w:val="1"/>
      <w:marLeft w:val="0"/>
      <w:marRight w:val="0"/>
      <w:marTop w:val="0"/>
      <w:marBottom w:val="0"/>
      <w:divBdr>
        <w:top w:val="none" w:sz="0" w:space="0" w:color="auto"/>
        <w:left w:val="none" w:sz="0" w:space="0" w:color="auto"/>
        <w:bottom w:val="none" w:sz="0" w:space="0" w:color="auto"/>
        <w:right w:val="none" w:sz="0" w:space="0" w:color="auto"/>
      </w:divBdr>
    </w:div>
    <w:div w:id="109747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rlybreak.co.uk/what-we-do/emotional-health-wellbeing-services/getting-help-line/" TargetMode="External"/><Relationship Id="rId3" Type="http://schemas.openxmlformats.org/officeDocument/2006/relationships/settings" Target="settings.xml"/><Relationship Id="rId7" Type="http://schemas.openxmlformats.org/officeDocument/2006/relationships/hyperlink" Target="https://earlybreak.co.uk/what-we-do/emotional-health-wellbeing-services/getting-help-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n-tr.burycamhsconsultationline@nh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nninecare.nhs.uk/burycam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Lisa</dc:creator>
  <cp:lastModifiedBy>BOWATER, Sarahjayne (PENNINE CARE NHS FOUNDATION TRUST)</cp:lastModifiedBy>
  <cp:revision>3</cp:revision>
  <dcterms:created xsi:type="dcterms:W3CDTF">2023-03-04T22:00:00Z</dcterms:created>
  <dcterms:modified xsi:type="dcterms:W3CDTF">2023-03-04T22:03:00Z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Microsoft® Word for Microsoft 365</vt:lpwstr>
  </property>
</Properties>
</file>