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1021"/>
        <w:tblW w:w="0" w:type="auto"/>
        <w:tblCellSpacing w:w="0" w:type="dxa"/>
        <w:tblCellMar>
          <w:left w:w="0" w:type="dxa"/>
          <w:right w:w="0" w:type="dxa"/>
        </w:tblCellMar>
        <w:tblLook w:val="04A0" w:firstRow="1" w:lastRow="0" w:firstColumn="1" w:lastColumn="0" w:noHBand="0" w:noVBand="1"/>
      </w:tblPr>
      <w:tblGrid>
        <w:gridCol w:w="1900"/>
        <w:gridCol w:w="1758"/>
      </w:tblGrid>
      <w:tr w:rsidR="00883B60" w14:paraId="6019FB36" w14:textId="77777777" w:rsidTr="00883B60">
        <w:trPr>
          <w:tblCellSpacing w:w="0" w:type="dxa"/>
        </w:trPr>
        <w:tc>
          <w:tcPr>
            <w:tcW w:w="0" w:type="auto"/>
            <w:tcMar>
              <w:top w:w="30" w:type="dxa"/>
              <w:left w:w="30" w:type="dxa"/>
              <w:bottom w:w="30" w:type="dxa"/>
              <w:right w:w="160" w:type="dxa"/>
            </w:tcMar>
            <w:hideMark/>
          </w:tcPr>
          <w:p w14:paraId="0C74678A" w14:textId="64676549" w:rsidR="00883B60" w:rsidRDefault="00883B60" w:rsidP="00883B60">
            <w:pPr>
              <w:rPr>
                <w:rFonts w:ascii="Arial" w:hAnsi="Arial" w:cs="Arial"/>
                <w:sz w:val="24"/>
                <w:szCs w:val="24"/>
                <w:lang w:eastAsia="en-GB"/>
              </w:rPr>
            </w:pPr>
            <w:r>
              <w:rPr>
                <w:rFonts w:ascii="Arial" w:hAnsi="Arial" w:cs="Arial"/>
                <w:noProof/>
                <w:color w:val="5B5B53"/>
                <w:sz w:val="24"/>
                <w:szCs w:val="24"/>
                <w:lang w:eastAsia="en-GB"/>
              </w:rPr>
              <w:drawing>
                <wp:inline distT="0" distB="0" distL="0" distR="0" wp14:anchorId="08814D06" wp14:editId="751FEA2B">
                  <wp:extent cx="1076325" cy="542925"/>
                  <wp:effectExtent l="0" t="0" r="9525" b="9525"/>
                  <wp:docPr id="1774081962" name="Picture 4" descr="Logo&#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10;&#10;Description automatically generated">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6325" cy="542925"/>
                          </a:xfrm>
                          <a:prstGeom prst="rect">
                            <a:avLst/>
                          </a:prstGeom>
                          <a:noFill/>
                          <a:ln>
                            <a:noFill/>
                          </a:ln>
                        </pic:spPr>
                      </pic:pic>
                    </a:graphicData>
                  </a:graphic>
                </wp:inline>
              </w:drawing>
            </w:r>
          </w:p>
        </w:tc>
        <w:tc>
          <w:tcPr>
            <w:tcW w:w="0" w:type="auto"/>
            <w:tcBorders>
              <w:top w:val="nil"/>
              <w:left w:val="single" w:sz="8" w:space="0" w:color="5B5B53"/>
              <w:bottom w:val="nil"/>
              <w:right w:val="nil"/>
            </w:tcBorders>
            <w:tcMar>
              <w:top w:w="30" w:type="dxa"/>
              <w:left w:w="160" w:type="dxa"/>
              <w:bottom w:w="30" w:type="dxa"/>
              <w:right w:w="30" w:type="dxa"/>
            </w:tcMar>
            <w:vAlign w:val="center"/>
            <w:hideMark/>
          </w:tcPr>
          <w:p w14:paraId="68B4E2A3" w14:textId="77777777" w:rsidR="00883B60" w:rsidRDefault="00883B60" w:rsidP="00883B60">
            <w:pPr>
              <w:spacing w:line="252" w:lineRule="auto"/>
              <w:rPr>
                <w:rFonts w:ascii="Arial" w:hAnsi="Arial" w:cs="Arial"/>
                <w:b/>
                <w:bCs/>
                <w:color w:val="000000"/>
                <w:sz w:val="24"/>
                <w:szCs w:val="24"/>
                <w:lang w:eastAsia="en-GB"/>
              </w:rPr>
            </w:pPr>
            <w:r>
              <w:rPr>
                <w:rFonts w:ascii="Arial" w:hAnsi="Arial" w:cs="Arial"/>
                <w:sz w:val="24"/>
                <w:szCs w:val="24"/>
                <w:lang w:eastAsia="en-GB"/>
              </w:rPr>
              <w:t xml:space="preserve">Follow us on </w:t>
            </w:r>
            <w:r>
              <w:rPr>
                <w:rFonts w:ascii="Arial" w:hAnsi="Arial" w:cs="Arial"/>
                <w:b/>
                <w:bCs/>
                <w:color w:val="000000"/>
                <w:sz w:val="24"/>
                <w:szCs w:val="24"/>
                <w:lang w:eastAsia="en-GB"/>
              </w:rPr>
              <w:t>  </w:t>
            </w:r>
          </w:p>
          <w:p w14:paraId="7E676852" w14:textId="22107C3C" w:rsidR="00883B60" w:rsidRDefault="00883B60" w:rsidP="00883B60">
            <w:pPr>
              <w:spacing w:line="252" w:lineRule="auto"/>
              <w:rPr>
                <w:rFonts w:ascii="Arial" w:hAnsi="Arial" w:cs="Arial"/>
                <w:b/>
                <w:bCs/>
                <w:color w:val="595959"/>
                <w:sz w:val="24"/>
                <w:szCs w:val="24"/>
                <w:lang w:eastAsia="en-GB"/>
              </w:rPr>
            </w:pPr>
            <w:r>
              <w:rPr>
                <w:rFonts w:ascii="Arial" w:hAnsi="Arial" w:cs="Arial"/>
                <w:b/>
                <w:noProof/>
                <w:color w:val="595959"/>
                <w:sz w:val="24"/>
                <w:szCs w:val="24"/>
                <w:lang w:eastAsia="en-GB"/>
              </w:rPr>
              <w:drawing>
                <wp:inline distT="0" distB="0" distL="0" distR="0" wp14:anchorId="637490E3" wp14:editId="6A217EF5">
                  <wp:extent cx="285750" cy="285750"/>
                  <wp:effectExtent l="0" t="0" r="0" b="0"/>
                  <wp:docPr id="1435218498" name="Picture 3" descr="Link to Bury Council Facebook">
                    <a:hlinkClick xmlns:a="http://schemas.openxmlformats.org/drawingml/2006/main" r:id="rId13" tooltip="&quot;Bury Council on Facebook. Opens in a new window.&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nk to Bury Council Facebook">
                            <a:hlinkClick r:id="rId13" tooltip="&quot;Bury Council on Facebook. Opens in a new window.&quot; t "/>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noProof/>
                <w:color w:val="595959"/>
                <w:sz w:val="24"/>
                <w:szCs w:val="24"/>
                <w:lang w:eastAsia="en-GB"/>
              </w:rPr>
              <w:drawing>
                <wp:inline distT="0" distB="0" distL="0" distR="0" wp14:anchorId="09E74242" wp14:editId="1D4DA47A">
                  <wp:extent cx="285750" cy="285750"/>
                  <wp:effectExtent l="0" t="0" r="0" b="0"/>
                  <wp:docPr id="1222903380" name="Picture 2" descr="Link to Bury Council Twitter">
                    <a:hlinkClick xmlns:a="http://schemas.openxmlformats.org/drawingml/2006/main" r:id="rId15" tooltip="&quot;Bury Council on Twitter. Opens in a new window.&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 to Bury Council Twitter">
                            <a:hlinkClick r:id="rId15" tooltip="&quot;Bury Council on Twitter. Opens in a new window.&quot; t "/>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b/>
                <w:noProof/>
                <w:color w:val="595959"/>
                <w:sz w:val="24"/>
                <w:szCs w:val="24"/>
                <w:lang w:eastAsia="en-GB"/>
              </w:rPr>
              <w:drawing>
                <wp:inline distT="0" distB="0" distL="0" distR="0" wp14:anchorId="07E58D8F" wp14:editId="5FE0611D">
                  <wp:extent cx="285750" cy="285750"/>
                  <wp:effectExtent l="0" t="0" r="0" b="0"/>
                  <wp:docPr id="1110742909" name="Picture 1" descr="Link to Bury Council Communications Team playlist on You Tube">
                    <a:hlinkClick xmlns:a="http://schemas.openxmlformats.org/drawingml/2006/main" r:id="rId17" tooltip="&quot;Youtube Digital Tree Bury Council meetings. Opens in a new window.&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 to Bury Council Communications Team playlist on You Tube">
                            <a:hlinkClick r:id="rId17" tooltip="&quot;Youtube Digital Tree Bury Council meetings. Opens in a new window.&quot; t "/>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r>
    </w:tbl>
    <w:p w14:paraId="60C10B2A" w14:textId="70FC2B68" w:rsidR="00883B60" w:rsidRDefault="00883B60" w:rsidP="00883B60">
      <w:pPr>
        <w:ind w:left="360"/>
        <w:rPr>
          <w:noProof/>
          <w:lang w:eastAsia="en-GB"/>
        </w:rPr>
      </w:pPr>
      <w:r>
        <w:rPr>
          <w:noProof/>
        </w:rPr>
        <w:drawing>
          <wp:anchor distT="0" distB="0" distL="114300" distR="114300" simplePos="0" relativeHeight="251662369" behindDoc="1" locked="0" layoutInCell="1" allowOverlap="1" wp14:anchorId="12013926" wp14:editId="25E9A07D">
            <wp:simplePos x="0" y="0"/>
            <wp:positionH relativeFrom="margin">
              <wp:posOffset>-295275</wp:posOffset>
            </wp:positionH>
            <wp:positionV relativeFrom="paragraph">
              <wp:posOffset>0</wp:posOffset>
            </wp:positionV>
            <wp:extent cx="2209800" cy="694055"/>
            <wp:effectExtent l="0" t="0" r="0" b="0"/>
            <wp:wrapTight wrapText="bothSides">
              <wp:wrapPolygon edited="0">
                <wp:start x="372" y="0"/>
                <wp:lineTo x="0" y="1186"/>
                <wp:lineTo x="0" y="8300"/>
                <wp:lineTo x="186" y="10079"/>
                <wp:lineTo x="12103" y="18972"/>
                <wp:lineTo x="12662" y="20157"/>
                <wp:lineTo x="20110" y="20157"/>
                <wp:lineTo x="20669" y="18972"/>
                <wp:lineTo x="21414" y="14229"/>
                <wp:lineTo x="21414" y="4150"/>
                <wp:lineTo x="21041" y="2964"/>
                <wp:lineTo x="18621" y="0"/>
                <wp:lineTo x="37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MCA_Primary_Logo.ep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09800" cy="6940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52"/>
          <w:szCs w:val="52"/>
        </w:rPr>
        <w:t xml:space="preserve">    </w:t>
      </w:r>
    </w:p>
    <w:p w14:paraId="3C88B7AE" w14:textId="4291DDF0" w:rsidR="00222B65" w:rsidRDefault="00883B60" w:rsidP="00883B60">
      <w:pPr>
        <w:ind w:left="360"/>
        <w:jc w:val="center"/>
        <w:rPr>
          <w:rFonts w:ascii="Arial" w:hAnsi="Arial" w:cs="Arial"/>
          <w:b/>
          <w:bCs/>
          <w:sz w:val="52"/>
          <w:szCs w:val="52"/>
        </w:rPr>
      </w:pPr>
      <w:r>
        <w:rPr>
          <w:noProof/>
          <w:lang w:eastAsia="en-GB"/>
        </w:rPr>
        <w:drawing>
          <wp:inline distT="0" distB="0" distL="0" distR="0" wp14:anchorId="62933F8D" wp14:editId="45F9E76D">
            <wp:extent cx="2273615" cy="942975"/>
            <wp:effectExtent l="0" t="0" r="0" b="0"/>
            <wp:docPr id="2139569649" name="Picture 6" descr="http://t0.gstatic.com/images?q=tbn:ANd9GcQh7XWgWg0F4lK0v_dvJWrdDGuJnSXR56AVutkMHZ_fu3LKsjDNTw">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descr="http://t0.gstatic.com/images?q=tbn:ANd9GcQh7XWgWg0F4lK0v_dvJWrdDGuJnSXR56AVutkMHZ_fu3LKsjDNTw">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3615" cy="942975"/>
                    </a:xfrm>
                    <a:prstGeom prst="rect">
                      <a:avLst/>
                    </a:prstGeom>
                    <a:noFill/>
                    <a:ln w="9525">
                      <a:noFill/>
                      <a:miter lim="800000"/>
                      <a:headEnd/>
                      <a:tailEnd/>
                    </a:ln>
                  </pic:spPr>
                </pic:pic>
              </a:graphicData>
            </a:graphic>
          </wp:inline>
        </w:drawing>
      </w:r>
    </w:p>
    <w:p w14:paraId="069472BD" w14:textId="77777777" w:rsidR="00DC0CF8" w:rsidRDefault="00DC0CF8" w:rsidP="00973F36">
      <w:pPr>
        <w:ind w:left="360"/>
        <w:jc w:val="center"/>
        <w:rPr>
          <w:rFonts w:ascii="Arial" w:hAnsi="Arial" w:cs="Arial"/>
          <w:b/>
          <w:bCs/>
          <w:sz w:val="64"/>
          <w:szCs w:val="64"/>
        </w:rPr>
      </w:pPr>
    </w:p>
    <w:p w14:paraId="63FB6474" w14:textId="5FCE40AF" w:rsidR="00A52876" w:rsidRPr="00DC0CF8" w:rsidRDefault="008E02C6" w:rsidP="00973F36">
      <w:pPr>
        <w:ind w:left="360"/>
        <w:jc w:val="center"/>
        <w:rPr>
          <w:rFonts w:ascii="Arial" w:hAnsi="Arial" w:cs="Arial"/>
          <w:b/>
          <w:bCs/>
          <w:sz w:val="64"/>
          <w:szCs w:val="64"/>
        </w:rPr>
      </w:pPr>
      <w:r w:rsidRPr="00DC0CF8">
        <w:rPr>
          <w:rFonts w:ascii="Arial" w:hAnsi="Arial" w:cs="Arial"/>
          <w:b/>
          <w:bCs/>
          <w:sz w:val="64"/>
          <w:szCs w:val="64"/>
        </w:rPr>
        <w:t>Bury</w:t>
      </w:r>
      <w:r w:rsidR="00515514" w:rsidRPr="00DC0CF8">
        <w:rPr>
          <w:rFonts w:ascii="Arial" w:hAnsi="Arial" w:cs="Arial"/>
          <w:b/>
          <w:bCs/>
          <w:sz w:val="64"/>
          <w:szCs w:val="64"/>
        </w:rPr>
        <w:t>’s</w:t>
      </w:r>
      <w:r w:rsidR="61D9FBB9" w:rsidRPr="00DC0CF8">
        <w:rPr>
          <w:rFonts w:ascii="Arial" w:hAnsi="Arial" w:cs="Arial"/>
          <w:b/>
          <w:bCs/>
          <w:sz w:val="64"/>
          <w:szCs w:val="64"/>
        </w:rPr>
        <w:t xml:space="preserve"> </w:t>
      </w:r>
      <w:r w:rsidR="00DC7E0F" w:rsidRPr="00DC0CF8">
        <w:rPr>
          <w:rFonts w:ascii="Arial" w:hAnsi="Arial" w:cs="Arial"/>
          <w:b/>
          <w:bCs/>
          <w:sz w:val="64"/>
          <w:szCs w:val="64"/>
        </w:rPr>
        <w:t xml:space="preserve">Ordinarily Available </w:t>
      </w:r>
      <w:r w:rsidR="00973F36" w:rsidRPr="00DC0CF8">
        <w:rPr>
          <w:rFonts w:ascii="Arial" w:hAnsi="Arial" w:cs="Arial"/>
          <w:b/>
          <w:bCs/>
          <w:sz w:val="64"/>
          <w:szCs w:val="64"/>
        </w:rPr>
        <w:t xml:space="preserve">Inclusive </w:t>
      </w:r>
      <w:r w:rsidR="00DC7E0F" w:rsidRPr="00DC0CF8">
        <w:rPr>
          <w:rFonts w:ascii="Arial" w:hAnsi="Arial" w:cs="Arial"/>
          <w:b/>
          <w:bCs/>
          <w:sz w:val="64"/>
          <w:szCs w:val="64"/>
        </w:rPr>
        <w:t>Provision</w:t>
      </w:r>
    </w:p>
    <w:p w14:paraId="3E49929A" w14:textId="77777777" w:rsidR="00753250" w:rsidRPr="00DC0CF8" w:rsidRDefault="00753250" w:rsidP="00F002FF">
      <w:pPr>
        <w:ind w:left="360"/>
        <w:jc w:val="center"/>
        <w:rPr>
          <w:rFonts w:ascii="Arial" w:hAnsi="Arial" w:cs="Arial"/>
          <w:b/>
          <w:bCs/>
          <w:sz w:val="64"/>
          <w:szCs w:val="64"/>
        </w:rPr>
      </w:pPr>
      <w:r w:rsidRPr="00DC0CF8">
        <w:rPr>
          <w:rFonts w:ascii="Arial" w:hAnsi="Arial" w:cs="Arial"/>
          <w:b/>
          <w:bCs/>
          <w:sz w:val="64"/>
          <w:szCs w:val="64"/>
        </w:rPr>
        <w:t>for</w:t>
      </w:r>
    </w:p>
    <w:p w14:paraId="2789FD55" w14:textId="77777777" w:rsidR="00DC7E0F" w:rsidRPr="00DC0CF8" w:rsidRDefault="00753250" w:rsidP="00F002FF">
      <w:pPr>
        <w:ind w:left="360"/>
        <w:jc w:val="center"/>
        <w:rPr>
          <w:rFonts w:ascii="Arial" w:hAnsi="Arial" w:cs="Arial"/>
          <w:b/>
          <w:bCs/>
          <w:sz w:val="64"/>
          <w:szCs w:val="64"/>
        </w:rPr>
      </w:pPr>
      <w:r w:rsidRPr="00DC0CF8">
        <w:rPr>
          <w:rFonts w:ascii="Arial" w:hAnsi="Arial" w:cs="Arial"/>
          <w:b/>
          <w:bCs/>
          <w:sz w:val="64"/>
          <w:szCs w:val="64"/>
        </w:rPr>
        <w:t>Early Years Providers</w:t>
      </w:r>
    </w:p>
    <w:p w14:paraId="513EFDFB" w14:textId="6356A6D7" w:rsidR="00814897" w:rsidRPr="00DC0CF8" w:rsidRDefault="00814897" w:rsidP="00F002FF">
      <w:pPr>
        <w:ind w:left="360"/>
        <w:jc w:val="center"/>
        <w:rPr>
          <w:rFonts w:ascii="Arial" w:hAnsi="Arial" w:cs="Arial"/>
          <w:b/>
          <w:bCs/>
          <w:sz w:val="64"/>
          <w:szCs w:val="64"/>
        </w:rPr>
      </w:pPr>
      <w:r w:rsidRPr="00DC0CF8">
        <w:rPr>
          <w:rFonts w:ascii="Arial" w:hAnsi="Arial" w:cs="Arial"/>
          <w:b/>
          <w:bCs/>
          <w:sz w:val="64"/>
          <w:szCs w:val="64"/>
        </w:rPr>
        <w:t>(</w:t>
      </w:r>
      <w:r w:rsidR="008E02C6" w:rsidRPr="00DC0CF8">
        <w:rPr>
          <w:rFonts w:ascii="Arial" w:hAnsi="Arial" w:cs="Arial"/>
          <w:b/>
          <w:bCs/>
          <w:sz w:val="64"/>
          <w:szCs w:val="64"/>
        </w:rPr>
        <w:t>Draft February</w:t>
      </w:r>
      <w:r w:rsidRPr="00DC0CF8">
        <w:rPr>
          <w:rFonts w:ascii="Arial" w:hAnsi="Arial" w:cs="Arial"/>
          <w:b/>
          <w:bCs/>
          <w:sz w:val="64"/>
          <w:szCs w:val="64"/>
        </w:rPr>
        <w:t xml:space="preserve"> 202</w:t>
      </w:r>
      <w:r w:rsidR="008E02C6" w:rsidRPr="00DC0CF8">
        <w:rPr>
          <w:rFonts w:ascii="Arial" w:hAnsi="Arial" w:cs="Arial"/>
          <w:b/>
          <w:bCs/>
          <w:sz w:val="64"/>
          <w:szCs w:val="64"/>
        </w:rPr>
        <w:t>4</w:t>
      </w:r>
      <w:r w:rsidRPr="00DC0CF8">
        <w:rPr>
          <w:rFonts w:ascii="Arial" w:hAnsi="Arial" w:cs="Arial"/>
          <w:b/>
          <w:bCs/>
          <w:sz w:val="64"/>
          <w:szCs w:val="64"/>
        </w:rPr>
        <w:t>)</w:t>
      </w:r>
    </w:p>
    <w:p w14:paraId="0FB777EF" w14:textId="4075285F" w:rsidR="00DC0CF8" w:rsidRDefault="00DC0CF8" w:rsidP="00DC0CF8">
      <w:pPr>
        <w:rPr>
          <w:rFonts w:ascii="Arial" w:hAnsi="Arial" w:cs="Arial"/>
          <w:b/>
          <w:bCs/>
          <w:sz w:val="52"/>
          <w:szCs w:val="52"/>
        </w:rPr>
      </w:pPr>
    </w:p>
    <w:p w14:paraId="00AA4475" w14:textId="77777777" w:rsidR="00B65889" w:rsidRDefault="00B65889" w:rsidP="00DC0CF8">
      <w:pPr>
        <w:rPr>
          <w:rFonts w:ascii="Arial" w:hAnsi="Arial" w:cs="Arial"/>
          <w:b/>
          <w:bCs/>
          <w:sz w:val="52"/>
          <w:szCs w:val="52"/>
        </w:rPr>
      </w:pPr>
    </w:p>
    <w:p w14:paraId="6AFEE83C" w14:textId="77777777" w:rsidR="00DC0CF8" w:rsidRPr="00DC0CF8" w:rsidRDefault="00DC0CF8" w:rsidP="00DC0CF8">
      <w:pPr>
        <w:rPr>
          <w:rFonts w:ascii="Arial Rounded MT Bold" w:hAnsi="Arial Rounded MT Bold"/>
          <w:sz w:val="24"/>
          <w:szCs w:val="24"/>
        </w:rPr>
      </w:pPr>
    </w:p>
    <w:sdt>
      <w:sdtPr>
        <w:rPr>
          <w:rFonts w:asciiTheme="minorHAnsi" w:eastAsiaTheme="minorEastAsia" w:hAnsiTheme="minorHAnsi" w:cstheme="minorBidi"/>
          <w:color w:val="auto"/>
          <w:sz w:val="96"/>
          <w:szCs w:val="96"/>
        </w:rPr>
        <w:id w:val="1605225826"/>
        <w:docPartObj>
          <w:docPartGallery w:val="Table of Contents"/>
          <w:docPartUnique/>
        </w:docPartObj>
      </w:sdtPr>
      <w:sdtEndPr>
        <w:rPr>
          <w:b/>
          <w:bCs/>
          <w:noProof/>
          <w:sz w:val="48"/>
          <w:szCs w:val="48"/>
        </w:rPr>
      </w:sdtEndPr>
      <w:sdtContent>
        <w:p w14:paraId="3D343BB7" w14:textId="1379E85B" w:rsidR="00515514" w:rsidRPr="00B65889" w:rsidRDefault="00515514" w:rsidP="00B65889">
          <w:pPr>
            <w:pStyle w:val="TOCHeading"/>
            <w:jc w:val="center"/>
            <w:rPr>
              <w:rFonts w:ascii="Arial" w:hAnsi="Arial" w:cs="Arial"/>
              <w:b/>
              <w:bCs/>
              <w:color w:val="auto"/>
              <w:sz w:val="56"/>
              <w:szCs w:val="56"/>
            </w:rPr>
          </w:pPr>
          <w:r w:rsidRPr="00B65889">
            <w:rPr>
              <w:rFonts w:ascii="Arial" w:hAnsi="Arial" w:cs="Arial"/>
              <w:b/>
              <w:bCs/>
              <w:color w:val="auto"/>
              <w:sz w:val="56"/>
              <w:szCs w:val="56"/>
            </w:rPr>
            <w:t>Contents</w:t>
          </w:r>
        </w:p>
        <w:p w14:paraId="01C19695" w14:textId="4ACB6CA6" w:rsidR="00046263" w:rsidRPr="00DC0CF8" w:rsidRDefault="00515514">
          <w:pPr>
            <w:pStyle w:val="TOC1"/>
            <w:tabs>
              <w:tab w:val="right" w:leader="dot" w:pos="14560"/>
            </w:tabs>
            <w:rPr>
              <w:rFonts w:ascii="Arial" w:hAnsi="Arial" w:cs="Arial"/>
              <w:noProof/>
              <w:sz w:val="36"/>
              <w:szCs w:val="36"/>
              <w:lang w:eastAsia="en-GB"/>
            </w:rPr>
          </w:pPr>
          <w:r w:rsidRPr="00E02F98">
            <w:rPr>
              <w:sz w:val="48"/>
              <w:szCs w:val="48"/>
            </w:rPr>
            <w:fldChar w:fldCharType="begin"/>
          </w:r>
          <w:r w:rsidRPr="00E02F98">
            <w:rPr>
              <w:sz w:val="48"/>
              <w:szCs w:val="48"/>
            </w:rPr>
            <w:instrText xml:space="preserve"> TOC \o "1-3" \h \z \u </w:instrText>
          </w:r>
          <w:r w:rsidRPr="00E02F98">
            <w:rPr>
              <w:sz w:val="48"/>
              <w:szCs w:val="48"/>
            </w:rPr>
            <w:fldChar w:fldCharType="separate"/>
          </w:r>
          <w:hyperlink w:anchor="_Toc149125772" w:history="1">
            <w:r w:rsidR="00046263" w:rsidRPr="00DC0CF8">
              <w:rPr>
                <w:rStyle w:val="Hyperlink"/>
                <w:rFonts w:ascii="Arial" w:hAnsi="Arial" w:cs="Arial"/>
                <w:noProof/>
                <w:sz w:val="36"/>
                <w:szCs w:val="36"/>
              </w:rPr>
              <w:t>Background</w:t>
            </w:r>
            <w:r w:rsidR="00046263" w:rsidRPr="00DC0CF8">
              <w:rPr>
                <w:rFonts w:ascii="Arial" w:hAnsi="Arial" w:cs="Arial"/>
                <w:noProof/>
                <w:webHidden/>
                <w:sz w:val="36"/>
                <w:szCs w:val="36"/>
              </w:rPr>
              <w:tab/>
            </w:r>
            <w:r w:rsidR="00046263" w:rsidRPr="00DC0CF8">
              <w:rPr>
                <w:rFonts w:ascii="Arial" w:hAnsi="Arial" w:cs="Arial"/>
                <w:noProof/>
                <w:webHidden/>
                <w:sz w:val="36"/>
                <w:szCs w:val="36"/>
              </w:rPr>
              <w:fldChar w:fldCharType="begin"/>
            </w:r>
            <w:r w:rsidR="00046263" w:rsidRPr="00DC0CF8">
              <w:rPr>
                <w:rFonts w:ascii="Arial" w:hAnsi="Arial" w:cs="Arial"/>
                <w:noProof/>
                <w:webHidden/>
                <w:sz w:val="36"/>
                <w:szCs w:val="36"/>
              </w:rPr>
              <w:instrText xml:space="preserve"> PAGEREF _Toc149125772 \h </w:instrText>
            </w:r>
            <w:r w:rsidR="00046263" w:rsidRPr="00DC0CF8">
              <w:rPr>
                <w:rFonts w:ascii="Arial" w:hAnsi="Arial" w:cs="Arial"/>
                <w:noProof/>
                <w:webHidden/>
                <w:sz w:val="36"/>
                <w:szCs w:val="36"/>
              </w:rPr>
            </w:r>
            <w:r w:rsidR="00046263" w:rsidRPr="00DC0CF8">
              <w:rPr>
                <w:rFonts w:ascii="Arial" w:hAnsi="Arial" w:cs="Arial"/>
                <w:noProof/>
                <w:webHidden/>
                <w:sz w:val="36"/>
                <w:szCs w:val="36"/>
              </w:rPr>
              <w:fldChar w:fldCharType="separate"/>
            </w:r>
            <w:r w:rsidR="00673491" w:rsidRPr="00DC0CF8">
              <w:rPr>
                <w:rFonts w:ascii="Arial" w:hAnsi="Arial" w:cs="Arial"/>
                <w:noProof/>
                <w:webHidden/>
                <w:sz w:val="36"/>
                <w:szCs w:val="36"/>
              </w:rPr>
              <w:t>3</w:t>
            </w:r>
            <w:r w:rsidR="00046263" w:rsidRPr="00DC0CF8">
              <w:rPr>
                <w:rFonts w:ascii="Arial" w:hAnsi="Arial" w:cs="Arial"/>
                <w:noProof/>
                <w:webHidden/>
                <w:sz w:val="36"/>
                <w:szCs w:val="36"/>
              </w:rPr>
              <w:fldChar w:fldCharType="end"/>
            </w:r>
          </w:hyperlink>
        </w:p>
        <w:p w14:paraId="7ABA7AD0" w14:textId="46745C60" w:rsidR="00046263" w:rsidRPr="00DC0CF8" w:rsidRDefault="00000000">
          <w:pPr>
            <w:pStyle w:val="TOC1"/>
            <w:tabs>
              <w:tab w:val="right" w:leader="dot" w:pos="14560"/>
            </w:tabs>
            <w:rPr>
              <w:rFonts w:ascii="Arial" w:hAnsi="Arial" w:cs="Arial"/>
              <w:noProof/>
              <w:sz w:val="36"/>
              <w:szCs w:val="36"/>
              <w:lang w:eastAsia="en-GB"/>
            </w:rPr>
          </w:pPr>
          <w:hyperlink w:anchor="_Toc149125773" w:history="1">
            <w:r w:rsidR="00046263" w:rsidRPr="00DC0CF8">
              <w:rPr>
                <w:rStyle w:val="Hyperlink"/>
                <w:rFonts w:ascii="Arial" w:hAnsi="Arial" w:cs="Arial"/>
                <w:noProof/>
                <w:sz w:val="36"/>
                <w:szCs w:val="36"/>
              </w:rPr>
              <w:t>Introduction</w:t>
            </w:r>
            <w:r w:rsidR="00046263" w:rsidRPr="00DC0CF8">
              <w:rPr>
                <w:rFonts w:ascii="Arial" w:hAnsi="Arial" w:cs="Arial"/>
                <w:noProof/>
                <w:webHidden/>
                <w:sz w:val="36"/>
                <w:szCs w:val="36"/>
              </w:rPr>
              <w:tab/>
            </w:r>
            <w:r w:rsidR="00046263" w:rsidRPr="00DC0CF8">
              <w:rPr>
                <w:rFonts w:ascii="Arial" w:hAnsi="Arial" w:cs="Arial"/>
                <w:noProof/>
                <w:webHidden/>
                <w:sz w:val="36"/>
                <w:szCs w:val="36"/>
              </w:rPr>
              <w:fldChar w:fldCharType="begin"/>
            </w:r>
            <w:r w:rsidR="00046263" w:rsidRPr="00DC0CF8">
              <w:rPr>
                <w:rFonts w:ascii="Arial" w:hAnsi="Arial" w:cs="Arial"/>
                <w:noProof/>
                <w:webHidden/>
                <w:sz w:val="36"/>
                <w:szCs w:val="36"/>
              </w:rPr>
              <w:instrText xml:space="preserve"> PAGEREF _Toc149125773 \h </w:instrText>
            </w:r>
            <w:r w:rsidR="00046263" w:rsidRPr="00DC0CF8">
              <w:rPr>
                <w:rFonts w:ascii="Arial" w:hAnsi="Arial" w:cs="Arial"/>
                <w:noProof/>
                <w:webHidden/>
                <w:sz w:val="36"/>
                <w:szCs w:val="36"/>
              </w:rPr>
            </w:r>
            <w:r w:rsidR="00046263" w:rsidRPr="00DC0CF8">
              <w:rPr>
                <w:rFonts w:ascii="Arial" w:hAnsi="Arial" w:cs="Arial"/>
                <w:noProof/>
                <w:webHidden/>
                <w:sz w:val="36"/>
                <w:szCs w:val="36"/>
              </w:rPr>
              <w:fldChar w:fldCharType="separate"/>
            </w:r>
            <w:r w:rsidR="00673491" w:rsidRPr="00DC0CF8">
              <w:rPr>
                <w:rFonts w:ascii="Arial" w:hAnsi="Arial" w:cs="Arial"/>
                <w:noProof/>
                <w:webHidden/>
                <w:sz w:val="36"/>
                <w:szCs w:val="36"/>
              </w:rPr>
              <w:t>4</w:t>
            </w:r>
            <w:r w:rsidR="00046263" w:rsidRPr="00DC0CF8">
              <w:rPr>
                <w:rFonts w:ascii="Arial" w:hAnsi="Arial" w:cs="Arial"/>
                <w:noProof/>
                <w:webHidden/>
                <w:sz w:val="36"/>
                <w:szCs w:val="36"/>
              </w:rPr>
              <w:fldChar w:fldCharType="end"/>
            </w:r>
          </w:hyperlink>
        </w:p>
        <w:p w14:paraId="5F066F9B" w14:textId="5D9636A2" w:rsidR="00046263" w:rsidRPr="00DC0CF8" w:rsidRDefault="00000000">
          <w:pPr>
            <w:pStyle w:val="TOC1"/>
            <w:tabs>
              <w:tab w:val="right" w:leader="dot" w:pos="14560"/>
            </w:tabs>
            <w:rPr>
              <w:rFonts w:ascii="Arial" w:hAnsi="Arial" w:cs="Arial"/>
              <w:noProof/>
              <w:sz w:val="36"/>
              <w:szCs w:val="36"/>
              <w:lang w:eastAsia="en-GB"/>
            </w:rPr>
          </w:pPr>
          <w:hyperlink w:anchor="_Toc149125774" w:history="1">
            <w:r w:rsidR="00046263" w:rsidRPr="00DC0CF8">
              <w:rPr>
                <w:rStyle w:val="Hyperlink"/>
                <w:rFonts w:ascii="Arial" w:hAnsi="Arial" w:cs="Arial"/>
                <w:noProof/>
                <w:sz w:val="36"/>
                <w:szCs w:val="36"/>
              </w:rPr>
              <w:t>Graduated Approach</w:t>
            </w:r>
            <w:r w:rsidR="00046263" w:rsidRPr="00DC0CF8">
              <w:rPr>
                <w:rFonts w:ascii="Arial" w:hAnsi="Arial" w:cs="Arial"/>
                <w:noProof/>
                <w:webHidden/>
                <w:sz w:val="36"/>
                <w:szCs w:val="36"/>
              </w:rPr>
              <w:tab/>
            </w:r>
            <w:r w:rsidR="00046263" w:rsidRPr="00DC0CF8">
              <w:rPr>
                <w:rFonts w:ascii="Arial" w:hAnsi="Arial" w:cs="Arial"/>
                <w:noProof/>
                <w:webHidden/>
                <w:sz w:val="36"/>
                <w:szCs w:val="36"/>
              </w:rPr>
              <w:fldChar w:fldCharType="begin"/>
            </w:r>
            <w:r w:rsidR="00046263" w:rsidRPr="00DC0CF8">
              <w:rPr>
                <w:rFonts w:ascii="Arial" w:hAnsi="Arial" w:cs="Arial"/>
                <w:noProof/>
                <w:webHidden/>
                <w:sz w:val="36"/>
                <w:szCs w:val="36"/>
              </w:rPr>
              <w:instrText xml:space="preserve"> PAGEREF _Toc149125774 \h </w:instrText>
            </w:r>
            <w:r w:rsidR="00046263" w:rsidRPr="00DC0CF8">
              <w:rPr>
                <w:rFonts w:ascii="Arial" w:hAnsi="Arial" w:cs="Arial"/>
                <w:noProof/>
                <w:webHidden/>
                <w:sz w:val="36"/>
                <w:szCs w:val="36"/>
              </w:rPr>
            </w:r>
            <w:r w:rsidR="00046263" w:rsidRPr="00DC0CF8">
              <w:rPr>
                <w:rFonts w:ascii="Arial" w:hAnsi="Arial" w:cs="Arial"/>
                <w:noProof/>
                <w:webHidden/>
                <w:sz w:val="36"/>
                <w:szCs w:val="36"/>
              </w:rPr>
              <w:fldChar w:fldCharType="separate"/>
            </w:r>
            <w:r w:rsidR="00673491" w:rsidRPr="00DC0CF8">
              <w:rPr>
                <w:rFonts w:ascii="Arial" w:hAnsi="Arial" w:cs="Arial"/>
                <w:noProof/>
                <w:webHidden/>
                <w:sz w:val="36"/>
                <w:szCs w:val="36"/>
              </w:rPr>
              <w:t>5</w:t>
            </w:r>
            <w:r w:rsidR="00046263" w:rsidRPr="00DC0CF8">
              <w:rPr>
                <w:rFonts w:ascii="Arial" w:hAnsi="Arial" w:cs="Arial"/>
                <w:noProof/>
                <w:webHidden/>
                <w:sz w:val="36"/>
                <w:szCs w:val="36"/>
              </w:rPr>
              <w:fldChar w:fldCharType="end"/>
            </w:r>
          </w:hyperlink>
        </w:p>
        <w:p w14:paraId="14F46966" w14:textId="25C7D740" w:rsidR="00046263" w:rsidRPr="00DC0CF8" w:rsidRDefault="00000000">
          <w:pPr>
            <w:pStyle w:val="TOC1"/>
            <w:tabs>
              <w:tab w:val="right" w:leader="dot" w:pos="14560"/>
            </w:tabs>
            <w:rPr>
              <w:rFonts w:ascii="Arial" w:hAnsi="Arial" w:cs="Arial"/>
              <w:noProof/>
              <w:sz w:val="36"/>
              <w:szCs w:val="36"/>
              <w:lang w:eastAsia="en-GB"/>
            </w:rPr>
          </w:pPr>
          <w:hyperlink w:anchor="_Toc149125775" w:history="1">
            <w:r w:rsidR="00046263" w:rsidRPr="00DC0CF8">
              <w:rPr>
                <w:rStyle w:val="Hyperlink"/>
                <w:rFonts w:ascii="Arial" w:hAnsi="Arial" w:cs="Arial"/>
                <w:noProof/>
                <w:sz w:val="36"/>
                <w:szCs w:val="36"/>
              </w:rPr>
              <w:t>The Local Offer</w:t>
            </w:r>
            <w:r w:rsidR="00046263" w:rsidRPr="00DC0CF8">
              <w:rPr>
                <w:rFonts w:ascii="Arial" w:hAnsi="Arial" w:cs="Arial"/>
                <w:noProof/>
                <w:webHidden/>
                <w:sz w:val="36"/>
                <w:szCs w:val="36"/>
              </w:rPr>
              <w:tab/>
            </w:r>
            <w:r w:rsidR="00046263" w:rsidRPr="00DC0CF8">
              <w:rPr>
                <w:rFonts w:ascii="Arial" w:hAnsi="Arial" w:cs="Arial"/>
                <w:noProof/>
                <w:webHidden/>
                <w:sz w:val="36"/>
                <w:szCs w:val="36"/>
              </w:rPr>
              <w:fldChar w:fldCharType="begin"/>
            </w:r>
            <w:r w:rsidR="00046263" w:rsidRPr="00DC0CF8">
              <w:rPr>
                <w:rFonts w:ascii="Arial" w:hAnsi="Arial" w:cs="Arial"/>
                <w:noProof/>
                <w:webHidden/>
                <w:sz w:val="36"/>
                <w:szCs w:val="36"/>
              </w:rPr>
              <w:instrText xml:space="preserve"> PAGEREF _Toc149125775 \h </w:instrText>
            </w:r>
            <w:r w:rsidR="00046263" w:rsidRPr="00DC0CF8">
              <w:rPr>
                <w:rFonts w:ascii="Arial" w:hAnsi="Arial" w:cs="Arial"/>
                <w:noProof/>
                <w:webHidden/>
                <w:sz w:val="36"/>
                <w:szCs w:val="36"/>
              </w:rPr>
            </w:r>
            <w:r w:rsidR="00046263" w:rsidRPr="00DC0CF8">
              <w:rPr>
                <w:rFonts w:ascii="Arial" w:hAnsi="Arial" w:cs="Arial"/>
                <w:noProof/>
                <w:webHidden/>
                <w:sz w:val="36"/>
                <w:szCs w:val="36"/>
              </w:rPr>
              <w:fldChar w:fldCharType="separate"/>
            </w:r>
            <w:r w:rsidR="00673491" w:rsidRPr="00DC0CF8">
              <w:rPr>
                <w:rFonts w:ascii="Arial" w:hAnsi="Arial" w:cs="Arial"/>
                <w:noProof/>
                <w:webHidden/>
                <w:sz w:val="36"/>
                <w:szCs w:val="36"/>
              </w:rPr>
              <w:t>7</w:t>
            </w:r>
            <w:r w:rsidR="00046263" w:rsidRPr="00DC0CF8">
              <w:rPr>
                <w:rFonts w:ascii="Arial" w:hAnsi="Arial" w:cs="Arial"/>
                <w:noProof/>
                <w:webHidden/>
                <w:sz w:val="36"/>
                <w:szCs w:val="36"/>
              </w:rPr>
              <w:fldChar w:fldCharType="end"/>
            </w:r>
          </w:hyperlink>
        </w:p>
        <w:p w14:paraId="7F7C2A98" w14:textId="60308799" w:rsidR="00046263" w:rsidRPr="00DC0CF8" w:rsidRDefault="00000000">
          <w:pPr>
            <w:pStyle w:val="TOC1"/>
            <w:tabs>
              <w:tab w:val="right" w:leader="dot" w:pos="14560"/>
            </w:tabs>
            <w:rPr>
              <w:noProof/>
              <w:sz w:val="36"/>
              <w:szCs w:val="36"/>
              <w:lang w:eastAsia="en-GB"/>
            </w:rPr>
          </w:pPr>
          <w:hyperlink w:anchor="_Toc149125776" w:history="1">
            <w:r w:rsidR="00046263" w:rsidRPr="00DC0CF8">
              <w:rPr>
                <w:rStyle w:val="Hyperlink"/>
                <w:rFonts w:ascii="Arial" w:hAnsi="Arial" w:cs="Arial"/>
                <w:noProof/>
                <w:sz w:val="36"/>
                <w:szCs w:val="36"/>
              </w:rPr>
              <w:t>Inclusive Provision</w:t>
            </w:r>
            <w:r w:rsidR="00046263" w:rsidRPr="00DC0CF8">
              <w:rPr>
                <w:rFonts w:ascii="Arial" w:hAnsi="Arial" w:cs="Arial"/>
                <w:noProof/>
                <w:webHidden/>
                <w:sz w:val="36"/>
                <w:szCs w:val="36"/>
              </w:rPr>
              <w:tab/>
            </w:r>
            <w:r w:rsidR="00046263" w:rsidRPr="00DC0CF8">
              <w:rPr>
                <w:rFonts w:ascii="Arial" w:hAnsi="Arial" w:cs="Arial"/>
                <w:noProof/>
                <w:webHidden/>
                <w:sz w:val="36"/>
                <w:szCs w:val="36"/>
              </w:rPr>
              <w:fldChar w:fldCharType="begin"/>
            </w:r>
            <w:r w:rsidR="00046263" w:rsidRPr="00DC0CF8">
              <w:rPr>
                <w:rFonts w:ascii="Arial" w:hAnsi="Arial" w:cs="Arial"/>
                <w:noProof/>
                <w:webHidden/>
                <w:sz w:val="36"/>
                <w:szCs w:val="36"/>
              </w:rPr>
              <w:instrText xml:space="preserve"> PAGEREF _Toc149125776 \h </w:instrText>
            </w:r>
            <w:r w:rsidR="00046263" w:rsidRPr="00DC0CF8">
              <w:rPr>
                <w:rFonts w:ascii="Arial" w:hAnsi="Arial" w:cs="Arial"/>
                <w:noProof/>
                <w:webHidden/>
                <w:sz w:val="36"/>
                <w:szCs w:val="36"/>
              </w:rPr>
            </w:r>
            <w:r w:rsidR="00046263" w:rsidRPr="00DC0CF8">
              <w:rPr>
                <w:rFonts w:ascii="Arial" w:hAnsi="Arial" w:cs="Arial"/>
                <w:noProof/>
                <w:webHidden/>
                <w:sz w:val="36"/>
                <w:szCs w:val="36"/>
              </w:rPr>
              <w:fldChar w:fldCharType="separate"/>
            </w:r>
            <w:r w:rsidR="00673491" w:rsidRPr="00DC0CF8">
              <w:rPr>
                <w:rFonts w:ascii="Arial" w:hAnsi="Arial" w:cs="Arial"/>
                <w:noProof/>
                <w:webHidden/>
                <w:sz w:val="36"/>
                <w:szCs w:val="36"/>
              </w:rPr>
              <w:t>8</w:t>
            </w:r>
            <w:r w:rsidR="00046263" w:rsidRPr="00DC0CF8">
              <w:rPr>
                <w:rFonts w:ascii="Arial" w:hAnsi="Arial" w:cs="Arial"/>
                <w:noProof/>
                <w:webHidden/>
                <w:sz w:val="36"/>
                <w:szCs w:val="36"/>
              </w:rPr>
              <w:fldChar w:fldCharType="end"/>
            </w:r>
          </w:hyperlink>
        </w:p>
        <w:p w14:paraId="597B006E" w14:textId="5E5C1200" w:rsidR="00046263" w:rsidRPr="00DC0CF8" w:rsidRDefault="00000000">
          <w:pPr>
            <w:pStyle w:val="TOC1"/>
            <w:tabs>
              <w:tab w:val="right" w:leader="dot" w:pos="14560"/>
            </w:tabs>
            <w:rPr>
              <w:rFonts w:ascii="Arial" w:hAnsi="Arial" w:cs="Arial"/>
              <w:noProof/>
              <w:sz w:val="36"/>
              <w:szCs w:val="36"/>
              <w:lang w:eastAsia="en-GB"/>
            </w:rPr>
          </w:pPr>
          <w:hyperlink w:anchor="_Toc149125777" w:history="1">
            <w:r w:rsidR="00046263" w:rsidRPr="00DC0CF8">
              <w:rPr>
                <w:rStyle w:val="Hyperlink"/>
                <w:rFonts w:ascii="Arial" w:hAnsi="Arial" w:cs="Arial"/>
                <w:noProof/>
                <w:sz w:val="36"/>
                <w:szCs w:val="36"/>
              </w:rPr>
              <w:t>Communication and Interaction</w:t>
            </w:r>
            <w:r w:rsidR="00046263" w:rsidRPr="00DC0CF8">
              <w:rPr>
                <w:rFonts w:ascii="Arial" w:hAnsi="Arial" w:cs="Arial"/>
                <w:noProof/>
                <w:webHidden/>
                <w:sz w:val="36"/>
                <w:szCs w:val="36"/>
              </w:rPr>
              <w:tab/>
            </w:r>
            <w:r w:rsidR="00046263" w:rsidRPr="00DC0CF8">
              <w:rPr>
                <w:rFonts w:ascii="Arial" w:hAnsi="Arial" w:cs="Arial"/>
                <w:noProof/>
                <w:webHidden/>
                <w:sz w:val="36"/>
                <w:szCs w:val="36"/>
              </w:rPr>
              <w:fldChar w:fldCharType="begin"/>
            </w:r>
            <w:r w:rsidR="00046263" w:rsidRPr="00DC0CF8">
              <w:rPr>
                <w:rFonts w:ascii="Arial" w:hAnsi="Arial" w:cs="Arial"/>
                <w:noProof/>
                <w:webHidden/>
                <w:sz w:val="36"/>
                <w:szCs w:val="36"/>
              </w:rPr>
              <w:instrText xml:space="preserve"> PAGEREF _Toc149125777 \h </w:instrText>
            </w:r>
            <w:r w:rsidR="00046263" w:rsidRPr="00DC0CF8">
              <w:rPr>
                <w:rFonts w:ascii="Arial" w:hAnsi="Arial" w:cs="Arial"/>
                <w:noProof/>
                <w:webHidden/>
                <w:sz w:val="36"/>
                <w:szCs w:val="36"/>
              </w:rPr>
            </w:r>
            <w:r w:rsidR="00046263" w:rsidRPr="00DC0CF8">
              <w:rPr>
                <w:rFonts w:ascii="Arial" w:hAnsi="Arial" w:cs="Arial"/>
                <w:noProof/>
                <w:webHidden/>
                <w:sz w:val="36"/>
                <w:szCs w:val="36"/>
              </w:rPr>
              <w:fldChar w:fldCharType="separate"/>
            </w:r>
            <w:r w:rsidR="00673491" w:rsidRPr="00DC0CF8">
              <w:rPr>
                <w:rFonts w:ascii="Arial" w:hAnsi="Arial" w:cs="Arial"/>
                <w:noProof/>
                <w:webHidden/>
                <w:sz w:val="36"/>
                <w:szCs w:val="36"/>
              </w:rPr>
              <w:t>9</w:t>
            </w:r>
            <w:r w:rsidR="00046263" w:rsidRPr="00DC0CF8">
              <w:rPr>
                <w:rFonts w:ascii="Arial" w:hAnsi="Arial" w:cs="Arial"/>
                <w:noProof/>
                <w:webHidden/>
                <w:sz w:val="36"/>
                <w:szCs w:val="36"/>
              </w:rPr>
              <w:fldChar w:fldCharType="end"/>
            </w:r>
          </w:hyperlink>
        </w:p>
        <w:p w14:paraId="5ECC5580" w14:textId="58C990ED" w:rsidR="00046263" w:rsidRPr="00DC0CF8" w:rsidRDefault="00000000">
          <w:pPr>
            <w:pStyle w:val="TOC1"/>
            <w:tabs>
              <w:tab w:val="right" w:leader="dot" w:pos="14560"/>
            </w:tabs>
            <w:rPr>
              <w:rFonts w:ascii="Arial" w:hAnsi="Arial" w:cs="Arial"/>
              <w:noProof/>
              <w:sz w:val="36"/>
              <w:szCs w:val="36"/>
              <w:lang w:eastAsia="en-GB"/>
            </w:rPr>
          </w:pPr>
          <w:hyperlink w:anchor="_Toc149125778" w:history="1">
            <w:r w:rsidR="00046263" w:rsidRPr="00DC0CF8">
              <w:rPr>
                <w:rStyle w:val="Hyperlink"/>
                <w:rFonts w:ascii="Arial" w:hAnsi="Arial" w:cs="Arial"/>
                <w:noProof/>
                <w:sz w:val="36"/>
                <w:szCs w:val="36"/>
              </w:rPr>
              <w:t>Cognition and Learning</w:t>
            </w:r>
            <w:r w:rsidR="00046263" w:rsidRPr="00DC0CF8">
              <w:rPr>
                <w:rFonts w:ascii="Arial" w:hAnsi="Arial" w:cs="Arial"/>
                <w:noProof/>
                <w:webHidden/>
                <w:sz w:val="36"/>
                <w:szCs w:val="36"/>
              </w:rPr>
              <w:tab/>
            </w:r>
            <w:r w:rsidR="00046263" w:rsidRPr="00DC0CF8">
              <w:rPr>
                <w:rFonts w:ascii="Arial" w:hAnsi="Arial" w:cs="Arial"/>
                <w:noProof/>
                <w:webHidden/>
                <w:sz w:val="36"/>
                <w:szCs w:val="36"/>
              </w:rPr>
              <w:fldChar w:fldCharType="begin"/>
            </w:r>
            <w:r w:rsidR="00046263" w:rsidRPr="00DC0CF8">
              <w:rPr>
                <w:rFonts w:ascii="Arial" w:hAnsi="Arial" w:cs="Arial"/>
                <w:noProof/>
                <w:webHidden/>
                <w:sz w:val="36"/>
                <w:szCs w:val="36"/>
              </w:rPr>
              <w:instrText xml:space="preserve"> PAGEREF _Toc149125778 \h </w:instrText>
            </w:r>
            <w:r w:rsidR="00046263" w:rsidRPr="00DC0CF8">
              <w:rPr>
                <w:rFonts w:ascii="Arial" w:hAnsi="Arial" w:cs="Arial"/>
                <w:noProof/>
                <w:webHidden/>
                <w:sz w:val="36"/>
                <w:szCs w:val="36"/>
              </w:rPr>
            </w:r>
            <w:r w:rsidR="00046263" w:rsidRPr="00DC0CF8">
              <w:rPr>
                <w:rFonts w:ascii="Arial" w:hAnsi="Arial" w:cs="Arial"/>
                <w:noProof/>
                <w:webHidden/>
                <w:sz w:val="36"/>
                <w:szCs w:val="36"/>
              </w:rPr>
              <w:fldChar w:fldCharType="separate"/>
            </w:r>
            <w:r w:rsidR="00673491" w:rsidRPr="00DC0CF8">
              <w:rPr>
                <w:rFonts w:ascii="Arial" w:hAnsi="Arial" w:cs="Arial"/>
                <w:noProof/>
                <w:webHidden/>
                <w:sz w:val="36"/>
                <w:szCs w:val="36"/>
              </w:rPr>
              <w:t>23</w:t>
            </w:r>
            <w:r w:rsidR="00046263" w:rsidRPr="00DC0CF8">
              <w:rPr>
                <w:rFonts w:ascii="Arial" w:hAnsi="Arial" w:cs="Arial"/>
                <w:noProof/>
                <w:webHidden/>
                <w:sz w:val="36"/>
                <w:szCs w:val="36"/>
              </w:rPr>
              <w:fldChar w:fldCharType="end"/>
            </w:r>
          </w:hyperlink>
        </w:p>
        <w:p w14:paraId="5FF8EBA9" w14:textId="208711D3" w:rsidR="00046263" w:rsidRPr="00DC0CF8" w:rsidRDefault="00000000">
          <w:pPr>
            <w:pStyle w:val="TOC1"/>
            <w:tabs>
              <w:tab w:val="right" w:leader="dot" w:pos="14560"/>
            </w:tabs>
            <w:rPr>
              <w:rFonts w:ascii="Arial" w:hAnsi="Arial" w:cs="Arial"/>
              <w:noProof/>
              <w:sz w:val="36"/>
              <w:szCs w:val="36"/>
              <w:lang w:eastAsia="en-GB"/>
            </w:rPr>
          </w:pPr>
          <w:hyperlink w:anchor="_Toc149125779" w:history="1">
            <w:r w:rsidR="00046263" w:rsidRPr="00DC0CF8">
              <w:rPr>
                <w:rStyle w:val="Hyperlink"/>
                <w:rFonts w:ascii="Arial" w:hAnsi="Arial" w:cs="Arial"/>
                <w:noProof/>
                <w:sz w:val="36"/>
                <w:szCs w:val="36"/>
              </w:rPr>
              <w:t>Social, Emotional &amp; Mental Health</w:t>
            </w:r>
            <w:r w:rsidR="00046263" w:rsidRPr="00DC0CF8">
              <w:rPr>
                <w:rFonts w:ascii="Arial" w:hAnsi="Arial" w:cs="Arial"/>
                <w:noProof/>
                <w:webHidden/>
                <w:sz w:val="36"/>
                <w:szCs w:val="36"/>
              </w:rPr>
              <w:tab/>
            </w:r>
            <w:r w:rsidR="00046263" w:rsidRPr="00DC0CF8">
              <w:rPr>
                <w:rFonts w:ascii="Arial" w:hAnsi="Arial" w:cs="Arial"/>
                <w:noProof/>
                <w:webHidden/>
                <w:sz w:val="36"/>
                <w:szCs w:val="36"/>
              </w:rPr>
              <w:fldChar w:fldCharType="begin"/>
            </w:r>
            <w:r w:rsidR="00046263" w:rsidRPr="00DC0CF8">
              <w:rPr>
                <w:rFonts w:ascii="Arial" w:hAnsi="Arial" w:cs="Arial"/>
                <w:noProof/>
                <w:webHidden/>
                <w:sz w:val="36"/>
                <w:szCs w:val="36"/>
              </w:rPr>
              <w:instrText xml:space="preserve"> PAGEREF _Toc149125779 \h </w:instrText>
            </w:r>
            <w:r w:rsidR="00046263" w:rsidRPr="00DC0CF8">
              <w:rPr>
                <w:rFonts w:ascii="Arial" w:hAnsi="Arial" w:cs="Arial"/>
                <w:noProof/>
                <w:webHidden/>
                <w:sz w:val="36"/>
                <w:szCs w:val="36"/>
              </w:rPr>
            </w:r>
            <w:r w:rsidR="00046263" w:rsidRPr="00DC0CF8">
              <w:rPr>
                <w:rFonts w:ascii="Arial" w:hAnsi="Arial" w:cs="Arial"/>
                <w:noProof/>
                <w:webHidden/>
                <w:sz w:val="36"/>
                <w:szCs w:val="36"/>
              </w:rPr>
              <w:fldChar w:fldCharType="separate"/>
            </w:r>
            <w:r w:rsidR="00673491" w:rsidRPr="00DC0CF8">
              <w:rPr>
                <w:rFonts w:ascii="Arial" w:hAnsi="Arial" w:cs="Arial"/>
                <w:noProof/>
                <w:webHidden/>
                <w:sz w:val="36"/>
                <w:szCs w:val="36"/>
              </w:rPr>
              <w:t>42</w:t>
            </w:r>
            <w:r w:rsidR="00046263" w:rsidRPr="00DC0CF8">
              <w:rPr>
                <w:rFonts w:ascii="Arial" w:hAnsi="Arial" w:cs="Arial"/>
                <w:noProof/>
                <w:webHidden/>
                <w:sz w:val="36"/>
                <w:szCs w:val="36"/>
              </w:rPr>
              <w:fldChar w:fldCharType="end"/>
            </w:r>
          </w:hyperlink>
        </w:p>
        <w:p w14:paraId="6B759C44" w14:textId="37949B08" w:rsidR="00046263" w:rsidRDefault="00000000">
          <w:pPr>
            <w:pStyle w:val="TOC1"/>
            <w:tabs>
              <w:tab w:val="right" w:leader="dot" w:pos="14560"/>
            </w:tabs>
            <w:rPr>
              <w:rFonts w:ascii="Arial" w:hAnsi="Arial" w:cs="Arial"/>
              <w:noProof/>
              <w:sz w:val="36"/>
              <w:szCs w:val="36"/>
            </w:rPr>
          </w:pPr>
          <w:hyperlink w:anchor="_Toc149125780" w:history="1">
            <w:r w:rsidR="00046263" w:rsidRPr="00DC0CF8">
              <w:rPr>
                <w:rStyle w:val="Hyperlink"/>
                <w:rFonts w:ascii="Arial" w:hAnsi="Arial" w:cs="Arial"/>
                <w:noProof/>
                <w:sz w:val="36"/>
                <w:szCs w:val="36"/>
              </w:rPr>
              <w:t>Physical and /or Sensory</w:t>
            </w:r>
            <w:r w:rsidR="00046263" w:rsidRPr="00DC0CF8">
              <w:rPr>
                <w:rFonts w:ascii="Arial" w:hAnsi="Arial" w:cs="Arial"/>
                <w:noProof/>
                <w:webHidden/>
                <w:sz w:val="36"/>
                <w:szCs w:val="36"/>
              </w:rPr>
              <w:tab/>
            </w:r>
            <w:r w:rsidR="00056601">
              <w:rPr>
                <w:rFonts w:ascii="Arial" w:hAnsi="Arial" w:cs="Arial"/>
                <w:noProof/>
                <w:webHidden/>
                <w:sz w:val="36"/>
                <w:szCs w:val="36"/>
              </w:rPr>
              <w:t>53</w:t>
            </w:r>
          </w:hyperlink>
        </w:p>
        <w:p w14:paraId="16F4D464" w14:textId="1F49937B" w:rsidR="00056601" w:rsidRPr="00056601" w:rsidRDefault="00000000" w:rsidP="00056601">
          <w:hyperlink w:anchor="_Toc149125780" w:history="1">
            <w:r w:rsidR="00056601">
              <w:rPr>
                <w:rStyle w:val="Hyperlink"/>
                <w:rFonts w:ascii="Arial" w:hAnsi="Arial" w:cs="Arial"/>
                <w:noProof/>
                <w:sz w:val="36"/>
                <w:szCs w:val="36"/>
              </w:rPr>
              <w:t>Supporting children</w:t>
            </w:r>
            <w:r w:rsidR="00056601" w:rsidRPr="00DC0CF8">
              <w:rPr>
                <w:rStyle w:val="Hyperlink"/>
                <w:rFonts w:ascii="Arial" w:hAnsi="Arial" w:cs="Arial"/>
                <w:noProof/>
                <w:sz w:val="36"/>
                <w:szCs w:val="36"/>
              </w:rPr>
              <w:t xml:space="preserve"> </w:t>
            </w:r>
            <w:r w:rsidR="00056601">
              <w:rPr>
                <w:rStyle w:val="Hyperlink"/>
                <w:rFonts w:ascii="Arial" w:hAnsi="Arial" w:cs="Arial"/>
                <w:noProof/>
                <w:sz w:val="36"/>
                <w:szCs w:val="36"/>
              </w:rPr>
              <w:t>from another Local Authority...………………………………………...</w:t>
            </w:r>
            <w:r w:rsidR="00056601">
              <w:rPr>
                <w:rFonts w:ascii="Arial" w:hAnsi="Arial" w:cs="Arial"/>
                <w:noProof/>
                <w:webHidden/>
                <w:sz w:val="36"/>
                <w:szCs w:val="36"/>
              </w:rPr>
              <w:t>....</w:t>
            </w:r>
            <w:r w:rsidR="00056601" w:rsidRPr="00DC0CF8">
              <w:rPr>
                <w:rFonts w:ascii="Arial" w:hAnsi="Arial" w:cs="Arial"/>
                <w:noProof/>
                <w:webHidden/>
                <w:sz w:val="36"/>
                <w:szCs w:val="36"/>
              </w:rPr>
              <w:fldChar w:fldCharType="begin"/>
            </w:r>
            <w:r w:rsidR="00056601" w:rsidRPr="00DC0CF8">
              <w:rPr>
                <w:rFonts w:ascii="Arial" w:hAnsi="Arial" w:cs="Arial"/>
                <w:noProof/>
                <w:webHidden/>
                <w:sz w:val="36"/>
                <w:szCs w:val="36"/>
              </w:rPr>
              <w:instrText xml:space="preserve"> PAGEREF _Toc149125780 \h </w:instrText>
            </w:r>
            <w:r w:rsidR="00056601" w:rsidRPr="00DC0CF8">
              <w:rPr>
                <w:rFonts w:ascii="Arial" w:hAnsi="Arial" w:cs="Arial"/>
                <w:noProof/>
                <w:webHidden/>
                <w:sz w:val="36"/>
                <w:szCs w:val="36"/>
              </w:rPr>
            </w:r>
            <w:r w:rsidR="00056601" w:rsidRPr="00DC0CF8">
              <w:rPr>
                <w:rFonts w:ascii="Arial" w:hAnsi="Arial" w:cs="Arial"/>
                <w:noProof/>
                <w:webHidden/>
                <w:sz w:val="36"/>
                <w:szCs w:val="36"/>
              </w:rPr>
              <w:fldChar w:fldCharType="separate"/>
            </w:r>
            <w:r w:rsidR="00056601">
              <w:rPr>
                <w:rFonts w:ascii="Arial" w:hAnsi="Arial" w:cs="Arial"/>
                <w:noProof/>
                <w:webHidden/>
                <w:sz w:val="36"/>
                <w:szCs w:val="36"/>
              </w:rPr>
              <w:t>65</w:t>
            </w:r>
            <w:r w:rsidR="00056601" w:rsidRPr="00DC0CF8">
              <w:rPr>
                <w:rFonts w:ascii="Arial" w:hAnsi="Arial" w:cs="Arial"/>
                <w:noProof/>
                <w:webHidden/>
                <w:sz w:val="36"/>
                <w:szCs w:val="36"/>
              </w:rPr>
              <w:fldChar w:fldCharType="end"/>
            </w:r>
          </w:hyperlink>
        </w:p>
        <w:p w14:paraId="0017E8D6" w14:textId="77777777" w:rsidR="00056601" w:rsidRPr="00056601" w:rsidRDefault="00056601" w:rsidP="00056601"/>
        <w:p w14:paraId="17E3BB2B" w14:textId="19F8CFCC" w:rsidR="00515514" w:rsidRPr="00E02F98" w:rsidRDefault="00515514">
          <w:pPr>
            <w:rPr>
              <w:sz w:val="48"/>
              <w:szCs w:val="48"/>
            </w:rPr>
          </w:pPr>
          <w:r w:rsidRPr="00E02F98">
            <w:rPr>
              <w:b/>
              <w:bCs/>
              <w:noProof/>
              <w:sz w:val="48"/>
              <w:szCs w:val="48"/>
            </w:rPr>
            <w:fldChar w:fldCharType="end"/>
          </w:r>
        </w:p>
      </w:sdtContent>
    </w:sdt>
    <w:p w14:paraId="34E3809C" w14:textId="77777777" w:rsidR="00973F36" w:rsidRPr="00F002FF" w:rsidRDefault="00973F36" w:rsidP="00F002FF">
      <w:pPr>
        <w:ind w:left="360"/>
        <w:jc w:val="center"/>
        <w:rPr>
          <w:rFonts w:ascii="Arial Rounded MT Bold" w:hAnsi="Arial Rounded MT Bold"/>
          <w:sz w:val="36"/>
          <w:szCs w:val="36"/>
        </w:rPr>
      </w:pPr>
    </w:p>
    <w:p w14:paraId="16C9C1B5" w14:textId="77777777" w:rsidR="00DC7E0F" w:rsidRDefault="00DC7E0F" w:rsidP="00F002FF">
      <w:pPr>
        <w:jc w:val="center"/>
        <w:rPr>
          <w:rFonts w:ascii="Arial Rounded MT Bold" w:hAnsi="Arial Rounded MT Bold"/>
          <w:sz w:val="24"/>
          <w:szCs w:val="24"/>
        </w:rPr>
      </w:pPr>
    </w:p>
    <w:p w14:paraId="5518F8D8" w14:textId="77777777" w:rsidR="00DC7E0F" w:rsidRDefault="00DC7E0F" w:rsidP="00F002FF">
      <w:pPr>
        <w:jc w:val="center"/>
        <w:rPr>
          <w:rFonts w:ascii="Arial Rounded MT Bold" w:hAnsi="Arial Rounded MT Bold"/>
          <w:sz w:val="24"/>
          <w:szCs w:val="24"/>
        </w:rPr>
      </w:pPr>
    </w:p>
    <w:p w14:paraId="49AEE29A" w14:textId="19D75500" w:rsidR="00046263" w:rsidRPr="00B65889" w:rsidRDefault="00046263" w:rsidP="00046263">
      <w:pPr>
        <w:pStyle w:val="Heading1"/>
        <w:jc w:val="center"/>
        <w:rPr>
          <w:rFonts w:ascii="Arial" w:hAnsi="Arial" w:cs="Arial"/>
          <w:b/>
          <w:bCs/>
          <w:color w:val="000000" w:themeColor="text1"/>
          <w:sz w:val="56"/>
          <w:szCs w:val="56"/>
        </w:rPr>
      </w:pPr>
      <w:r>
        <w:br w:type="page"/>
      </w:r>
      <w:bookmarkStart w:id="0" w:name="_Toc149125772"/>
      <w:r w:rsidRPr="00B65889">
        <w:rPr>
          <w:rFonts w:ascii="Arial" w:hAnsi="Arial" w:cs="Arial"/>
          <w:b/>
          <w:bCs/>
          <w:color w:val="000000" w:themeColor="text1"/>
          <w:sz w:val="56"/>
          <w:szCs w:val="56"/>
        </w:rPr>
        <w:lastRenderedPageBreak/>
        <w:t>Background</w:t>
      </w:r>
      <w:bookmarkEnd w:id="0"/>
    </w:p>
    <w:p w14:paraId="1D567B46" w14:textId="77777777" w:rsidR="00B73CC7" w:rsidRPr="00B73CC7" w:rsidRDefault="00B73CC7" w:rsidP="00B73CC7"/>
    <w:p w14:paraId="74E4B238" w14:textId="01D2B83C" w:rsidR="00046263" w:rsidRPr="00FD0529" w:rsidRDefault="00734314" w:rsidP="00734314">
      <w:pPr>
        <w:ind w:left="426"/>
        <w:rPr>
          <w:rFonts w:ascii="Arial" w:hAnsi="Arial" w:cs="Arial"/>
          <w:color w:val="000000" w:themeColor="text1"/>
        </w:rPr>
      </w:pPr>
      <w:r w:rsidRPr="00FD0529">
        <w:rPr>
          <w:rFonts w:ascii="Arial" w:hAnsi="Arial" w:cs="Arial"/>
          <w:color w:val="000000" w:themeColor="text1"/>
        </w:rPr>
        <w:t xml:space="preserve">This </w:t>
      </w:r>
      <w:r w:rsidR="00205949" w:rsidRPr="00FD0529">
        <w:rPr>
          <w:rFonts w:ascii="Arial" w:hAnsi="Arial" w:cs="Arial"/>
          <w:color w:val="000000" w:themeColor="text1"/>
        </w:rPr>
        <w:t>guidance is a ‘</w:t>
      </w:r>
      <w:r w:rsidR="001C6575" w:rsidRPr="00FD0529">
        <w:rPr>
          <w:rFonts w:ascii="Arial" w:hAnsi="Arial" w:cs="Arial"/>
          <w:color w:val="000000" w:themeColor="text1"/>
        </w:rPr>
        <w:t>Bury’</w:t>
      </w:r>
      <w:r w:rsidR="00205949" w:rsidRPr="00FD0529">
        <w:rPr>
          <w:rFonts w:ascii="Arial" w:hAnsi="Arial" w:cs="Arial"/>
          <w:color w:val="000000" w:themeColor="text1"/>
        </w:rPr>
        <w:t xml:space="preserve"> version of Greater Manchester’s </w:t>
      </w:r>
      <w:r w:rsidR="00320F3A" w:rsidRPr="00FD0529">
        <w:rPr>
          <w:rFonts w:ascii="Arial" w:hAnsi="Arial" w:cs="Arial"/>
          <w:color w:val="000000" w:themeColor="text1"/>
        </w:rPr>
        <w:t xml:space="preserve">(GM) </w:t>
      </w:r>
      <w:r w:rsidR="00205949" w:rsidRPr="00FD0529">
        <w:rPr>
          <w:rFonts w:ascii="Arial" w:hAnsi="Arial" w:cs="Arial"/>
          <w:color w:val="000000" w:themeColor="text1"/>
        </w:rPr>
        <w:t xml:space="preserve">Ordinarily Available </w:t>
      </w:r>
      <w:r w:rsidR="007F101A" w:rsidRPr="00FD0529">
        <w:rPr>
          <w:rFonts w:ascii="Arial" w:hAnsi="Arial" w:cs="Arial"/>
          <w:color w:val="000000" w:themeColor="text1"/>
        </w:rPr>
        <w:t xml:space="preserve">Inclusive </w:t>
      </w:r>
      <w:r w:rsidR="00205949" w:rsidRPr="00FD0529">
        <w:rPr>
          <w:rFonts w:ascii="Arial" w:hAnsi="Arial" w:cs="Arial"/>
          <w:color w:val="000000" w:themeColor="text1"/>
        </w:rPr>
        <w:t xml:space="preserve">Provision </w:t>
      </w:r>
      <w:r w:rsidR="00B73CC7" w:rsidRPr="00FD0529">
        <w:rPr>
          <w:rFonts w:ascii="Arial" w:hAnsi="Arial" w:cs="Arial"/>
          <w:color w:val="000000" w:themeColor="text1"/>
        </w:rPr>
        <w:t xml:space="preserve">for Early Years </w:t>
      </w:r>
      <w:r w:rsidR="00BD6F6F" w:rsidRPr="00FD0529">
        <w:rPr>
          <w:rFonts w:ascii="Arial" w:hAnsi="Arial" w:cs="Arial"/>
          <w:color w:val="000000" w:themeColor="text1"/>
        </w:rPr>
        <w:t>P</w:t>
      </w:r>
      <w:r w:rsidR="00B73CC7" w:rsidRPr="00FD0529">
        <w:rPr>
          <w:rFonts w:ascii="Arial" w:hAnsi="Arial" w:cs="Arial"/>
          <w:color w:val="000000" w:themeColor="text1"/>
        </w:rPr>
        <w:t xml:space="preserve">roviders which was developed by the Greater Manchester </w:t>
      </w:r>
      <w:r w:rsidR="00FA2BF1" w:rsidRPr="00FD0529">
        <w:rPr>
          <w:rFonts w:ascii="Arial" w:hAnsi="Arial" w:cs="Arial"/>
          <w:color w:val="000000" w:themeColor="text1"/>
        </w:rPr>
        <w:t xml:space="preserve">Combined Authority (GMCA) </w:t>
      </w:r>
      <w:r w:rsidR="00B73CC7" w:rsidRPr="00FD0529">
        <w:rPr>
          <w:rFonts w:ascii="Arial" w:hAnsi="Arial" w:cs="Arial"/>
          <w:color w:val="000000" w:themeColor="text1"/>
        </w:rPr>
        <w:t>SEND Community of Practice group</w:t>
      </w:r>
      <w:r w:rsidR="00AF18FF" w:rsidRPr="00FD0529">
        <w:rPr>
          <w:rFonts w:ascii="Arial" w:hAnsi="Arial" w:cs="Arial"/>
          <w:color w:val="000000" w:themeColor="text1"/>
        </w:rPr>
        <w:t>. This group consist</w:t>
      </w:r>
      <w:r w:rsidR="00320F3A" w:rsidRPr="00FD0529">
        <w:rPr>
          <w:rFonts w:ascii="Arial" w:hAnsi="Arial" w:cs="Arial"/>
          <w:color w:val="000000" w:themeColor="text1"/>
        </w:rPr>
        <w:t>s</w:t>
      </w:r>
      <w:r w:rsidR="00AF18FF" w:rsidRPr="00FD0529">
        <w:rPr>
          <w:rFonts w:ascii="Arial" w:hAnsi="Arial" w:cs="Arial"/>
          <w:color w:val="000000" w:themeColor="text1"/>
        </w:rPr>
        <w:t xml:space="preserve"> of early years specialists from across the </w:t>
      </w:r>
      <w:r w:rsidR="007F101A" w:rsidRPr="00FD0529">
        <w:rPr>
          <w:rFonts w:ascii="Arial" w:hAnsi="Arial" w:cs="Arial"/>
          <w:color w:val="000000" w:themeColor="text1"/>
        </w:rPr>
        <w:t>10</w:t>
      </w:r>
      <w:r w:rsidR="00AF18FF" w:rsidRPr="00FD0529">
        <w:rPr>
          <w:rFonts w:ascii="Arial" w:hAnsi="Arial" w:cs="Arial"/>
          <w:color w:val="000000" w:themeColor="text1"/>
        </w:rPr>
        <w:t xml:space="preserve"> GM </w:t>
      </w:r>
      <w:r w:rsidR="007F101A" w:rsidRPr="00FD0529">
        <w:rPr>
          <w:rFonts w:ascii="Arial" w:hAnsi="Arial" w:cs="Arial"/>
          <w:color w:val="000000" w:themeColor="text1"/>
        </w:rPr>
        <w:t xml:space="preserve">localities. </w:t>
      </w:r>
    </w:p>
    <w:p w14:paraId="7DCBE995" w14:textId="29164220" w:rsidR="00320F3A" w:rsidRPr="00FD0529" w:rsidRDefault="00F96562" w:rsidP="00734314">
      <w:pPr>
        <w:ind w:left="426"/>
        <w:rPr>
          <w:rFonts w:ascii="Arial" w:hAnsi="Arial" w:cs="Arial"/>
          <w:color w:val="FF0000"/>
        </w:rPr>
      </w:pPr>
      <w:r w:rsidRPr="00FD0529">
        <w:rPr>
          <w:rFonts w:ascii="Arial" w:hAnsi="Arial" w:cs="Arial"/>
        </w:rPr>
        <w:t>Bury</w:t>
      </w:r>
      <w:r w:rsidR="006C5309" w:rsidRPr="00FD0529">
        <w:rPr>
          <w:rFonts w:ascii="Arial" w:hAnsi="Arial" w:cs="Arial"/>
        </w:rPr>
        <w:t xml:space="preserve">’s Ordinarily Available Inclusive Provision for Early Years </w:t>
      </w:r>
      <w:r w:rsidR="00B6488D" w:rsidRPr="007D77EE">
        <w:rPr>
          <w:rFonts w:ascii="Arial" w:hAnsi="Arial" w:cs="Arial"/>
        </w:rPr>
        <w:t>P</w:t>
      </w:r>
      <w:r w:rsidR="006C5309" w:rsidRPr="007D77EE">
        <w:rPr>
          <w:rFonts w:ascii="Arial" w:hAnsi="Arial" w:cs="Arial"/>
        </w:rPr>
        <w:t>roviders</w:t>
      </w:r>
      <w:r w:rsidR="00D54593" w:rsidRPr="007D77EE">
        <w:rPr>
          <w:rFonts w:ascii="Arial" w:hAnsi="Arial" w:cs="Arial"/>
        </w:rPr>
        <w:t xml:space="preserve"> (Version 1 </w:t>
      </w:r>
      <w:r w:rsidR="007D77EE" w:rsidRPr="007D77EE">
        <w:rPr>
          <w:rFonts w:ascii="Arial" w:hAnsi="Arial" w:cs="Arial"/>
        </w:rPr>
        <w:t>February</w:t>
      </w:r>
      <w:r w:rsidR="00D54593" w:rsidRPr="007D77EE">
        <w:rPr>
          <w:rFonts w:ascii="Arial" w:hAnsi="Arial" w:cs="Arial"/>
        </w:rPr>
        <w:t xml:space="preserve"> 202</w:t>
      </w:r>
      <w:r w:rsidR="007D77EE" w:rsidRPr="007D77EE">
        <w:rPr>
          <w:rFonts w:ascii="Arial" w:hAnsi="Arial" w:cs="Arial"/>
        </w:rPr>
        <w:t>4</w:t>
      </w:r>
      <w:r w:rsidR="00D54593" w:rsidRPr="007D77EE">
        <w:rPr>
          <w:rFonts w:ascii="Arial" w:hAnsi="Arial" w:cs="Arial"/>
        </w:rPr>
        <w:t xml:space="preserve">) </w:t>
      </w:r>
      <w:r w:rsidR="00761009" w:rsidRPr="00FD0529">
        <w:rPr>
          <w:rFonts w:ascii="Arial" w:hAnsi="Arial" w:cs="Arial"/>
        </w:rPr>
        <w:t xml:space="preserve">was introduced to providers at the Early Years SEND </w:t>
      </w:r>
      <w:r w:rsidRPr="00FD0529">
        <w:rPr>
          <w:rFonts w:ascii="Arial" w:hAnsi="Arial" w:cs="Arial"/>
        </w:rPr>
        <w:t>Network</w:t>
      </w:r>
      <w:r w:rsidR="00761009" w:rsidRPr="00FD0529">
        <w:rPr>
          <w:rFonts w:ascii="Arial" w:hAnsi="Arial" w:cs="Arial"/>
        </w:rPr>
        <w:t xml:space="preserve"> on </w:t>
      </w:r>
      <w:r w:rsidR="00BF3A6E" w:rsidRPr="0072348E">
        <w:rPr>
          <w:rFonts w:ascii="Arial" w:hAnsi="Arial" w:cs="Arial"/>
        </w:rPr>
        <w:t>2</w:t>
      </w:r>
      <w:r w:rsidR="0072348E" w:rsidRPr="0072348E">
        <w:rPr>
          <w:rFonts w:ascii="Arial" w:hAnsi="Arial" w:cs="Arial"/>
        </w:rPr>
        <w:t>1</w:t>
      </w:r>
      <w:r w:rsidR="0072348E" w:rsidRPr="0072348E">
        <w:rPr>
          <w:rFonts w:ascii="Arial" w:hAnsi="Arial" w:cs="Arial"/>
          <w:vertAlign w:val="superscript"/>
        </w:rPr>
        <w:t>st</w:t>
      </w:r>
      <w:r w:rsidR="0072348E" w:rsidRPr="0072348E">
        <w:rPr>
          <w:rFonts w:ascii="Arial" w:hAnsi="Arial" w:cs="Arial"/>
        </w:rPr>
        <w:t xml:space="preserve"> May</w:t>
      </w:r>
      <w:r w:rsidR="00BF3A6E" w:rsidRPr="0072348E">
        <w:rPr>
          <w:rFonts w:ascii="Arial" w:hAnsi="Arial" w:cs="Arial"/>
        </w:rPr>
        <w:t xml:space="preserve"> </w:t>
      </w:r>
      <w:r w:rsidR="00761009" w:rsidRPr="007D77EE">
        <w:rPr>
          <w:rFonts w:ascii="Arial" w:hAnsi="Arial" w:cs="Arial"/>
        </w:rPr>
        <w:t>202</w:t>
      </w:r>
      <w:r w:rsidR="007D77EE" w:rsidRPr="007D77EE">
        <w:rPr>
          <w:rFonts w:ascii="Arial" w:hAnsi="Arial" w:cs="Arial"/>
        </w:rPr>
        <w:t>4</w:t>
      </w:r>
      <w:r w:rsidR="00761009" w:rsidRPr="007D77EE">
        <w:rPr>
          <w:rFonts w:ascii="Arial" w:hAnsi="Arial" w:cs="Arial"/>
        </w:rPr>
        <w:t xml:space="preserve">. </w:t>
      </w:r>
      <w:r w:rsidR="00D92AEE" w:rsidRPr="00FD0529">
        <w:rPr>
          <w:rFonts w:ascii="Arial" w:hAnsi="Arial" w:cs="Arial"/>
        </w:rPr>
        <w:t>Providers will trial us</w:t>
      </w:r>
      <w:r w:rsidR="00F923E0" w:rsidRPr="00FD0529">
        <w:rPr>
          <w:rFonts w:ascii="Arial" w:hAnsi="Arial" w:cs="Arial"/>
        </w:rPr>
        <w:t xml:space="preserve">ing the </w:t>
      </w:r>
      <w:r w:rsidR="00D92AEE" w:rsidRPr="00FD0529">
        <w:rPr>
          <w:rFonts w:ascii="Arial" w:hAnsi="Arial" w:cs="Arial"/>
        </w:rPr>
        <w:t xml:space="preserve">guidance </w:t>
      </w:r>
      <w:r w:rsidR="00F923E0" w:rsidRPr="00FD0529">
        <w:rPr>
          <w:rFonts w:ascii="Arial" w:hAnsi="Arial" w:cs="Arial"/>
        </w:rPr>
        <w:t xml:space="preserve">in practice </w:t>
      </w:r>
      <w:r w:rsidR="006B0135" w:rsidRPr="00FD0529">
        <w:rPr>
          <w:rFonts w:ascii="Arial" w:hAnsi="Arial" w:cs="Arial"/>
        </w:rPr>
        <w:t xml:space="preserve">within their settings </w:t>
      </w:r>
      <w:r w:rsidR="00D92AEE" w:rsidRPr="00FD0529">
        <w:rPr>
          <w:rFonts w:ascii="Arial" w:hAnsi="Arial" w:cs="Arial"/>
        </w:rPr>
        <w:t xml:space="preserve">and provide feedback </w:t>
      </w:r>
      <w:r w:rsidR="00FF515D" w:rsidRPr="00FD0529">
        <w:rPr>
          <w:rFonts w:ascii="Arial" w:hAnsi="Arial" w:cs="Arial"/>
        </w:rPr>
        <w:t>so that a</w:t>
      </w:r>
      <w:r w:rsidR="006A4FBE" w:rsidRPr="00FD0529">
        <w:rPr>
          <w:rFonts w:ascii="Arial" w:hAnsi="Arial" w:cs="Arial"/>
        </w:rPr>
        <w:t xml:space="preserve"> </w:t>
      </w:r>
      <w:r w:rsidR="00FF515D" w:rsidRPr="00FD0529">
        <w:rPr>
          <w:rFonts w:ascii="Arial" w:hAnsi="Arial" w:cs="Arial"/>
        </w:rPr>
        <w:t>fully co-produced</w:t>
      </w:r>
      <w:r w:rsidR="006A4FBE" w:rsidRPr="00FD0529">
        <w:rPr>
          <w:rFonts w:ascii="Arial" w:hAnsi="Arial" w:cs="Arial"/>
        </w:rPr>
        <w:t>, final</w:t>
      </w:r>
      <w:r w:rsidR="006B0135" w:rsidRPr="00FD0529">
        <w:rPr>
          <w:rFonts w:ascii="Arial" w:hAnsi="Arial" w:cs="Arial"/>
        </w:rPr>
        <w:t>ised</w:t>
      </w:r>
      <w:r w:rsidR="00FF515D" w:rsidRPr="00FD0529">
        <w:rPr>
          <w:rFonts w:ascii="Arial" w:hAnsi="Arial" w:cs="Arial"/>
        </w:rPr>
        <w:t xml:space="preserve"> version can be launched </w:t>
      </w:r>
      <w:r w:rsidR="006A4FBE" w:rsidRPr="00FD0529">
        <w:rPr>
          <w:rFonts w:ascii="Arial" w:hAnsi="Arial" w:cs="Arial"/>
        </w:rPr>
        <w:t>to the sector in</w:t>
      </w:r>
      <w:r w:rsidRPr="00FD0529">
        <w:rPr>
          <w:rFonts w:ascii="Arial" w:hAnsi="Arial" w:cs="Arial"/>
        </w:rPr>
        <w:t xml:space="preserve"> the</w:t>
      </w:r>
      <w:r w:rsidR="006A4FBE" w:rsidRPr="00FD0529">
        <w:rPr>
          <w:rFonts w:ascii="Arial" w:hAnsi="Arial" w:cs="Arial"/>
        </w:rPr>
        <w:t xml:space="preserve"> </w:t>
      </w:r>
      <w:r w:rsidR="0072348E">
        <w:rPr>
          <w:rFonts w:ascii="Arial" w:hAnsi="Arial" w:cs="Arial"/>
        </w:rPr>
        <w:t xml:space="preserve">Autumn </w:t>
      </w:r>
      <w:r w:rsidR="00F47D5F" w:rsidRPr="00FD0529">
        <w:rPr>
          <w:rFonts w:ascii="Arial" w:hAnsi="Arial" w:cs="Arial"/>
        </w:rPr>
        <w:t xml:space="preserve">Term </w:t>
      </w:r>
      <w:r w:rsidR="006A4FBE" w:rsidRPr="00FD0529">
        <w:rPr>
          <w:rFonts w:ascii="Arial" w:hAnsi="Arial" w:cs="Arial"/>
        </w:rPr>
        <w:t xml:space="preserve">2024. </w:t>
      </w:r>
    </w:p>
    <w:p w14:paraId="1DB0ACC9" w14:textId="77777777" w:rsidR="007076D2" w:rsidRDefault="00BF3A6E" w:rsidP="007076D2">
      <w:pPr>
        <w:ind w:left="426"/>
        <w:rPr>
          <w:rFonts w:ascii="Arial" w:hAnsi="Arial" w:cs="Arial"/>
          <w:b/>
          <w:bCs/>
          <w:color w:val="000000" w:themeColor="text1"/>
        </w:rPr>
      </w:pPr>
      <w:r w:rsidRPr="00BF3A6E">
        <w:rPr>
          <w:rFonts w:ascii="Arial" w:hAnsi="Arial" w:cs="Arial"/>
          <w:b/>
          <w:bCs/>
          <w:color w:val="000000" w:themeColor="text1"/>
        </w:rPr>
        <w:t xml:space="preserve">Please use the following </w:t>
      </w:r>
      <w:r>
        <w:rPr>
          <w:rFonts w:ascii="Arial" w:hAnsi="Arial" w:cs="Arial"/>
          <w:b/>
          <w:bCs/>
          <w:color w:val="000000" w:themeColor="text1"/>
        </w:rPr>
        <w:t xml:space="preserve">google form </w:t>
      </w:r>
      <w:r w:rsidRPr="00BF3A6E">
        <w:rPr>
          <w:rFonts w:ascii="Arial" w:hAnsi="Arial" w:cs="Arial"/>
          <w:b/>
          <w:bCs/>
          <w:color w:val="000000" w:themeColor="text1"/>
        </w:rPr>
        <w:t xml:space="preserve">link to provide your feedback. Thank you in advance. </w:t>
      </w:r>
    </w:p>
    <w:p w14:paraId="0F4FD721" w14:textId="5845A20B" w:rsidR="007076D2" w:rsidRPr="007076D2" w:rsidRDefault="00000000" w:rsidP="007076D2">
      <w:pPr>
        <w:ind w:left="426"/>
        <w:rPr>
          <w:rFonts w:ascii="Arial" w:hAnsi="Arial" w:cs="Arial"/>
          <w:b/>
          <w:bCs/>
          <w:color w:val="000000" w:themeColor="text1"/>
        </w:rPr>
      </w:pPr>
      <w:hyperlink r:id="rId22" w:history="1">
        <w:r w:rsidR="00A53CA7" w:rsidRPr="0013267A">
          <w:rPr>
            <w:rStyle w:val="Hyperlink"/>
          </w:rPr>
          <w:t>https://forms.gle/33g3ik2NBRQbJhMc7</w:t>
        </w:r>
      </w:hyperlink>
    </w:p>
    <w:p w14:paraId="0DCD424F" w14:textId="77777777" w:rsidR="007076D2" w:rsidRPr="00BF3A6E" w:rsidRDefault="007076D2" w:rsidP="00BF3A6E">
      <w:pPr>
        <w:ind w:left="426"/>
        <w:rPr>
          <w:rFonts w:ascii="Arial" w:hAnsi="Arial" w:cs="Arial"/>
          <w:b/>
          <w:bCs/>
          <w:color w:val="000000" w:themeColor="text1"/>
        </w:rPr>
      </w:pPr>
    </w:p>
    <w:p w14:paraId="074186FD" w14:textId="1B64926D" w:rsidR="00807F3F" w:rsidRPr="00BF3A6E" w:rsidRDefault="00807F3F" w:rsidP="00807F3F">
      <w:pPr>
        <w:rPr>
          <w:color w:val="FF0000"/>
        </w:rPr>
      </w:pPr>
    </w:p>
    <w:p w14:paraId="77E4586C" w14:textId="77777777" w:rsidR="00807F3F" w:rsidRDefault="00807F3F" w:rsidP="00807F3F"/>
    <w:p w14:paraId="0E211023" w14:textId="77777777" w:rsidR="00807F3F" w:rsidRDefault="00807F3F" w:rsidP="00807F3F"/>
    <w:p w14:paraId="2574CD95" w14:textId="77777777" w:rsidR="00807F3F" w:rsidRDefault="00807F3F" w:rsidP="00807F3F"/>
    <w:p w14:paraId="0CFF8FD2" w14:textId="77777777" w:rsidR="00807F3F" w:rsidRDefault="00807F3F" w:rsidP="00807F3F"/>
    <w:p w14:paraId="60AA1351" w14:textId="77777777" w:rsidR="00C45450" w:rsidRDefault="00C45450" w:rsidP="00734314">
      <w:pPr>
        <w:ind w:left="426"/>
        <w:rPr>
          <w:rFonts w:ascii="Arial" w:hAnsi="Arial" w:cs="Arial"/>
          <w:color w:val="000000" w:themeColor="text1"/>
          <w:sz w:val="24"/>
          <w:szCs w:val="24"/>
        </w:rPr>
      </w:pPr>
    </w:p>
    <w:p w14:paraId="30FA30C2" w14:textId="146208C6" w:rsidR="001B598A" w:rsidRDefault="001B598A" w:rsidP="00734314">
      <w:pPr>
        <w:ind w:left="426"/>
        <w:rPr>
          <w:rFonts w:ascii="Arial" w:hAnsi="Arial" w:cs="Arial"/>
          <w:color w:val="000000" w:themeColor="text1"/>
          <w:sz w:val="24"/>
          <w:szCs w:val="24"/>
        </w:rPr>
      </w:pPr>
    </w:p>
    <w:p w14:paraId="07BD41D9" w14:textId="6EE45CAD" w:rsidR="00C45450" w:rsidRDefault="00C45450" w:rsidP="00734314">
      <w:pPr>
        <w:ind w:left="426"/>
        <w:rPr>
          <w:rFonts w:ascii="Arial" w:hAnsi="Arial" w:cs="Arial"/>
          <w:color w:val="000000" w:themeColor="text1"/>
          <w:sz w:val="24"/>
          <w:szCs w:val="24"/>
        </w:rPr>
      </w:pPr>
    </w:p>
    <w:p w14:paraId="24F2283F" w14:textId="622A0A7C" w:rsidR="00C45450" w:rsidRDefault="00C45450" w:rsidP="00734314">
      <w:pPr>
        <w:ind w:left="426"/>
        <w:rPr>
          <w:rFonts w:ascii="Arial" w:hAnsi="Arial" w:cs="Arial"/>
          <w:color w:val="000000" w:themeColor="text1"/>
          <w:sz w:val="24"/>
          <w:szCs w:val="24"/>
        </w:rPr>
      </w:pPr>
    </w:p>
    <w:p w14:paraId="4E7ECAA9" w14:textId="77777777" w:rsidR="00FD0529" w:rsidRDefault="00FD0529" w:rsidP="00734314">
      <w:pPr>
        <w:ind w:left="426"/>
        <w:rPr>
          <w:rFonts w:ascii="Arial" w:hAnsi="Arial" w:cs="Arial"/>
          <w:color w:val="000000" w:themeColor="text1"/>
          <w:sz w:val="24"/>
          <w:szCs w:val="24"/>
        </w:rPr>
      </w:pPr>
    </w:p>
    <w:p w14:paraId="17282D43" w14:textId="77777777" w:rsidR="00FD0529" w:rsidRDefault="00FD0529" w:rsidP="00734314">
      <w:pPr>
        <w:ind w:left="426"/>
        <w:rPr>
          <w:rFonts w:ascii="Arial" w:hAnsi="Arial" w:cs="Arial"/>
          <w:color w:val="000000" w:themeColor="text1"/>
          <w:sz w:val="24"/>
          <w:szCs w:val="24"/>
        </w:rPr>
      </w:pPr>
    </w:p>
    <w:p w14:paraId="3EEA9DBD" w14:textId="3D92F431" w:rsidR="00DC7E0F" w:rsidRPr="00B65889" w:rsidRDefault="00DC7E0F" w:rsidP="00515514">
      <w:pPr>
        <w:pStyle w:val="Heading1"/>
        <w:jc w:val="center"/>
        <w:rPr>
          <w:rFonts w:ascii="Arial" w:hAnsi="Arial" w:cs="Arial"/>
          <w:b/>
          <w:bCs/>
          <w:color w:val="000000" w:themeColor="text1"/>
          <w:sz w:val="56"/>
          <w:szCs w:val="56"/>
        </w:rPr>
      </w:pPr>
      <w:bookmarkStart w:id="1" w:name="_Toc149125773"/>
      <w:r w:rsidRPr="00B65889">
        <w:rPr>
          <w:rFonts w:ascii="Arial" w:hAnsi="Arial" w:cs="Arial"/>
          <w:b/>
          <w:bCs/>
          <w:color w:val="000000" w:themeColor="text1"/>
          <w:sz w:val="56"/>
          <w:szCs w:val="56"/>
        </w:rPr>
        <w:lastRenderedPageBreak/>
        <w:t>Introduction</w:t>
      </w:r>
      <w:bookmarkEnd w:id="1"/>
    </w:p>
    <w:p w14:paraId="3FCD8545" w14:textId="77777777" w:rsidR="00A875A2" w:rsidRDefault="00A875A2" w:rsidP="5E503388">
      <w:pPr>
        <w:jc w:val="center"/>
        <w:rPr>
          <w:rFonts w:ascii="Arial" w:hAnsi="Arial" w:cs="Arial"/>
          <w:b/>
          <w:bCs/>
          <w:sz w:val="28"/>
          <w:szCs w:val="28"/>
        </w:rPr>
      </w:pPr>
    </w:p>
    <w:p w14:paraId="52F5159B" w14:textId="16832274" w:rsidR="00997EB0" w:rsidRPr="004567B6" w:rsidRDefault="00C2466A" w:rsidP="5E503388">
      <w:pPr>
        <w:jc w:val="center"/>
        <w:rPr>
          <w:rFonts w:ascii="Arial" w:hAnsi="Arial" w:cs="Arial"/>
          <w:b/>
          <w:bCs/>
          <w:sz w:val="28"/>
          <w:szCs w:val="28"/>
        </w:rPr>
      </w:pPr>
      <w:r w:rsidRPr="5E503388">
        <w:rPr>
          <w:rFonts w:ascii="Arial" w:hAnsi="Arial" w:cs="Arial"/>
          <w:b/>
          <w:bCs/>
          <w:sz w:val="28"/>
          <w:szCs w:val="28"/>
        </w:rPr>
        <w:t>What</w:t>
      </w:r>
      <w:r w:rsidR="00753250" w:rsidRPr="5E503388">
        <w:rPr>
          <w:rFonts w:ascii="Arial" w:hAnsi="Arial" w:cs="Arial"/>
          <w:b/>
          <w:bCs/>
          <w:sz w:val="28"/>
          <w:szCs w:val="28"/>
        </w:rPr>
        <w:t xml:space="preserve"> </w:t>
      </w:r>
      <w:r w:rsidR="00997EB0" w:rsidRPr="5E503388">
        <w:rPr>
          <w:rFonts w:ascii="Arial" w:hAnsi="Arial" w:cs="Arial"/>
          <w:b/>
          <w:bCs/>
          <w:sz w:val="28"/>
          <w:szCs w:val="28"/>
        </w:rPr>
        <w:t xml:space="preserve">is </w:t>
      </w:r>
      <w:r w:rsidR="00753250" w:rsidRPr="5E503388">
        <w:rPr>
          <w:rFonts w:ascii="Arial" w:hAnsi="Arial" w:cs="Arial"/>
          <w:b/>
          <w:bCs/>
          <w:sz w:val="28"/>
          <w:szCs w:val="28"/>
        </w:rPr>
        <w:t xml:space="preserve">Ordinarily Available </w:t>
      </w:r>
      <w:r w:rsidR="00997EB0" w:rsidRPr="5E503388">
        <w:rPr>
          <w:rFonts w:ascii="Arial" w:hAnsi="Arial" w:cs="Arial"/>
          <w:b/>
          <w:bCs/>
          <w:sz w:val="28"/>
          <w:szCs w:val="28"/>
        </w:rPr>
        <w:t xml:space="preserve">Inclusive </w:t>
      </w:r>
      <w:r w:rsidR="00753250" w:rsidRPr="5E503388">
        <w:rPr>
          <w:rFonts w:ascii="Arial" w:hAnsi="Arial" w:cs="Arial"/>
          <w:b/>
          <w:bCs/>
          <w:sz w:val="28"/>
          <w:szCs w:val="28"/>
        </w:rPr>
        <w:t>Provision?</w:t>
      </w:r>
    </w:p>
    <w:p w14:paraId="79CAAE17" w14:textId="77777777" w:rsidR="00515514" w:rsidRDefault="00515514" w:rsidP="00F002FF">
      <w:pPr>
        <w:ind w:left="360"/>
        <w:rPr>
          <w:rFonts w:ascii="Arial" w:hAnsi="Arial" w:cs="Arial"/>
          <w:sz w:val="24"/>
          <w:szCs w:val="24"/>
        </w:rPr>
      </w:pPr>
    </w:p>
    <w:p w14:paraId="1F4AB3A7" w14:textId="5D4D4E88" w:rsidR="00C2466A" w:rsidRPr="00FD0529" w:rsidRDefault="00C2466A" w:rsidP="00F002FF">
      <w:pPr>
        <w:ind w:left="360"/>
        <w:rPr>
          <w:rFonts w:ascii="Arial" w:hAnsi="Arial" w:cs="Arial"/>
        </w:rPr>
      </w:pPr>
      <w:r w:rsidRPr="00FD0529">
        <w:rPr>
          <w:rFonts w:ascii="Arial" w:hAnsi="Arial" w:cs="Arial"/>
        </w:rPr>
        <w:t xml:space="preserve">Ordinarily Available </w:t>
      </w:r>
      <w:r w:rsidR="009C0B09" w:rsidRPr="00FD0529">
        <w:rPr>
          <w:rFonts w:ascii="Arial" w:hAnsi="Arial" w:cs="Arial"/>
        </w:rPr>
        <w:t xml:space="preserve">Inclusive </w:t>
      </w:r>
      <w:r w:rsidRPr="00FD0529">
        <w:rPr>
          <w:rFonts w:ascii="Arial" w:hAnsi="Arial" w:cs="Arial"/>
        </w:rPr>
        <w:t>Provision is the range of activities, opportunities and strategies that are offered as basic good practice to meet a range of additional needs without the need for a formal diagnosis or specialist support.</w:t>
      </w:r>
    </w:p>
    <w:p w14:paraId="0FDAC711" w14:textId="77777777" w:rsidR="00753250" w:rsidRPr="00FD0529" w:rsidRDefault="00C2466A" w:rsidP="00F002FF">
      <w:pPr>
        <w:ind w:left="360"/>
        <w:rPr>
          <w:rFonts w:ascii="Arial" w:hAnsi="Arial" w:cs="Arial"/>
        </w:rPr>
      </w:pPr>
      <w:r w:rsidRPr="00FD0529">
        <w:rPr>
          <w:rFonts w:ascii="Arial" w:hAnsi="Arial" w:cs="Arial"/>
        </w:rPr>
        <w:t>I</w:t>
      </w:r>
      <w:r w:rsidR="00753250" w:rsidRPr="00FD0529">
        <w:rPr>
          <w:rFonts w:ascii="Arial" w:hAnsi="Arial" w:cs="Arial"/>
        </w:rPr>
        <w:t xml:space="preserve">t is expected that </w:t>
      </w:r>
      <w:r w:rsidRPr="00FD0529">
        <w:rPr>
          <w:rFonts w:ascii="Arial" w:hAnsi="Arial" w:cs="Arial"/>
        </w:rPr>
        <w:t>most</w:t>
      </w:r>
      <w:r w:rsidR="00753250" w:rsidRPr="00FD0529">
        <w:rPr>
          <w:rFonts w:ascii="Arial" w:hAnsi="Arial" w:cs="Arial"/>
        </w:rPr>
        <w:t xml:space="preserve"> children will have their needs met by universal and mainstream services through an ethos of best practice and reasonable adjustments in line with the SEND Code of Practice (DfE Jan 2015</w:t>
      </w:r>
      <w:r w:rsidR="001403CE" w:rsidRPr="00FD0529">
        <w:rPr>
          <w:rFonts w:ascii="Arial" w:hAnsi="Arial" w:cs="Arial"/>
        </w:rPr>
        <w:t>: para 6:15</w:t>
      </w:r>
      <w:r w:rsidR="00753250" w:rsidRPr="00FD0529">
        <w:rPr>
          <w:rFonts w:ascii="Arial" w:hAnsi="Arial" w:cs="Arial"/>
        </w:rPr>
        <w:t xml:space="preserve">) </w:t>
      </w:r>
    </w:p>
    <w:p w14:paraId="57138FE5" w14:textId="77777777" w:rsidR="00753250" w:rsidRPr="00FD0529" w:rsidRDefault="00996964" w:rsidP="00F002FF">
      <w:pPr>
        <w:ind w:left="360"/>
        <w:rPr>
          <w:rFonts w:ascii="Arial" w:hAnsi="Arial" w:cs="Arial"/>
        </w:rPr>
      </w:pPr>
      <w:r w:rsidRPr="00FD0529">
        <w:rPr>
          <w:rFonts w:ascii="Arial" w:hAnsi="Arial" w:cs="Arial"/>
        </w:rPr>
        <w:t>‘</w:t>
      </w:r>
      <w:r w:rsidR="00C2466A" w:rsidRPr="00FD0529">
        <w:rPr>
          <w:rFonts w:ascii="Arial" w:hAnsi="Arial" w:cs="Arial"/>
        </w:rPr>
        <w:t>A pupil has SEN where their learning difficulty or disability calls for special educational provision, namely provision different from or additional to that ordinarily available to pupils of the same age.</w:t>
      </w:r>
      <w:r w:rsidRPr="00FD0529">
        <w:rPr>
          <w:rFonts w:ascii="Arial" w:hAnsi="Arial" w:cs="Arial"/>
        </w:rPr>
        <w:t>’</w:t>
      </w:r>
    </w:p>
    <w:p w14:paraId="2484314A" w14:textId="7CCB8135" w:rsidR="00753250" w:rsidRPr="00FD0529" w:rsidRDefault="00996964" w:rsidP="00996964">
      <w:pPr>
        <w:ind w:left="360"/>
        <w:rPr>
          <w:rFonts w:ascii="Arial" w:hAnsi="Arial" w:cs="Arial"/>
        </w:rPr>
      </w:pPr>
      <w:r w:rsidRPr="00FD0529">
        <w:rPr>
          <w:rFonts w:ascii="Arial" w:hAnsi="Arial" w:cs="Arial"/>
        </w:rPr>
        <w:t>‘Providers must have arrangements in place to support children with SEN or disabilities. Maintained schools, maintained nursery schools and all providers who are funded by the local authority to deliver early education places must have regard to the Special Educational Needs Code of Practice’. (EYFS Statutory Framework 2021: para 3:65)</w:t>
      </w:r>
    </w:p>
    <w:p w14:paraId="7E63A956" w14:textId="10368A92" w:rsidR="0058076D" w:rsidRPr="00FD0529" w:rsidRDefault="0058076D" w:rsidP="00F002FF">
      <w:pPr>
        <w:ind w:left="360"/>
        <w:rPr>
          <w:rFonts w:ascii="Arial" w:hAnsi="Arial" w:cs="Arial"/>
        </w:rPr>
      </w:pPr>
      <w:r w:rsidRPr="00FD0529">
        <w:rPr>
          <w:rFonts w:ascii="Arial" w:hAnsi="Arial" w:cs="Arial"/>
        </w:rPr>
        <w:t>This Ordinarily Available</w:t>
      </w:r>
      <w:r w:rsidR="00515514" w:rsidRPr="00FD0529">
        <w:rPr>
          <w:rFonts w:ascii="Arial" w:hAnsi="Arial" w:cs="Arial"/>
        </w:rPr>
        <w:t xml:space="preserve"> Inclusive</w:t>
      </w:r>
      <w:r w:rsidRPr="00FD0529">
        <w:rPr>
          <w:rFonts w:ascii="Arial" w:hAnsi="Arial" w:cs="Arial"/>
        </w:rPr>
        <w:t xml:space="preserve"> Provision document describes what is available as part of basic good practice in the setting. The overarching approach is one of inclusion: a good Early Years practitioner teaches a child from wherever they are on their developmental journey, and this includes those who may have additional needs.</w:t>
      </w:r>
      <w:r w:rsidR="008F3748" w:rsidRPr="00FD0529">
        <w:rPr>
          <w:rFonts w:ascii="Arial" w:hAnsi="Arial" w:cs="Arial"/>
          <w:noProof/>
        </w:rPr>
        <w:t xml:space="preserve"> </w:t>
      </w:r>
    </w:p>
    <w:p w14:paraId="30A12B9F" w14:textId="61F362F8" w:rsidR="008F3748" w:rsidRPr="00FD0529" w:rsidRDefault="0058076D" w:rsidP="00F002FF">
      <w:pPr>
        <w:ind w:left="360"/>
        <w:rPr>
          <w:rFonts w:ascii="Arial" w:hAnsi="Arial" w:cs="Arial"/>
        </w:rPr>
      </w:pPr>
      <w:r w:rsidRPr="00FD0529">
        <w:rPr>
          <w:rFonts w:ascii="Arial" w:hAnsi="Arial" w:cs="Arial"/>
        </w:rPr>
        <w:t>It has been developed in collaboration with Early Years professionals, practitioners, health colleagues, parents and Information Advice and Support Officers from across Greater Mancheste</w:t>
      </w:r>
      <w:r w:rsidR="008F3748" w:rsidRPr="00FD0529">
        <w:rPr>
          <w:rFonts w:ascii="Arial" w:hAnsi="Arial" w:cs="Arial"/>
        </w:rPr>
        <w:t>r.</w:t>
      </w:r>
    </w:p>
    <w:p w14:paraId="02ADC105" w14:textId="7FD5CB32" w:rsidR="00515514" w:rsidRDefault="00B87819" w:rsidP="008F3748">
      <w:pPr>
        <w:ind w:left="360"/>
        <w:jc w:val="center"/>
        <w:rPr>
          <w:rFonts w:ascii="Arial Rounded MT Bold" w:hAnsi="Arial Rounded MT Bold"/>
          <w:sz w:val="24"/>
          <w:szCs w:val="24"/>
        </w:rPr>
      </w:pPr>
      <w:r>
        <w:rPr>
          <w:rFonts w:ascii="Arial" w:hAnsi="Arial" w:cs="Arial"/>
          <w:noProof/>
          <w:sz w:val="24"/>
          <w:szCs w:val="24"/>
        </w:rPr>
        <mc:AlternateContent>
          <mc:Choice Requires="wpi">
            <w:drawing>
              <wp:anchor distT="0" distB="0" distL="114300" distR="114300" simplePos="0" relativeHeight="251658273" behindDoc="0" locked="0" layoutInCell="1" allowOverlap="1" wp14:anchorId="47E131AD" wp14:editId="12F14D28">
                <wp:simplePos x="0" y="0"/>
                <wp:positionH relativeFrom="column">
                  <wp:posOffset>3914943</wp:posOffset>
                </wp:positionH>
                <wp:positionV relativeFrom="paragraph">
                  <wp:posOffset>1191296</wp:posOffset>
                </wp:positionV>
                <wp:extent cx="255240" cy="8640"/>
                <wp:effectExtent l="38100" t="57150" r="12065" b="67945"/>
                <wp:wrapNone/>
                <wp:docPr id="86" name="Ink 86"/>
                <wp:cNvGraphicFramePr/>
                <a:graphic xmlns:a="http://schemas.openxmlformats.org/drawingml/2006/main">
                  <a:graphicData uri="http://schemas.microsoft.com/office/word/2010/wordprocessingInk">
                    <w14:contentPart bwMode="auto" r:id="rId23">
                      <w14:nvContentPartPr>
                        <w14:cNvContentPartPr/>
                      </w14:nvContentPartPr>
                      <w14:xfrm>
                        <a:off x="0" y="0"/>
                        <a:ext cx="255240" cy="8640"/>
                      </w14:xfrm>
                    </w14:contentPart>
                  </a:graphicData>
                </a:graphic>
              </wp:anchor>
            </w:drawing>
          </mc:Choice>
          <mc:Fallback>
            <w:pict>
              <v:shapetype w14:anchorId="12F8FC6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6" o:spid="_x0000_s1026" type="#_x0000_t75" style="position:absolute;margin-left:306.85pt;margin-top:92.4pt;width:22.95pt;height:3.55pt;z-index:25165827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">
                <v:imagedata r:id="rId25" o:title=""/>
              </v:shape>
            </w:pict>
          </mc:Fallback>
        </mc:AlternateContent>
      </w:r>
      <w:r>
        <w:rPr>
          <w:rFonts w:ascii="Arial" w:hAnsi="Arial" w:cs="Arial"/>
          <w:noProof/>
          <w:sz w:val="24"/>
          <w:szCs w:val="24"/>
        </w:rPr>
        <mc:AlternateContent>
          <mc:Choice Requires="wpi">
            <w:drawing>
              <wp:anchor distT="0" distB="0" distL="114300" distR="114300" simplePos="0" relativeHeight="251658272" behindDoc="0" locked="0" layoutInCell="1" allowOverlap="1" wp14:anchorId="4947F626" wp14:editId="41156BC5">
                <wp:simplePos x="0" y="0"/>
                <wp:positionH relativeFrom="column">
                  <wp:posOffset>4854543</wp:posOffset>
                </wp:positionH>
                <wp:positionV relativeFrom="paragraph">
                  <wp:posOffset>1185176</wp:posOffset>
                </wp:positionV>
                <wp:extent cx="227160" cy="9360"/>
                <wp:effectExtent l="57150" t="38100" r="59055" b="67310"/>
                <wp:wrapNone/>
                <wp:docPr id="85" name="Ink 85"/>
                <wp:cNvGraphicFramePr/>
                <a:graphic xmlns:a="http://schemas.openxmlformats.org/drawingml/2006/main">
                  <a:graphicData uri="http://schemas.microsoft.com/office/word/2010/wordprocessingInk">
                    <w14:contentPart bwMode="auto" r:id="rId26">
                      <w14:nvContentPartPr>
                        <w14:cNvContentPartPr/>
                      </w14:nvContentPartPr>
                      <w14:xfrm>
                        <a:off x="0" y="0"/>
                        <a:ext cx="227160" cy="9360"/>
                      </w14:xfrm>
                    </w14:contentPart>
                  </a:graphicData>
                </a:graphic>
              </wp:anchor>
            </w:drawing>
          </mc:Choice>
          <mc:Fallback>
            <w:pict>
              <v:shape w14:anchorId="2A9F22BA" id="Ink 85" o:spid="_x0000_s1026" type="#_x0000_t75" style="position:absolute;margin-left:380.85pt;margin-top:91.9pt;width:20.75pt;height:3.6pt;z-index:2516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">
                <v:imagedata r:id="rId27" o:title=""/>
              </v:shape>
            </w:pict>
          </mc:Fallback>
        </mc:AlternateContent>
      </w:r>
      <w:r>
        <w:rPr>
          <w:rFonts w:ascii="Arial" w:hAnsi="Arial" w:cs="Arial"/>
          <w:noProof/>
          <w:sz w:val="24"/>
          <w:szCs w:val="24"/>
        </w:rPr>
        <mc:AlternateContent>
          <mc:Choice Requires="wpi">
            <w:drawing>
              <wp:anchor distT="0" distB="0" distL="114300" distR="114300" simplePos="0" relativeHeight="251658271" behindDoc="0" locked="0" layoutInCell="1" allowOverlap="1" wp14:anchorId="3F902598" wp14:editId="33E60698">
                <wp:simplePos x="0" y="0"/>
                <wp:positionH relativeFrom="column">
                  <wp:posOffset>5313183</wp:posOffset>
                </wp:positionH>
                <wp:positionV relativeFrom="paragraph">
                  <wp:posOffset>699896</wp:posOffset>
                </wp:positionV>
                <wp:extent cx="242640" cy="489600"/>
                <wp:effectExtent l="38100" t="57150" r="62230" b="62865"/>
                <wp:wrapNone/>
                <wp:docPr id="84" name="Ink 84"/>
                <wp:cNvGraphicFramePr/>
                <a:graphic xmlns:a="http://schemas.openxmlformats.org/drawingml/2006/main">
                  <a:graphicData uri="http://schemas.microsoft.com/office/word/2010/wordprocessingInk">
                    <w14:contentPart bwMode="auto" r:id="rId28">
                      <w14:nvContentPartPr>
                        <w14:cNvContentPartPr/>
                      </w14:nvContentPartPr>
                      <w14:xfrm>
                        <a:off x="0" y="0"/>
                        <a:ext cx="242640" cy="489600"/>
                      </w14:xfrm>
                    </w14:contentPart>
                  </a:graphicData>
                </a:graphic>
              </wp:anchor>
            </w:drawing>
          </mc:Choice>
          <mc:Fallback>
            <w:pict>
              <v:shape w14:anchorId="38A4E7FB" id="Ink 84" o:spid="_x0000_s1026" type="#_x0000_t75" style="position:absolute;margin-left:416.95pt;margin-top:53.7pt;width:21.9pt;height:41.35pt;z-index:25165827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">
                <v:imagedata r:id="rId29" o:title=""/>
              </v:shape>
            </w:pict>
          </mc:Fallback>
        </mc:AlternateContent>
      </w:r>
      <w:r>
        <w:rPr>
          <w:rFonts w:ascii="Arial" w:hAnsi="Arial" w:cs="Arial"/>
          <w:noProof/>
          <w:sz w:val="24"/>
          <w:szCs w:val="24"/>
        </w:rPr>
        <mc:AlternateContent>
          <mc:Choice Requires="wpi">
            <w:drawing>
              <wp:anchor distT="0" distB="0" distL="114300" distR="114300" simplePos="0" relativeHeight="251658270" behindDoc="0" locked="0" layoutInCell="1" allowOverlap="1" wp14:anchorId="7E0093DC" wp14:editId="73136DE3">
                <wp:simplePos x="0" y="0"/>
                <wp:positionH relativeFrom="column">
                  <wp:posOffset>5302383</wp:posOffset>
                </wp:positionH>
                <wp:positionV relativeFrom="paragraph">
                  <wp:posOffset>455096</wp:posOffset>
                </wp:positionV>
                <wp:extent cx="386280" cy="403560"/>
                <wp:effectExtent l="57150" t="57150" r="52070" b="53975"/>
                <wp:wrapNone/>
                <wp:docPr id="83" name="Ink 83"/>
                <wp:cNvGraphicFramePr/>
                <a:graphic xmlns:a="http://schemas.openxmlformats.org/drawingml/2006/main">
                  <a:graphicData uri="http://schemas.microsoft.com/office/word/2010/wordprocessingInk">
                    <w14:contentPart bwMode="auto" r:id="rId30">
                      <w14:nvContentPartPr>
                        <w14:cNvContentPartPr/>
                      </w14:nvContentPartPr>
                      <w14:xfrm>
                        <a:off x="0" y="0"/>
                        <a:ext cx="386280" cy="403560"/>
                      </w14:xfrm>
                    </w14:contentPart>
                  </a:graphicData>
                </a:graphic>
              </wp:anchor>
            </w:drawing>
          </mc:Choice>
          <mc:Fallback>
            <w:pict>
              <v:shape w14:anchorId="3CF00E2E" id="Ink 83" o:spid="_x0000_s1026" type="#_x0000_t75" style="position:absolute;margin-left:416.1pt;margin-top:34.45pt;width:33.2pt;height:34.65pt;z-index:25165827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">
                <v:imagedata r:id="rId31" o:title=""/>
              </v:shape>
            </w:pict>
          </mc:Fallback>
        </mc:AlternateContent>
      </w:r>
      <w:r>
        <w:rPr>
          <w:rFonts w:ascii="Arial" w:hAnsi="Arial" w:cs="Arial"/>
          <w:noProof/>
          <w:sz w:val="24"/>
          <w:szCs w:val="24"/>
        </w:rPr>
        <mc:AlternateContent>
          <mc:Choice Requires="wpi">
            <w:drawing>
              <wp:anchor distT="0" distB="0" distL="114300" distR="114300" simplePos="0" relativeHeight="251658269" behindDoc="0" locked="0" layoutInCell="1" allowOverlap="1" wp14:anchorId="37114352" wp14:editId="354BC10D">
                <wp:simplePos x="0" y="0"/>
                <wp:positionH relativeFrom="column">
                  <wp:posOffset>4494530</wp:posOffset>
                </wp:positionH>
                <wp:positionV relativeFrom="paragraph">
                  <wp:posOffset>450215</wp:posOffset>
                </wp:positionV>
                <wp:extent cx="808095" cy="747395"/>
                <wp:effectExtent l="38100" t="57150" r="30480" b="52705"/>
                <wp:wrapNone/>
                <wp:docPr id="82" name="Ink 82"/>
                <wp:cNvGraphicFramePr/>
                <a:graphic xmlns:a="http://schemas.openxmlformats.org/drawingml/2006/main">
                  <a:graphicData uri="http://schemas.microsoft.com/office/word/2010/wordprocessingInk">
                    <w14:contentPart bwMode="auto" r:id="rId32">
                      <w14:nvContentPartPr>
                        <w14:cNvContentPartPr/>
                      </w14:nvContentPartPr>
                      <w14:xfrm>
                        <a:off x="0" y="0"/>
                        <a:ext cx="808095" cy="747395"/>
                      </w14:xfrm>
                    </w14:contentPart>
                  </a:graphicData>
                </a:graphic>
              </wp:anchor>
            </w:drawing>
          </mc:Choice>
          <mc:Fallback>
            <w:pict>
              <v:shape w14:anchorId="788CFF93" id="Ink 82" o:spid="_x0000_s1026" type="#_x0000_t75" style="position:absolute;margin-left:352.5pt;margin-top:34.05pt;width:66.5pt;height:61.65pt;z-index:25165826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">
                <v:imagedata r:id="rId33" o:title=""/>
              </v:shape>
            </w:pict>
          </mc:Fallback>
        </mc:AlternateContent>
      </w:r>
      <w:r>
        <w:rPr>
          <w:rFonts w:ascii="Arial" w:hAnsi="Arial" w:cs="Arial"/>
          <w:noProof/>
          <w:sz w:val="24"/>
          <w:szCs w:val="24"/>
        </w:rPr>
        <mc:AlternateContent>
          <mc:Choice Requires="wpi">
            <w:drawing>
              <wp:anchor distT="0" distB="0" distL="114300" distR="114300" simplePos="0" relativeHeight="251658268" behindDoc="0" locked="0" layoutInCell="1" allowOverlap="1" wp14:anchorId="193AE7B2" wp14:editId="049127A9">
                <wp:simplePos x="0" y="0"/>
                <wp:positionH relativeFrom="column">
                  <wp:posOffset>4243263</wp:posOffset>
                </wp:positionH>
                <wp:positionV relativeFrom="paragraph">
                  <wp:posOffset>447176</wp:posOffset>
                </wp:positionV>
                <wp:extent cx="496800" cy="408960"/>
                <wp:effectExtent l="38100" t="57150" r="55880" b="67310"/>
                <wp:wrapNone/>
                <wp:docPr id="70" name="Ink 70"/>
                <wp:cNvGraphicFramePr/>
                <a:graphic xmlns:a="http://schemas.openxmlformats.org/drawingml/2006/main">
                  <a:graphicData uri="http://schemas.microsoft.com/office/word/2010/wordprocessingInk">
                    <w14:contentPart bwMode="auto" r:id="rId34">
                      <w14:nvContentPartPr>
                        <w14:cNvContentPartPr/>
                      </w14:nvContentPartPr>
                      <w14:xfrm>
                        <a:off x="0" y="0"/>
                        <a:ext cx="496800" cy="408960"/>
                      </w14:xfrm>
                    </w14:contentPart>
                  </a:graphicData>
                </a:graphic>
              </wp:anchor>
            </w:drawing>
          </mc:Choice>
          <mc:Fallback>
            <w:pict>
              <v:shape w14:anchorId="62841312" id="Ink 70" o:spid="_x0000_s1026" type="#_x0000_t75" style="position:absolute;margin-left:332.7pt;margin-top:33.8pt;width:41.9pt;height:35pt;z-index:2516582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">
                <v:imagedata r:id="rId35" o:title=""/>
              </v:shape>
            </w:pict>
          </mc:Fallback>
        </mc:AlternateContent>
      </w:r>
      <w:r>
        <w:rPr>
          <w:rFonts w:ascii="Arial" w:hAnsi="Arial" w:cs="Arial"/>
          <w:noProof/>
          <w:sz w:val="24"/>
          <w:szCs w:val="24"/>
        </w:rPr>
        <mc:AlternateContent>
          <mc:Choice Requires="wpi">
            <w:drawing>
              <wp:anchor distT="0" distB="0" distL="114300" distR="114300" simplePos="0" relativeHeight="251658267" behindDoc="0" locked="0" layoutInCell="1" allowOverlap="1" wp14:anchorId="07E7C85D" wp14:editId="6ECAD8E7">
                <wp:simplePos x="0" y="0"/>
                <wp:positionH relativeFrom="column">
                  <wp:posOffset>3874983</wp:posOffset>
                </wp:positionH>
                <wp:positionV relativeFrom="paragraph">
                  <wp:posOffset>992216</wp:posOffset>
                </wp:positionV>
                <wp:extent cx="363240" cy="10800"/>
                <wp:effectExtent l="38100" t="38100" r="74930" b="65405"/>
                <wp:wrapNone/>
                <wp:docPr id="69" name="Ink 69"/>
                <wp:cNvGraphicFramePr/>
                <a:graphic xmlns:a="http://schemas.openxmlformats.org/drawingml/2006/main">
                  <a:graphicData uri="http://schemas.microsoft.com/office/word/2010/wordprocessingInk">
                    <w14:contentPart bwMode="auto" r:id="rId36">
                      <w14:nvContentPartPr>
                        <w14:cNvContentPartPr/>
                      </w14:nvContentPartPr>
                      <w14:xfrm>
                        <a:off x="0" y="0"/>
                        <a:ext cx="363240" cy="10800"/>
                      </w14:xfrm>
                    </w14:contentPart>
                  </a:graphicData>
                </a:graphic>
              </wp:anchor>
            </w:drawing>
          </mc:Choice>
          <mc:Fallback>
            <w:pict>
              <v:shape w14:anchorId="015241DE" id="Ink 69" o:spid="_x0000_s1026" type="#_x0000_t75" style="position:absolute;margin-left:303.7pt;margin-top:76.75pt;width:31.4pt;height:3.65pt;z-index:25165826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">
                <v:imagedata r:id="rId37" o:title=""/>
              </v:shape>
            </w:pict>
          </mc:Fallback>
        </mc:AlternateContent>
      </w:r>
      <w:r>
        <w:rPr>
          <w:rFonts w:ascii="Arial" w:hAnsi="Arial" w:cs="Arial"/>
          <w:noProof/>
          <w:sz w:val="24"/>
          <w:szCs w:val="24"/>
        </w:rPr>
        <mc:AlternateContent>
          <mc:Choice Requires="wpi">
            <w:drawing>
              <wp:anchor distT="0" distB="0" distL="114300" distR="114300" simplePos="0" relativeHeight="251658266" behindDoc="0" locked="0" layoutInCell="1" allowOverlap="1" wp14:anchorId="0A56838C" wp14:editId="3D86A928">
                <wp:simplePos x="0" y="0"/>
                <wp:positionH relativeFrom="column">
                  <wp:posOffset>3936183</wp:posOffset>
                </wp:positionH>
                <wp:positionV relativeFrom="paragraph">
                  <wp:posOffset>690176</wp:posOffset>
                </wp:positionV>
                <wp:extent cx="10440" cy="84960"/>
                <wp:effectExtent l="38100" t="38100" r="66040" b="67945"/>
                <wp:wrapNone/>
                <wp:docPr id="68" name="Ink 68"/>
                <wp:cNvGraphicFramePr/>
                <a:graphic xmlns:a="http://schemas.openxmlformats.org/drawingml/2006/main">
                  <a:graphicData uri="http://schemas.microsoft.com/office/word/2010/wordprocessingInk">
                    <w14:contentPart bwMode="auto" r:id="rId38">
                      <w14:nvContentPartPr>
                        <w14:cNvContentPartPr/>
                      </w14:nvContentPartPr>
                      <w14:xfrm>
                        <a:off x="0" y="0"/>
                        <a:ext cx="10440" cy="84960"/>
                      </w14:xfrm>
                    </w14:contentPart>
                  </a:graphicData>
                </a:graphic>
              </wp:anchor>
            </w:drawing>
          </mc:Choice>
          <mc:Fallback>
            <w:pict>
              <v:shape w14:anchorId="50BF4FFA" id="Ink 68" o:spid="_x0000_s1026" type="#_x0000_t75" style="position:absolute;margin-left:308.55pt;margin-top:52.95pt;width:3.65pt;height:9.55pt;z-index:25165826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">
                <v:imagedata r:id="rId39" o:title=""/>
              </v:shape>
            </w:pict>
          </mc:Fallback>
        </mc:AlternateContent>
      </w:r>
      <w:r>
        <w:rPr>
          <w:rFonts w:ascii="Arial" w:hAnsi="Arial" w:cs="Arial"/>
          <w:noProof/>
          <w:sz w:val="24"/>
          <w:szCs w:val="24"/>
        </w:rPr>
        <mc:AlternateContent>
          <mc:Choice Requires="wpi">
            <w:drawing>
              <wp:anchor distT="0" distB="0" distL="114300" distR="114300" simplePos="0" relativeHeight="251658265" behindDoc="0" locked="0" layoutInCell="1" allowOverlap="1" wp14:anchorId="21AB7C7A" wp14:editId="5B561C98">
                <wp:simplePos x="0" y="0"/>
                <wp:positionH relativeFrom="column">
                  <wp:posOffset>4151463</wp:posOffset>
                </wp:positionH>
                <wp:positionV relativeFrom="paragraph">
                  <wp:posOffset>690896</wp:posOffset>
                </wp:positionV>
                <wp:extent cx="109800" cy="299520"/>
                <wp:effectExtent l="57150" t="57150" r="62230" b="62865"/>
                <wp:wrapNone/>
                <wp:docPr id="67" name="Ink 67"/>
                <wp:cNvGraphicFramePr/>
                <a:graphic xmlns:a="http://schemas.openxmlformats.org/drawingml/2006/main">
                  <a:graphicData uri="http://schemas.microsoft.com/office/word/2010/wordprocessingInk">
                    <w14:contentPart bwMode="auto" r:id="rId40">
                      <w14:nvContentPartPr>
                        <w14:cNvContentPartPr/>
                      </w14:nvContentPartPr>
                      <w14:xfrm>
                        <a:off x="0" y="0"/>
                        <a:ext cx="109800" cy="299520"/>
                      </w14:xfrm>
                    </w14:contentPart>
                  </a:graphicData>
                </a:graphic>
              </wp:anchor>
            </w:drawing>
          </mc:Choice>
          <mc:Fallback>
            <w:pict>
              <v:shape w14:anchorId="428592F5" id="Ink 67" o:spid="_x0000_s1026" type="#_x0000_t75" style="position:absolute;margin-left:325.5pt;margin-top:53pt;width:11.5pt;height:26.45pt;z-index:25165826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">
                <v:imagedata r:id="rId41" o:title=""/>
              </v:shape>
            </w:pict>
          </mc:Fallback>
        </mc:AlternateContent>
      </w:r>
      <w:r>
        <w:rPr>
          <w:rFonts w:ascii="Arial" w:hAnsi="Arial" w:cs="Arial"/>
          <w:noProof/>
          <w:sz w:val="24"/>
          <w:szCs w:val="24"/>
        </w:rPr>
        <mc:AlternateContent>
          <mc:Choice Requires="wpi">
            <w:drawing>
              <wp:anchor distT="0" distB="0" distL="114300" distR="114300" simplePos="0" relativeHeight="251658264" behindDoc="0" locked="0" layoutInCell="1" allowOverlap="1" wp14:anchorId="60E84A08" wp14:editId="026612D9">
                <wp:simplePos x="0" y="0"/>
                <wp:positionH relativeFrom="column">
                  <wp:posOffset>4247583</wp:posOffset>
                </wp:positionH>
                <wp:positionV relativeFrom="paragraph">
                  <wp:posOffset>475256</wp:posOffset>
                </wp:positionV>
                <wp:extent cx="144360" cy="372600"/>
                <wp:effectExtent l="57150" t="57150" r="65405" b="66040"/>
                <wp:wrapNone/>
                <wp:docPr id="66" name="Ink 66"/>
                <wp:cNvGraphicFramePr/>
                <a:graphic xmlns:a="http://schemas.openxmlformats.org/drawingml/2006/main">
                  <a:graphicData uri="http://schemas.microsoft.com/office/word/2010/wordprocessingInk">
                    <w14:contentPart bwMode="auto" r:id="rId42">
                      <w14:nvContentPartPr>
                        <w14:cNvContentPartPr/>
                      </w14:nvContentPartPr>
                      <w14:xfrm>
                        <a:off x="0" y="0"/>
                        <a:ext cx="144360" cy="372600"/>
                      </w14:xfrm>
                    </w14:contentPart>
                  </a:graphicData>
                </a:graphic>
              </wp:anchor>
            </w:drawing>
          </mc:Choice>
          <mc:Fallback>
            <w:pict>
              <v:shape w14:anchorId="5D7F6E21" id="Ink 66" o:spid="_x0000_s1026" type="#_x0000_t75" style="position:absolute;margin-left:333.05pt;margin-top:36pt;width:14.2pt;height:32.2pt;z-index:251658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">
                <v:imagedata r:id="rId43" o:title=""/>
              </v:shape>
            </w:pict>
          </mc:Fallback>
        </mc:AlternateContent>
      </w:r>
      <w:r>
        <w:rPr>
          <w:rFonts w:ascii="Arial" w:hAnsi="Arial" w:cs="Arial"/>
          <w:noProof/>
          <w:sz w:val="24"/>
          <w:szCs w:val="24"/>
        </w:rPr>
        <mc:AlternateContent>
          <mc:Choice Requires="wpi">
            <w:drawing>
              <wp:anchor distT="0" distB="0" distL="114300" distR="114300" simplePos="0" relativeHeight="251658263" behindDoc="0" locked="0" layoutInCell="1" allowOverlap="1" wp14:anchorId="7C0CC09E" wp14:editId="6457227E">
                <wp:simplePos x="0" y="0"/>
                <wp:positionH relativeFrom="column">
                  <wp:posOffset>3784263</wp:posOffset>
                </wp:positionH>
                <wp:positionV relativeFrom="paragraph">
                  <wp:posOffset>436736</wp:posOffset>
                </wp:positionV>
                <wp:extent cx="486360" cy="419040"/>
                <wp:effectExtent l="57150" t="57150" r="66675" b="57785"/>
                <wp:wrapNone/>
                <wp:docPr id="65" name="Ink 65"/>
                <wp:cNvGraphicFramePr/>
                <a:graphic xmlns:a="http://schemas.openxmlformats.org/drawingml/2006/main">
                  <a:graphicData uri="http://schemas.microsoft.com/office/word/2010/wordprocessingInk">
                    <w14:contentPart bwMode="auto" r:id="rId44">
                      <w14:nvContentPartPr>
                        <w14:cNvContentPartPr/>
                      </w14:nvContentPartPr>
                      <w14:xfrm>
                        <a:off x="0" y="0"/>
                        <a:ext cx="486360" cy="419040"/>
                      </w14:xfrm>
                    </w14:contentPart>
                  </a:graphicData>
                </a:graphic>
              </wp:anchor>
            </w:drawing>
          </mc:Choice>
          <mc:Fallback>
            <w:pict>
              <v:shape w14:anchorId="6CD2A95C" id="Ink 65" o:spid="_x0000_s1026" type="#_x0000_t75" style="position:absolute;margin-left:296.55pt;margin-top:33pt;width:41.15pt;height:35.85pt;z-index:25165826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">
                <v:imagedata r:id="rId45" o:title=""/>
              </v:shape>
            </w:pict>
          </mc:Fallback>
        </mc:AlternateContent>
      </w:r>
      <w:r>
        <w:rPr>
          <w:rFonts w:ascii="Arial" w:hAnsi="Arial" w:cs="Arial"/>
          <w:noProof/>
          <w:sz w:val="24"/>
          <w:szCs w:val="24"/>
        </w:rPr>
        <mc:AlternateContent>
          <mc:Choice Requires="wpi">
            <w:drawing>
              <wp:anchor distT="0" distB="0" distL="114300" distR="114300" simplePos="0" relativeHeight="251658262" behindDoc="0" locked="0" layoutInCell="1" allowOverlap="1" wp14:anchorId="7509B0C2" wp14:editId="54000DCD">
                <wp:simplePos x="0" y="0"/>
                <wp:positionH relativeFrom="column">
                  <wp:posOffset>5321463</wp:posOffset>
                </wp:positionH>
                <wp:positionV relativeFrom="paragraph">
                  <wp:posOffset>505496</wp:posOffset>
                </wp:positionV>
                <wp:extent cx="314640" cy="362160"/>
                <wp:effectExtent l="57150" t="38100" r="66675" b="76200"/>
                <wp:wrapNone/>
                <wp:docPr id="63" name="Ink 63"/>
                <wp:cNvGraphicFramePr/>
                <a:graphic xmlns:a="http://schemas.openxmlformats.org/drawingml/2006/main">
                  <a:graphicData uri="http://schemas.microsoft.com/office/word/2010/wordprocessingInk">
                    <w14:contentPart bwMode="auto" r:id="rId46">
                      <w14:nvContentPartPr>
                        <w14:cNvContentPartPr/>
                      </w14:nvContentPartPr>
                      <w14:xfrm>
                        <a:off x="0" y="0"/>
                        <a:ext cx="314640" cy="362160"/>
                      </w14:xfrm>
                    </w14:contentPart>
                  </a:graphicData>
                </a:graphic>
              </wp:anchor>
            </w:drawing>
          </mc:Choice>
          <mc:Fallback>
            <w:pict>
              <v:shape w14:anchorId="6E82E25B" id="Ink 63" o:spid="_x0000_s1026" type="#_x0000_t75" style="position:absolute;margin-left:417.6pt;margin-top:38.4pt;width:27.6pt;height:31.3pt;z-index:25165826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">
                <v:imagedata r:id="rId47" o:title=""/>
              </v:shape>
            </w:pict>
          </mc:Fallback>
        </mc:AlternateContent>
      </w:r>
      <w:r>
        <w:rPr>
          <w:rFonts w:ascii="Arial" w:hAnsi="Arial" w:cs="Arial"/>
          <w:noProof/>
          <w:sz w:val="24"/>
          <w:szCs w:val="24"/>
        </w:rPr>
        <mc:AlternateContent>
          <mc:Choice Requires="wpi">
            <w:drawing>
              <wp:anchor distT="0" distB="0" distL="114300" distR="114300" simplePos="0" relativeHeight="251658261" behindDoc="0" locked="0" layoutInCell="1" allowOverlap="1" wp14:anchorId="278467EA" wp14:editId="4DC9001E">
                <wp:simplePos x="0" y="0"/>
                <wp:positionH relativeFrom="column">
                  <wp:posOffset>5396343</wp:posOffset>
                </wp:positionH>
                <wp:positionV relativeFrom="paragraph">
                  <wp:posOffset>768296</wp:posOffset>
                </wp:positionV>
                <wp:extent cx="127800" cy="386640"/>
                <wp:effectExtent l="38100" t="38100" r="62865" b="71120"/>
                <wp:wrapNone/>
                <wp:docPr id="62" name="Ink 62"/>
                <wp:cNvGraphicFramePr/>
                <a:graphic xmlns:a="http://schemas.openxmlformats.org/drawingml/2006/main">
                  <a:graphicData uri="http://schemas.microsoft.com/office/word/2010/wordprocessingInk">
                    <w14:contentPart bwMode="auto" r:id="rId48">
                      <w14:nvContentPartPr>
                        <w14:cNvContentPartPr/>
                      </w14:nvContentPartPr>
                      <w14:xfrm>
                        <a:off x="0" y="0"/>
                        <a:ext cx="127800" cy="386640"/>
                      </w14:xfrm>
                    </w14:contentPart>
                  </a:graphicData>
                </a:graphic>
              </wp:anchor>
            </w:drawing>
          </mc:Choice>
          <mc:Fallback>
            <w:pict>
              <v:shape w14:anchorId="1F49E1B9" id="Ink 62" o:spid="_x0000_s1026" type="#_x0000_t75" style="position:absolute;margin-left:423.5pt;margin-top:59.1pt;width:12.85pt;height:33.3pt;z-index:25165826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">
                <v:imagedata r:id="rId49" o:title=""/>
              </v:shape>
            </w:pict>
          </mc:Fallback>
        </mc:AlternateContent>
      </w:r>
      <w:r>
        <w:rPr>
          <w:rFonts w:ascii="Arial" w:hAnsi="Arial" w:cs="Arial"/>
          <w:noProof/>
          <w:sz w:val="24"/>
          <w:szCs w:val="24"/>
        </w:rPr>
        <mc:AlternateContent>
          <mc:Choice Requires="wpi">
            <w:drawing>
              <wp:anchor distT="0" distB="0" distL="114300" distR="114300" simplePos="0" relativeHeight="251658260" behindDoc="0" locked="0" layoutInCell="1" allowOverlap="1" wp14:anchorId="4F19EBDC" wp14:editId="7BAB1E14">
                <wp:simplePos x="0" y="0"/>
                <wp:positionH relativeFrom="column">
                  <wp:posOffset>5303103</wp:posOffset>
                </wp:positionH>
                <wp:positionV relativeFrom="paragraph">
                  <wp:posOffset>643016</wp:posOffset>
                </wp:positionV>
                <wp:extent cx="90360" cy="515520"/>
                <wp:effectExtent l="19050" t="38100" r="62230" b="75565"/>
                <wp:wrapNone/>
                <wp:docPr id="61" name="Ink 61"/>
                <wp:cNvGraphicFramePr/>
                <a:graphic xmlns:a="http://schemas.openxmlformats.org/drawingml/2006/main">
                  <a:graphicData uri="http://schemas.microsoft.com/office/word/2010/wordprocessingInk">
                    <w14:contentPart bwMode="auto" r:id="rId50">
                      <w14:nvContentPartPr>
                        <w14:cNvContentPartPr/>
                      </w14:nvContentPartPr>
                      <w14:xfrm>
                        <a:off x="0" y="0"/>
                        <a:ext cx="90360" cy="515520"/>
                      </w14:xfrm>
                    </w14:contentPart>
                  </a:graphicData>
                </a:graphic>
              </wp:anchor>
            </w:drawing>
          </mc:Choice>
          <mc:Fallback>
            <w:pict>
              <v:shape w14:anchorId="1604F2E4" id="Ink 61" o:spid="_x0000_s1026" type="#_x0000_t75" style="position:absolute;margin-left:416.15pt;margin-top:49.25pt;width:9.9pt;height:43.45pt;z-index:2516582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">
                <v:imagedata r:id="rId51" o:title=""/>
              </v:shape>
            </w:pict>
          </mc:Fallback>
        </mc:AlternateContent>
      </w:r>
      <w:r>
        <w:rPr>
          <w:rFonts w:ascii="Arial" w:hAnsi="Arial" w:cs="Arial"/>
          <w:noProof/>
          <w:sz w:val="24"/>
          <w:szCs w:val="24"/>
        </w:rPr>
        <mc:AlternateContent>
          <mc:Choice Requires="wpi">
            <w:drawing>
              <wp:anchor distT="0" distB="0" distL="114300" distR="114300" simplePos="0" relativeHeight="251658259" behindDoc="0" locked="0" layoutInCell="1" allowOverlap="1" wp14:anchorId="57684E4D" wp14:editId="5F53EA6E">
                <wp:simplePos x="0" y="0"/>
                <wp:positionH relativeFrom="column">
                  <wp:posOffset>5213463</wp:posOffset>
                </wp:positionH>
                <wp:positionV relativeFrom="paragraph">
                  <wp:posOffset>488936</wp:posOffset>
                </wp:positionV>
                <wp:extent cx="433440" cy="335160"/>
                <wp:effectExtent l="38100" t="57150" r="62230" b="65405"/>
                <wp:wrapNone/>
                <wp:docPr id="60" name="Ink 60"/>
                <wp:cNvGraphicFramePr/>
                <a:graphic xmlns:a="http://schemas.openxmlformats.org/drawingml/2006/main">
                  <a:graphicData uri="http://schemas.microsoft.com/office/word/2010/wordprocessingInk">
                    <w14:contentPart bwMode="auto" r:id="rId52">
                      <w14:nvContentPartPr>
                        <w14:cNvContentPartPr/>
                      </w14:nvContentPartPr>
                      <w14:xfrm>
                        <a:off x="0" y="0"/>
                        <a:ext cx="433440" cy="335160"/>
                      </w14:xfrm>
                    </w14:contentPart>
                  </a:graphicData>
                </a:graphic>
              </wp:anchor>
            </w:drawing>
          </mc:Choice>
          <mc:Fallback>
            <w:pict>
              <v:shape w14:anchorId="1CFFFB5C" id="Ink 60" o:spid="_x0000_s1026" type="#_x0000_t75" style="position:absolute;margin-left:409.1pt;margin-top:37.1pt;width:37pt;height:29.25pt;z-index:25165825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">
                <v:imagedata r:id="rId53" o:title=""/>
              </v:shape>
            </w:pict>
          </mc:Fallback>
        </mc:AlternateContent>
      </w:r>
      <w:r>
        <w:rPr>
          <w:rFonts w:ascii="Arial" w:hAnsi="Arial" w:cs="Arial"/>
          <w:noProof/>
          <w:sz w:val="24"/>
          <w:szCs w:val="24"/>
        </w:rPr>
        <mc:AlternateContent>
          <mc:Choice Requires="wpi">
            <w:drawing>
              <wp:anchor distT="0" distB="0" distL="114300" distR="114300" simplePos="0" relativeHeight="251658258" behindDoc="0" locked="0" layoutInCell="1" allowOverlap="1" wp14:anchorId="5B54D78A" wp14:editId="5BB6C1DF">
                <wp:simplePos x="0" y="0"/>
                <wp:positionH relativeFrom="column">
                  <wp:posOffset>4759863</wp:posOffset>
                </wp:positionH>
                <wp:positionV relativeFrom="paragraph">
                  <wp:posOffset>482816</wp:posOffset>
                </wp:positionV>
                <wp:extent cx="404640" cy="462960"/>
                <wp:effectExtent l="57150" t="57150" r="52705" b="70485"/>
                <wp:wrapNone/>
                <wp:docPr id="59" name="Ink 59"/>
                <wp:cNvGraphicFramePr/>
                <a:graphic xmlns:a="http://schemas.openxmlformats.org/drawingml/2006/main">
                  <a:graphicData uri="http://schemas.microsoft.com/office/word/2010/wordprocessingInk">
                    <w14:contentPart bwMode="auto" r:id="rId54">
                      <w14:nvContentPartPr>
                        <w14:cNvContentPartPr/>
                      </w14:nvContentPartPr>
                      <w14:xfrm>
                        <a:off x="0" y="0"/>
                        <a:ext cx="404640" cy="462960"/>
                      </w14:xfrm>
                    </w14:contentPart>
                  </a:graphicData>
                </a:graphic>
              </wp:anchor>
            </w:drawing>
          </mc:Choice>
          <mc:Fallback>
            <w:pict>
              <v:shape w14:anchorId="5ECA4599" id="Ink 59" o:spid="_x0000_s1026" type="#_x0000_t75" style="position:absolute;margin-left:373.4pt;margin-top:36.6pt;width:34.65pt;height:39.25pt;z-index:25165825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">
                <v:imagedata r:id="rId55" o:title=""/>
              </v:shape>
            </w:pict>
          </mc:Fallback>
        </mc:AlternateContent>
      </w:r>
      <w:r>
        <w:rPr>
          <w:rFonts w:ascii="Arial" w:hAnsi="Arial" w:cs="Arial"/>
          <w:noProof/>
          <w:sz w:val="24"/>
          <w:szCs w:val="24"/>
        </w:rPr>
        <mc:AlternateContent>
          <mc:Choice Requires="wpi">
            <w:drawing>
              <wp:anchor distT="0" distB="0" distL="114300" distR="114300" simplePos="0" relativeHeight="251658257" behindDoc="0" locked="0" layoutInCell="1" allowOverlap="1" wp14:anchorId="22322F6E" wp14:editId="299D88AA">
                <wp:simplePos x="0" y="0"/>
                <wp:positionH relativeFrom="column">
                  <wp:posOffset>4743450</wp:posOffset>
                </wp:positionH>
                <wp:positionV relativeFrom="paragraph">
                  <wp:posOffset>529590</wp:posOffset>
                </wp:positionV>
                <wp:extent cx="368395" cy="433705"/>
                <wp:effectExtent l="57150" t="38100" r="50800" b="61595"/>
                <wp:wrapNone/>
                <wp:docPr id="58" name="Ink 58"/>
                <wp:cNvGraphicFramePr/>
                <a:graphic xmlns:a="http://schemas.openxmlformats.org/drawingml/2006/main">
                  <a:graphicData uri="http://schemas.microsoft.com/office/word/2010/wordprocessingInk">
                    <w14:contentPart bwMode="auto" r:id="rId56">
                      <w14:nvContentPartPr>
                        <w14:cNvContentPartPr/>
                      </w14:nvContentPartPr>
                      <w14:xfrm>
                        <a:off x="0" y="0"/>
                        <a:ext cx="368395" cy="433705"/>
                      </w14:xfrm>
                    </w14:contentPart>
                  </a:graphicData>
                </a:graphic>
              </wp:anchor>
            </w:drawing>
          </mc:Choice>
          <mc:Fallback>
            <w:pict>
              <v:shape w14:anchorId="0DDBBCF5" id="Ink 58" o:spid="_x0000_s1026" type="#_x0000_t75" style="position:absolute;margin-left:372.1pt;margin-top:40.3pt;width:31.8pt;height:36.95pt;z-index:25165825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">
                <v:imagedata r:id="rId57" o:title=""/>
              </v:shape>
            </w:pict>
          </mc:Fallback>
        </mc:AlternateContent>
      </w:r>
      <w:r>
        <w:rPr>
          <w:rFonts w:ascii="Arial" w:hAnsi="Arial" w:cs="Arial"/>
          <w:noProof/>
          <w:sz w:val="24"/>
          <w:szCs w:val="24"/>
        </w:rPr>
        <mc:AlternateContent>
          <mc:Choice Requires="wpi">
            <w:drawing>
              <wp:anchor distT="0" distB="0" distL="114300" distR="114300" simplePos="0" relativeHeight="251658255" behindDoc="0" locked="0" layoutInCell="1" allowOverlap="1" wp14:anchorId="450FFD08" wp14:editId="0E80C901">
                <wp:simplePos x="0" y="0"/>
                <wp:positionH relativeFrom="column">
                  <wp:posOffset>4080510</wp:posOffset>
                </wp:positionH>
                <wp:positionV relativeFrom="paragraph">
                  <wp:posOffset>1022985</wp:posOffset>
                </wp:positionV>
                <wp:extent cx="53360" cy="156130"/>
                <wp:effectExtent l="38100" t="38100" r="60960" b="73025"/>
                <wp:wrapNone/>
                <wp:docPr id="54" name="Ink 54"/>
                <wp:cNvGraphicFramePr/>
                <a:graphic xmlns:a="http://schemas.openxmlformats.org/drawingml/2006/main">
                  <a:graphicData uri="http://schemas.microsoft.com/office/word/2010/wordprocessingInk">
                    <w14:contentPart bwMode="auto" r:id="rId58">
                      <w14:nvContentPartPr>
                        <w14:cNvContentPartPr/>
                      </w14:nvContentPartPr>
                      <w14:xfrm>
                        <a:off x="0" y="0"/>
                        <a:ext cx="53360" cy="156130"/>
                      </w14:xfrm>
                    </w14:contentPart>
                  </a:graphicData>
                </a:graphic>
              </wp:anchor>
            </w:drawing>
          </mc:Choice>
          <mc:Fallback>
            <w:pict>
              <v:shape w14:anchorId="60721B27" id="Ink 54" o:spid="_x0000_s1026" type="#_x0000_t75" style="position:absolute;margin-left:319.9pt;margin-top:79.15pt;width:7pt;height:15.15pt;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">
                <v:imagedata r:id="rId59" o:title=""/>
              </v:shape>
            </w:pict>
          </mc:Fallback>
        </mc:AlternateContent>
      </w:r>
      <w:r>
        <w:rPr>
          <w:rFonts w:ascii="Arial" w:hAnsi="Arial" w:cs="Arial"/>
          <w:noProof/>
          <w:sz w:val="24"/>
          <w:szCs w:val="24"/>
        </w:rPr>
        <mc:AlternateContent>
          <mc:Choice Requires="wpi">
            <w:drawing>
              <wp:anchor distT="0" distB="0" distL="114300" distR="114300" simplePos="0" relativeHeight="251658256" behindDoc="0" locked="0" layoutInCell="1" allowOverlap="1" wp14:anchorId="770B21A0" wp14:editId="7DABD3BF">
                <wp:simplePos x="0" y="0"/>
                <wp:positionH relativeFrom="column">
                  <wp:posOffset>4080510</wp:posOffset>
                </wp:positionH>
                <wp:positionV relativeFrom="paragraph">
                  <wp:posOffset>1022985</wp:posOffset>
                </wp:positionV>
                <wp:extent cx="53360" cy="156130"/>
                <wp:effectExtent l="38100" t="38100" r="60960" b="73025"/>
                <wp:wrapNone/>
                <wp:docPr id="55" name="Ink 55"/>
                <wp:cNvGraphicFramePr/>
                <a:graphic xmlns:a="http://schemas.openxmlformats.org/drawingml/2006/main">
                  <a:graphicData uri="http://schemas.microsoft.com/office/word/2010/wordprocessingInk">
                    <w14:contentPart bwMode="auto" r:id="rId60">
                      <w14:nvContentPartPr>
                        <w14:cNvContentPartPr/>
                      </w14:nvContentPartPr>
                      <w14:xfrm>
                        <a:off x="0" y="0"/>
                        <a:ext cx="53360" cy="156130"/>
                      </w14:xfrm>
                    </w14:contentPart>
                  </a:graphicData>
                </a:graphic>
              </wp:anchor>
            </w:drawing>
          </mc:Choice>
          <mc:Fallback>
            <w:pict>
              <v:shape w14:anchorId="08DA471A" id="Ink 55" o:spid="_x0000_s1026" type="#_x0000_t75" style="position:absolute;margin-left:319.9pt;margin-top:79.15pt;width:7pt;height:15.15pt;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">
                <v:imagedata r:id="rId61" o:title=""/>
              </v:shape>
            </w:pict>
          </mc:Fallback>
        </mc:AlternateContent>
      </w:r>
      <w:r>
        <w:rPr>
          <w:rFonts w:ascii="Arial" w:hAnsi="Arial" w:cs="Arial"/>
          <w:noProof/>
          <w:sz w:val="24"/>
          <w:szCs w:val="24"/>
        </w:rPr>
        <mc:AlternateContent>
          <mc:Choice Requires="wpi">
            <w:drawing>
              <wp:anchor distT="0" distB="0" distL="114300" distR="114300" simplePos="0" relativeHeight="251658254" behindDoc="0" locked="0" layoutInCell="1" allowOverlap="1" wp14:anchorId="06FA7F8E" wp14:editId="2E83BDA8">
                <wp:simplePos x="0" y="0"/>
                <wp:positionH relativeFrom="column">
                  <wp:posOffset>3953823</wp:posOffset>
                </wp:positionH>
                <wp:positionV relativeFrom="paragraph">
                  <wp:posOffset>1023176</wp:posOffset>
                </wp:positionV>
                <wp:extent cx="56160" cy="141480"/>
                <wp:effectExtent l="38100" t="57150" r="58420" b="68580"/>
                <wp:wrapNone/>
                <wp:docPr id="43" name="Ink 43"/>
                <wp:cNvGraphicFramePr/>
                <a:graphic xmlns:a="http://schemas.openxmlformats.org/drawingml/2006/main">
                  <a:graphicData uri="http://schemas.microsoft.com/office/word/2010/wordprocessingInk">
                    <w14:contentPart bwMode="auto" r:id="rId62">
                      <w14:nvContentPartPr>
                        <w14:cNvContentPartPr/>
                      </w14:nvContentPartPr>
                      <w14:xfrm>
                        <a:off x="0" y="0"/>
                        <a:ext cx="56160" cy="141480"/>
                      </w14:xfrm>
                    </w14:contentPart>
                  </a:graphicData>
                </a:graphic>
              </wp:anchor>
            </w:drawing>
          </mc:Choice>
          <mc:Fallback>
            <w:pict>
              <v:shape w14:anchorId="10BC2757" id="Ink 43" o:spid="_x0000_s1026" type="#_x0000_t75" style="position:absolute;margin-left:309.9pt;margin-top:79.15pt;width:7.25pt;height:14pt;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">
                <v:imagedata r:id="rId63" o:title=""/>
              </v:shape>
            </w:pict>
          </mc:Fallback>
        </mc:AlternateContent>
      </w:r>
      <w:r>
        <w:rPr>
          <w:rFonts w:ascii="Arial" w:hAnsi="Arial" w:cs="Arial"/>
          <w:noProof/>
          <w:sz w:val="24"/>
          <w:szCs w:val="24"/>
        </w:rPr>
        <mc:AlternateContent>
          <mc:Choice Requires="wpi">
            <w:drawing>
              <wp:anchor distT="0" distB="0" distL="114300" distR="114300" simplePos="0" relativeHeight="251658253" behindDoc="0" locked="0" layoutInCell="1" allowOverlap="1" wp14:anchorId="35E084A4" wp14:editId="5F0C5BD1">
                <wp:simplePos x="0" y="0"/>
                <wp:positionH relativeFrom="column">
                  <wp:posOffset>4996815</wp:posOffset>
                </wp:positionH>
                <wp:positionV relativeFrom="paragraph">
                  <wp:posOffset>1021715</wp:posOffset>
                </wp:positionV>
                <wp:extent cx="52705" cy="139065"/>
                <wp:effectExtent l="38100" t="57150" r="61595" b="70485"/>
                <wp:wrapNone/>
                <wp:docPr id="42" name="Ink 42"/>
                <wp:cNvGraphicFramePr/>
                <a:graphic xmlns:a="http://schemas.openxmlformats.org/drawingml/2006/main">
                  <a:graphicData uri="http://schemas.microsoft.com/office/word/2010/wordprocessingInk">
                    <w14:contentPart bwMode="auto" r:id="rId64">
                      <w14:nvContentPartPr>
                        <w14:cNvContentPartPr/>
                      </w14:nvContentPartPr>
                      <w14:xfrm>
                        <a:off x="0" y="0"/>
                        <a:ext cx="52705" cy="139065"/>
                      </w14:xfrm>
                    </w14:contentPart>
                  </a:graphicData>
                </a:graphic>
              </wp:anchor>
            </w:drawing>
          </mc:Choice>
          <mc:Fallback>
            <w:pict>
              <v:shape w14:anchorId="18A70531" id="Ink 42" o:spid="_x0000_s1026" type="#_x0000_t75" style="position:absolute;margin-left:392.05pt;margin-top:79.05pt;width:6.95pt;height:13.75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">
                <v:imagedata r:id="rId65" o:title=""/>
              </v:shape>
            </w:pict>
          </mc:Fallback>
        </mc:AlternateContent>
      </w:r>
      <w:r>
        <w:rPr>
          <w:rFonts w:ascii="Arial" w:hAnsi="Arial" w:cs="Arial"/>
          <w:noProof/>
          <w:sz w:val="24"/>
          <w:szCs w:val="24"/>
        </w:rPr>
        <mc:AlternateContent>
          <mc:Choice Requires="wpi">
            <w:drawing>
              <wp:anchor distT="0" distB="0" distL="114300" distR="114300" simplePos="0" relativeHeight="251658252" behindDoc="0" locked="0" layoutInCell="1" allowOverlap="1" wp14:anchorId="150308B2" wp14:editId="37E41D40">
                <wp:simplePos x="0" y="0"/>
                <wp:positionH relativeFrom="column">
                  <wp:posOffset>4889463</wp:posOffset>
                </wp:positionH>
                <wp:positionV relativeFrom="paragraph">
                  <wp:posOffset>1027496</wp:posOffset>
                </wp:positionV>
                <wp:extent cx="45720" cy="141840"/>
                <wp:effectExtent l="38100" t="57150" r="68580" b="67945"/>
                <wp:wrapNone/>
                <wp:docPr id="39" name="Ink 39"/>
                <wp:cNvGraphicFramePr/>
                <a:graphic xmlns:a="http://schemas.openxmlformats.org/drawingml/2006/main">
                  <a:graphicData uri="http://schemas.microsoft.com/office/word/2010/wordprocessingInk">
                    <w14:contentPart bwMode="auto" r:id="rId66">
                      <w14:nvContentPartPr>
                        <w14:cNvContentPartPr/>
                      </w14:nvContentPartPr>
                      <w14:xfrm>
                        <a:off x="0" y="0"/>
                        <a:ext cx="45720" cy="141840"/>
                      </w14:xfrm>
                    </w14:contentPart>
                  </a:graphicData>
                </a:graphic>
              </wp:anchor>
            </w:drawing>
          </mc:Choice>
          <mc:Fallback>
            <w:pict>
              <v:shape w14:anchorId="1BE9E035" id="Ink 39" o:spid="_x0000_s1026" type="#_x0000_t75" style="position:absolute;margin-left:383.6pt;margin-top:79.5pt;width:6.4pt;height:13.95pt;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">
                <v:imagedata r:id="rId67" o:title=""/>
              </v:shape>
            </w:pict>
          </mc:Fallback>
        </mc:AlternateContent>
      </w:r>
      <w:r>
        <w:rPr>
          <w:rFonts w:ascii="Arial" w:hAnsi="Arial" w:cs="Arial"/>
          <w:noProof/>
          <w:sz w:val="24"/>
          <w:szCs w:val="24"/>
        </w:rPr>
        <mc:AlternateContent>
          <mc:Choice Requires="wpi">
            <w:drawing>
              <wp:anchor distT="0" distB="0" distL="114300" distR="114300" simplePos="0" relativeHeight="251658251" behindDoc="0" locked="0" layoutInCell="1" allowOverlap="1" wp14:anchorId="6E744F18" wp14:editId="09C2A6B1">
                <wp:simplePos x="0" y="0"/>
                <wp:positionH relativeFrom="column">
                  <wp:posOffset>4915383</wp:posOffset>
                </wp:positionH>
                <wp:positionV relativeFrom="paragraph">
                  <wp:posOffset>1112816</wp:posOffset>
                </wp:positionV>
                <wp:extent cx="1800" cy="7920"/>
                <wp:effectExtent l="38100" t="38100" r="74930" b="68580"/>
                <wp:wrapNone/>
                <wp:docPr id="38" name="Ink 38"/>
                <wp:cNvGraphicFramePr/>
                <a:graphic xmlns:a="http://schemas.openxmlformats.org/drawingml/2006/main">
                  <a:graphicData uri="http://schemas.microsoft.com/office/word/2010/wordprocessingInk">
                    <w14:contentPart bwMode="auto" r:id="rId68">
                      <w14:nvContentPartPr>
                        <w14:cNvContentPartPr/>
                      </w14:nvContentPartPr>
                      <w14:xfrm>
                        <a:off x="0" y="0"/>
                        <a:ext cx="1800" cy="7920"/>
                      </w14:xfrm>
                    </w14:contentPart>
                  </a:graphicData>
                </a:graphic>
              </wp:anchor>
            </w:drawing>
          </mc:Choice>
          <mc:Fallback>
            <w:pict>
              <v:shape w14:anchorId="3C2DEB83" id="Ink 38" o:spid="_x0000_s1026" type="#_x0000_t75" style="position:absolute;margin-left:385.65pt;margin-top:86.1pt;width:3pt;height:3.55pt;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">
                <v:imagedata r:id="rId69" o:title=""/>
              </v:shape>
            </w:pict>
          </mc:Fallback>
        </mc:AlternateContent>
      </w:r>
      <w:r>
        <w:rPr>
          <w:rFonts w:ascii="Arial" w:hAnsi="Arial" w:cs="Arial"/>
          <w:noProof/>
          <w:sz w:val="24"/>
          <w:szCs w:val="24"/>
        </w:rPr>
        <mc:AlternateContent>
          <mc:Choice Requires="wpi">
            <w:drawing>
              <wp:anchor distT="0" distB="0" distL="114300" distR="114300" simplePos="0" relativeHeight="251658250" behindDoc="0" locked="0" layoutInCell="1" allowOverlap="1" wp14:anchorId="3C3B717C" wp14:editId="7B0A4BFD">
                <wp:simplePos x="0" y="0"/>
                <wp:positionH relativeFrom="column">
                  <wp:posOffset>3896223</wp:posOffset>
                </wp:positionH>
                <wp:positionV relativeFrom="paragraph">
                  <wp:posOffset>485336</wp:posOffset>
                </wp:positionV>
                <wp:extent cx="340200" cy="480600"/>
                <wp:effectExtent l="57150" t="57150" r="60325" b="72390"/>
                <wp:wrapNone/>
                <wp:docPr id="37" name="Ink 37"/>
                <wp:cNvGraphicFramePr/>
                <a:graphic xmlns:a="http://schemas.openxmlformats.org/drawingml/2006/main">
                  <a:graphicData uri="http://schemas.microsoft.com/office/word/2010/wordprocessingInk">
                    <w14:contentPart bwMode="auto" r:id="rId70">
                      <w14:nvContentPartPr>
                        <w14:cNvContentPartPr/>
                      </w14:nvContentPartPr>
                      <w14:xfrm>
                        <a:off x="0" y="0"/>
                        <a:ext cx="340200" cy="480600"/>
                      </w14:xfrm>
                    </w14:contentPart>
                  </a:graphicData>
                </a:graphic>
              </wp:anchor>
            </w:drawing>
          </mc:Choice>
          <mc:Fallback>
            <w:pict>
              <v:shape w14:anchorId="7EFCA49C" id="Ink 37" o:spid="_x0000_s1026" type="#_x0000_t75" style="position:absolute;margin-left:305.4pt;margin-top:36.8pt;width:29.65pt;height:40.7pt;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">
                <v:imagedata r:id="rId71" o:title=""/>
              </v:shape>
            </w:pict>
          </mc:Fallback>
        </mc:AlternateContent>
      </w:r>
      <w:r>
        <w:rPr>
          <w:rFonts w:ascii="Arial" w:hAnsi="Arial" w:cs="Arial"/>
          <w:noProof/>
          <w:sz w:val="24"/>
          <w:szCs w:val="24"/>
        </w:rPr>
        <mc:AlternateContent>
          <mc:Choice Requires="wpi">
            <w:drawing>
              <wp:anchor distT="0" distB="0" distL="114300" distR="114300" simplePos="0" relativeHeight="251658249" behindDoc="0" locked="0" layoutInCell="1" allowOverlap="1" wp14:anchorId="787B4F00" wp14:editId="1AF066FA">
                <wp:simplePos x="0" y="0"/>
                <wp:positionH relativeFrom="column">
                  <wp:posOffset>4106545</wp:posOffset>
                </wp:positionH>
                <wp:positionV relativeFrom="paragraph">
                  <wp:posOffset>929640</wp:posOffset>
                </wp:positionV>
                <wp:extent cx="83730" cy="25790"/>
                <wp:effectExtent l="38100" t="38100" r="69215" b="69850"/>
                <wp:wrapNone/>
                <wp:docPr id="36" name="Ink 36"/>
                <wp:cNvGraphicFramePr/>
                <a:graphic xmlns:a="http://schemas.openxmlformats.org/drawingml/2006/main">
                  <a:graphicData uri="http://schemas.microsoft.com/office/word/2010/wordprocessingInk">
                    <w14:contentPart bwMode="auto" r:id="rId72">
                      <w14:nvContentPartPr>
                        <w14:cNvContentPartPr/>
                      </w14:nvContentPartPr>
                      <w14:xfrm>
                        <a:off x="0" y="0"/>
                        <a:ext cx="83730" cy="25790"/>
                      </w14:xfrm>
                    </w14:contentPart>
                  </a:graphicData>
                </a:graphic>
              </wp:anchor>
            </w:drawing>
          </mc:Choice>
          <mc:Fallback>
            <w:pict>
              <v:shape w14:anchorId="6F4E7EED" id="Ink 36" o:spid="_x0000_s1026" type="#_x0000_t75" style="position:absolute;margin-left:321.95pt;margin-top:71.75pt;width:9.45pt;height:4.9pt;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">
                <v:imagedata r:id="rId73" o:title=""/>
              </v:shape>
            </w:pict>
          </mc:Fallback>
        </mc:AlternateContent>
      </w:r>
      <w:r>
        <w:rPr>
          <w:rFonts w:ascii="Arial" w:hAnsi="Arial" w:cs="Arial"/>
          <w:noProof/>
          <w:sz w:val="24"/>
          <w:szCs w:val="24"/>
        </w:rPr>
        <mc:AlternateContent>
          <mc:Choice Requires="wpi">
            <w:drawing>
              <wp:anchor distT="0" distB="0" distL="114300" distR="114300" simplePos="0" relativeHeight="251658248" behindDoc="0" locked="0" layoutInCell="1" allowOverlap="1" wp14:anchorId="216E26BB" wp14:editId="07B3DBD4">
                <wp:simplePos x="0" y="0"/>
                <wp:positionH relativeFrom="column">
                  <wp:posOffset>3828543</wp:posOffset>
                </wp:positionH>
                <wp:positionV relativeFrom="paragraph">
                  <wp:posOffset>523136</wp:posOffset>
                </wp:positionV>
                <wp:extent cx="329040" cy="423000"/>
                <wp:effectExtent l="76200" t="57150" r="52070" b="91440"/>
                <wp:wrapNone/>
                <wp:docPr id="33" name="Ink 33"/>
                <wp:cNvGraphicFramePr/>
                <a:graphic xmlns:a="http://schemas.openxmlformats.org/drawingml/2006/main">
                  <a:graphicData uri="http://schemas.microsoft.com/office/word/2010/wordprocessingInk">
                    <w14:contentPart bwMode="auto" r:id="rId74">
                      <w14:nvContentPartPr>
                        <w14:cNvContentPartPr/>
                      </w14:nvContentPartPr>
                      <w14:xfrm>
                        <a:off x="0" y="0"/>
                        <a:ext cx="329040" cy="423000"/>
                      </w14:xfrm>
                    </w14:contentPart>
                  </a:graphicData>
                </a:graphic>
              </wp:anchor>
            </w:drawing>
          </mc:Choice>
          <mc:Fallback>
            <w:pict>
              <v:shape w14:anchorId="5ABF027F" id="Ink 33" o:spid="_x0000_s1026" type="#_x0000_t75" style="position:absolute;margin-left:298.6pt;margin-top:38.35pt;width:31.55pt;height:38.95pt;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">
                <v:imagedata r:id="rId75" o:title=""/>
              </v:shape>
            </w:pict>
          </mc:Fallback>
        </mc:AlternateContent>
      </w:r>
      <w:r>
        <w:rPr>
          <w:rFonts w:ascii="Arial" w:hAnsi="Arial" w:cs="Arial"/>
          <w:noProof/>
          <w:sz w:val="24"/>
          <w:szCs w:val="24"/>
        </w:rPr>
        <mc:AlternateContent>
          <mc:Choice Requires="wpi">
            <w:drawing>
              <wp:anchor distT="0" distB="0" distL="114300" distR="114300" simplePos="0" relativeHeight="251658247" behindDoc="0" locked="0" layoutInCell="1" allowOverlap="1" wp14:anchorId="6EE070FD" wp14:editId="1B694DC1">
                <wp:simplePos x="0" y="0"/>
                <wp:positionH relativeFrom="column">
                  <wp:posOffset>4438015</wp:posOffset>
                </wp:positionH>
                <wp:positionV relativeFrom="paragraph">
                  <wp:posOffset>486410</wp:posOffset>
                </wp:positionV>
                <wp:extent cx="258380" cy="676910"/>
                <wp:effectExtent l="76200" t="76200" r="0" b="85090"/>
                <wp:wrapNone/>
                <wp:docPr id="32" name="Ink 32"/>
                <wp:cNvGraphicFramePr/>
                <a:graphic xmlns:a="http://schemas.openxmlformats.org/drawingml/2006/main">
                  <a:graphicData uri="http://schemas.microsoft.com/office/word/2010/wordprocessingInk">
                    <w14:contentPart bwMode="auto" r:id="rId76">
                      <w14:nvContentPartPr>
                        <w14:cNvContentPartPr/>
                      </w14:nvContentPartPr>
                      <w14:xfrm>
                        <a:off x="0" y="0"/>
                        <a:ext cx="258380" cy="676910"/>
                      </w14:xfrm>
                    </w14:contentPart>
                  </a:graphicData>
                </a:graphic>
              </wp:anchor>
            </w:drawing>
          </mc:Choice>
          <mc:Fallback>
            <w:pict>
              <v:shape w14:anchorId="047B197F" id="Ink 32" o:spid="_x0000_s1026" type="#_x0000_t75" style="position:absolute;margin-left:346.6pt;margin-top:35.45pt;width:26.05pt;height:58.95pt;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">
                <v:imagedata r:id="rId77" o:title=""/>
              </v:shape>
            </w:pict>
          </mc:Fallback>
        </mc:AlternateContent>
      </w:r>
      <w:r>
        <w:rPr>
          <w:rFonts w:ascii="Arial" w:hAnsi="Arial" w:cs="Arial"/>
          <w:noProof/>
          <w:sz w:val="24"/>
          <w:szCs w:val="24"/>
        </w:rPr>
        <mc:AlternateContent>
          <mc:Choice Requires="wpi">
            <w:drawing>
              <wp:anchor distT="0" distB="0" distL="114300" distR="114300" simplePos="0" relativeHeight="251658246" behindDoc="0" locked="0" layoutInCell="1" allowOverlap="1" wp14:anchorId="11D89F1A" wp14:editId="3A27E26B">
                <wp:simplePos x="0" y="0"/>
                <wp:positionH relativeFrom="column">
                  <wp:posOffset>4299783</wp:posOffset>
                </wp:positionH>
                <wp:positionV relativeFrom="paragraph">
                  <wp:posOffset>508736</wp:posOffset>
                </wp:positionV>
                <wp:extent cx="163800" cy="343800"/>
                <wp:effectExtent l="76200" t="76200" r="103505" b="113665"/>
                <wp:wrapNone/>
                <wp:docPr id="29" name="Ink 29"/>
                <wp:cNvGraphicFramePr/>
                <a:graphic xmlns:a="http://schemas.openxmlformats.org/drawingml/2006/main">
                  <a:graphicData uri="http://schemas.microsoft.com/office/word/2010/wordprocessingInk">
                    <w14:contentPart bwMode="auto" r:id="rId78">
                      <w14:nvContentPartPr>
                        <w14:cNvContentPartPr/>
                      </w14:nvContentPartPr>
                      <w14:xfrm>
                        <a:off x="0" y="0"/>
                        <a:ext cx="163800" cy="343800"/>
                      </w14:xfrm>
                    </w14:contentPart>
                  </a:graphicData>
                </a:graphic>
              </wp:anchor>
            </w:drawing>
          </mc:Choice>
          <mc:Fallback>
            <w:pict>
              <v:shape w14:anchorId="760305DC" id="Ink 29" o:spid="_x0000_s1026" type="#_x0000_t75" style="position:absolute;margin-left:333.6pt;margin-top:35.1pt;width:22.8pt;height:36.95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">
                <v:imagedata r:id="rId79" o:title=""/>
              </v:shape>
            </w:pict>
          </mc:Fallback>
        </mc:AlternateContent>
      </w:r>
      <w:r>
        <w:rPr>
          <w:rFonts w:ascii="Arial" w:hAnsi="Arial" w:cs="Arial"/>
          <w:noProof/>
          <w:sz w:val="24"/>
          <w:szCs w:val="24"/>
        </w:rPr>
        <mc:AlternateContent>
          <mc:Choice Requires="wpi">
            <w:drawing>
              <wp:anchor distT="0" distB="0" distL="114300" distR="114300" simplePos="0" relativeHeight="251658245" behindDoc="0" locked="0" layoutInCell="1" allowOverlap="1" wp14:anchorId="0D949B88" wp14:editId="710E08CD">
                <wp:simplePos x="0" y="0"/>
                <wp:positionH relativeFrom="column">
                  <wp:posOffset>4925149</wp:posOffset>
                </wp:positionH>
                <wp:positionV relativeFrom="paragraph">
                  <wp:posOffset>200993</wp:posOffset>
                </wp:positionV>
                <wp:extent cx="90720" cy="85680"/>
                <wp:effectExtent l="95250" t="95250" r="43180" b="105410"/>
                <wp:wrapNone/>
                <wp:docPr id="28" name="Ink 28"/>
                <wp:cNvGraphicFramePr/>
                <a:graphic xmlns:a="http://schemas.openxmlformats.org/drawingml/2006/main">
                  <a:graphicData uri="http://schemas.microsoft.com/office/word/2010/wordprocessingInk">
                    <w14:contentPart bwMode="auto" r:id="rId80">
                      <w14:nvContentPartPr>
                        <w14:cNvContentPartPr/>
                      </w14:nvContentPartPr>
                      <w14:xfrm>
                        <a:off x="0" y="0"/>
                        <a:ext cx="90720" cy="85680"/>
                      </w14:xfrm>
                    </w14:contentPart>
                  </a:graphicData>
                </a:graphic>
              </wp:anchor>
            </w:drawing>
          </mc:Choice>
          <mc:Fallback>
            <w:pict>
              <v:shape w14:anchorId="199BDF43" id="Ink 28" o:spid="_x0000_s1026" type="#_x0000_t75" style="position:absolute;margin-left:382.85pt;margin-top:10.9pt;width:17.1pt;height:16.7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">
                <v:imagedata r:id="rId81" o:title=""/>
              </v:shape>
            </w:pict>
          </mc:Fallback>
        </mc:AlternateContent>
      </w:r>
      <w:r>
        <w:rPr>
          <w:rFonts w:ascii="Arial" w:hAnsi="Arial" w:cs="Arial"/>
          <w:noProof/>
          <w:sz w:val="24"/>
          <w:szCs w:val="24"/>
        </w:rPr>
        <mc:AlternateContent>
          <mc:Choice Requires="wpi">
            <w:drawing>
              <wp:anchor distT="0" distB="0" distL="114300" distR="114300" simplePos="0" relativeHeight="251658244" behindDoc="0" locked="0" layoutInCell="1" allowOverlap="1" wp14:anchorId="33008520" wp14:editId="37610718">
                <wp:simplePos x="0" y="0"/>
                <wp:positionH relativeFrom="column">
                  <wp:posOffset>5367949</wp:posOffset>
                </wp:positionH>
                <wp:positionV relativeFrom="paragraph">
                  <wp:posOffset>175793</wp:posOffset>
                </wp:positionV>
                <wp:extent cx="132840" cy="132840"/>
                <wp:effectExtent l="57150" t="57150" r="57785" b="95885"/>
                <wp:wrapNone/>
                <wp:docPr id="27" name="Ink 27"/>
                <wp:cNvGraphicFramePr/>
                <a:graphic xmlns:a="http://schemas.openxmlformats.org/drawingml/2006/main">
                  <a:graphicData uri="http://schemas.microsoft.com/office/word/2010/wordprocessingInk">
                    <w14:contentPart bwMode="auto" r:id="rId82">
                      <w14:nvContentPartPr>
                        <w14:cNvContentPartPr/>
                      </w14:nvContentPartPr>
                      <w14:xfrm>
                        <a:off x="0" y="0"/>
                        <a:ext cx="132840" cy="132840"/>
                      </w14:xfrm>
                    </w14:contentPart>
                  </a:graphicData>
                </a:graphic>
              </wp:anchor>
            </w:drawing>
          </mc:Choice>
          <mc:Fallback>
            <w:pict>
              <v:shape w14:anchorId="4236E4BE" id="Ink 27" o:spid="_x0000_s1026" type="#_x0000_t75" style="position:absolute;margin-left:419.8pt;margin-top:11pt;width:16.1pt;height:16.1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">
                <v:imagedata r:id="rId83" o:title=""/>
              </v:shape>
            </w:pict>
          </mc:Fallback>
        </mc:AlternateContent>
      </w:r>
      <w:r>
        <w:rPr>
          <w:rFonts w:ascii="Arial" w:hAnsi="Arial" w:cs="Arial"/>
          <w:noProof/>
          <w:sz w:val="24"/>
          <w:szCs w:val="24"/>
        </w:rPr>
        <mc:AlternateContent>
          <mc:Choice Requires="wpi">
            <w:drawing>
              <wp:anchor distT="0" distB="0" distL="114300" distR="114300" simplePos="0" relativeHeight="251658243" behindDoc="0" locked="0" layoutInCell="1" allowOverlap="1" wp14:anchorId="78243154" wp14:editId="58F0A25C">
                <wp:simplePos x="0" y="0"/>
                <wp:positionH relativeFrom="column">
                  <wp:posOffset>3976909</wp:posOffset>
                </wp:positionH>
                <wp:positionV relativeFrom="paragraph">
                  <wp:posOffset>177953</wp:posOffset>
                </wp:positionV>
                <wp:extent cx="136440" cy="138960"/>
                <wp:effectExtent l="57150" t="76200" r="35560" b="90170"/>
                <wp:wrapNone/>
                <wp:docPr id="22" name="Ink 22"/>
                <wp:cNvGraphicFramePr/>
                <a:graphic xmlns:a="http://schemas.openxmlformats.org/drawingml/2006/main">
                  <a:graphicData uri="http://schemas.microsoft.com/office/word/2010/wordprocessingInk">
                    <w14:contentPart bwMode="auto" r:id="rId84">
                      <w14:nvContentPartPr>
                        <w14:cNvContentPartPr/>
                      </w14:nvContentPartPr>
                      <w14:xfrm>
                        <a:off x="0" y="0"/>
                        <a:ext cx="136440" cy="138960"/>
                      </w14:xfrm>
                    </w14:contentPart>
                  </a:graphicData>
                </a:graphic>
              </wp:anchor>
            </w:drawing>
          </mc:Choice>
          <mc:Fallback>
            <w:pict>
              <v:shape w14:anchorId="7D042A69" id="Ink 22" o:spid="_x0000_s1026" type="#_x0000_t75" style="position:absolute;margin-left:310.3pt;margin-top:11.15pt;width:16.45pt;height:16.6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">
                <v:imagedata r:id="rId85" o:title=""/>
              </v:shape>
            </w:pict>
          </mc:Fallback>
        </mc:AlternateContent>
      </w:r>
      <w:r>
        <w:rPr>
          <w:rFonts w:ascii="Arial" w:hAnsi="Arial" w:cs="Arial"/>
          <w:noProof/>
          <w:sz w:val="24"/>
          <w:szCs w:val="24"/>
        </w:rPr>
        <mc:AlternateContent>
          <mc:Choice Requires="wpi">
            <w:drawing>
              <wp:anchor distT="0" distB="0" distL="114300" distR="114300" simplePos="0" relativeHeight="251658242" behindDoc="0" locked="0" layoutInCell="1" allowOverlap="1" wp14:anchorId="3B9AEAFB" wp14:editId="48DA19FD">
                <wp:simplePos x="0" y="0"/>
                <wp:positionH relativeFrom="column">
                  <wp:posOffset>4538345</wp:posOffset>
                </wp:positionH>
                <wp:positionV relativeFrom="paragraph">
                  <wp:posOffset>288290</wp:posOffset>
                </wp:positionV>
                <wp:extent cx="18930" cy="33120"/>
                <wp:effectExtent l="19050" t="57150" r="76835" b="81280"/>
                <wp:wrapNone/>
                <wp:docPr id="21" name="Ink 21"/>
                <wp:cNvGraphicFramePr/>
                <a:graphic xmlns:a="http://schemas.openxmlformats.org/drawingml/2006/main">
                  <a:graphicData uri="http://schemas.microsoft.com/office/word/2010/wordprocessingInk">
                    <w14:contentPart bwMode="auto" r:id="rId86">
                      <w14:nvContentPartPr>
                        <w14:cNvContentPartPr/>
                      </w14:nvContentPartPr>
                      <w14:xfrm>
                        <a:off x="0" y="0"/>
                        <a:ext cx="18930" cy="33120"/>
                      </w14:xfrm>
                    </w14:contentPart>
                  </a:graphicData>
                </a:graphic>
              </wp:anchor>
            </w:drawing>
          </mc:Choice>
          <mc:Fallback>
            <w:pict>
              <v:shape w14:anchorId="4CAC557D" id="Ink 21" o:spid="_x0000_s1026" type="#_x0000_t75" style="position:absolute;margin-left:354.55pt;margin-top:19.85pt;width:7.15pt;height:8.25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">
                <v:imagedata r:id="rId87" o:title=""/>
              </v:shape>
            </w:pict>
          </mc:Fallback>
        </mc:AlternateContent>
      </w:r>
      <w:r>
        <w:rPr>
          <w:rFonts w:ascii="Arial" w:hAnsi="Arial" w:cs="Arial"/>
          <w:noProof/>
          <w:sz w:val="24"/>
          <w:szCs w:val="24"/>
        </w:rPr>
        <mc:AlternateContent>
          <mc:Choice Requires="wpi">
            <w:drawing>
              <wp:anchor distT="0" distB="0" distL="114300" distR="114300" simplePos="0" relativeHeight="251658241" behindDoc="0" locked="0" layoutInCell="1" allowOverlap="1" wp14:anchorId="4042321F" wp14:editId="53639CF5">
                <wp:simplePos x="0" y="0"/>
                <wp:positionH relativeFrom="column">
                  <wp:posOffset>4444365</wp:posOffset>
                </wp:positionH>
                <wp:positionV relativeFrom="paragraph">
                  <wp:posOffset>171450</wp:posOffset>
                </wp:positionV>
                <wp:extent cx="132120" cy="146880"/>
                <wp:effectExtent l="57150" t="76200" r="39370" b="81915"/>
                <wp:wrapNone/>
                <wp:docPr id="18" name="Ink 18"/>
                <wp:cNvGraphicFramePr/>
                <a:graphic xmlns:a="http://schemas.openxmlformats.org/drawingml/2006/main">
                  <a:graphicData uri="http://schemas.microsoft.com/office/word/2010/wordprocessingInk">
                    <w14:contentPart bwMode="auto" r:id="rId88">
                      <w14:nvContentPartPr>
                        <w14:cNvContentPartPr/>
                      </w14:nvContentPartPr>
                      <w14:xfrm>
                        <a:off x="0" y="0"/>
                        <a:ext cx="132120" cy="146880"/>
                      </w14:xfrm>
                    </w14:contentPart>
                  </a:graphicData>
                </a:graphic>
              </wp:anchor>
            </w:drawing>
          </mc:Choice>
          <mc:Fallback>
            <w:pict>
              <v:shape w14:anchorId="0C73AB88" id="Ink 18" o:spid="_x0000_s1026" type="#_x0000_t75" style="position:absolute;margin-left:347.1pt;margin-top:10.65pt;width:16.05pt;height:17.2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">
                <v:imagedata r:id="rId89" o:title=""/>
              </v:shape>
            </w:pict>
          </mc:Fallback>
        </mc:AlternateContent>
      </w:r>
      <w:r w:rsidR="008F3748">
        <w:rPr>
          <w:rFonts w:ascii="Arial" w:hAnsi="Arial" w:cs="Arial"/>
          <w:noProof/>
          <w:sz w:val="24"/>
          <w:szCs w:val="24"/>
        </w:rPr>
        <w:drawing>
          <wp:inline distT="0" distB="0" distL="0" distR="0" wp14:anchorId="3D708EC2" wp14:editId="67D62535">
            <wp:extent cx="2182491" cy="1323975"/>
            <wp:effectExtent l="0" t="0" r="0" b="0"/>
            <wp:docPr id="7" name="Graphic 7" descr="Childr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Children outline"/>
                    <pic:cNvPicPr/>
                  </pic:nvPicPr>
                  <pic:blipFill rotWithShape="1">
                    <a:blip r:embed="rId90">
                      <a:extLst>
                        <a:ext uri="{28A0092B-C50C-407E-A947-70E740481C1C}">
                          <a14:useLocalDpi xmlns:a14="http://schemas.microsoft.com/office/drawing/2010/main" val="0"/>
                        </a:ext>
                        <a:ext uri="{96DAC541-7B7A-43D3-8B79-37D633B846F1}">
                          <asvg:svgBlip xmlns:asvg="http://schemas.microsoft.com/office/drawing/2016/SVG/main" r:embed="rId91"/>
                        </a:ext>
                      </a:extLst>
                    </a:blip>
                    <a:srcRect t="18010" b="21327"/>
                    <a:stretch/>
                  </pic:blipFill>
                  <pic:spPr bwMode="auto">
                    <a:xfrm>
                      <a:off x="0" y="0"/>
                      <a:ext cx="2212452" cy="1342150"/>
                    </a:xfrm>
                    <a:prstGeom prst="rect">
                      <a:avLst/>
                    </a:prstGeom>
                    <a:ln>
                      <a:noFill/>
                    </a:ln>
                    <a:extLst>
                      <a:ext uri="{53640926-AAD7-44D8-BBD7-CCE9431645EC}">
                        <a14:shadowObscured xmlns:a14="http://schemas.microsoft.com/office/drawing/2010/main"/>
                      </a:ext>
                    </a:extLst>
                  </pic:spPr>
                </pic:pic>
              </a:graphicData>
            </a:graphic>
          </wp:inline>
        </w:drawing>
      </w:r>
    </w:p>
    <w:p w14:paraId="346C9605" w14:textId="1B9B0037" w:rsidR="001403CE" w:rsidRPr="00FD0529" w:rsidRDefault="00A36123" w:rsidP="00515514">
      <w:pPr>
        <w:pStyle w:val="Heading1"/>
        <w:jc w:val="center"/>
        <w:rPr>
          <w:rFonts w:ascii="Arial" w:hAnsi="Arial" w:cs="Arial"/>
          <w:b/>
          <w:bCs/>
          <w:color w:val="000000" w:themeColor="text1"/>
          <w:sz w:val="28"/>
          <w:szCs w:val="28"/>
        </w:rPr>
      </w:pPr>
      <w:bookmarkStart w:id="2" w:name="_Toc149125774"/>
      <w:r w:rsidRPr="00FD0529">
        <w:rPr>
          <w:rFonts w:ascii="Arial" w:hAnsi="Arial" w:cs="Arial"/>
          <w:b/>
          <w:bCs/>
          <w:color w:val="000000" w:themeColor="text1"/>
          <w:sz w:val="28"/>
          <w:szCs w:val="28"/>
        </w:rPr>
        <w:lastRenderedPageBreak/>
        <w:t>G</w:t>
      </w:r>
      <w:r w:rsidR="001403CE" w:rsidRPr="00FD0529">
        <w:rPr>
          <w:rFonts w:ascii="Arial" w:hAnsi="Arial" w:cs="Arial"/>
          <w:b/>
          <w:bCs/>
          <w:color w:val="000000" w:themeColor="text1"/>
          <w:sz w:val="28"/>
          <w:szCs w:val="28"/>
        </w:rPr>
        <w:t xml:space="preserve">raduated </w:t>
      </w:r>
      <w:r w:rsidRPr="00FD0529">
        <w:rPr>
          <w:rFonts w:ascii="Arial" w:hAnsi="Arial" w:cs="Arial"/>
          <w:b/>
          <w:bCs/>
          <w:color w:val="000000" w:themeColor="text1"/>
          <w:sz w:val="28"/>
          <w:szCs w:val="28"/>
        </w:rPr>
        <w:t>Approach</w:t>
      </w:r>
      <w:bookmarkEnd w:id="2"/>
    </w:p>
    <w:p w14:paraId="3626AD01" w14:textId="77777777" w:rsidR="00B65889" w:rsidRPr="00F96562" w:rsidRDefault="00B65889" w:rsidP="00B65889">
      <w:pPr>
        <w:rPr>
          <w:sz w:val="24"/>
          <w:szCs w:val="24"/>
        </w:rPr>
      </w:pPr>
    </w:p>
    <w:p w14:paraId="2E5FA126" w14:textId="13C11378" w:rsidR="00A36123" w:rsidRPr="00F96562" w:rsidRDefault="00A36123" w:rsidP="00F002FF">
      <w:pPr>
        <w:ind w:left="360"/>
        <w:rPr>
          <w:rFonts w:ascii="Arial" w:hAnsi="Arial" w:cs="Arial"/>
        </w:rPr>
      </w:pPr>
      <w:r w:rsidRPr="00F96562">
        <w:rPr>
          <w:rFonts w:ascii="Arial" w:hAnsi="Arial" w:cs="Arial"/>
        </w:rPr>
        <w:t xml:space="preserve">Where a setting makes special educational provision for a child with </w:t>
      </w:r>
      <w:r w:rsidR="00F96562" w:rsidRPr="00F96562">
        <w:rPr>
          <w:rFonts w:ascii="Arial" w:hAnsi="Arial" w:cs="Arial"/>
        </w:rPr>
        <w:t>SEN,</w:t>
      </w:r>
      <w:r w:rsidRPr="00F96562">
        <w:rPr>
          <w:rFonts w:ascii="Arial" w:hAnsi="Arial" w:cs="Arial"/>
        </w:rPr>
        <w:t xml:space="preserve"> they should inform the parents and a maintained nursery school must inform the parents. All settings should adopt a graduated approach with four stages of action: assess, plan, do and review.</w:t>
      </w:r>
    </w:p>
    <w:p w14:paraId="25B5FF21" w14:textId="77777777" w:rsidR="00A36123" w:rsidRPr="00F96562" w:rsidRDefault="00A36123" w:rsidP="00F002FF">
      <w:pPr>
        <w:ind w:left="360"/>
        <w:rPr>
          <w:rFonts w:ascii="Arial" w:hAnsi="Arial" w:cs="Arial"/>
          <w:b/>
          <w:bCs/>
        </w:rPr>
      </w:pPr>
      <w:r w:rsidRPr="00F96562">
        <w:rPr>
          <w:rFonts w:ascii="Arial" w:hAnsi="Arial" w:cs="Arial"/>
          <w:b/>
          <w:bCs/>
        </w:rPr>
        <w:t>Assess</w:t>
      </w:r>
    </w:p>
    <w:p w14:paraId="52096409" w14:textId="77777777" w:rsidR="00B847B2" w:rsidRPr="00F96562" w:rsidRDefault="00B847B2" w:rsidP="00F002FF">
      <w:pPr>
        <w:ind w:left="360"/>
        <w:rPr>
          <w:rFonts w:ascii="Arial" w:hAnsi="Arial" w:cs="Arial"/>
        </w:rPr>
      </w:pPr>
      <w:r w:rsidRPr="00F96562">
        <w:rPr>
          <w:rFonts w:ascii="Arial" w:hAnsi="Arial" w:cs="Arial"/>
        </w:rPr>
        <w:t xml:space="preserve">Early Years </w:t>
      </w:r>
      <w:r w:rsidR="00A36123" w:rsidRPr="00F96562">
        <w:rPr>
          <w:rFonts w:ascii="Arial" w:hAnsi="Arial" w:cs="Arial"/>
        </w:rPr>
        <w:t>practitioner</w:t>
      </w:r>
      <w:r w:rsidRPr="00F96562">
        <w:rPr>
          <w:rFonts w:ascii="Arial" w:hAnsi="Arial" w:cs="Arial"/>
        </w:rPr>
        <w:t xml:space="preserve">s, alongside the </w:t>
      </w:r>
      <w:r w:rsidR="00A36123" w:rsidRPr="00F96562">
        <w:rPr>
          <w:rFonts w:ascii="Arial" w:hAnsi="Arial" w:cs="Arial"/>
        </w:rPr>
        <w:t xml:space="preserve">setting SENCO and the child’s parents, will have carried out </w:t>
      </w:r>
      <w:r w:rsidRPr="00F96562">
        <w:rPr>
          <w:rFonts w:ascii="Arial" w:hAnsi="Arial" w:cs="Arial"/>
        </w:rPr>
        <w:t xml:space="preserve">observations </w:t>
      </w:r>
      <w:r w:rsidR="00A36123" w:rsidRPr="00F96562">
        <w:rPr>
          <w:rFonts w:ascii="Arial" w:hAnsi="Arial" w:cs="Arial"/>
        </w:rPr>
        <w:t>of the child’s needs</w:t>
      </w:r>
      <w:r w:rsidRPr="00F96562">
        <w:rPr>
          <w:rFonts w:ascii="Arial" w:hAnsi="Arial" w:cs="Arial"/>
        </w:rPr>
        <w:t xml:space="preserve"> and put in place strategies and interventions that should be </w:t>
      </w:r>
      <w:r w:rsidR="00A36123" w:rsidRPr="00F96562">
        <w:rPr>
          <w:rFonts w:ascii="Arial" w:hAnsi="Arial" w:cs="Arial"/>
        </w:rPr>
        <w:t xml:space="preserve">reviewed regularly to ensure that support is matched to need. Where there is little or no </w:t>
      </w:r>
      <w:r w:rsidRPr="00F96562">
        <w:rPr>
          <w:rFonts w:ascii="Arial" w:hAnsi="Arial" w:cs="Arial"/>
        </w:rPr>
        <w:t xml:space="preserve">progress seen, </w:t>
      </w:r>
      <w:r w:rsidR="00A36123" w:rsidRPr="00F96562">
        <w:rPr>
          <w:rFonts w:ascii="Arial" w:hAnsi="Arial" w:cs="Arial"/>
        </w:rPr>
        <w:t xml:space="preserve">more specialist assessment may be called for from </w:t>
      </w:r>
      <w:r w:rsidRPr="00F96562">
        <w:rPr>
          <w:rFonts w:ascii="Arial" w:hAnsi="Arial" w:cs="Arial"/>
        </w:rPr>
        <w:t xml:space="preserve">the Early Years team or </w:t>
      </w:r>
      <w:r w:rsidR="00A36123" w:rsidRPr="00F96562">
        <w:rPr>
          <w:rFonts w:ascii="Arial" w:hAnsi="Arial" w:cs="Arial"/>
        </w:rPr>
        <w:t xml:space="preserve">from health, social </w:t>
      </w:r>
      <w:r w:rsidRPr="00F96562">
        <w:rPr>
          <w:rFonts w:ascii="Arial" w:hAnsi="Arial" w:cs="Arial"/>
        </w:rPr>
        <w:t>services,</w:t>
      </w:r>
      <w:r w:rsidR="00A36123" w:rsidRPr="00F96562">
        <w:rPr>
          <w:rFonts w:ascii="Arial" w:hAnsi="Arial" w:cs="Arial"/>
        </w:rPr>
        <w:t xml:space="preserve"> or other agencies beyond the setting. Where professionals are not already working with the setting, the SENCO should contact them, with the parents’ </w:t>
      </w:r>
      <w:r w:rsidRPr="00F96562">
        <w:rPr>
          <w:rFonts w:ascii="Arial" w:hAnsi="Arial" w:cs="Arial"/>
        </w:rPr>
        <w:t>agreement.</w:t>
      </w:r>
    </w:p>
    <w:p w14:paraId="4D4F9F4F" w14:textId="77777777" w:rsidR="00B847B2" w:rsidRPr="00F96562" w:rsidRDefault="00B847B2" w:rsidP="00F002FF">
      <w:pPr>
        <w:ind w:left="360"/>
        <w:rPr>
          <w:rFonts w:ascii="Arial" w:hAnsi="Arial" w:cs="Arial"/>
          <w:b/>
          <w:bCs/>
        </w:rPr>
      </w:pPr>
      <w:r w:rsidRPr="00F96562">
        <w:rPr>
          <w:rFonts w:ascii="Arial" w:hAnsi="Arial" w:cs="Arial"/>
          <w:b/>
          <w:bCs/>
        </w:rPr>
        <w:t>Plan</w:t>
      </w:r>
    </w:p>
    <w:p w14:paraId="029F8513" w14:textId="77777777" w:rsidR="00B847B2" w:rsidRPr="00F96562" w:rsidRDefault="00C94933" w:rsidP="00F002FF">
      <w:pPr>
        <w:ind w:left="360"/>
        <w:rPr>
          <w:rFonts w:ascii="Arial" w:hAnsi="Arial" w:cs="Arial"/>
        </w:rPr>
      </w:pPr>
      <w:r w:rsidRPr="00F96562">
        <w:rPr>
          <w:rFonts w:ascii="Arial" w:hAnsi="Arial" w:cs="Arial"/>
        </w:rPr>
        <w:t xml:space="preserve">When deciding to provide </w:t>
      </w:r>
      <w:r w:rsidR="00B847B2" w:rsidRPr="00F96562">
        <w:rPr>
          <w:rFonts w:ascii="Arial" w:hAnsi="Arial" w:cs="Arial"/>
        </w:rPr>
        <w:t>SEN support</w:t>
      </w:r>
      <w:r w:rsidRPr="00F96562">
        <w:rPr>
          <w:rFonts w:ascii="Arial" w:hAnsi="Arial" w:cs="Arial"/>
        </w:rPr>
        <w:t xml:space="preserve">, families should be consulted and take an active part in agreeing outcomes, interventions, and support to be put in place </w:t>
      </w:r>
      <w:r w:rsidR="61BD9939" w:rsidRPr="00F96562">
        <w:rPr>
          <w:rFonts w:ascii="Arial" w:hAnsi="Arial" w:cs="Arial"/>
        </w:rPr>
        <w:t>for their</w:t>
      </w:r>
      <w:r w:rsidRPr="00F96562">
        <w:rPr>
          <w:rFonts w:ascii="Arial" w:hAnsi="Arial" w:cs="Arial"/>
        </w:rPr>
        <w:t xml:space="preserve"> child. Families should be informed of the expected impact and clear dates when this will be reviewed. </w:t>
      </w:r>
      <w:r w:rsidR="00B847B2" w:rsidRPr="00F96562">
        <w:rPr>
          <w:rFonts w:ascii="Arial" w:hAnsi="Arial" w:cs="Arial"/>
        </w:rPr>
        <w:t xml:space="preserve">Plans should take into account the views of the child. </w:t>
      </w:r>
      <w:r w:rsidRPr="00F96562">
        <w:rPr>
          <w:rFonts w:ascii="Arial" w:hAnsi="Arial" w:cs="Arial"/>
        </w:rPr>
        <w:t xml:space="preserve">Practitioners should ensure that effective intervention are in place to ensure the child outcomes are achievable. </w:t>
      </w:r>
      <w:r w:rsidR="00B44E13" w:rsidRPr="00F96562">
        <w:rPr>
          <w:rFonts w:ascii="Arial" w:hAnsi="Arial" w:cs="Arial"/>
        </w:rPr>
        <w:t xml:space="preserve">It is important to share effective strategies with parents so </w:t>
      </w:r>
      <w:r w:rsidR="1F8C8456" w:rsidRPr="00F96562">
        <w:rPr>
          <w:rFonts w:ascii="Arial" w:hAnsi="Arial" w:cs="Arial"/>
        </w:rPr>
        <w:t>they</w:t>
      </w:r>
      <w:r w:rsidR="00B44E13" w:rsidRPr="00F96562">
        <w:rPr>
          <w:rFonts w:ascii="Arial" w:hAnsi="Arial" w:cs="Arial"/>
        </w:rPr>
        <w:t xml:space="preserve"> can implement them at home. </w:t>
      </w:r>
      <w:r w:rsidRPr="00F96562">
        <w:rPr>
          <w:rFonts w:ascii="Arial" w:hAnsi="Arial" w:cs="Arial"/>
        </w:rPr>
        <w:t xml:space="preserve">SEN support identified should be provided </w:t>
      </w:r>
      <w:r w:rsidR="00B847B2" w:rsidRPr="00F96562">
        <w:rPr>
          <w:rFonts w:ascii="Arial" w:hAnsi="Arial" w:cs="Arial"/>
        </w:rPr>
        <w:t xml:space="preserve">by practitioners with relevant skills and knowledge. Any related staff </w:t>
      </w:r>
      <w:r w:rsidRPr="00F96562">
        <w:rPr>
          <w:rFonts w:ascii="Arial" w:hAnsi="Arial" w:cs="Arial"/>
        </w:rPr>
        <w:t xml:space="preserve">training needs should be identified. </w:t>
      </w:r>
    </w:p>
    <w:p w14:paraId="3CC0E88B" w14:textId="77777777" w:rsidR="00C94933" w:rsidRPr="00F96562" w:rsidRDefault="00C94933" w:rsidP="00F002FF">
      <w:pPr>
        <w:ind w:left="360"/>
        <w:rPr>
          <w:rFonts w:ascii="Arial" w:hAnsi="Arial" w:cs="Arial"/>
          <w:b/>
          <w:bCs/>
        </w:rPr>
      </w:pPr>
      <w:r w:rsidRPr="00F96562">
        <w:rPr>
          <w:rFonts w:ascii="Arial" w:hAnsi="Arial" w:cs="Arial"/>
          <w:b/>
          <w:bCs/>
        </w:rPr>
        <w:t>Do</w:t>
      </w:r>
    </w:p>
    <w:p w14:paraId="4FA5F0A4" w14:textId="77777777" w:rsidR="00B44E13" w:rsidRPr="00F96562" w:rsidRDefault="00B44E13" w:rsidP="00F002FF">
      <w:pPr>
        <w:ind w:left="360"/>
        <w:rPr>
          <w:rFonts w:ascii="Arial" w:hAnsi="Arial" w:cs="Arial"/>
        </w:rPr>
      </w:pPr>
      <w:r w:rsidRPr="00F96562">
        <w:rPr>
          <w:rFonts w:ascii="Arial" w:hAnsi="Arial" w:cs="Arial"/>
        </w:rPr>
        <w:t xml:space="preserve">The early years practitioner, usually the child’s key person, remains responsible for working with the child on a daily basis. </w:t>
      </w:r>
      <w:r w:rsidR="19FBE807" w:rsidRPr="00F96562">
        <w:rPr>
          <w:rFonts w:ascii="Arial" w:hAnsi="Arial" w:cs="Arial"/>
        </w:rPr>
        <w:t>They</w:t>
      </w:r>
      <w:r w:rsidRPr="00F96562">
        <w:rPr>
          <w:rFonts w:ascii="Arial" w:hAnsi="Arial" w:cs="Arial"/>
        </w:rPr>
        <w:t xml:space="preserve"> should support and oversee the interventions agreed as part of SEN support. The SENCO should support the practitioner in assessing the impact of the interventions and provide further support and advise on how to put them in place. </w:t>
      </w:r>
    </w:p>
    <w:p w14:paraId="2C0DB3BF" w14:textId="77777777" w:rsidR="00B44E13" w:rsidRPr="00F96562" w:rsidRDefault="00B44E13" w:rsidP="00F002FF">
      <w:pPr>
        <w:ind w:left="360"/>
        <w:rPr>
          <w:rFonts w:ascii="Arial" w:hAnsi="Arial" w:cs="Arial"/>
          <w:b/>
          <w:bCs/>
        </w:rPr>
      </w:pPr>
      <w:r w:rsidRPr="00F96562">
        <w:rPr>
          <w:rFonts w:ascii="Arial" w:hAnsi="Arial" w:cs="Arial"/>
          <w:b/>
          <w:bCs/>
        </w:rPr>
        <w:t xml:space="preserve">Review </w:t>
      </w:r>
    </w:p>
    <w:p w14:paraId="24B57D01" w14:textId="054D54A2" w:rsidR="00B44E13" w:rsidRPr="00F96562" w:rsidRDefault="00B44E13" w:rsidP="00F002FF">
      <w:pPr>
        <w:ind w:left="360"/>
        <w:rPr>
          <w:rFonts w:ascii="Arial" w:hAnsi="Arial" w:cs="Arial"/>
        </w:rPr>
      </w:pPr>
      <w:r w:rsidRPr="00F96562">
        <w:rPr>
          <w:rFonts w:ascii="Arial" w:hAnsi="Arial" w:cs="Arial"/>
        </w:rPr>
        <w:t xml:space="preserve">The child’s progress should be reviewed in line with the agreed date. The impact of the support should be evaluated by the practitioner, </w:t>
      </w:r>
      <w:r w:rsidR="00F96562" w:rsidRPr="00F96562">
        <w:rPr>
          <w:rFonts w:ascii="Arial" w:hAnsi="Arial" w:cs="Arial"/>
        </w:rPr>
        <w:t>SENCO,</w:t>
      </w:r>
      <w:r w:rsidRPr="00F96562">
        <w:rPr>
          <w:rFonts w:ascii="Arial" w:hAnsi="Arial" w:cs="Arial"/>
        </w:rPr>
        <w:t xml:space="preserve"> and parents, ensuring the views of the child are taken into account. Any changes to the outcomes should be agreed together. Parents should be involved in planning the next steps. </w:t>
      </w:r>
    </w:p>
    <w:p w14:paraId="429A6D0D" w14:textId="04C7C68D" w:rsidR="00504179" w:rsidRPr="00F96562" w:rsidRDefault="00B44E13" w:rsidP="00B65889">
      <w:pPr>
        <w:ind w:left="360"/>
        <w:rPr>
          <w:rFonts w:ascii="Arial" w:hAnsi="Arial" w:cs="Arial"/>
        </w:rPr>
      </w:pPr>
      <w:r w:rsidRPr="00F96562">
        <w:rPr>
          <w:rFonts w:ascii="Arial" w:hAnsi="Arial" w:cs="Arial"/>
        </w:rPr>
        <w:t xml:space="preserve">The Assess, Plan, Do, Review cycle of support should be repeated frequently </w:t>
      </w:r>
      <w:r w:rsidR="009C0B09" w:rsidRPr="00F96562">
        <w:rPr>
          <w:rFonts w:ascii="Arial" w:hAnsi="Arial" w:cs="Arial"/>
        </w:rPr>
        <w:t xml:space="preserve">with parents </w:t>
      </w:r>
      <w:r w:rsidRPr="00F96562">
        <w:rPr>
          <w:rFonts w:ascii="Arial" w:hAnsi="Arial" w:cs="Arial"/>
        </w:rPr>
        <w:t>to ensure the best way of ensuring good progress i</w:t>
      </w:r>
      <w:r w:rsidR="17865F63" w:rsidRPr="00F96562">
        <w:rPr>
          <w:rFonts w:ascii="Arial" w:hAnsi="Arial" w:cs="Arial"/>
        </w:rPr>
        <w:t>s</w:t>
      </w:r>
      <w:r w:rsidRPr="00F96562">
        <w:rPr>
          <w:rFonts w:ascii="Arial" w:hAnsi="Arial" w:cs="Arial"/>
        </w:rPr>
        <w:t xml:space="preserve"> made for the child. </w:t>
      </w:r>
    </w:p>
    <w:p w14:paraId="0D6DE8D5" w14:textId="77777777" w:rsidR="00C03AA4" w:rsidRDefault="00C03AA4" w:rsidP="00B65889">
      <w:pPr>
        <w:jc w:val="center"/>
        <w:rPr>
          <w:rFonts w:ascii="Arial" w:hAnsi="Arial" w:cs="Arial"/>
          <w:b/>
          <w:bCs/>
          <w:sz w:val="56"/>
          <w:szCs w:val="56"/>
        </w:rPr>
      </w:pPr>
    </w:p>
    <w:p w14:paraId="76F1530B" w14:textId="56441887" w:rsidR="009853F2" w:rsidRPr="00B65889" w:rsidRDefault="00F96562" w:rsidP="00B65889">
      <w:pPr>
        <w:jc w:val="center"/>
        <w:rPr>
          <w:rFonts w:ascii="Arial" w:hAnsi="Arial" w:cs="Arial"/>
          <w:b/>
          <w:bCs/>
          <w:sz w:val="56"/>
          <w:szCs w:val="56"/>
        </w:rPr>
      </w:pPr>
      <w:r>
        <w:rPr>
          <w:rFonts w:ascii="Arial" w:hAnsi="Arial" w:cs="Arial"/>
          <w:b/>
          <w:bCs/>
          <w:sz w:val="56"/>
          <w:szCs w:val="56"/>
        </w:rPr>
        <w:lastRenderedPageBreak/>
        <w:t>Bury</w:t>
      </w:r>
      <w:r w:rsidR="009853F2" w:rsidRPr="00B65889">
        <w:rPr>
          <w:rFonts w:ascii="Arial" w:hAnsi="Arial" w:cs="Arial"/>
          <w:b/>
          <w:bCs/>
          <w:sz w:val="56"/>
          <w:szCs w:val="56"/>
        </w:rPr>
        <w:t>’s Early Years Graduated Approach Guidance</w:t>
      </w:r>
    </w:p>
    <w:p w14:paraId="13660378" w14:textId="597BA18C" w:rsidR="009853F2" w:rsidRPr="00F96562" w:rsidRDefault="009853F2" w:rsidP="008F3748">
      <w:pPr>
        <w:pStyle w:val="NormalWeb"/>
        <w:spacing w:before="0" w:beforeAutospacing="0"/>
        <w:rPr>
          <w:rFonts w:ascii="Arial" w:hAnsi="Arial" w:cs="Arial"/>
          <w:color w:val="212529"/>
          <w:sz w:val="22"/>
          <w:szCs w:val="22"/>
        </w:rPr>
      </w:pPr>
      <w:r w:rsidRPr="00F96562">
        <w:rPr>
          <w:rFonts w:ascii="Arial" w:hAnsi="Arial" w:cs="Arial"/>
          <w:color w:val="212529"/>
          <w:sz w:val="22"/>
          <w:szCs w:val="22"/>
        </w:rPr>
        <w:t>All children are entitled to the support they need to achieve the best possible outcomes. What happens in the early years is crucial and this stage of learning and development has the most significant impact on a child’s future life chances.</w:t>
      </w:r>
    </w:p>
    <w:p w14:paraId="4B9FC0F9" w14:textId="77777777" w:rsidR="009853F2" w:rsidRPr="00F96562" w:rsidRDefault="009853F2" w:rsidP="008F3748">
      <w:pPr>
        <w:pStyle w:val="NormalWeb"/>
        <w:spacing w:before="0" w:beforeAutospacing="0"/>
        <w:rPr>
          <w:rFonts w:ascii="Arial" w:hAnsi="Arial" w:cs="Arial"/>
          <w:color w:val="212529"/>
          <w:sz w:val="22"/>
          <w:szCs w:val="22"/>
        </w:rPr>
      </w:pPr>
      <w:r w:rsidRPr="00F96562">
        <w:rPr>
          <w:rFonts w:ascii="Arial" w:hAnsi="Arial" w:cs="Arial"/>
          <w:color w:val="212529"/>
          <w:sz w:val="22"/>
          <w:szCs w:val="22"/>
        </w:rPr>
        <w:t>With the right support, all children will make a successful transition into school and become confident individuals with a growing ability to communicate their own views and live fulfilling lives.</w:t>
      </w:r>
    </w:p>
    <w:p w14:paraId="4ABAFB01" w14:textId="31E4B777" w:rsidR="009853F2" w:rsidRPr="00F96562" w:rsidRDefault="00000000" w:rsidP="008F3748">
      <w:pPr>
        <w:pStyle w:val="NormalWeb"/>
        <w:spacing w:before="0" w:beforeAutospacing="0"/>
        <w:rPr>
          <w:rFonts w:ascii="Arial" w:hAnsi="Arial" w:cs="Arial"/>
          <w:color w:val="212529"/>
          <w:sz w:val="22"/>
          <w:szCs w:val="22"/>
        </w:rPr>
      </w:pPr>
      <w:hyperlink r:id="rId92" w:history="1">
        <w:r w:rsidR="00621A45" w:rsidRPr="00621A45">
          <w:rPr>
            <w:rStyle w:val="Hyperlink"/>
            <w:rFonts w:ascii="Arial" w:hAnsi="Arial" w:cs="Arial"/>
            <w:color w:val="auto"/>
            <w:sz w:val="22"/>
            <w:szCs w:val="22"/>
            <w:u w:val="none"/>
          </w:rPr>
          <w:t>Bury</w:t>
        </w:r>
        <w:r w:rsidR="009853F2" w:rsidRPr="00621A45">
          <w:rPr>
            <w:rStyle w:val="Hyperlink"/>
            <w:rFonts w:ascii="Arial" w:hAnsi="Arial" w:cs="Arial"/>
            <w:color w:val="auto"/>
            <w:sz w:val="22"/>
            <w:szCs w:val="22"/>
            <w:u w:val="none"/>
          </w:rPr>
          <w:t>’s Graduated Approach to Early Years</w:t>
        </w:r>
      </w:hyperlink>
      <w:r w:rsidR="009853F2" w:rsidRPr="00F96562">
        <w:rPr>
          <w:rFonts w:ascii="Arial" w:hAnsi="Arial" w:cs="Arial"/>
          <w:color w:val="212529"/>
          <w:sz w:val="22"/>
          <w:szCs w:val="22"/>
        </w:rPr>
        <w:t xml:space="preserve"> is for children up to the end of their reception year in school and it should be read alongside </w:t>
      </w:r>
      <w:r w:rsidR="00BF3A6E">
        <w:rPr>
          <w:rFonts w:ascii="Arial" w:hAnsi="Arial" w:cs="Arial"/>
          <w:color w:val="212529"/>
          <w:sz w:val="22"/>
          <w:szCs w:val="22"/>
        </w:rPr>
        <w:t xml:space="preserve">Bury’s </w:t>
      </w:r>
      <w:r w:rsidR="009853F2" w:rsidRPr="00F96562">
        <w:rPr>
          <w:rFonts w:ascii="Arial" w:hAnsi="Arial" w:cs="Arial"/>
          <w:color w:val="212529"/>
          <w:sz w:val="22"/>
          <w:szCs w:val="22"/>
        </w:rPr>
        <w:t xml:space="preserve">Graduated Approach </w:t>
      </w:r>
      <w:r w:rsidR="00BF3A6E">
        <w:rPr>
          <w:rFonts w:ascii="Arial" w:hAnsi="Arial" w:cs="Arial"/>
          <w:color w:val="212529"/>
          <w:sz w:val="22"/>
          <w:szCs w:val="22"/>
        </w:rPr>
        <w:t xml:space="preserve">for </w:t>
      </w:r>
      <w:r w:rsidR="009853F2" w:rsidRPr="00F96562">
        <w:rPr>
          <w:rFonts w:ascii="Arial" w:hAnsi="Arial" w:cs="Arial"/>
          <w:color w:val="212529"/>
          <w:sz w:val="22"/>
          <w:szCs w:val="22"/>
        </w:rPr>
        <w:t>school aged children.</w:t>
      </w:r>
    </w:p>
    <w:p w14:paraId="023C3A72" w14:textId="77777777" w:rsidR="009853F2" w:rsidRPr="00F96562" w:rsidRDefault="009853F2" w:rsidP="008F3748">
      <w:pPr>
        <w:pStyle w:val="NormalWeb"/>
        <w:spacing w:before="0" w:beforeAutospacing="0"/>
        <w:rPr>
          <w:rFonts w:ascii="Arial" w:hAnsi="Arial" w:cs="Arial"/>
          <w:color w:val="212529"/>
          <w:sz w:val="22"/>
          <w:szCs w:val="22"/>
        </w:rPr>
      </w:pPr>
      <w:r w:rsidRPr="00F96562">
        <w:rPr>
          <w:rFonts w:ascii="Arial" w:hAnsi="Arial" w:cs="Arial"/>
          <w:color w:val="212529"/>
          <w:sz w:val="22"/>
          <w:szCs w:val="22"/>
        </w:rPr>
        <w:t>Based around the Special Educational Needs and Disability (SEND) Code of Practice, the Early Years Foundation Stage (EYFS) framework and supporting documents, it aims to provide guidance on a clear approach to identifying and responding to children with SEND.</w:t>
      </w:r>
    </w:p>
    <w:p w14:paraId="37E94E9B" w14:textId="40D33F6C" w:rsidR="009853F2" w:rsidRPr="0072348E" w:rsidRDefault="009853F2" w:rsidP="008F3748">
      <w:pPr>
        <w:spacing w:after="100" w:afterAutospacing="1" w:line="240" w:lineRule="auto"/>
        <w:rPr>
          <w:rFonts w:ascii="Arial" w:eastAsia="Times New Roman" w:hAnsi="Arial" w:cs="Arial"/>
          <w:lang w:eastAsia="en-GB"/>
        </w:rPr>
      </w:pPr>
      <w:r w:rsidRPr="00F96562">
        <w:rPr>
          <w:rFonts w:ascii="Arial" w:eastAsia="Times New Roman" w:hAnsi="Arial" w:cs="Arial"/>
          <w:color w:val="212529"/>
          <w:lang w:eastAsia="en-GB"/>
        </w:rPr>
        <w:t xml:space="preserve">The graduated approach is designed to help practitioners decide on the levels of support and type of action to be put in place for children in their school or setting. For each area of need within the Code of Practice, the guidance describes universal provision, SEN support and </w:t>
      </w:r>
      <w:r w:rsidR="00F96562" w:rsidRPr="00F96562">
        <w:rPr>
          <w:rFonts w:ascii="Arial" w:eastAsia="Times New Roman" w:hAnsi="Arial" w:cs="Arial"/>
          <w:color w:val="212529"/>
          <w:lang w:eastAsia="en-GB"/>
        </w:rPr>
        <w:t>high-level</w:t>
      </w:r>
      <w:r w:rsidRPr="00F96562">
        <w:rPr>
          <w:rFonts w:ascii="Arial" w:eastAsia="Times New Roman" w:hAnsi="Arial" w:cs="Arial"/>
          <w:color w:val="212529"/>
          <w:lang w:eastAsia="en-GB"/>
        </w:rPr>
        <w:t xml:space="preserve"> SEN support.</w:t>
      </w:r>
    </w:p>
    <w:p w14:paraId="583A9E58" w14:textId="02AC0B93" w:rsidR="00A875A2" w:rsidRPr="0072348E" w:rsidRDefault="00BF3A6E" w:rsidP="00A875A2">
      <w:pPr>
        <w:spacing w:after="100" w:afterAutospacing="1" w:line="240" w:lineRule="auto"/>
        <w:rPr>
          <w:rFonts w:ascii="Arial" w:eastAsia="Times New Roman" w:hAnsi="Arial" w:cs="Arial"/>
          <w:lang w:eastAsia="en-GB"/>
        </w:rPr>
      </w:pPr>
      <w:r w:rsidRPr="0072348E">
        <w:rPr>
          <w:rFonts w:ascii="Arial" w:eastAsia="Times New Roman" w:hAnsi="Arial" w:cs="Arial"/>
          <w:lang w:eastAsia="en-GB"/>
        </w:rPr>
        <w:t>Bury</w:t>
      </w:r>
      <w:r w:rsidR="009853F2" w:rsidRPr="0072348E">
        <w:rPr>
          <w:rFonts w:ascii="Arial" w:eastAsia="Times New Roman" w:hAnsi="Arial" w:cs="Arial"/>
          <w:lang w:eastAsia="en-GB"/>
        </w:rPr>
        <w:t xml:space="preserve">’s Ordinarily Available Inclusive Provision guidance sits within the </w:t>
      </w:r>
      <w:r w:rsidR="009853F2" w:rsidRPr="0072348E">
        <w:rPr>
          <w:rFonts w:ascii="Arial" w:eastAsia="Times New Roman" w:hAnsi="Arial" w:cs="Arial"/>
          <w:b/>
          <w:bCs/>
          <w:lang w:eastAsia="en-GB"/>
        </w:rPr>
        <w:t>universal section</w:t>
      </w:r>
      <w:r w:rsidR="009853F2" w:rsidRPr="0072348E">
        <w:rPr>
          <w:rFonts w:ascii="Arial" w:eastAsia="Times New Roman" w:hAnsi="Arial" w:cs="Arial"/>
          <w:lang w:eastAsia="en-GB"/>
        </w:rPr>
        <w:t xml:space="preserve"> of </w:t>
      </w:r>
      <w:r w:rsidRPr="0072348E">
        <w:rPr>
          <w:rFonts w:ascii="Arial" w:eastAsia="Times New Roman" w:hAnsi="Arial" w:cs="Arial"/>
          <w:lang w:eastAsia="en-GB"/>
        </w:rPr>
        <w:t>Bury</w:t>
      </w:r>
      <w:r w:rsidR="009853F2" w:rsidRPr="0072348E">
        <w:rPr>
          <w:rFonts w:ascii="Arial" w:eastAsia="Times New Roman" w:hAnsi="Arial" w:cs="Arial"/>
          <w:lang w:eastAsia="en-GB"/>
        </w:rPr>
        <w:t xml:space="preserve">’s Early Years Graduated Approach. </w:t>
      </w:r>
    </w:p>
    <w:p w14:paraId="33E29404" w14:textId="175CA535" w:rsidR="002674E2" w:rsidRPr="009C0B09" w:rsidRDefault="008F3748" w:rsidP="00A875A2">
      <w:pPr>
        <w:spacing w:after="100" w:afterAutospacing="1" w:line="240" w:lineRule="auto"/>
        <w:jc w:val="center"/>
        <w:rPr>
          <w:rFonts w:ascii="Arial" w:hAnsi="Arial" w:cs="Arial"/>
          <w:b/>
          <w:bCs/>
        </w:rPr>
      </w:pPr>
      <w:r>
        <w:rPr>
          <w:noProof/>
        </w:rPr>
        <w:drawing>
          <wp:inline distT="0" distB="0" distL="0" distR="0" wp14:anchorId="465D932D" wp14:editId="065C3E58">
            <wp:extent cx="2933700" cy="1855503"/>
            <wp:effectExtent l="0" t="0" r="0" b="0"/>
            <wp:docPr id="4" name="Picture 4" descr="How can TAs contribute to the Graduated Approach for pupils with S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can TAs contribute to the Graduated Approach for pupils with SEND ..."/>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72799" cy="1880232"/>
                    </a:xfrm>
                    <a:prstGeom prst="rect">
                      <a:avLst/>
                    </a:prstGeom>
                    <a:noFill/>
                    <a:ln>
                      <a:noFill/>
                    </a:ln>
                  </pic:spPr>
                </pic:pic>
              </a:graphicData>
            </a:graphic>
          </wp:inline>
        </w:drawing>
      </w:r>
      <w:r w:rsidR="002674E2" w:rsidRPr="009C0B09">
        <w:rPr>
          <w:rFonts w:ascii="Arial" w:hAnsi="Arial" w:cs="Arial"/>
          <w:b/>
          <w:bCs/>
        </w:rPr>
        <w:br w:type="page"/>
      </w:r>
    </w:p>
    <w:p w14:paraId="16552743" w14:textId="33388D8C" w:rsidR="00FC1084" w:rsidRPr="00B65889" w:rsidRDefault="00F815A2" w:rsidP="00515514">
      <w:pPr>
        <w:pStyle w:val="Heading1"/>
        <w:jc w:val="center"/>
        <w:rPr>
          <w:rFonts w:ascii="Arial" w:hAnsi="Arial" w:cs="Arial"/>
          <w:b/>
          <w:bCs/>
          <w:color w:val="000000" w:themeColor="text1"/>
          <w:sz w:val="56"/>
          <w:szCs w:val="56"/>
        </w:rPr>
      </w:pPr>
      <w:bookmarkStart w:id="3" w:name="_Toc149125775"/>
      <w:r w:rsidRPr="00B65889">
        <w:rPr>
          <w:rFonts w:ascii="Arial" w:hAnsi="Arial" w:cs="Arial"/>
          <w:b/>
          <w:bCs/>
          <w:color w:val="000000" w:themeColor="text1"/>
          <w:sz w:val="56"/>
          <w:szCs w:val="56"/>
        </w:rPr>
        <w:lastRenderedPageBreak/>
        <w:t xml:space="preserve">The </w:t>
      </w:r>
      <w:r w:rsidR="002674E2" w:rsidRPr="00B65889">
        <w:rPr>
          <w:rFonts w:ascii="Arial" w:hAnsi="Arial" w:cs="Arial"/>
          <w:b/>
          <w:bCs/>
          <w:color w:val="000000" w:themeColor="text1"/>
          <w:sz w:val="56"/>
          <w:szCs w:val="56"/>
        </w:rPr>
        <w:t>Local Offer</w:t>
      </w:r>
      <w:bookmarkEnd w:id="3"/>
    </w:p>
    <w:p w14:paraId="5BCFE598" w14:textId="77777777" w:rsidR="00930EDD" w:rsidRPr="00594CE5" w:rsidRDefault="00930EDD" w:rsidP="00930EDD">
      <w:pPr>
        <w:ind w:left="1080"/>
        <w:rPr>
          <w:rFonts w:ascii="Arial" w:hAnsi="Arial" w:cs="Arial"/>
          <w:sz w:val="20"/>
          <w:szCs w:val="20"/>
        </w:rPr>
      </w:pPr>
    </w:p>
    <w:p w14:paraId="51A7D128" w14:textId="77777777" w:rsidR="00405188" w:rsidRPr="00FD0529" w:rsidRDefault="00405188" w:rsidP="009C0B09">
      <w:pPr>
        <w:autoSpaceDE w:val="0"/>
        <w:autoSpaceDN w:val="0"/>
        <w:adjustRightInd w:val="0"/>
        <w:spacing w:after="0" w:line="240" w:lineRule="auto"/>
        <w:jc w:val="center"/>
        <w:rPr>
          <w:rFonts w:ascii="Arial" w:hAnsi="Arial" w:cs="Arial"/>
          <w:b/>
          <w:bCs/>
          <w:sz w:val="28"/>
          <w:szCs w:val="28"/>
        </w:rPr>
      </w:pPr>
      <w:r w:rsidRPr="00FD0529">
        <w:rPr>
          <w:rFonts w:ascii="Arial" w:hAnsi="Arial" w:cs="Arial"/>
          <w:b/>
          <w:bCs/>
          <w:sz w:val="28"/>
          <w:szCs w:val="28"/>
        </w:rPr>
        <w:t>What is the Local Offer?</w:t>
      </w:r>
    </w:p>
    <w:p w14:paraId="2E0FDCAD" w14:textId="77777777" w:rsidR="009C0B09" w:rsidRPr="00594CE5" w:rsidRDefault="009C0B09" w:rsidP="00930EDD">
      <w:pPr>
        <w:autoSpaceDE w:val="0"/>
        <w:autoSpaceDN w:val="0"/>
        <w:adjustRightInd w:val="0"/>
        <w:spacing w:after="0" w:line="240" w:lineRule="auto"/>
        <w:jc w:val="center"/>
        <w:rPr>
          <w:rFonts w:ascii="Arial" w:hAnsi="Arial" w:cs="Arial"/>
          <w:b/>
          <w:bCs/>
          <w:color w:val="FF0000"/>
          <w:sz w:val="20"/>
          <w:szCs w:val="20"/>
        </w:rPr>
      </w:pPr>
    </w:p>
    <w:p w14:paraId="39594B76" w14:textId="568A30A2" w:rsidR="00A97207" w:rsidRPr="00E502BB" w:rsidRDefault="00405188" w:rsidP="00E502BB">
      <w:pPr>
        <w:autoSpaceDE w:val="0"/>
        <w:autoSpaceDN w:val="0"/>
        <w:adjustRightInd w:val="0"/>
        <w:spacing w:after="0" w:line="240" w:lineRule="auto"/>
        <w:rPr>
          <w:rFonts w:ascii="Arial" w:hAnsi="Arial" w:cs="Arial"/>
        </w:rPr>
      </w:pPr>
      <w:r w:rsidRPr="55930422">
        <w:rPr>
          <w:rFonts w:ascii="Arial" w:hAnsi="Arial" w:cs="Arial"/>
        </w:rPr>
        <w:t>Local Authorities have a legal responsibility to publish a Local Offer describing information about the provision</w:t>
      </w:r>
      <w:r w:rsidR="009C0B09" w:rsidRPr="55930422">
        <w:rPr>
          <w:rFonts w:ascii="Arial" w:hAnsi="Arial" w:cs="Arial"/>
        </w:rPr>
        <w:t xml:space="preserve"> </w:t>
      </w:r>
      <w:r w:rsidRPr="55930422">
        <w:rPr>
          <w:rFonts w:ascii="Arial" w:hAnsi="Arial" w:cs="Arial"/>
        </w:rPr>
        <w:t>they expect to be available across Education, Health</w:t>
      </w:r>
      <w:r w:rsidR="00A97207" w:rsidRPr="55930422">
        <w:rPr>
          <w:rFonts w:ascii="Arial" w:hAnsi="Arial" w:cs="Arial"/>
        </w:rPr>
        <w:t xml:space="preserve"> </w:t>
      </w:r>
      <w:r w:rsidRPr="55930422">
        <w:rPr>
          <w:rFonts w:ascii="Arial" w:hAnsi="Arial" w:cs="Arial"/>
        </w:rPr>
        <w:t>and Social Care for children and young people in their</w:t>
      </w:r>
      <w:r w:rsidR="009C0B09" w:rsidRPr="55930422">
        <w:rPr>
          <w:rFonts w:ascii="Arial" w:hAnsi="Arial" w:cs="Arial"/>
        </w:rPr>
        <w:t xml:space="preserve"> </w:t>
      </w:r>
      <w:r w:rsidRPr="55930422">
        <w:rPr>
          <w:rFonts w:ascii="Arial" w:hAnsi="Arial" w:cs="Arial"/>
        </w:rPr>
        <w:t>area who have SEN or are Disabled, including those</w:t>
      </w:r>
      <w:r w:rsidR="00A97207" w:rsidRPr="55930422">
        <w:rPr>
          <w:rFonts w:ascii="Arial" w:hAnsi="Arial" w:cs="Arial"/>
        </w:rPr>
        <w:t xml:space="preserve"> </w:t>
      </w:r>
      <w:r w:rsidRPr="55930422">
        <w:rPr>
          <w:rFonts w:ascii="Arial" w:hAnsi="Arial" w:cs="Arial"/>
        </w:rPr>
        <w:t xml:space="preserve">who do not have Education, </w:t>
      </w:r>
      <w:r w:rsidR="00644AEF" w:rsidRPr="55930422">
        <w:rPr>
          <w:rFonts w:ascii="Arial" w:hAnsi="Arial" w:cs="Arial"/>
        </w:rPr>
        <w:t>Health,</w:t>
      </w:r>
      <w:r w:rsidRPr="55930422">
        <w:rPr>
          <w:rFonts w:ascii="Arial" w:hAnsi="Arial" w:cs="Arial"/>
        </w:rPr>
        <w:t xml:space="preserve"> and Care (EHC)</w:t>
      </w:r>
      <w:r w:rsidR="00A97207" w:rsidRPr="55930422">
        <w:rPr>
          <w:rFonts w:ascii="Arial" w:hAnsi="Arial" w:cs="Arial"/>
        </w:rPr>
        <w:t xml:space="preserve"> </w:t>
      </w:r>
      <w:r w:rsidRPr="55930422">
        <w:rPr>
          <w:rFonts w:ascii="Arial" w:hAnsi="Arial" w:cs="Arial"/>
        </w:rPr>
        <w:t>plans.</w:t>
      </w:r>
    </w:p>
    <w:p w14:paraId="31B0BD84" w14:textId="77777777" w:rsidR="00A97207" w:rsidRPr="00594CE5" w:rsidRDefault="00A97207" w:rsidP="00E502BB">
      <w:pPr>
        <w:autoSpaceDE w:val="0"/>
        <w:autoSpaceDN w:val="0"/>
        <w:adjustRightInd w:val="0"/>
        <w:spacing w:after="0" w:line="240" w:lineRule="auto"/>
        <w:rPr>
          <w:rFonts w:ascii="Arial" w:hAnsi="Arial" w:cs="Arial"/>
          <w:b/>
          <w:bCs/>
          <w:color w:val="FF0000"/>
          <w:sz w:val="20"/>
          <w:szCs w:val="20"/>
        </w:rPr>
      </w:pPr>
    </w:p>
    <w:p w14:paraId="64634E03" w14:textId="77777777" w:rsidR="00405188" w:rsidRPr="00FD0529" w:rsidRDefault="00405188" w:rsidP="00930EDD">
      <w:pPr>
        <w:autoSpaceDE w:val="0"/>
        <w:autoSpaceDN w:val="0"/>
        <w:adjustRightInd w:val="0"/>
        <w:spacing w:after="0" w:line="240" w:lineRule="auto"/>
        <w:jc w:val="center"/>
        <w:rPr>
          <w:rFonts w:ascii="Arial" w:hAnsi="Arial" w:cs="Arial"/>
          <w:b/>
          <w:bCs/>
          <w:sz w:val="28"/>
          <w:szCs w:val="28"/>
        </w:rPr>
      </w:pPr>
      <w:r w:rsidRPr="00FD0529">
        <w:rPr>
          <w:rFonts w:ascii="Arial" w:hAnsi="Arial" w:cs="Arial"/>
          <w:b/>
          <w:bCs/>
          <w:sz w:val="28"/>
          <w:szCs w:val="28"/>
        </w:rPr>
        <w:t>The Local Offer has two key purposes:</w:t>
      </w:r>
    </w:p>
    <w:p w14:paraId="50B4B9DB" w14:textId="77777777" w:rsidR="009C0B09" w:rsidRPr="00594CE5" w:rsidRDefault="009C0B09" w:rsidP="00930EDD">
      <w:pPr>
        <w:autoSpaceDE w:val="0"/>
        <w:autoSpaceDN w:val="0"/>
        <w:adjustRightInd w:val="0"/>
        <w:spacing w:after="0" w:line="240" w:lineRule="auto"/>
        <w:jc w:val="center"/>
        <w:rPr>
          <w:rFonts w:ascii="Arial" w:hAnsi="Arial" w:cs="Arial"/>
          <w:b/>
          <w:bCs/>
        </w:rPr>
      </w:pPr>
    </w:p>
    <w:p w14:paraId="15AEC249" w14:textId="218B5ABE" w:rsidR="00A97207" w:rsidRPr="00644AEF" w:rsidRDefault="00405188" w:rsidP="00644AEF">
      <w:pPr>
        <w:pStyle w:val="ListParagraph"/>
        <w:numPr>
          <w:ilvl w:val="0"/>
          <w:numId w:val="1"/>
        </w:numPr>
        <w:autoSpaceDE w:val="0"/>
        <w:autoSpaceDN w:val="0"/>
        <w:adjustRightInd w:val="0"/>
        <w:spacing w:after="0" w:line="240" w:lineRule="auto"/>
        <w:rPr>
          <w:rFonts w:ascii="Arial" w:hAnsi="Arial" w:cs="Arial"/>
        </w:rPr>
      </w:pPr>
      <w:r w:rsidRPr="55930422">
        <w:rPr>
          <w:rFonts w:ascii="Arial" w:hAnsi="Arial" w:cs="Arial"/>
        </w:rPr>
        <w:t>To provide clear, up-to-date information about</w:t>
      </w:r>
      <w:r w:rsidR="00A97207" w:rsidRPr="55930422">
        <w:rPr>
          <w:rFonts w:ascii="Arial" w:hAnsi="Arial" w:cs="Arial"/>
        </w:rPr>
        <w:t xml:space="preserve"> </w:t>
      </w:r>
      <w:r w:rsidRPr="55930422">
        <w:rPr>
          <w:rFonts w:ascii="Arial" w:hAnsi="Arial" w:cs="Arial"/>
        </w:rPr>
        <w:t>available provision and how to access it.</w:t>
      </w:r>
    </w:p>
    <w:p w14:paraId="6C60384B" w14:textId="2864F81B" w:rsidR="00FC1084" w:rsidRDefault="00405188" w:rsidP="00251A52">
      <w:pPr>
        <w:pStyle w:val="ListParagraph"/>
        <w:numPr>
          <w:ilvl w:val="0"/>
          <w:numId w:val="1"/>
        </w:numPr>
        <w:autoSpaceDE w:val="0"/>
        <w:autoSpaceDN w:val="0"/>
        <w:adjustRightInd w:val="0"/>
        <w:spacing w:after="0" w:line="240" w:lineRule="auto"/>
        <w:rPr>
          <w:rFonts w:ascii="Arial" w:hAnsi="Arial" w:cs="Arial"/>
        </w:rPr>
      </w:pPr>
      <w:r w:rsidRPr="55930422">
        <w:rPr>
          <w:rFonts w:ascii="Arial" w:hAnsi="Arial" w:cs="Arial"/>
        </w:rPr>
        <w:t>To make sure the provisions are responsive to local</w:t>
      </w:r>
      <w:r w:rsidR="00A97207" w:rsidRPr="55930422">
        <w:rPr>
          <w:rFonts w:ascii="Arial" w:hAnsi="Arial" w:cs="Arial"/>
        </w:rPr>
        <w:t xml:space="preserve"> </w:t>
      </w:r>
      <w:r w:rsidRPr="55930422">
        <w:rPr>
          <w:rFonts w:ascii="Arial" w:hAnsi="Arial" w:cs="Arial"/>
        </w:rPr>
        <w:t>needs and aspirations by directly involving children</w:t>
      </w:r>
      <w:r w:rsidR="00A97207" w:rsidRPr="55930422">
        <w:rPr>
          <w:rFonts w:ascii="Arial" w:hAnsi="Arial" w:cs="Arial"/>
        </w:rPr>
        <w:t xml:space="preserve"> </w:t>
      </w:r>
      <w:r w:rsidRPr="55930422">
        <w:rPr>
          <w:rFonts w:ascii="Arial" w:hAnsi="Arial" w:cs="Arial"/>
        </w:rPr>
        <w:t>and young people, their families and service providers</w:t>
      </w:r>
      <w:r w:rsidR="00A97207" w:rsidRPr="55930422">
        <w:rPr>
          <w:rFonts w:ascii="Arial" w:hAnsi="Arial" w:cs="Arial"/>
        </w:rPr>
        <w:t xml:space="preserve"> </w:t>
      </w:r>
      <w:r w:rsidRPr="55930422">
        <w:rPr>
          <w:rFonts w:ascii="Arial" w:hAnsi="Arial" w:cs="Arial"/>
        </w:rPr>
        <w:t>in development and review of the offer.</w:t>
      </w:r>
    </w:p>
    <w:p w14:paraId="30E89C02" w14:textId="77777777" w:rsidR="00E502BB" w:rsidRPr="00E502BB" w:rsidRDefault="00E502BB" w:rsidP="00E502BB">
      <w:pPr>
        <w:pStyle w:val="ListParagraph"/>
        <w:rPr>
          <w:rFonts w:ascii="Arial" w:hAnsi="Arial" w:cs="Arial"/>
        </w:rPr>
      </w:pPr>
    </w:p>
    <w:p w14:paraId="3845978B" w14:textId="77777777" w:rsidR="00644AEF" w:rsidRDefault="00644AEF" w:rsidP="00644AEF">
      <w:pPr>
        <w:autoSpaceDE w:val="0"/>
        <w:autoSpaceDN w:val="0"/>
        <w:adjustRightInd w:val="0"/>
        <w:spacing w:after="0" w:line="240" w:lineRule="auto"/>
        <w:rPr>
          <w:rStyle w:val="Hyperlink"/>
          <w:rFonts w:ascii="Arial" w:hAnsi="Arial" w:cs="Arial"/>
          <w:sz w:val="28"/>
          <w:szCs w:val="28"/>
        </w:rPr>
      </w:pPr>
    </w:p>
    <w:p w14:paraId="6D087EB5" w14:textId="77777777" w:rsidR="00644AEF" w:rsidRPr="00644AEF" w:rsidRDefault="00000000" w:rsidP="00644AEF">
      <w:pPr>
        <w:jc w:val="center"/>
        <w:rPr>
          <w:rFonts w:ascii="Arial" w:hAnsi="Arial" w:cs="Arial"/>
          <w:b/>
          <w:bCs/>
          <w:color w:val="034990"/>
          <w:u w:val="single"/>
        </w:rPr>
      </w:pPr>
      <w:hyperlink r:id="rId94" w:history="1">
        <w:r w:rsidR="00644AEF" w:rsidRPr="00644AEF">
          <w:rPr>
            <w:rStyle w:val="Hyperlink"/>
            <w:rFonts w:ascii="Arial" w:hAnsi="Arial" w:cs="Arial"/>
            <w:b/>
            <w:bCs/>
          </w:rPr>
          <w:t>Bury’s Local Offer</w:t>
        </w:r>
      </w:hyperlink>
    </w:p>
    <w:p w14:paraId="79F1DE4F" w14:textId="77777777" w:rsidR="00644AEF" w:rsidRPr="008B2D81" w:rsidRDefault="00644AEF" w:rsidP="00644AEF">
      <w:pPr>
        <w:rPr>
          <w:rStyle w:val="Hyperlink"/>
          <w:rFonts w:ascii="Arial" w:hAnsi="Arial" w:cs="Arial"/>
        </w:rPr>
      </w:pPr>
    </w:p>
    <w:p w14:paraId="4EEA86F1" w14:textId="77777777" w:rsidR="00644AEF" w:rsidRPr="008B2D81" w:rsidRDefault="00644AEF" w:rsidP="00644AEF">
      <w:pPr>
        <w:pStyle w:val="NoSpacing"/>
        <w:jc w:val="center"/>
        <w:rPr>
          <w:rFonts w:ascii="Arial" w:hAnsi="Arial" w:cs="Arial"/>
          <w:b/>
          <w:bCs/>
          <w:sz w:val="28"/>
          <w:szCs w:val="28"/>
        </w:rPr>
      </w:pPr>
      <w:r w:rsidRPr="008B2D81">
        <w:rPr>
          <w:rFonts w:ascii="Arial" w:hAnsi="Arial" w:cs="Arial"/>
          <w:b/>
          <w:bCs/>
          <w:sz w:val="28"/>
          <w:szCs w:val="28"/>
        </w:rPr>
        <w:t xml:space="preserve">The Bury Directory </w:t>
      </w:r>
    </w:p>
    <w:p w14:paraId="1647AA57" w14:textId="77777777" w:rsidR="00644AEF" w:rsidRPr="008B2D81" w:rsidRDefault="00644AEF" w:rsidP="00644AEF">
      <w:pPr>
        <w:rPr>
          <w:rFonts w:ascii="Arial" w:hAnsi="Arial" w:cs="Arial"/>
        </w:rPr>
      </w:pPr>
      <w:r>
        <w:rPr>
          <w:rFonts w:ascii="Arial" w:hAnsi="Arial" w:cs="Arial"/>
          <w:b/>
          <w:bCs/>
        </w:rPr>
        <w:t xml:space="preserve">                                                                                                      </w:t>
      </w:r>
    </w:p>
    <w:p w14:paraId="565E7677" w14:textId="77777777" w:rsidR="00644AEF" w:rsidRPr="00726A8F" w:rsidRDefault="00644AEF" w:rsidP="00644AEF">
      <w:pPr>
        <w:pStyle w:val="NormalWeb"/>
        <w:rPr>
          <w:rFonts w:ascii="Arial" w:hAnsi="Arial" w:cs="Arial"/>
          <w:sz w:val="22"/>
          <w:szCs w:val="22"/>
        </w:rPr>
      </w:pPr>
      <w:r w:rsidRPr="00726A8F">
        <w:rPr>
          <w:rFonts w:ascii="Arial" w:hAnsi="Arial" w:cs="Arial"/>
          <w:sz w:val="22"/>
          <w:szCs w:val="22"/>
        </w:rPr>
        <w:t xml:space="preserve">The Bury Directory is an online resource, which </w:t>
      </w:r>
      <w:r w:rsidRPr="00726A8F">
        <w:rPr>
          <w:rFonts w:ascii="Arial" w:hAnsi="Arial" w:cs="Arial"/>
          <w:color w:val="141414"/>
          <w:sz w:val="22"/>
          <w:szCs w:val="22"/>
          <w:shd w:val="clear" w:color="auto" w:fill="FFFFFF"/>
        </w:rPr>
        <w:t>brings together local support and things to do in the community whether you are living, visiting, or working in the Borough of Bury.</w:t>
      </w:r>
    </w:p>
    <w:p w14:paraId="00F3892D" w14:textId="77777777" w:rsidR="00644AEF" w:rsidRPr="00726A8F" w:rsidRDefault="00644AEF" w:rsidP="00644AEF">
      <w:pPr>
        <w:pStyle w:val="NoSpacing"/>
        <w:rPr>
          <w:rFonts w:ascii="Arial" w:hAnsi="Arial" w:cs="Arial"/>
          <w:color w:val="141414"/>
          <w:shd w:val="clear" w:color="auto" w:fill="FFFFFF"/>
        </w:rPr>
      </w:pPr>
      <w:r w:rsidRPr="00726A8F">
        <w:rPr>
          <w:rFonts w:ascii="Arial" w:hAnsi="Arial" w:cs="Arial"/>
          <w:color w:val="141414"/>
          <w:shd w:val="clear" w:color="auto" w:fill="FFFFFF"/>
        </w:rPr>
        <w:t xml:space="preserve">The Directory contains listings from Council services, local business, community groups and charities. </w:t>
      </w:r>
    </w:p>
    <w:p w14:paraId="19E243F0" w14:textId="77777777" w:rsidR="00644AEF" w:rsidRPr="00726A8F" w:rsidRDefault="00644AEF" w:rsidP="00644AEF">
      <w:pPr>
        <w:pStyle w:val="NoSpacing"/>
        <w:rPr>
          <w:rFonts w:ascii="Arial" w:hAnsi="Arial" w:cs="Arial"/>
          <w:color w:val="141414"/>
          <w:shd w:val="clear" w:color="auto" w:fill="FFFFFF"/>
        </w:rPr>
      </w:pPr>
      <w:r w:rsidRPr="00726A8F">
        <w:rPr>
          <w:rFonts w:ascii="Arial" w:hAnsi="Arial" w:cs="Arial"/>
          <w:color w:val="141414"/>
          <w:shd w:val="clear" w:color="auto" w:fill="FFFFFF"/>
        </w:rPr>
        <w:t>It will help you connect with local services such as childcare, foodbanks, safeguarding support, health and fitness, things to do and much more.</w:t>
      </w:r>
    </w:p>
    <w:p w14:paraId="185517B2" w14:textId="77777777" w:rsidR="00644AEF" w:rsidRPr="00726A8F" w:rsidRDefault="00644AEF" w:rsidP="00644AEF">
      <w:pPr>
        <w:pStyle w:val="NormalWeb"/>
        <w:rPr>
          <w:rFonts w:ascii="Arial" w:hAnsi="Arial" w:cs="Arial"/>
          <w:sz w:val="22"/>
          <w:szCs w:val="22"/>
          <w:shd w:val="clear" w:color="auto" w:fill="FFFFFF"/>
        </w:rPr>
      </w:pPr>
      <w:r w:rsidRPr="00726A8F">
        <w:rPr>
          <w:rFonts w:ascii="Arial" w:hAnsi="Arial" w:cs="Arial"/>
          <w:sz w:val="22"/>
          <w:szCs w:val="22"/>
        </w:rPr>
        <w:t xml:space="preserve">Focussing on Self-care and prevention, The Directory is an important tool empowering residents and service users to </w:t>
      </w:r>
      <w:r w:rsidRPr="00726A8F">
        <w:rPr>
          <w:rFonts w:ascii="Arial" w:hAnsi="Arial" w:cs="Arial"/>
          <w:color w:val="000000"/>
          <w:sz w:val="22"/>
          <w:szCs w:val="22"/>
          <w:shd w:val="clear" w:color="auto" w:fill="FFFFFF"/>
        </w:rPr>
        <w:t>take that first step of responsibility for their own health and wellbeing to live a happy and healthy life.</w:t>
      </w:r>
    </w:p>
    <w:p w14:paraId="137ACDEA" w14:textId="77777777" w:rsidR="00644AEF" w:rsidRDefault="00644AEF" w:rsidP="00644AEF">
      <w:pPr>
        <w:pStyle w:val="NoSpacing"/>
        <w:rPr>
          <w:rFonts w:ascii="Arial" w:hAnsi="Arial" w:cs="Arial"/>
          <w:color w:val="0000FF"/>
          <w:sz w:val="24"/>
          <w:szCs w:val="24"/>
          <w:u w:val="single"/>
        </w:rPr>
      </w:pPr>
    </w:p>
    <w:p w14:paraId="723D8CC9" w14:textId="177EB8CD" w:rsidR="00594CE5" w:rsidRPr="00644AEF" w:rsidRDefault="00000000" w:rsidP="00644AEF">
      <w:pPr>
        <w:jc w:val="center"/>
        <w:rPr>
          <w:rFonts w:ascii="Arial" w:hAnsi="Arial" w:cs="Arial"/>
          <w:b/>
          <w:bCs/>
        </w:rPr>
      </w:pPr>
      <w:hyperlink r:id="rId95" w:history="1">
        <w:r w:rsidR="00644AEF" w:rsidRPr="008B2D81">
          <w:rPr>
            <w:rStyle w:val="Hyperlink"/>
            <w:rFonts w:ascii="Arial" w:hAnsi="Arial" w:cs="Arial"/>
            <w:b/>
            <w:bCs/>
          </w:rPr>
          <w:t>The Bury Directory</w:t>
        </w:r>
      </w:hyperlink>
    </w:p>
    <w:p w14:paraId="33F6C9FD" w14:textId="77777777" w:rsidR="00BB7663" w:rsidRPr="00B65889" w:rsidRDefault="009C0B09" w:rsidP="00515514">
      <w:pPr>
        <w:pStyle w:val="Heading1"/>
        <w:jc w:val="center"/>
        <w:rPr>
          <w:rFonts w:ascii="Arial" w:hAnsi="Arial" w:cs="Arial"/>
          <w:b/>
          <w:bCs/>
          <w:color w:val="000000" w:themeColor="text1"/>
          <w:sz w:val="56"/>
          <w:szCs w:val="56"/>
        </w:rPr>
      </w:pPr>
      <w:bookmarkStart w:id="4" w:name="_Toc149125776"/>
      <w:r w:rsidRPr="00B65889">
        <w:rPr>
          <w:rFonts w:ascii="Arial" w:hAnsi="Arial" w:cs="Arial"/>
          <w:b/>
          <w:bCs/>
          <w:color w:val="000000" w:themeColor="text1"/>
          <w:sz w:val="56"/>
          <w:szCs w:val="56"/>
        </w:rPr>
        <w:lastRenderedPageBreak/>
        <w:t>Inclusive Provision</w:t>
      </w:r>
      <w:bookmarkEnd w:id="4"/>
    </w:p>
    <w:p w14:paraId="1DAFBA11" w14:textId="77777777" w:rsidR="00BB7663" w:rsidRDefault="00BB7663" w:rsidP="00F002FF"/>
    <w:p w14:paraId="687857B3" w14:textId="77777777" w:rsidR="00983710" w:rsidRPr="00FD0529" w:rsidRDefault="00BB7663" w:rsidP="00983710">
      <w:pPr>
        <w:ind w:left="360"/>
        <w:rPr>
          <w:rFonts w:ascii="Arial" w:hAnsi="Arial" w:cs="Arial"/>
        </w:rPr>
      </w:pPr>
      <w:r w:rsidRPr="00FD0529">
        <w:rPr>
          <w:rFonts w:ascii="Arial" w:hAnsi="Arial" w:cs="Arial"/>
        </w:rPr>
        <w:t>This section gives more detailed information for supporting young children in each of the categories of need</w:t>
      </w:r>
      <w:r w:rsidR="00222B65" w:rsidRPr="00FD0529">
        <w:rPr>
          <w:rFonts w:ascii="Arial" w:hAnsi="Arial" w:cs="Arial"/>
        </w:rPr>
        <w:t xml:space="preserve">, </w:t>
      </w:r>
      <w:r w:rsidR="00222B65" w:rsidRPr="00FD0529">
        <w:rPr>
          <w:rFonts w:ascii="Arial" w:hAnsi="Arial" w:cs="Arial"/>
          <w:shd w:val="clear" w:color="auto" w:fill="FFC000"/>
        </w:rPr>
        <w:t>Communication and Interaction</w:t>
      </w:r>
      <w:r w:rsidR="00222B65" w:rsidRPr="00FD0529">
        <w:rPr>
          <w:rFonts w:ascii="Arial" w:hAnsi="Arial" w:cs="Arial"/>
        </w:rPr>
        <w:t xml:space="preserve">, </w:t>
      </w:r>
      <w:r w:rsidR="00222B65" w:rsidRPr="00FD0529">
        <w:rPr>
          <w:rFonts w:ascii="Arial" w:hAnsi="Arial" w:cs="Arial"/>
          <w:shd w:val="clear" w:color="auto" w:fill="00B0F0"/>
        </w:rPr>
        <w:t>Cognition &amp; Learning</w:t>
      </w:r>
      <w:r w:rsidR="00222B65" w:rsidRPr="00FD0529">
        <w:rPr>
          <w:rFonts w:ascii="Arial" w:hAnsi="Arial" w:cs="Arial"/>
        </w:rPr>
        <w:t xml:space="preserve">, </w:t>
      </w:r>
      <w:r w:rsidR="00222B65" w:rsidRPr="00FD0529">
        <w:rPr>
          <w:rFonts w:ascii="Arial" w:hAnsi="Arial" w:cs="Arial"/>
          <w:shd w:val="clear" w:color="auto" w:fill="92D050"/>
        </w:rPr>
        <w:t>Social Emotional and Mental Health</w:t>
      </w:r>
      <w:r w:rsidR="00222B65" w:rsidRPr="00FD0529">
        <w:rPr>
          <w:rFonts w:ascii="Arial" w:hAnsi="Arial" w:cs="Arial"/>
        </w:rPr>
        <w:t xml:space="preserve"> and </w:t>
      </w:r>
      <w:r w:rsidR="00222B65" w:rsidRPr="00FD0529">
        <w:rPr>
          <w:rFonts w:ascii="Arial" w:hAnsi="Arial" w:cs="Arial"/>
          <w:shd w:val="clear" w:color="auto" w:fill="FF7C80"/>
        </w:rPr>
        <w:t>Physical / Sensory</w:t>
      </w:r>
      <w:r w:rsidR="00222B65" w:rsidRPr="00FD0529">
        <w:rPr>
          <w:rFonts w:ascii="Arial" w:hAnsi="Arial" w:cs="Arial"/>
        </w:rPr>
        <w:t xml:space="preserve"> </w:t>
      </w:r>
      <w:r w:rsidRPr="00FD0529">
        <w:rPr>
          <w:rFonts w:ascii="Arial" w:hAnsi="Arial" w:cs="Arial"/>
        </w:rPr>
        <w:t xml:space="preserve">as described in the </w:t>
      </w:r>
      <w:r w:rsidR="00222B65" w:rsidRPr="00FD0529">
        <w:rPr>
          <w:rFonts w:ascii="Arial" w:hAnsi="Arial" w:cs="Arial"/>
        </w:rPr>
        <w:t xml:space="preserve">SEND </w:t>
      </w:r>
      <w:r w:rsidRPr="00FD0529">
        <w:rPr>
          <w:rFonts w:ascii="Arial" w:hAnsi="Arial" w:cs="Arial"/>
        </w:rPr>
        <w:t>Code of Practice</w:t>
      </w:r>
      <w:r w:rsidR="00222B65" w:rsidRPr="00FD0529">
        <w:rPr>
          <w:rFonts w:ascii="Arial" w:hAnsi="Arial" w:cs="Arial"/>
        </w:rPr>
        <w:t xml:space="preserve"> 2015</w:t>
      </w:r>
      <w:r w:rsidRPr="00FD0529">
        <w:rPr>
          <w:rFonts w:ascii="Arial" w:hAnsi="Arial" w:cs="Arial"/>
        </w:rPr>
        <w:t>.</w:t>
      </w:r>
      <w:r w:rsidR="00B81B47" w:rsidRPr="00FD0529">
        <w:rPr>
          <w:rFonts w:ascii="Arial" w:hAnsi="Arial" w:cs="Arial"/>
        </w:rPr>
        <w:t xml:space="preserve"> T</w:t>
      </w:r>
      <w:r w:rsidRPr="00FD0529">
        <w:rPr>
          <w:rFonts w:ascii="Arial" w:hAnsi="Arial" w:cs="Arial"/>
        </w:rPr>
        <w:t>his is not an exhaustive list, but it will offer prompts to what should already be happening in the setting as well as signposting to further advice and support</w:t>
      </w:r>
      <w:r w:rsidR="00211FE5" w:rsidRPr="00FD0529">
        <w:rPr>
          <w:rFonts w:ascii="Arial" w:hAnsi="Arial" w:cs="Arial"/>
        </w:rPr>
        <w:t>.</w:t>
      </w:r>
      <w:r w:rsidR="005B7B7E" w:rsidRPr="00FD0529">
        <w:rPr>
          <w:rFonts w:ascii="Arial" w:hAnsi="Arial" w:cs="Arial"/>
        </w:rPr>
        <w:t xml:space="preserve"> </w:t>
      </w:r>
    </w:p>
    <w:p w14:paraId="0565D90F" w14:textId="6BC94D55" w:rsidR="00FC5843" w:rsidRPr="00FD0529" w:rsidRDefault="00E73CDD" w:rsidP="00983710">
      <w:pPr>
        <w:ind w:left="360"/>
        <w:rPr>
          <w:rFonts w:ascii="Arial" w:hAnsi="Arial" w:cs="Arial"/>
        </w:rPr>
      </w:pPr>
      <w:r w:rsidRPr="00FD0529">
        <w:rPr>
          <w:rFonts w:ascii="Arial" w:hAnsi="Arial" w:cs="Arial"/>
        </w:rPr>
        <w:t xml:space="preserve">Check points </w:t>
      </w:r>
      <w:r w:rsidR="004F30AA" w:rsidRPr="00FD0529">
        <w:rPr>
          <w:rFonts w:ascii="Arial" w:hAnsi="Arial" w:cs="Arial"/>
        </w:rPr>
        <w:t xml:space="preserve">used in the framework </w:t>
      </w:r>
      <w:r w:rsidRPr="00FD0529">
        <w:rPr>
          <w:rFonts w:ascii="Arial" w:hAnsi="Arial" w:cs="Arial"/>
        </w:rPr>
        <w:t>are taken from the Early Years Development Journal, EYFS Development Matters</w:t>
      </w:r>
      <w:r w:rsidR="00937895" w:rsidRPr="00FD0529">
        <w:rPr>
          <w:rFonts w:ascii="Arial" w:hAnsi="Arial" w:cs="Arial"/>
        </w:rPr>
        <w:t>, Birth to 5 Matters</w:t>
      </w:r>
      <w:r w:rsidRPr="00FD0529">
        <w:rPr>
          <w:rFonts w:ascii="Arial" w:hAnsi="Arial" w:cs="Arial"/>
        </w:rPr>
        <w:t xml:space="preserve"> and the Early Years Support tool. </w:t>
      </w:r>
      <w:r w:rsidR="00983710" w:rsidRPr="00FD0529">
        <w:rPr>
          <w:rFonts w:ascii="Arial" w:hAnsi="Arial" w:cs="Arial"/>
          <w:b/>
          <w:bCs/>
        </w:rPr>
        <w:t>Early Years providers have a choice of which EYFS guidance to use to support with curriculum planning and although Development Matters and Birth to 5 are referenced, others are available, including a setting producing their own.</w:t>
      </w:r>
    </w:p>
    <w:p w14:paraId="2F44BFAF" w14:textId="50DB5048" w:rsidR="00996964" w:rsidRPr="003A0701" w:rsidRDefault="003A0701" w:rsidP="00EE3D62">
      <w:pPr>
        <w:ind w:left="360"/>
        <w:rPr>
          <w:rFonts w:ascii="Arial" w:hAnsi="Arial" w:cs="Arial"/>
        </w:rPr>
      </w:pPr>
      <w:r w:rsidRPr="003A0701">
        <w:rPr>
          <w:rFonts w:ascii="Arial" w:hAnsi="Arial" w:cs="Arial"/>
        </w:rPr>
        <w:t>All children deserve the care and support they need to have the best start in life.</w:t>
      </w:r>
      <w:r w:rsidR="00EE3D62" w:rsidRPr="003A0701">
        <w:rPr>
          <w:rFonts w:ascii="Arial" w:hAnsi="Arial" w:cs="Arial"/>
        </w:rPr>
        <w:t xml:space="preserve"> Children </w:t>
      </w:r>
      <w:r w:rsidRPr="003A0701">
        <w:rPr>
          <w:rFonts w:ascii="Arial" w:hAnsi="Arial" w:cs="Arial"/>
        </w:rPr>
        <w:t xml:space="preserve">learn and </w:t>
      </w:r>
      <w:r w:rsidR="00EE3D62" w:rsidRPr="003A0701">
        <w:rPr>
          <w:rFonts w:ascii="Arial" w:hAnsi="Arial" w:cs="Arial"/>
        </w:rPr>
        <w:t xml:space="preserve">develop </w:t>
      </w:r>
      <w:r w:rsidRPr="003A0701">
        <w:rPr>
          <w:rFonts w:ascii="Arial" w:hAnsi="Arial" w:cs="Arial"/>
        </w:rPr>
        <w:t xml:space="preserve">at a faster rate from birth to five years old than at any other time in their lives, so their experiences in early years have a </w:t>
      </w:r>
      <w:r w:rsidR="00EE3D62" w:rsidRPr="003A0701">
        <w:rPr>
          <w:rFonts w:ascii="Arial" w:hAnsi="Arial" w:cs="Arial"/>
        </w:rPr>
        <w:t xml:space="preserve">major impact on their future life chances. A secure, </w:t>
      </w:r>
      <w:r w:rsidRPr="003A0701">
        <w:rPr>
          <w:rFonts w:ascii="Arial" w:hAnsi="Arial" w:cs="Arial"/>
        </w:rPr>
        <w:t>safe,</w:t>
      </w:r>
      <w:r w:rsidR="00EE3D62" w:rsidRPr="003A0701">
        <w:rPr>
          <w:rFonts w:ascii="Arial" w:hAnsi="Arial" w:cs="Arial"/>
        </w:rPr>
        <w:t xml:space="preserve"> and happy childhood is important in its own right. Good parenting and high-quality early learning </w:t>
      </w:r>
      <w:r w:rsidRPr="003A0701">
        <w:rPr>
          <w:rFonts w:ascii="Arial" w:hAnsi="Arial" w:cs="Arial"/>
        </w:rPr>
        <w:t xml:space="preserve">provide </w:t>
      </w:r>
      <w:r w:rsidR="00EE3D62" w:rsidRPr="003A0701">
        <w:rPr>
          <w:rFonts w:ascii="Arial" w:hAnsi="Arial" w:cs="Arial"/>
        </w:rPr>
        <w:t>the foundation children need to</w:t>
      </w:r>
      <w:r w:rsidRPr="003A0701">
        <w:rPr>
          <w:rFonts w:ascii="Arial" w:hAnsi="Arial" w:cs="Arial"/>
        </w:rPr>
        <w:t xml:space="preserve"> fulfil their potential. </w:t>
      </w:r>
      <w:r w:rsidR="00EE3D62" w:rsidRPr="003A0701">
        <w:rPr>
          <w:rFonts w:ascii="Arial" w:hAnsi="Arial" w:cs="Arial"/>
        </w:rPr>
        <w:t>(EYFS Statutory Framework</w:t>
      </w:r>
      <w:r w:rsidRPr="003A0701">
        <w:rPr>
          <w:rFonts w:ascii="Arial" w:hAnsi="Arial" w:cs="Arial"/>
        </w:rPr>
        <w:t xml:space="preserve"> for group and school-based providers</w:t>
      </w:r>
      <w:r w:rsidR="00EE3D62" w:rsidRPr="003A0701">
        <w:rPr>
          <w:rFonts w:ascii="Arial" w:hAnsi="Arial" w:cs="Arial"/>
        </w:rPr>
        <w:t xml:space="preserve"> 202</w:t>
      </w:r>
      <w:r w:rsidRPr="003A0701">
        <w:rPr>
          <w:rFonts w:ascii="Arial" w:hAnsi="Arial" w:cs="Arial"/>
        </w:rPr>
        <w:t>3</w:t>
      </w:r>
      <w:r w:rsidR="00EE3D62" w:rsidRPr="003A0701">
        <w:rPr>
          <w:rFonts w:ascii="Arial" w:hAnsi="Arial" w:cs="Arial"/>
        </w:rPr>
        <w:t xml:space="preserve">: page </w:t>
      </w:r>
      <w:r w:rsidRPr="003A0701">
        <w:rPr>
          <w:rFonts w:ascii="Arial" w:hAnsi="Arial" w:cs="Arial"/>
        </w:rPr>
        <w:t>7</w:t>
      </w:r>
      <w:r w:rsidR="00EE3D62" w:rsidRPr="003A0701">
        <w:rPr>
          <w:rFonts w:ascii="Arial" w:hAnsi="Arial" w:cs="Arial"/>
        </w:rPr>
        <w:t>)</w:t>
      </w:r>
    </w:p>
    <w:p w14:paraId="7B7A6EFE" w14:textId="54A675A4" w:rsidR="00940D20" w:rsidRPr="00774B3C" w:rsidRDefault="00940D20" w:rsidP="00F002FF">
      <w:pPr>
        <w:ind w:left="360"/>
        <w:rPr>
          <w:rFonts w:ascii="Arial" w:hAnsi="Arial" w:cs="Arial"/>
        </w:rPr>
      </w:pPr>
      <w:r w:rsidRPr="00774B3C">
        <w:rPr>
          <w:rFonts w:ascii="Arial" w:hAnsi="Arial" w:cs="Arial"/>
        </w:rPr>
        <w:t xml:space="preserve">The </w:t>
      </w:r>
      <w:r w:rsidR="003A0701" w:rsidRPr="00774B3C">
        <w:rPr>
          <w:rFonts w:ascii="Arial" w:hAnsi="Arial" w:cs="Arial"/>
        </w:rPr>
        <w:t>EYFS Statutory Framework for group and school-based providers 2023</w:t>
      </w:r>
      <w:r w:rsidRPr="00774B3C">
        <w:rPr>
          <w:rFonts w:ascii="Arial" w:hAnsi="Arial" w:cs="Arial"/>
        </w:rPr>
        <w:t xml:space="preserve"> </w:t>
      </w:r>
      <w:r w:rsidR="003A0701" w:rsidRPr="00774B3C">
        <w:rPr>
          <w:rFonts w:ascii="Arial" w:hAnsi="Arial" w:cs="Arial"/>
        </w:rPr>
        <w:t xml:space="preserve">page 18 </w:t>
      </w:r>
      <w:r w:rsidRPr="00774B3C">
        <w:rPr>
          <w:rFonts w:ascii="Arial" w:hAnsi="Arial" w:cs="Arial"/>
        </w:rPr>
        <w:t>states: In planning and guiding what children learn, practitioners must reflect on the different rates at which children are developing and adjust their practice appropriately. Three characteristics of effective teaching and learning are:</w:t>
      </w:r>
    </w:p>
    <w:p w14:paraId="2300FEFC" w14:textId="5E96D74F" w:rsidR="00940D20" w:rsidRPr="00FD0529" w:rsidRDefault="00940D20" w:rsidP="00251A52">
      <w:pPr>
        <w:pStyle w:val="ListParagraph"/>
        <w:numPr>
          <w:ilvl w:val="0"/>
          <w:numId w:val="2"/>
        </w:numPr>
        <w:rPr>
          <w:rFonts w:ascii="Arial" w:hAnsi="Arial" w:cs="Arial"/>
        </w:rPr>
      </w:pPr>
      <w:r w:rsidRPr="00FD0529">
        <w:rPr>
          <w:rFonts w:ascii="Arial" w:hAnsi="Arial" w:cs="Arial"/>
        </w:rPr>
        <w:t>playing and exploring - children investigate and experience things, and ‘have a go</w:t>
      </w:r>
      <w:r w:rsidR="00FD0529" w:rsidRPr="00FD0529">
        <w:rPr>
          <w:rFonts w:ascii="Arial" w:hAnsi="Arial" w:cs="Arial"/>
        </w:rPr>
        <w:t>’.</w:t>
      </w:r>
    </w:p>
    <w:p w14:paraId="7842D4FF" w14:textId="77777777" w:rsidR="00940D20" w:rsidRPr="00FD0529" w:rsidRDefault="00940D20" w:rsidP="00940D20">
      <w:pPr>
        <w:pStyle w:val="ListParagraph"/>
        <w:ind w:left="1210"/>
        <w:rPr>
          <w:rFonts w:ascii="Arial" w:hAnsi="Arial" w:cs="Arial"/>
        </w:rPr>
      </w:pPr>
    </w:p>
    <w:p w14:paraId="36F23778" w14:textId="2974E841" w:rsidR="00940D20" w:rsidRPr="00FD0529" w:rsidRDefault="00940D20" w:rsidP="00251A52">
      <w:pPr>
        <w:pStyle w:val="ListParagraph"/>
        <w:numPr>
          <w:ilvl w:val="0"/>
          <w:numId w:val="2"/>
        </w:numPr>
        <w:rPr>
          <w:rFonts w:ascii="Arial" w:hAnsi="Arial" w:cs="Arial"/>
        </w:rPr>
      </w:pPr>
      <w:r w:rsidRPr="00FD0529">
        <w:rPr>
          <w:rFonts w:ascii="Arial" w:hAnsi="Arial" w:cs="Arial"/>
        </w:rPr>
        <w:t xml:space="preserve">active learning - children concentrate and keep on trying if they encounter difficulties and enjoy </w:t>
      </w:r>
      <w:r w:rsidR="00FD0529" w:rsidRPr="00FD0529">
        <w:rPr>
          <w:rFonts w:ascii="Arial" w:hAnsi="Arial" w:cs="Arial"/>
        </w:rPr>
        <w:t>achievements.</w:t>
      </w:r>
    </w:p>
    <w:p w14:paraId="0546C1C0" w14:textId="77777777" w:rsidR="00940D20" w:rsidRPr="00FD0529" w:rsidRDefault="00940D20" w:rsidP="55930422">
      <w:pPr>
        <w:pStyle w:val="ListParagraph"/>
        <w:rPr>
          <w:rFonts w:ascii="Arial" w:hAnsi="Arial" w:cs="Arial"/>
        </w:rPr>
      </w:pPr>
    </w:p>
    <w:p w14:paraId="02381476" w14:textId="6020978B" w:rsidR="00940D20" w:rsidRPr="00FD0529" w:rsidRDefault="00940D20" w:rsidP="00983710">
      <w:pPr>
        <w:pStyle w:val="ListParagraph"/>
        <w:numPr>
          <w:ilvl w:val="0"/>
          <w:numId w:val="2"/>
        </w:numPr>
        <w:rPr>
          <w:rFonts w:ascii="Arial" w:hAnsi="Arial" w:cs="Arial"/>
        </w:rPr>
      </w:pPr>
      <w:r w:rsidRPr="00FD0529">
        <w:rPr>
          <w:rFonts w:ascii="Arial" w:hAnsi="Arial" w:cs="Arial"/>
        </w:rPr>
        <w:t>creating and thinking critically - children have and develop their own ideas, make links between ideas, and develop strategies for doing things.</w:t>
      </w:r>
    </w:p>
    <w:p w14:paraId="3C759E07" w14:textId="77777777" w:rsidR="00940D20" w:rsidRPr="00FD0529" w:rsidRDefault="00940D20" w:rsidP="00940D20">
      <w:pPr>
        <w:rPr>
          <w:rFonts w:ascii="Arial" w:hAnsi="Arial" w:cs="Arial"/>
        </w:rPr>
      </w:pPr>
    </w:p>
    <w:p w14:paraId="073C3E00" w14:textId="77777777" w:rsidR="00996964" w:rsidRPr="00940D20" w:rsidRDefault="00996964" w:rsidP="00F002FF">
      <w:pPr>
        <w:ind w:left="360"/>
        <w:rPr>
          <w:rFonts w:ascii="Arial" w:hAnsi="Arial" w:cs="Arial"/>
          <w:sz w:val="24"/>
          <w:szCs w:val="24"/>
        </w:rPr>
      </w:pPr>
    </w:p>
    <w:p w14:paraId="2D234D1C" w14:textId="77777777" w:rsidR="28FEA01C" w:rsidRDefault="28FEA01C" w:rsidP="28FEA01C">
      <w:pPr>
        <w:jc w:val="center"/>
        <w:rPr>
          <w:rFonts w:ascii="Arial Rounded MT Bold" w:hAnsi="Arial Rounded MT Bold"/>
          <w:color w:val="2F5496" w:themeColor="accent1" w:themeShade="BF"/>
          <w:sz w:val="36"/>
          <w:szCs w:val="36"/>
        </w:rPr>
      </w:pPr>
    </w:p>
    <w:p w14:paraId="3E51ED1C" w14:textId="77777777" w:rsidR="00222B65" w:rsidRPr="00B65889" w:rsidRDefault="00222B65" w:rsidP="00E7664B">
      <w:pPr>
        <w:pStyle w:val="Heading1"/>
        <w:shd w:val="clear" w:color="auto" w:fill="FFC000"/>
        <w:jc w:val="center"/>
        <w:rPr>
          <w:rFonts w:ascii="Arial" w:hAnsi="Arial" w:cs="Arial"/>
          <w:b/>
          <w:bCs/>
          <w:color w:val="000000" w:themeColor="text1"/>
          <w:sz w:val="56"/>
          <w:szCs w:val="56"/>
        </w:rPr>
      </w:pPr>
      <w:bookmarkStart w:id="5" w:name="_Toc149125777"/>
      <w:r w:rsidRPr="00B65889">
        <w:rPr>
          <w:rFonts w:ascii="Arial" w:hAnsi="Arial" w:cs="Arial"/>
          <w:b/>
          <w:bCs/>
          <w:color w:val="000000" w:themeColor="text1"/>
          <w:sz w:val="56"/>
          <w:szCs w:val="56"/>
        </w:rPr>
        <w:lastRenderedPageBreak/>
        <w:t>Communication and Interaction</w:t>
      </w:r>
      <w:bookmarkEnd w:id="5"/>
    </w:p>
    <w:p w14:paraId="68021F04" w14:textId="77777777" w:rsidR="00EE3D62" w:rsidRPr="00222B65" w:rsidRDefault="00EE3D62" w:rsidP="00222B65">
      <w:pPr>
        <w:ind w:left="1080"/>
        <w:jc w:val="center"/>
        <w:rPr>
          <w:rFonts w:ascii="Arial Rounded MT Bold" w:hAnsi="Arial Rounded MT Bold"/>
          <w:color w:val="2F5496" w:themeColor="accent1" w:themeShade="BF"/>
          <w:sz w:val="36"/>
          <w:szCs w:val="36"/>
        </w:rPr>
      </w:pPr>
    </w:p>
    <w:p w14:paraId="346CC01C" w14:textId="77777777" w:rsidR="004E47B6" w:rsidRPr="00FD0529" w:rsidRDefault="05DA7AB3" w:rsidP="00222B65">
      <w:pPr>
        <w:ind w:left="360"/>
        <w:rPr>
          <w:rFonts w:ascii="Arial" w:hAnsi="Arial" w:cs="Arial"/>
        </w:rPr>
      </w:pPr>
      <w:r w:rsidRPr="00FD0529">
        <w:rPr>
          <w:rFonts w:ascii="Arial" w:hAnsi="Arial" w:cs="Arial"/>
        </w:rPr>
        <w:t xml:space="preserve">The majority of young children are eager communicators and seek active interaction with those around them. However, some may need support to make themselves understood or to understand others. A communication friendly environment will offer ongoing support as well as offering many opportunities for a child to practise alongside an adult with other children. Start where a child is and extend their development from the point at which they are confident. Giving a child the opportunity to communicate in ways other than with language is enormously helpful to their self-esteem and wellbeing. </w:t>
      </w:r>
    </w:p>
    <w:p w14:paraId="4B12BBFA" w14:textId="77777777" w:rsidR="61B316DE" w:rsidRPr="00FD0529" w:rsidRDefault="75100B9A" w:rsidP="61B316DE">
      <w:pPr>
        <w:ind w:left="360"/>
        <w:rPr>
          <w:rFonts w:ascii="Arial" w:hAnsi="Arial" w:cs="Arial"/>
        </w:rPr>
      </w:pPr>
      <w:r w:rsidRPr="00FD0529">
        <w:rPr>
          <w:rFonts w:ascii="Arial" w:hAnsi="Arial" w:cs="Arial"/>
        </w:rPr>
        <w:t>Greater Manchester is a culturally diverse place to live, with between 150-200 different languages spoken in the area</w:t>
      </w:r>
      <w:r w:rsidR="5FE05F17" w:rsidRPr="00FD0529">
        <w:rPr>
          <w:rFonts w:ascii="Arial" w:hAnsi="Arial" w:cs="Arial"/>
        </w:rPr>
        <w:t>, so many children in Early Years settings will have a home language other than English</w:t>
      </w:r>
      <w:r w:rsidR="252B2430" w:rsidRPr="00FD0529">
        <w:rPr>
          <w:rFonts w:ascii="Arial" w:hAnsi="Arial" w:cs="Arial"/>
        </w:rPr>
        <w:t>.</w:t>
      </w:r>
      <w:r w:rsidR="5FE05F17" w:rsidRPr="00FD0529">
        <w:rPr>
          <w:rFonts w:ascii="Arial" w:hAnsi="Arial" w:cs="Arial"/>
        </w:rPr>
        <w:t xml:space="preserve"> </w:t>
      </w:r>
    </w:p>
    <w:p w14:paraId="28C23C70" w14:textId="77777777" w:rsidR="1D1677AF" w:rsidRPr="00FD0529" w:rsidRDefault="5FE05F17" w:rsidP="61B316DE">
      <w:pPr>
        <w:ind w:left="360"/>
        <w:rPr>
          <w:rFonts w:ascii="Arial" w:hAnsi="Arial" w:cs="Arial"/>
        </w:rPr>
      </w:pPr>
      <w:r w:rsidRPr="00FD0529">
        <w:rPr>
          <w:rFonts w:ascii="Arial" w:hAnsi="Arial" w:cs="Arial"/>
        </w:rPr>
        <w:t>Practitioners should value this linguistic diversity and provide oppo</w:t>
      </w:r>
      <w:r w:rsidR="5B245522" w:rsidRPr="00FD0529">
        <w:rPr>
          <w:rFonts w:ascii="Arial" w:hAnsi="Arial" w:cs="Arial"/>
        </w:rPr>
        <w:t>rtunities for children to develop and use their home language in their play and learning. These children will be at many stages of learning English as an additional language</w:t>
      </w:r>
      <w:r w:rsidR="28974407" w:rsidRPr="00FD0529">
        <w:rPr>
          <w:rFonts w:ascii="Arial" w:hAnsi="Arial" w:cs="Arial"/>
        </w:rPr>
        <w:t>.</w:t>
      </w:r>
      <w:r w:rsidR="5B245522" w:rsidRPr="00FD0529">
        <w:rPr>
          <w:rFonts w:ascii="Arial" w:hAnsi="Arial" w:cs="Arial"/>
        </w:rPr>
        <w:t xml:space="preserve"> </w:t>
      </w:r>
    </w:p>
    <w:p w14:paraId="3E956DA1" w14:textId="77777777" w:rsidR="69F1BB0A" w:rsidRPr="00FD0529" w:rsidRDefault="137D99EE" w:rsidP="61B316DE">
      <w:pPr>
        <w:ind w:left="360"/>
        <w:rPr>
          <w:rFonts w:ascii="Arial" w:hAnsi="Arial" w:cs="Arial"/>
        </w:rPr>
      </w:pPr>
      <w:r w:rsidRPr="00FD0529">
        <w:rPr>
          <w:rFonts w:ascii="Arial" w:hAnsi="Arial" w:cs="Arial"/>
        </w:rPr>
        <w:t xml:space="preserve">Some children are bilingual from birth </w:t>
      </w:r>
      <w:r w:rsidR="35BC94A0" w:rsidRPr="00FD0529">
        <w:rPr>
          <w:rFonts w:ascii="Arial" w:hAnsi="Arial" w:cs="Arial"/>
        </w:rPr>
        <w:t>because their families have talked to them in more than one language</w:t>
      </w:r>
      <w:r w:rsidR="4C4C804C" w:rsidRPr="00FD0529">
        <w:rPr>
          <w:rFonts w:ascii="Arial" w:hAnsi="Arial" w:cs="Arial"/>
        </w:rPr>
        <w:t>.</w:t>
      </w:r>
    </w:p>
    <w:p w14:paraId="059B8445" w14:textId="3FD24F80" w:rsidR="0A408ACC" w:rsidRPr="00FD0529" w:rsidRDefault="35BC94A0" w:rsidP="61B316DE">
      <w:pPr>
        <w:ind w:left="360"/>
        <w:rPr>
          <w:rFonts w:ascii="Arial" w:hAnsi="Arial" w:cs="Arial"/>
        </w:rPr>
      </w:pPr>
      <w:r w:rsidRPr="00FD0529">
        <w:rPr>
          <w:rFonts w:ascii="Arial" w:hAnsi="Arial" w:cs="Arial"/>
        </w:rPr>
        <w:t>Some children will be acquiring English as an additional language. As with their first language, this needs to be learnt in a context, through pra</w:t>
      </w:r>
      <w:r w:rsidR="50ACD6A4" w:rsidRPr="00FD0529">
        <w:rPr>
          <w:rFonts w:ascii="Arial" w:hAnsi="Arial" w:cs="Arial"/>
        </w:rPr>
        <w:t xml:space="preserve">ctical meaningful experiences and interaction with others. These children may spend a long time listening </w:t>
      </w:r>
      <w:r w:rsidR="3A2702BB" w:rsidRPr="00FD0529">
        <w:rPr>
          <w:rFonts w:ascii="Arial" w:hAnsi="Arial" w:cs="Arial"/>
        </w:rPr>
        <w:t xml:space="preserve">before they speak English and will often </w:t>
      </w:r>
      <w:r w:rsidR="476BA390" w:rsidRPr="00FD0529">
        <w:rPr>
          <w:rFonts w:ascii="Arial" w:hAnsi="Arial" w:cs="Arial"/>
        </w:rPr>
        <w:t>be able to understand much of what they hear, particularly where communication throu</w:t>
      </w:r>
      <w:r w:rsidR="38F1EA82" w:rsidRPr="00FD0529">
        <w:rPr>
          <w:rFonts w:ascii="Arial" w:hAnsi="Arial" w:cs="Arial"/>
        </w:rPr>
        <w:t>gh gesture, sign, facial expression and using visual support is encouraged</w:t>
      </w:r>
      <w:r w:rsidR="465CE3B9" w:rsidRPr="00FD0529">
        <w:rPr>
          <w:rFonts w:ascii="Arial" w:hAnsi="Arial" w:cs="Arial"/>
        </w:rPr>
        <w:t>.</w:t>
      </w:r>
      <w:r w:rsidR="38F1EA82" w:rsidRPr="00FD0529">
        <w:rPr>
          <w:rFonts w:ascii="Arial" w:hAnsi="Arial" w:cs="Arial"/>
        </w:rPr>
        <w:t xml:space="preserve"> </w:t>
      </w:r>
    </w:p>
    <w:p w14:paraId="132319CF" w14:textId="7298C363" w:rsidR="00AE47DD" w:rsidRPr="00FD0529" w:rsidRDefault="60145491" w:rsidP="00222B65">
      <w:pPr>
        <w:ind w:left="360"/>
        <w:rPr>
          <w:rFonts w:ascii="Arial" w:hAnsi="Arial" w:cs="Arial"/>
        </w:rPr>
      </w:pPr>
      <w:r w:rsidRPr="00FD0529">
        <w:rPr>
          <w:rFonts w:ascii="Arial" w:hAnsi="Arial" w:cs="Arial"/>
        </w:rPr>
        <w:t xml:space="preserve">Having a home language that is not English is an advantage and does not cause speech, </w:t>
      </w:r>
      <w:r w:rsidR="00FD0529" w:rsidRPr="00FD0529">
        <w:rPr>
          <w:rFonts w:ascii="Arial" w:hAnsi="Arial" w:cs="Arial"/>
        </w:rPr>
        <w:t>language,</w:t>
      </w:r>
      <w:r w:rsidRPr="00FD0529">
        <w:rPr>
          <w:rFonts w:ascii="Arial" w:hAnsi="Arial" w:cs="Arial"/>
        </w:rPr>
        <w:t xml:space="preserve"> and communication difficulties</w:t>
      </w:r>
      <w:r w:rsidR="4B2AA34A" w:rsidRPr="00FD0529">
        <w:rPr>
          <w:rFonts w:ascii="Arial" w:hAnsi="Arial" w:cs="Arial"/>
        </w:rPr>
        <w:t>. Families should be encouraged to continue using their home language with their child, even if there are additional needs</w:t>
      </w:r>
      <w:r w:rsidR="4CC37A1D" w:rsidRPr="00FD0529">
        <w:rPr>
          <w:rFonts w:ascii="Arial" w:hAnsi="Arial" w:cs="Arial"/>
        </w:rPr>
        <w:t>.</w:t>
      </w:r>
      <w:r w:rsidR="4B2AA34A" w:rsidRPr="00FD0529">
        <w:rPr>
          <w:rFonts w:ascii="Arial" w:hAnsi="Arial" w:cs="Arial"/>
        </w:rPr>
        <w:t xml:space="preserve"> </w:t>
      </w:r>
    </w:p>
    <w:p w14:paraId="7711CC66" w14:textId="499963C0" w:rsidR="00222B65" w:rsidRPr="00222B65" w:rsidRDefault="00E7664B" w:rsidP="00E7664B">
      <w:pPr>
        <w:ind w:left="360"/>
        <w:jc w:val="center"/>
        <w:rPr>
          <w:rFonts w:ascii="Arial" w:hAnsi="Arial" w:cs="Arial"/>
          <w:sz w:val="24"/>
          <w:szCs w:val="24"/>
        </w:rPr>
      </w:pPr>
      <w:r>
        <w:rPr>
          <w:noProof/>
        </w:rPr>
        <w:drawing>
          <wp:inline distT="0" distB="0" distL="0" distR="0" wp14:anchorId="54C6D341" wp14:editId="7A0C1A02">
            <wp:extent cx="2127250" cy="1530975"/>
            <wp:effectExtent l="0" t="0" r="6350" b="0"/>
            <wp:docPr id="89" name="Picture 89" descr="Therapies | m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pies | mysit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48853" cy="1546522"/>
                    </a:xfrm>
                    <a:prstGeom prst="rect">
                      <a:avLst/>
                    </a:prstGeom>
                    <a:noFill/>
                    <a:ln>
                      <a:noFill/>
                    </a:ln>
                  </pic:spPr>
                </pic:pic>
              </a:graphicData>
            </a:graphic>
          </wp:inline>
        </w:drawing>
      </w:r>
    </w:p>
    <w:tbl>
      <w:tblPr>
        <w:tblStyle w:val="TableGrid"/>
        <w:tblW w:w="15452" w:type="dxa"/>
        <w:tblInd w:w="-431" w:type="dxa"/>
        <w:tblLayout w:type="fixed"/>
        <w:tblLook w:val="04A0" w:firstRow="1" w:lastRow="0" w:firstColumn="1" w:lastColumn="0" w:noHBand="0" w:noVBand="1"/>
      </w:tblPr>
      <w:tblGrid>
        <w:gridCol w:w="1844"/>
        <w:gridCol w:w="4111"/>
        <w:gridCol w:w="4252"/>
        <w:gridCol w:w="3827"/>
        <w:gridCol w:w="1418"/>
      </w:tblGrid>
      <w:tr w:rsidR="00EA20D9" w:rsidRPr="00743496" w14:paraId="0321077D" w14:textId="77777777" w:rsidTr="00E7664B">
        <w:trPr>
          <w:trHeight w:val="561"/>
        </w:trPr>
        <w:tc>
          <w:tcPr>
            <w:tcW w:w="15452" w:type="dxa"/>
            <w:gridSpan w:val="5"/>
            <w:shd w:val="clear" w:color="auto" w:fill="FFC000"/>
          </w:tcPr>
          <w:p w14:paraId="2A9A7902" w14:textId="7ACF7E9D" w:rsidR="00EA20D9" w:rsidRPr="00C03AA4" w:rsidRDefault="0021362D" w:rsidP="00C03AA4">
            <w:pPr>
              <w:ind w:left="360"/>
              <w:jc w:val="center"/>
              <w:rPr>
                <w:rFonts w:ascii="Arial" w:hAnsi="Arial" w:cs="Arial"/>
                <w:b/>
                <w:bCs/>
                <w:sz w:val="28"/>
                <w:szCs w:val="28"/>
              </w:rPr>
            </w:pPr>
            <w:r w:rsidRPr="009E0864">
              <w:rPr>
                <w:rFonts w:ascii="Arial" w:hAnsi="Arial" w:cs="Arial"/>
                <w:b/>
                <w:bCs/>
                <w:color w:val="000000" w:themeColor="text1"/>
                <w:sz w:val="40"/>
                <w:szCs w:val="40"/>
              </w:rPr>
              <w:lastRenderedPageBreak/>
              <w:t>Communication and Interaction</w:t>
            </w:r>
          </w:p>
        </w:tc>
      </w:tr>
      <w:tr w:rsidR="00EA20D9" w:rsidRPr="00743496" w14:paraId="3AAC518F" w14:textId="77777777" w:rsidTr="0097180E">
        <w:trPr>
          <w:trHeight w:val="561"/>
        </w:trPr>
        <w:tc>
          <w:tcPr>
            <w:tcW w:w="1844" w:type="dxa"/>
            <w:shd w:val="clear" w:color="auto" w:fill="FFC000"/>
          </w:tcPr>
          <w:p w14:paraId="2528FE02" w14:textId="77777777" w:rsidR="00EA20D9" w:rsidRPr="00C03AA4" w:rsidRDefault="00EA20D9" w:rsidP="003B3DBE">
            <w:pPr>
              <w:jc w:val="both"/>
              <w:rPr>
                <w:rFonts w:ascii="Arial" w:hAnsi="Arial" w:cs="Arial"/>
                <w:b/>
                <w:bCs/>
                <w:color w:val="FF0000"/>
              </w:rPr>
            </w:pPr>
            <w:r w:rsidRPr="00C03AA4">
              <w:rPr>
                <w:rFonts w:ascii="Arial" w:hAnsi="Arial" w:cs="Arial"/>
                <w:b/>
                <w:bCs/>
              </w:rPr>
              <w:t xml:space="preserve">Check </w:t>
            </w:r>
            <w:proofErr w:type="gramStart"/>
            <w:r w:rsidRPr="00C03AA4">
              <w:rPr>
                <w:rFonts w:ascii="Arial" w:hAnsi="Arial" w:cs="Arial"/>
                <w:b/>
                <w:bCs/>
              </w:rPr>
              <w:t>points</w:t>
            </w:r>
            <w:proofErr w:type="gramEnd"/>
            <w:r w:rsidRPr="00C03AA4">
              <w:rPr>
                <w:rFonts w:ascii="Arial" w:hAnsi="Arial" w:cs="Arial"/>
                <w:b/>
                <w:bCs/>
              </w:rPr>
              <w:t xml:space="preserve"> </w:t>
            </w:r>
          </w:p>
          <w:p w14:paraId="30A56407" w14:textId="77777777" w:rsidR="00EA20D9" w:rsidRPr="00C03AA4" w:rsidRDefault="00EA20D9" w:rsidP="003B3DBE">
            <w:pPr>
              <w:jc w:val="both"/>
              <w:rPr>
                <w:rFonts w:ascii="Arial" w:hAnsi="Arial" w:cs="Arial"/>
                <w:b/>
                <w:bCs/>
              </w:rPr>
            </w:pPr>
            <w:r w:rsidRPr="00C03AA4">
              <w:rPr>
                <w:rFonts w:ascii="Arial" w:hAnsi="Arial" w:cs="Arial"/>
                <w:b/>
                <w:bCs/>
              </w:rPr>
              <w:t xml:space="preserve"> </w:t>
            </w:r>
          </w:p>
        </w:tc>
        <w:tc>
          <w:tcPr>
            <w:tcW w:w="4111" w:type="dxa"/>
            <w:shd w:val="clear" w:color="auto" w:fill="FFC000"/>
          </w:tcPr>
          <w:p w14:paraId="53FB2E18" w14:textId="77777777" w:rsidR="00EA20D9" w:rsidRPr="00C03AA4" w:rsidRDefault="00EA20D9" w:rsidP="003B3DBE">
            <w:pPr>
              <w:ind w:right="113"/>
              <w:rPr>
                <w:rFonts w:ascii="Arial" w:hAnsi="Arial" w:cs="Arial"/>
                <w:b/>
                <w:bCs/>
              </w:rPr>
            </w:pPr>
            <w:r w:rsidRPr="00C03AA4">
              <w:rPr>
                <w:rFonts w:ascii="Arial" w:hAnsi="Arial" w:cs="Arial"/>
                <w:b/>
                <w:bCs/>
              </w:rPr>
              <w:t>What we see</w:t>
            </w:r>
          </w:p>
        </w:tc>
        <w:tc>
          <w:tcPr>
            <w:tcW w:w="4252" w:type="dxa"/>
            <w:shd w:val="clear" w:color="auto" w:fill="FFC000"/>
          </w:tcPr>
          <w:p w14:paraId="6624287B" w14:textId="77777777" w:rsidR="00EA20D9" w:rsidRPr="00C03AA4" w:rsidRDefault="00EA20D9" w:rsidP="003B3DBE">
            <w:pPr>
              <w:ind w:right="113"/>
              <w:jc w:val="both"/>
              <w:rPr>
                <w:rFonts w:ascii="Arial" w:hAnsi="Arial" w:cs="Arial"/>
                <w:b/>
                <w:bCs/>
              </w:rPr>
            </w:pPr>
            <w:r w:rsidRPr="00C03AA4">
              <w:rPr>
                <w:rFonts w:ascii="Arial" w:hAnsi="Arial" w:cs="Arial"/>
                <w:b/>
                <w:bCs/>
              </w:rPr>
              <w:t>What you provide</w:t>
            </w:r>
          </w:p>
          <w:p w14:paraId="1431E7C1" w14:textId="77777777" w:rsidR="00EA20D9" w:rsidRPr="00C03AA4" w:rsidRDefault="00EA20D9" w:rsidP="003B3DBE">
            <w:pPr>
              <w:ind w:right="113"/>
              <w:jc w:val="both"/>
              <w:rPr>
                <w:rFonts w:ascii="Arial" w:hAnsi="Arial" w:cs="Arial"/>
                <w:b/>
                <w:bCs/>
              </w:rPr>
            </w:pPr>
            <w:r w:rsidRPr="00C03AA4">
              <w:rPr>
                <w:rFonts w:ascii="Arial" w:hAnsi="Arial" w:cs="Arial"/>
                <w:b/>
                <w:bCs/>
              </w:rPr>
              <w:t>(Ordinary Available Inclusive Provision)</w:t>
            </w:r>
          </w:p>
        </w:tc>
        <w:tc>
          <w:tcPr>
            <w:tcW w:w="3827" w:type="dxa"/>
            <w:shd w:val="clear" w:color="auto" w:fill="FFC000"/>
          </w:tcPr>
          <w:p w14:paraId="59948E42" w14:textId="77777777" w:rsidR="00EA20D9" w:rsidRPr="00C03AA4" w:rsidRDefault="00EA20D9" w:rsidP="003B3DBE">
            <w:pPr>
              <w:ind w:right="113"/>
              <w:jc w:val="both"/>
              <w:rPr>
                <w:rFonts w:ascii="Arial" w:hAnsi="Arial" w:cs="Arial"/>
                <w:b/>
                <w:bCs/>
              </w:rPr>
            </w:pPr>
            <w:r w:rsidRPr="00C03AA4">
              <w:rPr>
                <w:rFonts w:ascii="Arial" w:hAnsi="Arial" w:cs="Arial"/>
                <w:b/>
                <w:bCs/>
              </w:rPr>
              <w:t>Resources</w:t>
            </w:r>
          </w:p>
        </w:tc>
        <w:tc>
          <w:tcPr>
            <w:tcW w:w="1418" w:type="dxa"/>
            <w:shd w:val="clear" w:color="auto" w:fill="FFC000"/>
          </w:tcPr>
          <w:p w14:paraId="33226E31" w14:textId="77777777" w:rsidR="00EA20D9" w:rsidRPr="00C03AA4" w:rsidRDefault="00EA20D9" w:rsidP="005C5BC1">
            <w:pPr>
              <w:ind w:right="113"/>
              <w:rPr>
                <w:rFonts w:ascii="Arial" w:hAnsi="Arial" w:cs="Arial"/>
                <w:b/>
                <w:bCs/>
              </w:rPr>
            </w:pPr>
            <w:r w:rsidRPr="00C03AA4">
              <w:rPr>
                <w:rFonts w:ascii="Arial" w:hAnsi="Arial" w:cs="Arial"/>
                <w:b/>
                <w:bCs/>
              </w:rPr>
              <w:t xml:space="preserve">Age in months </w:t>
            </w:r>
          </w:p>
          <w:p w14:paraId="62643E06" w14:textId="77777777" w:rsidR="00EA20D9" w:rsidRPr="00C03AA4" w:rsidRDefault="00EA20D9" w:rsidP="003B3DBE">
            <w:pPr>
              <w:ind w:right="113"/>
              <w:jc w:val="both"/>
              <w:rPr>
                <w:rFonts w:ascii="Arial" w:hAnsi="Arial" w:cs="Arial"/>
                <w:b/>
                <w:bCs/>
              </w:rPr>
            </w:pPr>
          </w:p>
        </w:tc>
      </w:tr>
      <w:tr w:rsidR="00DE3E9B" w:rsidRPr="00DE3E9B" w14:paraId="555A44C2" w14:textId="77777777" w:rsidTr="009E0864">
        <w:trPr>
          <w:trHeight w:val="6529"/>
        </w:trPr>
        <w:tc>
          <w:tcPr>
            <w:tcW w:w="1844" w:type="dxa"/>
            <w:shd w:val="clear" w:color="auto" w:fill="auto"/>
          </w:tcPr>
          <w:p w14:paraId="7FC1AB92" w14:textId="77777777" w:rsidR="00AB06E1" w:rsidRPr="00F37161" w:rsidRDefault="002B723C" w:rsidP="20E5D021">
            <w:pPr>
              <w:rPr>
                <w:rFonts w:ascii="Arial" w:hAnsi="Arial" w:cs="Arial"/>
                <w:b/>
                <w:bCs/>
              </w:rPr>
            </w:pPr>
            <w:bookmarkStart w:id="6" w:name="_Hlk105673421"/>
            <w:r w:rsidRPr="00F37161">
              <w:rPr>
                <w:rFonts w:ascii="Arial" w:hAnsi="Arial" w:cs="Arial"/>
                <w:b/>
                <w:bCs/>
              </w:rPr>
              <w:t xml:space="preserve">EYFS </w:t>
            </w:r>
            <w:r w:rsidR="00AB06E1" w:rsidRPr="00F37161">
              <w:rPr>
                <w:rFonts w:ascii="Arial" w:hAnsi="Arial" w:cs="Arial"/>
                <w:b/>
                <w:bCs/>
              </w:rPr>
              <w:t xml:space="preserve">Development </w:t>
            </w:r>
            <w:r w:rsidR="002B3074" w:rsidRPr="00F37161">
              <w:rPr>
                <w:rFonts w:ascii="Arial" w:hAnsi="Arial" w:cs="Arial"/>
                <w:b/>
                <w:bCs/>
              </w:rPr>
              <w:t>M</w:t>
            </w:r>
            <w:r w:rsidR="00AB06E1" w:rsidRPr="00F37161">
              <w:rPr>
                <w:rFonts w:ascii="Arial" w:hAnsi="Arial" w:cs="Arial"/>
                <w:b/>
                <w:bCs/>
              </w:rPr>
              <w:t>atters</w:t>
            </w:r>
            <w:r w:rsidR="002B3074" w:rsidRPr="00F37161">
              <w:rPr>
                <w:rFonts w:ascii="Arial" w:hAnsi="Arial" w:cs="Arial"/>
                <w:b/>
                <w:bCs/>
              </w:rPr>
              <w:t>:</w:t>
            </w:r>
            <w:r w:rsidR="00AB06E1" w:rsidRPr="00F37161">
              <w:rPr>
                <w:rFonts w:ascii="Arial" w:hAnsi="Arial" w:cs="Arial"/>
                <w:b/>
                <w:bCs/>
              </w:rPr>
              <w:t xml:space="preserve"> page 22 </w:t>
            </w:r>
          </w:p>
          <w:p w14:paraId="43DFEAF6" w14:textId="77777777" w:rsidR="00AB06E1" w:rsidRPr="00F37161" w:rsidRDefault="00AB06E1" w:rsidP="20E5D021">
            <w:pPr>
              <w:rPr>
                <w:rFonts w:ascii="Arial" w:hAnsi="Arial" w:cs="Arial"/>
                <w:b/>
                <w:bCs/>
              </w:rPr>
            </w:pPr>
          </w:p>
          <w:p w14:paraId="0045C101" w14:textId="77777777" w:rsidR="0047518D" w:rsidRPr="00F37161" w:rsidRDefault="0047518D" w:rsidP="20E5D021">
            <w:pPr>
              <w:rPr>
                <w:rFonts w:ascii="Arial" w:hAnsi="Arial" w:cs="Arial"/>
                <w:b/>
                <w:bCs/>
              </w:rPr>
            </w:pPr>
          </w:p>
          <w:p w14:paraId="5AAB0B70" w14:textId="77777777" w:rsidR="00DE3E9B" w:rsidRDefault="00DE3E9B" w:rsidP="20E5D021">
            <w:pPr>
              <w:rPr>
                <w:rFonts w:ascii="Arial Rounded MT Bold" w:hAnsi="Arial Rounded MT Bold"/>
              </w:rPr>
            </w:pPr>
          </w:p>
          <w:p w14:paraId="09277507" w14:textId="77777777" w:rsidR="00F37161" w:rsidRDefault="00F37161" w:rsidP="20E5D021">
            <w:pPr>
              <w:rPr>
                <w:rFonts w:ascii="Arial Rounded MT Bold" w:hAnsi="Arial Rounded MT Bold"/>
              </w:rPr>
            </w:pPr>
          </w:p>
          <w:p w14:paraId="14C8BB6C" w14:textId="77777777" w:rsidR="00F37161" w:rsidRDefault="00F37161" w:rsidP="20E5D021">
            <w:pPr>
              <w:rPr>
                <w:rFonts w:ascii="Arial Rounded MT Bold" w:hAnsi="Arial Rounded MT Bold"/>
              </w:rPr>
            </w:pPr>
          </w:p>
          <w:p w14:paraId="4B0F146C" w14:textId="77777777" w:rsidR="00F37161" w:rsidRDefault="00F37161" w:rsidP="20E5D021">
            <w:pPr>
              <w:rPr>
                <w:rFonts w:ascii="Arial Rounded MT Bold" w:hAnsi="Arial Rounded MT Bold"/>
              </w:rPr>
            </w:pPr>
          </w:p>
          <w:p w14:paraId="3F78AFFD" w14:textId="77777777" w:rsidR="00F37161" w:rsidRDefault="00F37161" w:rsidP="20E5D021">
            <w:pPr>
              <w:rPr>
                <w:rFonts w:ascii="Arial Rounded MT Bold" w:hAnsi="Arial Rounded MT Bold"/>
              </w:rPr>
            </w:pPr>
          </w:p>
          <w:p w14:paraId="073B8182" w14:textId="77777777" w:rsidR="00F37161" w:rsidRDefault="00F37161" w:rsidP="20E5D021">
            <w:pPr>
              <w:rPr>
                <w:rFonts w:ascii="Arial Rounded MT Bold" w:hAnsi="Arial Rounded MT Bold"/>
              </w:rPr>
            </w:pPr>
          </w:p>
          <w:p w14:paraId="1A312C94" w14:textId="77777777" w:rsidR="00F37161" w:rsidRDefault="00F37161" w:rsidP="20E5D021">
            <w:pPr>
              <w:rPr>
                <w:rFonts w:ascii="Arial Rounded MT Bold" w:hAnsi="Arial Rounded MT Bold"/>
              </w:rPr>
            </w:pPr>
          </w:p>
          <w:p w14:paraId="59198458" w14:textId="77777777" w:rsidR="00F37161" w:rsidRDefault="00F37161" w:rsidP="20E5D021">
            <w:pPr>
              <w:rPr>
                <w:rFonts w:ascii="Arial Rounded MT Bold" w:hAnsi="Arial Rounded MT Bold"/>
              </w:rPr>
            </w:pPr>
          </w:p>
          <w:p w14:paraId="1C7E9151" w14:textId="77777777" w:rsidR="00F37161" w:rsidRDefault="00F37161" w:rsidP="20E5D021">
            <w:pPr>
              <w:rPr>
                <w:rFonts w:ascii="Arial Rounded MT Bold" w:hAnsi="Arial Rounded MT Bold"/>
              </w:rPr>
            </w:pPr>
          </w:p>
          <w:p w14:paraId="2437B1A4" w14:textId="77777777" w:rsidR="00F37161" w:rsidRDefault="00F37161" w:rsidP="20E5D021">
            <w:pPr>
              <w:rPr>
                <w:rFonts w:ascii="Arial Rounded MT Bold" w:hAnsi="Arial Rounded MT Bold"/>
              </w:rPr>
            </w:pPr>
          </w:p>
          <w:p w14:paraId="1FE907F6" w14:textId="77777777" w:rsidR="00F37161" w:rsidRDefault="00F37161" w:rsidP="20E5D021">
            <w:pPr>
              <w:rPr>
                <w:rFonts w:ascii="Arial Rounded MT Bold" w:hAnsi="Arial Rounded MT Bold"/>
              </w:rPr>
            </w:pPr>
          </w:p>
          <w:p w14:paraId="2D110CB4" w14:textId="77777777" w:rsidR="00F37161" w:rsidRDefault="00F37161" w:rsidP="20E5D021">
            <w:pPr>
              <w:rPr>
                <w:rFonts w:ascii="Arial Rounded MT Bold" w:hAnsi="Arial Rounded MT Bold"/>
              </w:rPr>
            </w:pPr>
          </w:p>
          <w:p w14:paraId="4EA7B5E6" w14:textId="77777777" w:rsidR="00F37161" w:rsidRDefault="00F37161" w:rsidP="20E5D021">
            <w:pPr>
              <w:rPr>
                <w:rFonts w:ascii="Arial Rounded MT Bold" w:hAnsi="Arial Rounded MT Bold"/>
              </w:rPr>
            </w:pPr>
          </w:p>
          <w:p w14:paraId="1DA9607E" w14:textId="77777777" w:rsidR="00F37161" w:rsidRDefault="00F37161" w:rsidP="20E5D021">
            <w:pPr>
              <w:rPr>
                <w:rFonts w:ascii="Arial Rounded MT Bold" w:hAnsi="Arial Rounded MT Bold"/>
              </w:rPr>
            </w:pPr>
          </w:p>
          <w:p w14:paraId="1B7B8A92" w14:textId="77777777" w:rsidR="00F37161" w:rsidRDefault="00F37161" w:rsidP="20E5D021">
            <w:pPr>
              <w:rPr>
                <w:rFonts w:ascii="Arial Rounded MT Bold" w:hAnsi="Arial Rounded MT Bold"/>
              </w:rPr>
            </w:pPr>
          </w:p>
          <w:p w14:paraId="5A8EF4D6" w14:textId="77777777" w:rsidR="00F37161" w:rsidRDefault="00F37161" w:rsidP="20E5D021">
            <w:pPr>
              <w:rPr>
                <w:rFonts w:ascii="Arial Rounded MT Bold" w:hAnsi="Arial Rounded MT Bold"/>
              </w:rPr>
            </w:pPr>
          </w:p>
          <w:p w14:paraId="56421298" w14:textId="77777777" w:rsidR="00F37161" w:rsidRDefault="00F37161" w:rsidP="20E5D021">
            <w:pPr>
              <w:rPr>
                <w:rFonts w:ascii="Arial Rounded MT Bold" w:hAnsi="Arial Rounded MT Bold"/>
              </w:rPr>
            </w:pPr>
          </w:p>
          <w:p w14:paraId="2F197B3F" w14:textId="77777777" w:rsidR="00F37161" w:rsidRDefault="00F37161" w:rsidP="20E5D021">
            <w:pPr>
              <w:rPr>
                <w:rFonts w:ascii="Arial Rounded MT Bold" w:hAnsi="Arial Rounded MT Bold"/>
              </w:rPr>
            </w:pPr>
          </w:p>
          <w:p w14:paraId="4C9BD974" w14:textId="77777777" w:rsidR="00F37161" w:rsidRDefault="00F37161" w:rsidP="20E5D021">
            <w:pPr>
              <w:rPr>
                <w:rFonts w:ascii="Arial Rounded MT Bold" w:hAnsi="Arial Rounded MT Bold"/>
              </w:rPr>
            </w:pPr>
          </w:p>
          <w:p w14:paraId="11901BAF" w14:textId="77777777" w:rsidR="00F37161" w:rsidRDefault="00F37161" w:rsidP="20E5D021">
            <w:pPr>
              <w:rPr>
                <w:rFonts w:ascii="Arial Rounded MT Bold" w:hAnsi="Arial Rounded MT Bold"/>
              </w:rPr>
            </w:pPr>
          </w:p>
          <w:p w14:paraId="1121DFA8" w14:textId="77777777" w:rsidR="00F37161" w:rsidRDefault="00F37161" w:rsidP="20E5D021">
            <w:pPr>
              <w:rPr>
                <w:rFonts w:ascii="Arial Rounded MT Bold" w:hAnsi="Arial Rounded MT Bold"/>
              </w:rPr>
            </w:pPr>
          </w:p>
          <w:p w14:paraId="712F17ED" w14:textId="77777777" w:rsidR="00F37161" w:rsidRDefault="00F37161" w:rsidP="20E5D021">
            <w:pPr>
              <w:rPr>
                <w:rFonts w:ascii="Arial Rounded MT Bold" w:hAnsi="Arial Rounded MT Bold"/>
              </w:rPr>
            </w:pPr>
          </w:p>
          <w:p w14:paraId="7730C227" w14:textId="77777777" w:rsidR="00F37161" w:rsidRDefault="00F37161" w:rsidP="20E5D021">
            <w:pPr>
              <w:rPr>
                <w:rFonts w:ascii="Arial Rounded MT Bold" w:hAnsi="Arial Rounded MT Bold"/>
              </w:rPr>
            </w:pPr>
          </w:p>
          <w:p w14:paraId="0F09EA7B" w14:textId="77777777" w:rsidR="00F37161" w:rsidRPr="00F37161" w:rsidRDefault="00F37161" w:rsidP="20E5D021">
            <w:pPr>
              <w:rPr>
                <w:rFonts w:ascii="Arial Rounded MT Bold" w:hAnsi="Arial Rounded MT Bold"/>
              </w:rPr>
            </w:pPr>
          </w:p>
        </w:tc>
        <w:tc>
          <w:tcPr>
            <w:tcW w:w="4111" w:type="dxa"/>
            <w:shd w:val="clear" w:color="auto" w:fill="auto"/>
          </w:tcPr>
          <w:p w14:paraId="0A751D1F" w14:textId="77777777" w:rsidR="00DE3E9B" w:rsidRPr="00F37161" w:rsidRDefault="00DE3E9B" w:rsidP="20E5D021">
            <w:pPr>
              <w:rPr>
                <w:rFonts w:ascii="Arial" w:hAnsi="Arial" w:cs="Arial"/>
              </w:rPr>
            </w:pPr>
            <w:r w:rsidRPr="00F37161">
              <w:rPr>
                <w:rFonts w:ascii="Arial" w:hAnsi="Arial" w:cs="Arial"/>
              </w:rPr>
              <w:t xml:space="preserve">By </w:t>
            </w:r>
            <w:r w:rsidRPr="00F37161">
              <w:rPr>
                <w:rFonts w:ascii="Arial" w:hAnsi="Arial" w:cs="Arial"/>
                <w:b/>
              </w:rPr>
              <w:t>three months</w:t>
            </w:r>
            <w:r w:rsidRPr="00F37161">
              <w:rPr>
                <w:rFonts w:ascii="Arial" w:hAnsi="Arial" w:cs="Arial"/>
              </w:rPr>
              <w:t xml:space="preserve"> I will show a response to sound and light by stilling or turning</w:t>
            </w:r>
            <w:r w:rsidR="00DF39F3" w:rsidRPr="00F37161">
              <w:rPr>
                <w:rFonts w:ascii="Arial" w:hAnsi="Arial" w:cs="Arial"/>
              </w:rPr>
              <w:t>.</w:t>
            </w:r>
          </w:p>
          <w:p w14:paraId="49EAE517" w14:textId="77777777" w:rsidR="00E3313F" w:rsidRPr="00F37161" w:rsidRDefault="00E3313F" w:rsidP="00F002FF">
            <w:pPr>
              <w:rPr>
                <w:rFonts w:ascii="Arial" w:hAnsi="Arial" w:cs="Arial"/>
              </w:rPr>
            </w:pPr>
          </w:p>
          <w:p w14:paraId="5363838B" w14:textId="5702AE43" w:rsidR="00DE3E9B" w:rsidRPr="00F37161" w:rsidRDefault="00DE3E9B" w:rsidP="20E5D021">
            <w:pPr>
              <w:rPr>
                <w:rFonts w:ascii="Arial" w:hAnsi="Arial" w:cs="Arial"/>
              </w:rPr>
            </w:pPr>
            <w:r w:rsidRPr="00F37161">
              <w:rPr>
                <w:rFonts w:ascii="Arial" w:hAnsi="Arial" w:cs="Arial"/>
              </w:rPr>
              <w:t xml:space="preserve">I like to hear familiar voices and may smile, </w:t>
            </w:r>
            <w:r w:rsidR="00C03AA4" w:rsidRPr="00F37161">
              <w:rPr>
                <w:rFonts w:ascii="Arial" w:hAnsi="Arial" w:cs="Arial"/>
              </w:rPr>
              <w:t>calm,</w:t>
            </w:r>
            <w:r w:rsidRPr="00F37161">
              <w:rPr>
                <w:rFonts w:ascii="Arial" w:hAnsi="Arial" w:cs="Arial"/>
              </w:rPr>
              <w:t xml:space="preserve"> or look to </w:t>
            </w:r>
            <w:r w:rsidR="00DF39F3" w:rsidRPr="00F37161">
              <w:rPr>
                <w:rFonts w:ascii="Arial" w:hAnsi="Arial" w:cs="Arial"/>
              </w:rPr>
              <w:t>you.</w:t>
            </w:r>
          </w:p>
          <w:p w14:paraId="2BBA55E5" w14:textId="77777777" w:rsidR="00E3313F" w:rsidRPr="00F37161" w:rsidRDefault="00E3313F" w:rsidP="00F002FF">
            <w:pPr>
              <w:rPr>
                <w:rFonts w:ascii="Arial" w:hAnsi="Arial" w:cs="Arial"/>
              </w:rPr>
            </w:pPr>
          </w:p>
          <w:p w14:paraId="267E0956" w14:textId="77777777" w:rsidR="00DE3E9B" w:rsidRPr="00F37161" w:rsidRDefault="00DE3E9B" w:rsidP="20E5D021">
            <w:pPr>
              <w:rPr>
                <w:rFonts w:ascii="Arial" w:hAnsi="Arial" w:cs="Arial"/>
              </w:rPr>
            </w:pPr>
            <w:r w:rsidRPr="00F37161">
              <w:rPr>
                <w:rFonts w:ascii="Arial" w:hAnsi="Arial" w:cs="Arial"/>
              </w:rPr>
              <w:t xml:space="preserve">I will show that I enjoy interaction with others by smiling, </w:t>
            </w:r>
            <w:r w:rsidR="00DF39F3" w:rsidRPr="00F37161">
              <w:rPr>
                <w:rFonts w:ascii="Arial" w:hAnsi="Arial" w:cs="Arial"/>
              </w:rPr>
              <w:t>moving,</w:t>
            </w:r>
            <w:r w:rsidRPr="00F37161">
              <w:rPr>
                <w:rFonts w:ascii="Arial" w:hAnsi="Arial" w:cs="Arial"/>
              </w:rPr>
              <w:t xml:space="preserve"> and vocalising sounds such as ‘ooh’ ‘</w:t>
            </w:r>
            <w:r w:rsidR="00DF39F3" w:rsidRPr="00F37161">
              <w:rPr>
                <w:rFonts w:ascii="Arial" w:hAnsi="Arial" w:cs="Arial"/>
              </w:rPr>
              <w:t>ah’.</w:t>
            </w:r>
          </w:p>
          <w:p w14:paraId="4C38E53C" w14:textId="77777777" w:rsidR="00E3313F" w:rsidRPr="00F37161" w:rsidRDefault="00E3313F" w:rsidP="00F002FF">
            <w:pPr>
              <w:rPr>
                <w:rFonts w:ascii="Arial" w:hAnsi="Arial" w:cs="Arial"/>
              </w:rPr>
            </w:pPr>
          </w:p>
          <w:p w14:paraId="3DBF0317" w14:textId="77777777" w:rsidR="00DE3E9B" w:rsidRPr="00F37161" w:rsidRDefault="00DE3E9B" w:rsidP="20E5D021">
            <w:pPr>
              <w:rPr>
                <w:rFonts w:ascii="Arial" w:hAnsi="Arial" w:cs="Arial"/>
              </w:rPr>
            </w:pPr>
            <w:r w:rsidRPr="00F37161">
              <w:rPr>
                <w:rFonts w:ascii="Arial" w:hAnsi="Arial" w:cs="Arial"/>
              </w:rPr>
              <w:t>I can imitate some actions such as sticking out my tongue.</w:t>
            </w:r>
          </w:p>
          <w:p w14:paraId="70C12DC9" w14:textId="77777777" w:rsidR="00DE3E9B" w:rsidRPr="00F37161" w:rsidRDefault="00DE3E9B" w:rsidP="30E9EECB">
            <w:pPr>
              <w:spacing w:after="160" w:line="259" w:lineRule="auto"/>
              <w:rPr>
                <w:rFonts w:ascii="Arial" w:hAnsi="Arial" w:cs="Arial"/>
              </w:rPr>
            </w:pPr>
          </w:p>
          <w:p w14:paraId="16C3B11D" w14:textId="77777777" w:rsidR="00635248" w:rsidRPr="00F37161" w:rsidRDefault="00635248" w:rsidP="30E9EECB">
            <w:pPr>
              <w:spacing w:after="160" w:line="259" w:lineRule="auto"/>
              <w:rPr>
                <w:rFonts w:ascii="Arial" w:hAnsi="Arial" w:cs="Arial"/>
              </w:rPr>
            </w:pPr>
          </w:p>
          <w:p w14:paraId="63E67074" w14:textId="77777777" w:rsidR="00635248" w:rsidRPr="00F37161" w:rsidRDefault="00635248" w:rsidP="30E9EECB">
            <w:pPr>
              <w:spacing w:after="160" w:line="259" w:lineRule="auto"/>
              <w:rPr>
                <w:rFonts w:ascii="Arial" w:hAnsi="Arial" w:cs="Arial"/>
              </w:rPr>
            </w:pPr>
          </w:p>
        </w:tc>
        <w:tc>
          <w:tcPr>
            <w:tcW w:w="4252" w:type="dxa"/>
            <w:shd w:val="clear" w:color="auto" w:fill="auto"/>
          </w:tcPr>
          <w:p w14:paraId="1A750FF3" w14:textId="77777777" w:rsidR="00DE3E9B" w:rsidRPr="00F37161" w:rsidRDefault="00DE3E9B" w:rsidP="20E5D021">
            <w:pPr>
              <w:rPr>
                <w:rFonts w:ascii="Arial" w:hAnsi="Arial" w:cs="Arial"/>
              </w:rPr>
            </w:pPr>
            <w:r w:rsidRPr="00F37161">
              <w:rPr>
                <w:rFonts w:ascii="Arial" w:hAnsi="Arial" w:cs="Arial"/>
              </w:rPr>
              <w:t>Spend time face to face with babies when they are alert. Copy their facial expressions and offer actions for the baby to copy such as sticking out tongue, blinking eyes, opening mouth wide.</w:t>
            </w:r>
          </w:p>
          <w:p w14:paraId="17F18FC8" w14:textId="77777777" w:rsidR="00DF39F3" w:rsidRPr="00F37161" w:rsidRDefault="00DF39F3" w:rsidP="20E5D021">
            <w:pPr>
              <w:rPr>
                <w:rFonts w:ascii="Arial" w:hAnsi="Arial" w:cs="Arial"/>
              </w:rPr>
            </w:pPr>
          </w:p>
          <w:p w14:paraId="2925AF78" w14:textId="77777777" w:rsidR="00DE3E9B" w:rsidRPr="00F37161" w:rsidRDefault="00DF39F3" w:rsidP="20E5D021">
            <w:pPr>
              <w:rPr>
                <w:rFonts w:ascii="Arial" w:hAnsi="Arial" w:cs="Arial"/>
              </w:rPr>
            </w:pPr>
            <w:r w:rsidRPr="00F37161">
              <w:rPr>
                <w:rFonts w:ascii="Arial" w:hAnsi="Arial" w:cs="Arial"/>
              </w:rPr>
              <w:t>C</w:t>
            </w:r>
            <w:r w:rsidR="00DE3E9B" w:rsidRPr="00F37161">
              <w:rPr>
                <w:rFonts w:ascii="Arial" w:hAnsi="Arial" w:cs="Arial"/>
              </w:rPr>
              <w:t>opy sounds the baby makes repeating them back. Pause and wait for a response.</w:t>
            </w:r>
          </w:p>
          <w:p w14:paraId="25C950D5" w14:textId="77777777" w:rsidR="00DF39F3" w:rsidRPr="00F37161" w:rsidRDefault="00DF39F3" w:rsidP="20E5D021">
            <w:pPr>
              <w:rPr>
                <w:rFonts w:ascii="Arial" w:hAnsi="Arial" w:cs="Arial"/>
              </w:rPr>
            </w:pPr>
          </w:p>
          <w:p w14:paraId="372EC4BC" w14:textId="77777777" w:rsidR="00DE3E9B" w:rsidRPr="00F37161" w:rsidRDefault="00DE3E9B" w:rsidP="20E5D021">
            <w:pPr>
              <w:rPr>
                <w:rFonts w:ascii="Arial" w:hAnsi="Arial" w:cs="Arial"/>
              </w:rPr>
            </w:pPr>
            <w:r w:rsidRPr="00F37161">
              <w:rPr>
                <w:rFonts w:ascii="Arial" w:hAnsi="Arial" w:cs="Arial"/>
              </w:rPr>
              <w:t xml:space="preserve">Use lots of vowel sounds made with lips. Make sounds which go with games </w:t>
            </w:r>
            <w:r w:rsidR="00F412A3" w:rsidRPr="00F37161">
              <w:rPr>
                <w:rFonts w:ascii="Arial" w:hAnsi="Arial" w:cs="Arial"/>
              </w:rPr>
              <w:t>e.g.,</w:t>
            </w:r>
            <w:r w:rsidRPr="00F37161">
              <w:rPr>
                <w:rFonts w:ascii="Arial" w:hAnsi="Arial" w:cs="Arial"/>
              </w:rPr>
              <w:t xml:space="preserve"> bubbles Pop. Click tongue, puff out cheeks stick tongue out, blow </w:t>
            </w:r>
            <w:r w:rsidR="00DF39F3" w:rsidRPr="00F37161">
              <w:rPr>
                <w:rFonts w:ascii="Arial" w:hAnsi="Arial" w:cs="Arial"/>
              </w:rPr>
              <w:t>raspberries.</w:t>
            </w:r>
            <w:r w:rsidRPr="00F37161">
              <w:rPr>
                <w:rFonts w:ascii="Arial" w:hAnsi="Arial" w:cs="Arial"/>
              </w:rPr>
              <w:t xml:space="preserve"> </w:t>
            </w:r>
          </w:p>
          <w:p w14:paraId="183E3378" w14:textId="77777777" w:rsidR="00DF39F3" w:rsidRPr="00F37161" w:rsidRDefault="00DF39F3" w:rsidP="20E5D021">
            <w:pPr>
              <w:rPr>
                <w:rFonts w:ascii="Arial" w:hAnsi="Arial" w:cs="Arial"/>
              </w:rPr>
            </w:pPr>
          </w:p>
          <w:p w14:paraId="25494DE6" w14:textId="77777777" w:rsidR="00517583" w:rsidRPr="00F37161" w:rsidRDefault="00DE3E9B" w:rsidP="20E5D021">
            <w:pPr>
              <w:rPr>
                <w:rFonts w:ascii="Arial" w:hAnsi="Arial" w:cs="Arial"/>
              </w:rPr>
            </w:pPr>
            <w:r w:rsidRPr="00F37161">
              <w:rPr>
                <w:rFonts w:ascii="Arial" w:hAnsi="Arial" w:cs="Arial"/>
              </w:rPr>
              <w:t xml:space="preserve">Sing songs and rhymes and play interaction games such as ‘peek a </w:t>
            </w:r>
            <w:r w:rsidR="00DF39F3" w:rsidRPr="00F37161">
              <w:rPr>
                <w:rFonts w:ascii="Arial" w:hAnsi="Arial" w:cs="Arial"/>
              </w:rPr>
              <w:t>boo’.</w:t>
            </w:r>
          </w:p>
          <w:p w14:paraId="083E3917" w14:textId="77777777" w:rsidR="00DF39F3" w:rsidRPr="00F37161" w:rsidRDefault="00DF39F3" w:rsidP="20E5D021">
            <w:pPr>
              <w:rPr>
                <w:rFonts w:ascii="Arial" w:hAnsi="Arial" w:cs="Arial"/>
              </w:rPr>
            </w:pPr>
          </w:p>
          <w:p w14:paraId="5620D43D" w14:textId="03ED596D" w:rsidR="00DE3E9B" w:rsidRPr="00F37161" w:rsidRDefault="265809FB" w:rsidP="002B723C">
            <w:pPr>
              <w:rPr>
                <w:rFonts w:ascii="Arial" w:hAnsi="Arial" w:cs="Arial"/>
              </w:rPr>
            </w:pPr>
            <w:r w:rsidRPr="00F37161">
              <w:rPr>
                <w:rFonts w:ascii="Arial" w:hAnsi="Arial" w:cs="Arial"/>
              </w:rPr>
              <w:t xml:space="preserve">Look at and talk about picture </w:t>
            </w:r>
            <w:r w:rsidR="61A8E77C" w:rsidRPr="00F37161">
              <w:rPr>
                <w:rFonts w:ascii="Arial" w:hAnsi="Arial" w:cs="Arial"/>
              </w:rPr>
              <w:t>books</w:t>
            </w:r>
            <w:r w:rsidR="37A1CECC" w:rsidRPr="00F37161">
              <w:rPr>
                <w:rFonts w:ascii="Arial" w:hAnsi="Arial" w:cs="Arial"/>
              </w:rPr>
              <w:t xml:space="preserve"> – change the tone/intonation of your voice</w:t>
            </w:r>
            <w:r w:rsidR="00A919CB" w:rsidRPr="00F37161">
              <w:rPr>
                <w:rFonts w:ascii="Arial" w:hAnsi="Arial" w:cs="Arial"/>
              </w:rPr>
              <w:t>.</w:t>
            </w:r>
          </w:p>
          <w:p w14:paraId="447AFA6E" w14:textId="77777777" w:rsidR="308E666B" w:rsidRPr="00F37161" w:rsidRDefault="308E666B" w:rsidP="308E666B">
            <w:pPr>
              <w:rPr>
                <w:rFonts w:ascii="Arial" w:hAnsi="Arial" w:cs="Arial"/>
              </w:rPr>
            </w:pPr>
          </w:p>
          <w:p w14:paraId="230174AF" w14:textId="77777777" w:rsidR="00635248" w:rsidRDefault="435DC81A" w:rsidP="002B723C">
            <w:pPr>
              <w:rPr>
                <w:rFonts w:ascii="Arial" w:hAnsi="Arial" w:cs="Arial"/>
              </w:rPr>
            </w:pPr>
            <w:r w:rsidRPr="00F37161">
              <w:rPr>
                <w:rFonts w:ascii="Arial" w:hAnsi="Arial" w:cs="Arial"/>
              </w:rPr>
              <w:t>For hearing impaired babies, be aware of any background noise and be on the same level as baby</w:t>
            </w:r>
            <w:r w:rsidR="00C57BD4" w:rsidRPr="00F37161">
              <w:rPr>
                <w:rFonts w:ascii="Arial" w:hAnsi="Arial" w:cs="Arial"/>
              </w:rPr>
              <w:t>.</w:t>
            </w:r>
          </w:p>
          <w:p w14:paraId="5EE611D2" w14:textId="77777777" w:rsidR="00C03AA4" w:rsidRDefault="00C03AA4" w:rsidP="002B723C">
            <w:pPr>
              <w:rPr>
                <w:rFonts w:ascii="Arial" w:hAnsi="Arial" w:cs="Arial"/>
              </w:rPr>
            </w:pPr>
          </w:p>
          <w:p w14:paraId="1CF1EADC" w14:textId="77777777" w:rsidR="00C03AA4" w:rsidRDefault="00C03AA4" w:rsidP="002B723C">
            <w:pPr>
              <w:rPr>
                <w:rFonts w:ascii="Arial" w:hAnsi="Arial" w:cs="Arial"/>
              </w:rPr>
            </w:pPr>
          </w:p>
          <w:p w14:paraId="2B29DAD7" w14:textId="77777777" w:rsidR="00C03AA4" w:rsidRDefault="00C03AA4" w:rsidP="002B723C">
            <w:pPr>
              <w:rPr>
                <w:rFonts w:ascii="Arial" w:hAnsi="Arial" w:cs="Arial"/>
              </w:rPr>
            </w:pPr>
          </w:p>
          <w:p w14:paraId="1A4C1371" w14:textId="77777777" w:rsidR="00C03AA4" w:rsidRDefault="00C03AA4" w:rsidP="002B723C">
            <w:pPr>
              <w:rPr>
                <w:rFonts w:ascii="Arial" w:hAnsi="Arial" w:cs="Arial"/>
              </w:rPr>
            </w:pPr>
          </w:p>
          <w:p w14:paraId="5BA0E473" w14:textId="77777777" w:rsidR="00C03AA4" w:rsidRDefault="00C03AA4" w:rsidP="002B723C">
            <w:pPr>
              <w:rPr>
                <w:rFonts w:ascii="Arial" w:hAnsi="Arial" w:cs="Arial"/>
              </w:rPr>
            </w:pPr>
          </w:p>
          <w:p w14:paraId="671B57EA" w14:textId="05394FDD" w:rsidR="00C03AA4" w:rsidRPr="00F37161" w:rsidRDefault="00C03AA4" w:rsidP="002B723C">
            <w:pPr>
              <w:rPr>
                <w:rFonts w:ascii="Arial" w:hAnsi="Arial" w:cs="Arial"/>
              </w:rPr>
            </w:pPr>
          </w:p>
        </w:tc>
        <w:tc>
          <w:tcPr>
            <w:tcW w:w="3827" w:type="dxa"/>
            <w:shd w:val="clear" w:color="auto" w:fill="auto"/>
          </w:tcPr>
          <w:p w14:paraId="1F08A120" w14:textId="77777777" w:rsidR="00DE3E9B" w:rsidRPr="00F37161" w:rsidRDefault="00DE3E9B" w:rsidP="20E5D021">
            <w:pPr>
              <w:rPr>
                <w:rFonts w:ascii="Arial" w:hAnsi="Arial" w:cs="Arial"/>
              </w:rPr>
            </w:pPr>
            <w:r w:rsidRPr="00F37161">
              <w:rPr>
                <w:rFonts w:ascii="Arial" w:hAnsi="Arial" w:cs="Arial"/>
              </w:rPr>
              <w:t xml:space="preserve">Play mats, wide range of interactive toys that produce sounds, visual </w:t>
            </w:r>
            <w:r w:rsidR="00DF39F3" w:rsidRPr="00F37161">
              <w:rPr>
                <w:rFonts w:ascii="Arial" w:hAnsi="Arial" w:cs="Arial"/>
              </w:rPr>
              <w:t>effects,</w:t>
            </w:r>
            <w:r w:rsidRPr="00F37161">
              <w:rPr>
                <w:rFonts w:ascii="Arial" w:hAnsi="Arial" w:cs="Arial"/>
              </w:rPr>
              <w:t xml:space="preserve"> or movement</w:t>
            </w:r>
            <w:r w:rsidR="00DF39F3" w:rsidRPr="00F37161">
              <w:rPr>
                <w:rFonts w:ascii="Arial" w:hAnsi="Arial" w:cs="Arial"/>
              </w:rPr>
              <w:t>.</w:t>
            </w:r>
          </w:p>
          <w:p w14:paraId="2919F86E" w14:textId="77777777" w:rsidR="00DF39F3" w:rsidRPr="00F37161" w:rsidRDefault="00DF39F3" w:rsidP="20E5D021">
            <w:pPr>
              <w:rPr>
                <w:rFonts w:ascii="Arial" w:hAnsi="Arial" w:cs="Arial"/>
              </w:rPr>
            </w:pPr>
          </w:p>
          <w:p w14:paraId="645C6974" w14:textId="21915020" w:rsidR="00DE3E9B" w:rsidRPr="00F37161" w:rsidRDefault="00DE3E9B" w:rsidP="20E5D021">
            <w:pPr>
              <w:rPr>
                <w:rFonts w:ascii="Arial" w:hAnsi="Arial" w:cs="Arial"/>
              </w:rPr>
            </w:pPr>
            <w:r w:rsidRPr="00F37161">
              <w:rPr>
                <w:rFonts w:ascii="Arial" w:hAnsi="Arial" w:cs="Arial"/>
              </w:rPr>
              <w:t>Ensure there are a range of sensory experiences for the child</w:t>
            </w:r>
            <w:r w:rsidR="00C57BD4" w:rsidRPr="00F37161">
              <w:rPr>
                <w:rFonts w:ascii="Arial" w:hAnsi="Arial" w:cs="Arial"/>
              </w:rPr>
              <w:t>.</w:t>
            </w:r>
            <w:r w:rsidRPr="00F37161">
              <w:rPr>
                <w:rFonts w:ascii="Arial" w:hAnsi="Arial" w:cs="Arial"/>
              </w:rPr>
              <w:t xml:space="preserve"> Consider a range of textures</w:t>
            </w:r>
            <w:r w:rsidR="00C57BD4" w:rsidRPr="00F37161">
              <w:rPr>
                <w:rFonts w:ascii="Arial" w:hAnsi="Arial" w:cs="Arial"/>
              </w:rPr>
              <w:t>.</w:t>
            </w:r>
          </w:p>
        </w:tc>
        <w:tc>
          <w:tcPr>
            <w:tcW w:w="1418" w:type="dxa"/>
            <w:shd w:val="clear" w:color="auto" w:fill="auto"/>
          </w:tcPr>
          <w:p w14:paraId="50761E2C" w14:textId="77777777" w:rsidR="003C3C91" w:rsidRPr="00F37161" w:rsidRDefault="003934DE" w:rsidP="00A919CB">
            <w:pPr>
              <w:rPr>
                <w:rFonts w:ascii="Arial" w:hAnsi="Arial" w:cs="Arial"/>
                <w:b/>
                <w:bCs/>
              </w:rPr>
            </w:pPr>
            <w:r w:rsidRPr="00F37161">
              <w:rPr>
                <w:rFonts w:ascii="Arial" w:hAnsi="Arial" w:cs="Arial"/>
                <w:b/>
                <w:bCs/>
              </w:rPr>
              <w:t xml:space="preserve">0 - </w:t>
            </w:r>
            <w:r w:rsidR="00DE3E9B" w:rsidRPr="00F37161">
              <w:rPr>
                <w:rFonts w:ascii="Arial" w:hAnsi="Arial" w:cs="Arial"/>
                <w:b/>
                <w:bCs/>
              </w:rPr>
              <w:t>3</w:t>
            </w:r>
            <w:r w:rsidR="002B723C" w:rsidRPr="00F37161">
              <w:rPr>
                <w:rFonts w:ascii="Arial" w:hAnsi="Arial" w:cs="Arial"/>
                <w:b/>
                <w:bCs/>
              </w:rPr>
              <w:t xml:space="preserve"> months</w:t>
            </w:r>
          </w:p>
          <w:p w14:paraId="5E705CD8" w14:textId="77777777" w:rsidR="003C3C91" w:rsidRPr="00F37161" w:rsidRDefault="003C3C91" w:rsidP="00A919CB">
            <w:pPr>
              <w:rPr>
                <w:rFonts w:ascii="Arial" w:hAnsi="Arial" w:cs="Arial"/>
                <w:b/>
                <w:bCs/>
              </w:rPr>
            </w:pPr>
          </w:p>
          <w:p w14:paraId="17A6A2AA" w14:textId="7732EC1F" w:rsidR="00DE3E9B" w:rsidRPr="00F37161" w:rsidRDefault="168F1754" w:rsidP="00A919CB">
            <w:pPr>
              <w:rPr>
                <w:rFonts w:ascii="Arial" w:hAnsi="Arial" w:cs="Arial"/>
                <w:b/>
                <w:bCs/>
              </w:rPr>
            </w:pPr>
            <w:r w:rsidRPr="00F37161">
              <w:rPr>
                <w:rFonts w:ascii="Arial" w:hAnsi="Arial" w:cs="Arial"/>
                <w:b/>
                <w:bCs/>
              </w:rPr>
              <w:t xml:space="preserve">Step 1 </w:t>
            </w:r>
            <w:r w:rsidR="10476EC1" w:rsidRPr="00F37161">
              <w:rPr>
                <w:rFonts w:ascii="Arial" w:hAnsi="Arial" w:cs="Arial"/>
                <w:b/>
                <w:bCs/>
              </w:rPr>
              <w:t xml:space="preserve"> </w:t>
            </w:r>
          </w:p>
          <w:p w14:paraId="2B19E2FE" w14:textId="1856CDCD" w:rsidR="00E7664B" w:rsidRPr="00F37161" w:rsidRDefault="00E7664B" w:rsidP="00A919CB">
            <w:pPr>
              <w:ind w:right="113"/>
              <w:rPr>
                <w:rFonts w:ascii="Arial" w:hAnsi="Arial" w:cs="Arial"/>
                <w:b/>
                <w:bCs/>
              </w:rPr>
            </w:pPr>
            <w:r w:rsidRPr="00F37161">
              <w:rPr>
                <w:rFonts w:ascii="Arial" w:hAnsi="Arial" w:cs="Arial"/>
                <w:b/>
                <w:bCs/>
              </w:rPr>
              <w:t xml:space="preserve">(Early Years Support Tool) </w:t>
            </w:r>
          </w:p>
          <w:p w14:paraId="6EBAFF37" w14:textId="1B25E88B" w:rsidR="00DE3E9B" w:rsidRPr="00F37161" w:rsidRDefault="00DE3E9B" w:rsidP="00A919CB">
            <w:pPr>
              <w:rPr>
                <w:rFonts w:ascii="Arial" w:hAnsi="Arial" w:cs="Arial"/>
                <w:b/>
                <w:bCs/>
              </w:rPr>
            </w:pPr>
          </w:p>
          <w:p w14:paraId="0048E249" w14:textId="77777777" w:rsidR="00DE3E9B" w:rsidRPr="00F37161" w:rsidRDefault="4C187038" w:rsidP="00A919CB">
            <w:pPr>
              <w:rPr>
                <w:rFonts w:ascii="Arial" w:hAnsi="Arial" w:cs="Arial"/>
                <w:b/>
                <w:bCs/>
              </w:rPr>
            </w:pPr>
            <w:r w:rsidRPr="00F37161">
              <w:rPr>
                <w:rFonts w:ascii="Arial" w:hAnsi="Arial" w:cs="Arial"/>
                <w:b/>
                <w:bCs/>
              </w:rPr>
              <w:t xml:space="preserve">Range 1 </w:t>
            </w:r>
          </w:p>
          <w:p w14:paraId="16DDC84F" w14:textId="2249CA94" w:rsidR="00E7664B" w:rsidRPr="00F37161" w:rsidRDefault="00E7664B" w:rsidP="00A919CB">
            <w:pPr>
              <w:rPr>
                <w:rFonts w:ascii="Arial" w:hAnsi="Arial" w:cs="Arial"/>
                <w:b/>
                <w:bCs/>
              </w:rPr>
            </w:pPr>
            <w:r w:rsidRPr="00F37161">
              <w:rPr>
                <w:rFonts w:ascii="Arial" w:hAnsi="Arial" w:cs="Arial"/>
                <w:b/>
                <w:bCs/>
              </w:rPr>
              <w:t>(</w:t>
            </w:r>
            <w:r w:rsidR="00A919CB" w:rsidRPr="00F37161">
              <w:rPr>
                <w:rFonts w:ascii="Arial" w:hAnsi="Arial" w:cs="Arial"/>
                <w:b/>
                <w:bCs/>
              </w:rPr>
              <w:t>B</w:t>
            </w:r>
            <w:r w:rsidRPr="00F37161">
              <w:rPr>
                <w:rFonts w:ascii="Arial" w:hAnsi="Arial" w:cs="Arial"/>
                <w:b/>
                <w:bCs/>
              </w:rPr>
              <w:t xml:space="preserve">irth to 5 </w:t>
            </w:r>
            <w:r w:rsidR="00A919CB" w:rsidRPr="00F37161">
              <w:rPr>
                <w:rFonts w:ascii="Arial" w:hAnsi="Arial" w:cs="Arial"/>
                <w:b/>
                <w:bCs/>
              </w:rPr>
              <w:t>M</w:t>
            </w:r>
            <w:r w:rsidRPr="00F37161">
              <w:rPr>
                <w:rFonts w:ascii="Arial" w:hAnsi="Arial" w:cs="Arial"/>
                <w:b/>
                <w:bCs/>
              </w:rPr>
              <w:t>atters)</w:t>
            </w:r>
          </w:p>
        </w:tc>
      </w:tr>
      <w:tr w:rsidR="00A6118F" w:rsidRPr="00DE3E9B" w14:paraId="13AAB702" w14:textId="77777777" w:rsidTr="0097180E">
        <w:trPr>
          <w:trHeight w:val="561"/>
        </w:trPr>
        <w:tc>
          <w:tcPr>
            <w:tcW w:w="1844" w:type="dxa"/>
            <w:shd w:val="clear" w:color="auto" w:fill="FFC000"/>
          </w:tcPr>
          <w:p w14:paraId="3B34B0FB" w14:textId="77777777" w:rsidR="00A6118F" w:rsidRPr="00C03AA4" w:rsidRDefault="00A6118F" w:rsidP="00A6118F">
            <w:pPr>
              <w:jc w:val="both"/>
              <w:rPr>
                <w:rFonts w:ascii="Arial" w:hAnsi="Arial" w:cs="Arial"/>
                <w:b/>
                <w:bCs/>
                <w:color w:val="FF0000"/>
              </w:rPr>
            </w:pPr>
            <w:r w:rsidRPr="00C03AA4">
              <w:rPr>
                <w:rFonts w:ascii="Arial" w:hAnsi="Arial" w:cs="Arial"/>
                <w:b/>
                <w:bCs/>
              </w:rPr>
              <w:lastRenderedPageBreak/>
              <w:t xml:space="preserve">Check </w:t>
            </w:r>
            <w:proofErr w:type="gramStart"/>
            <w:r w:rsidRPr="00C03AA4">
              <w:rPr>
                <w:rFonts w:ascii="Arial" w:hAnsi="Arial" w:cs="Arial"/>
                <w:b/>
                <w:bCs/>
              </w:rPr>
              <w:t>points</w:t>
            </w:r>
            <w:proofErr w:type="gramEnd"/>
            <w:r w:rsidRPr="00C03AA4">
              <w:rPr>
                <w:rFonts w:ascii="Arial" w:hAnsi="Arial" w:cs="Arial"/>
                <w:b/>
                <w:bCs/>
              </w:rPr>
              <w:t xml:space="preserve"> </w:t>
            </w:r>
          </w:p>
          <w:p w14:paraId="2BC28BEF" w14:textId="6F76533D" w:rsidR="00A6118F" w:rsidRPr="00C03AA4" w:rsidRDefault="00A6118F" w:rsidP="00A6118F">
            <w:pPr>
              <w:rPr>
                <w:rFonts w:ascii="Arial" w:hAnsi="Arial" w:cs="Arial"/>
                <w:b/>
                <w:bCs/>
              </w:rPr>
            </w:pPr>
            <w:r w:rsidRPr="00C03AA4">
              <w:rPr>
                <w:rFonts w:ascii="Arial" w:hAnsi="Arial" w:cs="Arial"/>
                <w:b/>
                <w:bCs/>
              </w:rPr>
              <w:t xml:space="preserve"> </w:t>
            </w:r>
          </w:p>
        </w:tc>
        <w:tc>
          <w:tcPr>
            <w:tcW w:w="4111" w:type="dxa"/>
            <w:shd w:val="clear" w:color="auto" w:fill="FFC000"/>
          </w:tcPr>
          <w:p w14:paraId="617F0D57" w14:textId="296444FF" w:rsidR="00A6118F" w:rsidRPr="00C03AA4" w:rsidRDefault="00A6118F" w:rsidP="00A6118F">
            <w:pPr>
              <w:rPr>
                <w:rFonts w:ascii="Arial" w:hAnsi="Arial" w:cs="Arial"/>
              </w:rPr>
            </w:pPr>
            <w:r w:rsidRPr="00C03AA4">
              <w:rPr>
                <w:rFonts w:ascii="Arial" w:hAnsi="Arial" w:cs="Arial"/>
                <w:b/>
                <w:bCs/>
              </w:rPr>
              <w:t>What we see</w:t>
            </w:r>
          </w:p>
        </w:tc>
        <w:tc>
          <w:tcPr>
            <w:tcW w:w="4252" w:type="dxa"/>
            <w:shd w:val="clear" w:color="auto" w:fill="FFC000"/>
          </w:tcPr>
          <w:p w14:paraId="06B7AB9A" w14:textId="77777777" w:rsidR="00A6118F" w:rsidRPr="00C03AA4" w:rsidRDefault="00A6118F" w:rsidP="00A6118F">
            <w:pPr>
              <w:ind w:right="113"/>
              <w:jc w:val="both"/>
              <w:rPr>
                <w:rFonts w:ascii="Arial" w:hAnsi="Arial" w:cs="Arial"/>
                <w:b/>
                <w:bCs/>
              </w:rPr>
            </w:pPr>
            <w:r w:rsidRPr="00C03AA4">
              <w:rPr>
                <w:rFonts w:ascii="Arial" w:hAnsi="Arial" w:cs="Arial"/>
                <w:b/>
                <w:bCs/>
              </w:rPr>
              <w:t>What you provide</w:t>
            </w:r>
          </w:p>
          <w:p w14:paraId="622FA150" w14:textId="4F3EF8EE" w:rsidR="00A6118F" w:rsidRPr="00C03AA4" w:rsidRDefault="00A6118F" w:rsidP="00A6118F">
            <w:pPr>
              <w:rPr>
                <w:rFonts w:ascii="Arial" w:hAnsi="Arial" w:cs="Arial"/>
                <w:b/>
              </w:rPr>
            </w:pPr>
            <w:r w:rsidRPr="00C03AA4">
              <w:rPr>
                <w:rFonts w:ascii="Arial" w:hAnsi="Arial" w:cs="Arial"/>
                <w:b/>
                <w:bCs/>
              </w:rPr>
              <w:t>(Ordinary Available Inclusive Provision)</w:t>
            </w:r>
          </w:p>
        </w:tc>
        <w:tc>
          <w:tcPr>
            <w:tcW w:w="3827" w:type="dxa"/>
            <w:shd w:val="clear" w:color="auto" w:fill="FFC000"/>
          </w:tcPr>
          <w:p w14:paraId="584C6AAE" w14:textId="3DE08EF7" w:rsidR="00A6118F" w:rsidRPr="00C03AA4" w:rsidRDefault="00A6118F" w:rsidP="00A6118F">
            <w:pPr>
              <w:rPr>
                <w:rFonts w:ascii="Arial" w:hAnsi="Arial" w:cs="Arial"/>
                <w:b/>
              </w:rPr>
            </w:pPr>
            <w:r w:rsidRPr="00C03AA4">
              <w:rPr>
                <w:rFonts w:ascii="Arial" w:hAnsi="Arial" w:cs="Arial"/>
                <w:b/>
                <w:bCs/>
              </w:rPr>
              <w:t>Resources</w:t>
            </w:r>
          </w:p>
        </w:tc>
        <w:tc>
          <w:tcPr>
            <w:tcW w:w="1418" w:type="dxa"/>
            <w:shd w:val="clear" w:color="auto" w:fill="FFC000"/>
          </w:tcPr>
          <w:p w14:paraId="6AD95EAA" w14:textId="77777777" w:rsidR="00A6118F" w:rsidRPr="00C03AA4" w:rsidRDefault="00A6118F" w:rsidP="005C5BC1">
            <w:pPr>
              <w:ind w:right="113"/>
              <w:rPr>
                <w:rFonts w:ascii="Arial" w:hAnsi="Arial" w:cs="Arial"/>
                <w:b/>
                <w:bCs/>
              </w:rPr>
            </w:pPr>
            <w:r w:rsidRPr="00C03AA4">
              <w:rPr>
                <w:rFonts w:ascii="Arial" w:hAnsi="Arial" w:cs="Arial"/>
                <w:b/>
                <w:bCs/>
              </w:rPr>
              <w:t xml:space="preserve">Age in months </w:t>
            </w:r>
          </w:p>
          <w:p w14:paraId="06A56F47" w14:textId="77777777" w:rsidR="00A6118F" w:rsidRPr="00C03AA4" w:rsidRDefault="00A6118F" w:rsidP="00A6118F">
            <w:pPr>
              <w:ind w:left="30"/>
              <w:rPr>
                <w:rFonts w:ascii="Arial" w:hAnsi="Arial" w:cs="Arial"/>
                <w:b/>
                <w:bCs/>
              </w:rPr>
            </w:pPr>
          </w:p>
        </w:tc>
      </w:tr>
      <w:tr w:rsidR="00DE3E9B" w:rsidRPr="00DE3E9B" w14:paraId="40237B46" w14:textId="77777777" w:rsidTr="009E0864">
        <w:trPr>
          <w:trHeight w:val="561"/>
        </w:trPr>
        <w:tc>
          <w:tcPr>
            <w:tcW w:w="1844" w:type="dxa"/>
            <w:shd w:val="clear" w:color="auto" w:fill="auto"/>
          </w:tcPr>
          <w:p w14:paraId="2EFA70FC" w14:textId="77777777" w:rsidR="00C57BD4" w:rsidRPr="00F37161" w:rsidRDefault="00C57BD4" w:rsidP="20E5D021">
            <w:pPr>
              <w:rPr>
                <w:rFonts w:ascii="Arial" w:hAnsi="Arial" w:cs="Arial"/>
                <w:b/>
                <w:bCs/>
              </w:rPr>
            </w:pPr>
            <w:r w:rsidRPr="00F37161">
              <w:rPr>
                <w:rFonts w:ascii="Arial" w:hAnsi="Arial" w:cs="Arial"/>
                <w:b/>
                <w:bCs/>
              </w:rPr>
              <w:t>EYFS</w:t>
            </w:r>
          </w:p>
          <w:p w14:paraId="3252A161" w14:textId="317D4CDC" w:rsidR="00E13C57" w:rsidRPr="00F37161" w:rsidRDefault="00AB06E1" w:rsidP="20E5D021">
            <w:pPr>
              <w:rPr>
                <w:rFonts w:ascii="Arial" w:hAnsi="Arial" w:cs="Arial"/>
                <w:b/>
                <w:bCs/>
              </w:rPr>
            </w:pPr>
            <w:r w:rsidRPr="00F37161">
              <w:rPr>
                <w:rFonts w:ascii="Arial" w:hAnsi="Arial" w:cs="Arial"/>
                <w:b/>
                <w:bCs/>
              </w:rPr>
              <w:t>Developm</w:t>
            </w:r>
            <w:r w:rsidR="00E13C57" w:rsidRPr="00F37161">
              <w:rPr>
                <w:rFonts w:ascii="Arial" w:hAnsi="Arial" w:cs="Arial"/>
                <w:b/>
                <w:bCs/>
              </w:rPr>
              <w:t xml:space="preserve">ent </w:t>
            </w:r>
            <w:r w:rsidR="002B3074" w:rsidRPr="00F37161">
              <w:rPr>
                <w:rFonts w:ascii="Arial" w:hAnsi="Arial" w:cs="Arial"/>
                <w:b/>
                <w:bCs/>
              </w:rPr>
              <w:t>M</w:t>
            </w:r>
            <w:r w:rsidR="00E13C57" w:rsidRPr="00F37161">
              <w:rPr>
                <w:rFonts w:ascii="Arial" w:hAnsi="Arial" w:cs="Arial"/>
                <w:b/>
                <w:bCs/>
              </w:rPr>
              <w:t>atters</w:t>
            </w:r>
            <w:r w:rsidR="002B3074" w:rsidRPr="00F37161">
              <w:rPr>
                <w:rFonts w:ascii="Arial" w:hAnsi="Arial" w:cs="Arial"/>
                <w:b/>
                <w:bCs/>
              </w:rPr>
              <w:t>:</w:t>
            </w:r>
            <w:r w:rsidR="00E13C57" w:rsidRPr="00F37161">
              <w:rPr>
                <w:rFonts w:ascii="Arial" w:hAnsi="Arial" w:cs="Arial"/>
                <w:b/>
                <w:bCs/>
              </w:rPr>
              <w:t xml:space="preserve"> page 23</w:t>
            </w:r>
          </w:p>
          <w:p w14:paraId="2705E147" w14:textId="77777777" w:rsidR="00E13C57" w:rsidRPr="00F37161" w:rsidRDefault="00E13C57" w:rsidP="20E5D021">
            <w:pPr>
              <w:rPr>
                <w:rFonts w:ascii="Arial" w:hAnsi="Arial" w:cs="Arial"/>
                <w:b/>
                <w:bCs/>
              </w:rPr>
            </w:pPr>
          </w:p>
          <w:p w14:paraId="27A02EDF" w14:textId="77777777" w:rsidR="00B01431" w:rsidRPr="00F37161" w:rsidRDefault="00B01431" w:rsidP="20E5D021">
            <w:pPr>
              <w:rPr>
                <w:rFonts w:ascii="Arial" w:hAnsi="Arial" w:cs="Arial"/>
                <w:b/>
                <w:bCs/>
              </w:rPr>
            </w:pPr>
          </w:p>
          <w:p w14:paraId="4732DED4" w14:textId="77777777" w:rsidR="00DE3E9B" w:rsidRPr="00F37161" w:rsidRDefault="00E13C57" w:rsidP="20E5D021">
            <w:pPr>
              <w:rPr>
                <w:rFonts w:ascii="Arial" w:hAnsi="Arial" w:cs="Arial"/>
              </w:rPr>
            </w:pPr>
            <w:r w:rsidRPr="00F37161">
              <w:rPr>
                <w:rFonts w:ascii="Arial" w:hAnsi="Arial" w:cs="Arial"/>
              </w:rPr>
              <w:t xml:space="preserve"> </w:t>
            </w:r>
          </w:p>
        </w:tc>
        <w:tc>
          <w:tcPr>
            <w:tcW w:w="4111" w:type="dxa"/>
            <w:shd w:val="clear" w:color="auto" w:fill="auto"/>
          </w:tcPr>
          <w:p w14:paraId="059B3F3D" w14:textId="77777777" w:rsidR="002B3074" w:rsidRPr="00F37161" w:rsidRDefault="00DE3E9B" w:rsidP="20E5D021">
            <w:pPr>
              <w:rPr>
                <w:rFonts w:ascii="Arial" w:hAnsi="Arial" w:cs="Arial"/>
              </w:rPr>
            </w:pPr>
            <w:r w:rsidRPr="00F37161">
              <w:rPr>
                <w:rFonts w:ascii="Arial" w:hAnsi="Arial" w:cs="Arial"/>
              </w:rPr>
              <w:t xml:space="preserve">By around </w:t>
            </w:r>
            <w:r w:rsidRPr="00F37161">
              <w:rPr>
                <w:rFonts w:ascii="Arial" w:hAnsi="Arial" w:cs="Arial"/>
                <w:b/>
                <w:bCs/>
              </w:rPr>
              <w:t>six months</w:t>
            </w:r>
            <w:r w:rsidRPr="00F37161">
              <w:rPr>
                <w:rFonts w:ascii="Arial" w:hAnsi="Arial" w:cs="Arial"/>
              </w:rPr>
              <w:t xml:space="preserve"> I will </w:t>
            </w:r>
            <w:r w:rsidR="00DF39F3" w:rsidRPr="00F37161">
              <w:rPr>
                <w:rFonts w:ascii="Arial" w:hAnsi="Arial" w:cs="Arial"/>
              </w:rPr>
              <w:t>respond to</w:t>
            </w:r>
            <w:r w:rsidRPr="00F37161">
              <w:rPr>
                <w:rFonts w:ascii="Arial" w:hAnsi="Arial" w:cs="Arial"/>
              </w:rPr>
              <w:t xml:space="preserve"> familiar voices and turn to my own name.</w:t>
            </w:r>
          </w:p>
          <w:p w14:paraId="2FD5C0EE" w14:textId="77777777" w:rsidR="002B3074" w:rsidRPr="00F37161" w:rsidRDefault="002B3074" w:rsidP="20E5D021">
            <w:pPr>
              <w:rPr>
                <w:rFonts w:ascii="Arial" w:hAnsi="Arial" w:cs="Arial"/>
              </w:rPr>
            </w:pPr>
          </w:p>
          <w:p w14:paraId="36574606" w14:textId="77777777" w:rsidR="00DE3E9B" w:rsidRPr="00F37161" w:rsidRDefault="00DE3E9B" w:rsidP="20E5D021">
            <w:pPr>
              <w:rPr>
                <w:rFonts w:ascii="Arial" w:hAnsi="Arial" w:cs="Arial"/>
              </w:rPr>
            </w:pPr>
            <w:r w:rsidRPr="00F37161">
              <w:rPr>
                <w:rFonts w:ascii="Arial" w:hAnsi="Arial" w:cs="Arial"/>
              </w:rPr>
              <w:t xml:space="preserve">I recognise and feel calmed by familiar people. </w:t>
            </w:r>
          </w:p>
          <w:p w14:paraId="4D262CAB" w14:textId="77777777" w:rsidR="002B3074" w:rsidRPr="00F37161" w:rsidRDefault="002B3074" w:rsidP="20E5D021">
            <w:pPr>
              <w:rPr>
                <w:rFonts w:ascii="Arial" w:hAnsi="Arial" w:cs="Arial"/>
              </w:rPr>
            </w:pPr>
          </w:p>
          <w:p w14:paraId="4C8C89D1" w14:textId="58CD3DF3" w:rsidR="00DE3E9B" w:rsidRPr="00F37161" w:rsidRDefault="00DE3E9B" w:rsidP="20E5D021">
            <w:pPr>
              <w:rPr>
                <w:rFonts w:ascii="Arial" w:hAnsi="Arial" w:cs="Arial"/>
              </w:rPr>
            </w:pPr>
            <w:r w:rsidRPr="00F37161">
              <w:rPr>
                <w:rFonts w:ascii="Arial" w:hAnsi="Arial" w:cs="Arial"/>
              </w:rPr>
              <w:t xml:space="preserve">I can make eye contact when you speak to me and ‘take turns’ in babbling conversations. </w:t>
            </w:r>
          </w:p>
          <w:p w14:paraId="54CE7B47" w14:textId="77777777" w:rsidR="00C57BD4" w:rsidRPr="00F37161" w:rsidRDefault="00C57BD4" w:rsidP="20E5D021">
            <w:pPr>
              <w:rPr>
                <w:rFonts w:ascii="Arial" w:hAnsi="Arial" w:cs="Arial"/>
              </w:rPr>
            </w:pPr>
          </w:p>
          <w:p w14:paraId="468FEDC5" w14:textId="77777777" w:rsidR="002B3074" w:rsidRPr="00F37161" w:rsidRDefault="00DE3E9B" w:rsidP="20E5D021">
            <w:pPr>
              <w:rPr>
                <w:rFonts w:ascii="Arial" w:hAnsi="Arial" w:cs="Arial"/>
              </w:rPr>
            </w:pPr>
            <w:r w:rsidRPr="00F37161">
              <w:rPr>
                <w:rFonts w:ascii="Arial" w:hAnsi="Arial" w:cs="Arial"/>
              </w:rPr>
              <w:t xml:space="preserve">My sounds are </w:t>
            </w:r>
            <w:r w:rsidR="002B3074" w:rsidRPr="00F37161">
              <w:rPr>
                <w:rFonts w:ascii="Arial" w:hAnsi="Arial" w:cs="Arial"/>
              </w:rPr>
              <w:t>tuneful,</w:t>
            </w:r>
            <w:r w:rsidRPr="00F37161">
              <w:rPr>
                <w:rFonts w:ascii="Arial" w:hAnsi="Arial" w:cs="Arial"/>
              </w:rPr>
              <w:t xml:space="preserve"> and I use sing song vowel sounds. I scream with annoyance!</w:t>
            </w:r>
          </w:p>
          <w:p w14:paraId="1AA1660D" w14:textId="77777777" w:rsidR="002B3074" w:rsidRPr="00F37161" w:rsidRDefault="002B3074" w:rsidP="20E5D021">
            <w:pPr>
              <w:rPr>
                <w:rFonts w:ascii="Arial" w:hAnsi="Arial" w:cs="Arial"/>
              </w:rPr>
            </w:pPr>
          </w:p>
          <w:p w14:paraId="3CD4BF23" w14:textId="77777777" w:rsidR="00DE3E9B" w:rsidRPr="00F37161" w:rsidRDefault="00DE3E9B" w:rsidP="002B723C">
            <w:pPr>
              <w:rPr>
                <w:rFonts w:ascii="Arial" w:hAnsi="Arial" w:cs="Arial"/>
              </w:rPr>
            </w:pPr>
            <w:r w:rsidRPr="00F37161">
              <w:rPr>
                <w:rFonts w:ascii="Arial" w:hAnsi="Arial" w:cs="Arial"/>
              </w:rPr>
              <w:t xml:space="preserve">I will move my whole body to sounds such as music rhyme or a regular beat. </w:t>
            </w:r>
          </w:p>
          <w:p w14:paraId="48B58751" w14:textId="77777777" w:rsidR="308E666B" w:rsidRPr="00F37161" w:rsidRDefault="308E666B" w:rsidP="308E666B">
            <w:pPr>
              <w:rPr>
                <w:rFonts w:ascii="Arial" w:hAnsi="Arial" w:cs="Arial"/>
              </w:rPr>
            </w:pPr>
          </w:p>
          <w:p w14:paraId="771513F3" w14:textId="105C3122" w:rsidR="5E3012B0" w:rsidRPr="00F37161" w:rsidRDefault="5596F53A" w:rsidP="308E666B">
            <w:pPr>
              <w:rPr>
                <w:rFonts w:ascii="Arial" w:hAnsi="Arial" w:cs="Arial"/>
              </w:rPr>
            </w:pPr>
            <w:r w:rsidRPr="00F37161">
              <w:rPr>
                <w:rFonts w:ascii="Arial" w:hAnsi="Arial" w:cs="Arial"/>
              </w:rPr>
              <w:t>I am beginning to put my arms up to be lifted</w:t>
            </w:r>
            <w:r w:rsidR="00C57BD4" w:rsidRPr="00F37161">
              <w:rPr>
                <w:rFonts w:ascii="Arial" w:hAnsi="Arial" w:cs="Arial"/>
              </w:rPr>
              <w:t>.</w:t>
            </w:r>
            <w:r w:rsidRPr="00F37161">
              <w:rPr>
                <w:rFonts w:ascii="Arial" w:hAnsi="Arial" w:cs="Arial"/>
              </w:rPr>
              <w:t xml:space="preserve"> </w:t>
            </w:r>
          </w:p>
          <w:p w14:paraId="7EAB5632" w14:textId="77777777" w:rsidR="308E666B" w:rsidRPr="00F37161" w:rsidRDefault="308E666B" w:rsidP="308E666B">
            <w:pPr>
              <w:rPr>
                <w:rFonts w:ascii="Arial" w:hAnsi="Arial" w:cs="Arial"/>
              </w:rPr>
            </w:pPr>
          </w:p>
          <w:p w14:paraId="0E16C55C" w14:textId="73A00609" w:rsidR="5E3012B0" w:rsidRPr="00F37161" w:rsidRDefault="5596F53A" w:rsidP="308E666B">
            <w:pPr>
              <w:rPr>
                <w:rFonts w:ascii="Arial" w:hAnsi="Arial" w:cs="Arial"/>
              </w:rPr>
            </w:pPr>
            <w:r w:rsidRPr="00F37161">
              <w:rPr>
                <w:rFonts w:ascii="Arial" w:hAnsi="Arial" w:cs="Arial"/>
              </w:rPr>
              <w:t>I am beginning to show excitement at familiar routines, for example</w:t>
            </w:r>
            <w:r w:rsidR="77947DF2" w:rsidRPr="00F37161">
              <w:rPr>
                <w:rFonts w:ascii="Arial" w:hAnsi="Arial" w:cs="Arial"/>
              </w:rPr>
              <w:t xml:space="preserve">, if I see a </w:t>
            </w:r>
            <w:r w:rsidR="00F37161" w:rsidRPr="00F37161">
              <w:rPr>
                <w:rFonts w:ascii="Arial" w:hAnsi="Arial" w:cs="Arial"/>
              </w:rPr>
              <w:t>spoon,</w:t>
            </w:r>
            <w:r w:rsidR="77947DF2" w:rsidRPr="00F37161">
              <w:rPr>
                <w:rFonts w:ascii="Arial" w:hAnsi="Arial" w:cs="Arial"/>
              </w:rPr>
              <w:t xml:space="preserve"> I may get excited for food</w:t>
            </w:r>
            <w:r w:rsidR="00C57BD4" w:rsidRPr="00F37161">
              <w:rPr>
                <w:rFonts w:ascii="Arial" w:hAnsi="Arial" w:cs="Arial"/>
              </w:rPr>
              <w:t>.</w:t>
            </w:r>
            <w:r w:rsidR="77947DF2" w:rsidRPr="00F37161">
              <w:rPr>
                <w:rFonts w:ascii="Arial" w:hAnsi="Arial" w:cs="Arial"/>
              </w:rPr>
              <w:t xml:space="preserve"> </w:t>
            </w:r>
          </w:p>
          <w:p w14:paraId="1A9E2461" w14:textId="77777777" w:rsidR="61B316DE" w:rsidRPr="00F37161" w:rsidRDefault="61B316DE" w:rsidP="61B316DE">
            <w:pPr>
              <w:rPr>
                <w:rFonts w:ascii="Arial" w:hAnsi="Arial" w:cs="Arial"/>
              </w:rPr>
            </w:pPr>
          </w:p>
          <w:p w14:paraId="3FE65B6E" w14:textId="0B210983" w:rsidR="0F6530D5" w:rsidRPr="00F37161" w:rsidRDefault="77947DF2" w:rsidP="61B316DE">
            <w:pPr>
              <w:rPr>
                <w:rFonts w:ascii="Arial" w:hAnsi="Arial" w:cs="Arial"/>
              </w:rPr>
            </w:pPr>
            <w:r w:rsidRPr="00F37161">
              <w:rPr>
                <w:rFonts w:ascii="Arial" w:hAnsi="Arial" w:cs="Arial"/>
              </w:rPr>
              <w:t xml:space="preserve">For </w:t>
            </w:r>
            <w:r w:rsidR="00B224A4" w:rsidRPr="00F37161">
              <w:rPr>
                <w:rFonts w:ascii="Arial" w:hAnsi="Arial" w:cs="Arial"/>
              </w:rPr>
              <w:t>hearing</w:t>
            </w:r>
            <w:r w:rsidRPr="00F37161">
              <w:rPr>
                <w:rFonts w:ascii="Arial" w:hAnsi="Arial" w:cs="Arial"/>
              </w:rPr>
              <w:t xml:space="preserve"> impaired babies, vocalisations increase when wearing hearing technology</w:t>
            </w:r>
            <w:r w:rsidR="00C57BD4" w:rsidRPr="00F37161">
              <w:rPr>
                <w:rFonts w:ascii="Arial" w:hAnsi="Arial" w:cs="Arial"/>
              </w:rPr>
              <w:t>.</w:t>
            </w:r>
          </w:p>
          <w:p w14:paraId="034E5BAA" w14:textId="77777777" w:rsidR="61B316DE" w:rsidRPr="00F37161" w:rsidRDefault="61B316DE" w:rsidP="61B316DE">
            <w:pPr>
              <w:rPr>
                <w:rFonts w:ascii="Arial" w:hAnsi="Arial" w:cs="Arial"/>
              </w:rPr>
            </w:pPr>
          </w:p>
          <w:p w14:paraId="3F2BD9DF" w14:textId="77777777" w:rsidR="002B723C" w:rsidRPr="00F37161" w:rsidRDefault="77947DF2" w:rsidP="002B723C">
            <w:pPr>
              <w:rPr>
                <w:rFonts w:ascii="Arial" w:hAnsi="Arial" w:cs="Arial"/>
              </w:rPr>
            </w:pPr>
            <w:r w:rsidRPr="00F37161">
              <w:rPr>
                <w:rFonts w:ascii="Arial" w:hAnsi="Arial" w:cs="Arial"/>
              </w:rPr>
              <w:t>I am beginning to recognise familiar environmental sounds for example a dog barking</w:t>
            </w:r>
            <w:r w:rsidR="00C57BD4" w:rsidRPr="00F37161">
              <w:rPr>
                <w:rFonts w:ascii="Arial" w:hAnsi="Arial" w:cs="Arial"/>
              </w:rPr>
              <w:t>.</w:t>
            </w:r>
            <w:r w:rsidRPr="00F37161">
              <w:rPr>
                <w:rFonts w:ascii="Arial" w:hAnsi="Arial" w:cs="Arial"/>
              </w:rPr>
              <w:t xml:space="preserve"> </w:t>
            </w:r>
          </w:p>
          <w:p w14:paraId="7731942B" w14:textId="13D0752C" w:rsidR="00755852" w:rsidRPr="00F37161" w:rsidRDefault="00755852" w:rsidP="002B723C">
            <w:pPr>
              <w:rPr>
                <w:rFonts w:ascii="Arial" w:hAnsi="Arial" w:cs="Arial"/>
              </w:rPr>
            </w:pPr>
          </w:p>
        </w:tc>
        <w:tc>
          <w:tcPr>
            <w:tcW w:w="4252" w:type="dxa"/>
            <w:shd w:val="clear" w:color="auto" w:fill="auto"/>
          </w:tcPr>
          <w:p w14:paraId="70CEEA6A" w14:textId="4C89FB89" w:rsidR="002B3074" w:rsidRPr="00F37161" w:rsidRDefault="00DE3E9B" w:rsidP="20E5D021">
            <w:pPr>
              <w:rPr>
                <w:rFonts w:ascii="Arial" w:hAnsi="Arial" w:cs="Arial"/>
                <w:b/>
              </w:rPr>
            </w:pPr>
            <w:r w:rsidRPr="00F37161">
              <w:rPr>
                <w:rFonts w:ascii="Arial" w:hAnsi="Arial" w:cs="Arial"/>
                <w:b/>
              </w:rPr>
              <w:t>In addition to the above</w:t>
            </w:r>
            <w:r w:rsidR="002B3074" w:rsidRPr="00F37161">
              <w:rPr>
                <w:rFonts w:ascii="Arial" w:hAnsi="Arial" w:cs="Arial"/>
                <w:b/>
              </w:rPr>
              <w:t>:</w:t>
            </w:r>
          </w:p>
          <w:p w14:paraId="4D03CC82" w14:textId="77777777" w:rsidR="00DE3E9B" w:rsidRPr="00F37161" w:rsidRDefault="00DE3E9B" w:rsidP="20E5D021">
            <w:pPr>
              <w:rPr>
                <w:rFonts w:ascii="Arial" w:hAnsi="Arial" w:cs="Arial"/>
              </w:rPr>
            </w:pPr>
            <w:r w:rsidRPr="00F37161">
              <w:rPr>
                <w:rFonts w:ascii="Arial" w:hAnsi="Arial" w:cs="Arial"/>
              </w:rPr>
              <w:t xml:space="preserve">Comment on baby’s play labelling actions and objects. Offer a label for the attempted communication </w:t>
            </w:r>
            <w:r w:rsidR="002B3074" w:rsidRPr="00F37161">
              <w:rPr>
                <w:rFonts w:ascii="Arial" w:hAnsi="Arial" w:cs="Arial"/>
              </w:rPr>
              <w:t>e.g.,</w:t>
            </w:r>
            <w:r w:rsidRPr="00F37161">
              <w:rPr>
                <w:rFonts w:ascii="Arial" w:hAnsi="Arial" w:cs="Arial"/>
              </w:rPr>
              <w:t xml:space="preserve"> you want more; oh dear; all gone; are you cross/</w:t>
            </w:r>
            <w:r w:rsidR="002B3074" w:rsidRPr="00F37161">
              <w:rPr>
                <w:rFonts w:ascii="Arial" w:hAnsi="Arial" w:cs="Arial"/>
              </w:rPr>
              <w:t>sad.</w:t>
            </w:r>
            <w:r w:rsidRPr="00F37161">
              <w:rPr>
                <w:rFonts w:ascii="Arial" w:hAnsi="Arial" w:cs="Arial"/>
              </w:rPr>
              <w:t xml:space="preserve"> </w:t>
            </w:r>
          </w:p>
          <w:p w14:paraId="25C97590" w14:textId="77777777" w:rsidR="002B3074" w:rsidRPr="00F37161" w:rsidRDefault="002B3074" w:rsidP="20E5D021">
            <w:pPr>
              <w:rPr>
                <w:rFonts w:ascii="Arial" w:hAnsi="Arial" w:cs="Arial"/>
              </w:rPr>
            </w:pPr>
          </w:p>
          <w:p w14:paraId="3CAFE317" w14:textId="77777777" w:rsidR="002B3074" w:rsidRPr="00F37161" w:rsidRDefault="00DE3E9B" w:rsidP="20E5D021">
            <w:pPr>
              <w:rPr>
                <w:rFonts w:ascii="Arial" w:hAnsi="Arial" w:cs="Arial"/>
              </w:rPr>
            </w:pPr>
            <w:r w:rsidRPr="00F37161">
              <w:rPr>
                <w:rFonts w:ascii="Arial" w:hAnsi="Arial" w:cs="Arial"/>
              </w:rPr>
              <w:t xml:space="preserve">Use pointing, </w:t>
            </w:r>
            <w:r w:rsidR="002B3074" w:rsidRPr="00F37161">
              <w:rPr>
                <w:rFonts w:ascii="Arial" w:hAnsi="Arial" w:cs="Arial"/>
              </w:rPr>
              <w:t>looking,</w:t>
            </w:r>
            <w:r w:rsidRPr="00F37161">
              <w:rPr>
                <w:rFonts w:ascii="Arial" w:hAnsi="Arial" w:cs="Arial"/>
              </w:rPr>
              <w:t xml:space="preserve"> and touching as you name</w:t>
            </w:r>
            <w:r w:rsidR="002B3074" w:rsidRPr="00F37161">
              <w:rPr>
                <w:rFonts w:ascii="Arial" w:hAnsi="Arial" w:cs="Arial"/>
              </w:rPr>
              <w:t xml:space="preserve"> objects</w:t>
            </w:r>
            <w:r w:rsidRPr="00F37161">
              <w:rPr>
                <w:rFonts w:ascii="Arial" w:hAnsi="Arial" w:cs="Arial"/>
              </w:rPr>
              <w:t>.</w:t>
            </w:r>
          </w:p>
          <w:p w14:paraId="42A7B1A9" w14:textId="77777777" w:rsidR="00DE3E9B" w:rsidRPr="00F37161" w:rsidRDefault="00DE3E9B" w:rsidP="20E5D021">
            <w:pPr>
              <w:rPr>
                <w:rFonts w:ascii="Arial" w:hAnsi="Arial" w:cs="Arial"/>
              </w:rPr>
            </w:pPr>
            <w:r w:rsidRPr="00F37161">
              <w:rPr>
                <w:rFonts w:ascii="Arial" w:hAnsi="Arial" w:cs="Arial"/>
              </w:rPr>
              <w:t xml:space="preserve"> </w:t>
            </w:r>
          </w:p>
          <w:p w14:paraId="36578519" w14:textId="77777777" w:rsidR="00DE3E9B" w:rsidRPr="00F37161" w:rsidRDefault="00DE3E9B" w:rsidP="20E5D021">
            <w:pPr>
              <w:rPr>
                <w:rFonts w:ascii="Arial" w:hAnsi="Arial" w:cs="Arial"/>
              </w:rPr>
            </w:pPr>
            <w:r w:rsidRPr="00F37161">
              <w:rPr>
                <w:rFonts w:ascii="Arial" w:hAnsi="Arial" w:cs="Arial"/>
              </w:rPr>
              <w:t xml:space="preserve">Talk about daily routines using a sing song intonation and simple </w:t>
            </w:r>
            <w:r w:rsidR="002B3074" w:rsidRPr="00F37161">
              <w:rPr>
                <w:rFonts w:ascii="Arial" w:hAnsi="Arial" w:cs="Arial"/>
              </w:rPr>
              <w:t>language.</w:t>
            </w:r>
          </w:p>
          <w:p w14:paraId="5699EEB7" w14:textId="77777777" w:rsidR="002B3074" w:rsidRPr="00F37161" w:rsidRDefault="002B3074" w:rsidP="20E5D021">
            <w:pPr>
              <w:rPr>
                <w:rFonts w:ascii="Arial" w:hAnsi="Arial" w:cs="Arial"/>
              </w:rPr>
            </w:pPr>
          </w:p>
          <w:p w14:paraId="6A67CC21" w14:textId="77777777" w:rsidR="00DE3E9B" w:rsidRPr="00F37161" w:rsidRDefault="00DE3E9B" w:rsidP="20E5D021">
            <w:pPr>
              <w:rPr>
                <w:rFonts w:ascii="Arial" w:hAnsi="Arial" w:cs="Arial"/>
              </w:rPr>
            </w:pPr>
            <w:r w:rsidRPr="00F37161">
              <w:rPr>
                <w:rFonts w:ascii="Arial" w:hAnsi="Arial" w:cs="Arial"/>
              </w:rPr>
              <w:t xml:space="preserve">Repeat stories and songs, pause at words to see if baby responds. </w:t>
            </w:r>
          </w:p>
          <w:p w14:paraId="2B0EEC2D" w14:textId="77777777" w:rsidR="002B3074" w:rsidRPr="00F37161" w:rsidRDefault="002B3074" w:rsidP="20E5D021">
            <w:pPr>
              <w:rPr>
                <w:rFonts w:ascii="Arial" w:hAnsi="Arial" w:cs="Arial"/>
              </w:rPr>
            </w:pPr>
          </w:p>
          <w:p w14:paraId="536987A5" w14:textId="77777777" w:rsidR="00DE3E9B" w:rsidRPr="00F37161" w:rsidRDefault="00DE3E9B" w:rsidP="002B723C">
            <w:pPr>
              <w:rPr>
                <w:rFonts w:ascii="Arial" w:hAnsi="Arial" w:cs="Arial"/>
              </w:rPr>
            </w:pPr>
            <w:r w:rsidRPr="00F37161">
              <w:rPr>
                <w:rFonts w:ascii="Arial" w:hAnsi="Arial" w:cs="Arial"/>
              </w:rPr>
              <w:t xml:space="preserve">Offer hand over hand guidance to support involvement in actions to </w:t>
            </w:r>
            <w:r w:rsidR="002B3074" w:rsidRPr="00F37161">
              <w:rPr>
                <w:rFonts w:ascii="Arial" w:hAnsi="Arial" w:cs="Arial"/>
              </w:rPr>
              <w:t>songs.</w:t>
            </w:r>
          </w:p>
          <w:p w14:paraId="2993E291" w14:textId="77777777" w:rsidR="009F7EB3" w:rsidRPr="00F37161" w:rsidRDefault="009F7EB3" w:rsidP="002B723C">
            <w:pPr>
              <w:rPr>
                <w:rFonts w:ascii="Arial" w:hAnsi="Arial" w:cs="Arial"/>
              </w:rPr>
            </w:pPr>
          </w:p>
          <w:p w14:paraId="29678D53" w14:textId="77777777" w:rsidR="009F7EB3" w:rsidRPr="00F37161" w:rsidRDefault="009F7EB3" w:rsidP="009F7EB3">
            <w:pPr>
              <w:rPr>
                <w:rFonts w:ascii="Arial" w:hAnsi="Arial" w:cs="Arial"/>
              </w:rPr>
            </w:pPr>
            <w:r w:rsidRPr="00F37161">
              <w:rPr>
                <w:rFonts w:ascii="Arial" w:hAnsi="Arial" w:cs="Arial"/>
              </w:rPr>
              <w:t>Encourage babies to look at you during activities.</w:t>
            </w:r>
          </w:p>
          <w:p w14:paraId="76873A2F" w14:textId="12859438" w:rsidR="009F7EB3" w:rsidRPr="00F37161" w:rsidRDefault="009F7EB3" w:rsidP="002B723C">
            <w:pPr>
              <w:rPr>
                <w:rFonts w:ascii="Arial" w:hAnsi="Arial" w:cs="Arial"/>
              </w:rPr>
            </w:pPr>
          </w:p>
        </w:tc>
        <w:tc>
          <w:tcPr>
            <w:tcW w:w="3827" w:type="dxa"/>
            <w:shd w:val="clear" w:color="auto" w:fill="auto"/>
          </w:tcPr>
          <w:p w14:paraId="159B8E94" w14:textId="64838D89" w:rsidR="002B723C" w:rsidRPr="00F37161" w:rsidRDefault="00DE3E9B" w:rsidP="20E5D021">
            <w:pPr>
              <w:rPr>
                <w:rFonts w:ascii="Arial" w:hAnsi="Arial" w:cs="Arial"/>
                <w:b/>
              </w:rPr>
            </w:pPr>
            <w:r w:rsidRPr="00F37161">
              <w:rPr>
                <w:rFonts w:ascii="Arial" w:hAnsi="Arial" w:cs="Arial"/>
                <w:b/>
              </w:rPr>
              <w:t>In addition to the above</w:t>
            </w:r>
            <w:r w:rsidR="002B723C" w:rsidRPr="00F37161">
              <w:rPr>
                <w:rFonts w:ascii="Arial" w:hAnsi="Arial" w:cs="Arial"/>
                <w:b/>
              </w:rPr>
              <w:t>:</w:t>
            </w:r>
          </w:p>
          <w:p w14:paraId="0BB98A0D" w14:textId="77777777" w:rsidR="00DE3E9B" w:rsidRPr="00F37161" w:rsidRDefault="00DE3E9B" w:rsidP="20E5D021">
            <w:pPr>
              <w:rPr>
                <w:rFonts w:ascii="Arial" w:hAnsi="Arial" w:cs="Arial"/>
              </w:rPr>
            </w:pPr>
            <w:r w:rsidRPr="00F37161">
              <w:rPr>
                <w:rFonts w:ascii="Arial" w:hAnsi="Arial" w:cs="Arial"/>
              </w:rPr>
              <w:t xml:space="preserve">Have access to a range of containers and cloths to allow for a range of exploratory games including </w:t>
            </w:r>
            <w:proofErr w:type="spellStart"/>
            <w:r w:rsidRPr="00F37161">
              <w:rPr>
                <w:rFonts w:ascii="Arial" w:hAnsi="Arial" w:cs="Arial"/>
              </w:rPr>
              <w:t>peepo</w:t>
            </w:r>
            <w:proofErr w:type="spellEnd"/>
            <w:r w:rsidRPr="00F37161">
              <w:rPr>
                <w:rFonts w:ascii="Arial" w:hAnsi="Arial" w:cs="Arial"/>
              </w:rPr>
              <w:t>, hide and seek, opportunities to post and reach into.</w:t>
            </w:r>
          </w:p>
          <w:p w14:paraId="67F1D6BB" w14:textId="77777777" w:rsidR="002B723C" w:rsidRPr="00F37161" w:rsidRDefault="002B723C" w:rsidP="20E5D021">
            <w:pPr>
              <w:rPr>
                <w:rFonts w:ascii="Arial" w:hAnsi="Arial" w:cs="Arial"/>
              </w:rPr>
            </w:pPr>
          </w:p>
          <w:p w14:paraId="43C7C51C" w14:textId="77777777" w:rsidR="00DE3E9B" w:rsidRPr="00F37161" w:rsidRDefault="00DE3E9B" w:rsidP="61B316DE">
            <w:pPr>
              <w:rPr>
                <w:rFonts w:ascii="Arial" w:hAnsi="Arial" w:cs="Arial"/>
              </w:rPr>
            </w:pPr>
            <w:r w:rsidRPr="00F37161">
              <w:rPr>
                <w:rFonts w:ascii="Arial" w:hAnsi="Arial" w:cs="Arial"/>
              </w:rPr>
              <w:t xml:space="preserve">Offer a range of </w:t>
            </w:r>
            <w:r w:rsidR="002B723C" w:rsidRPr="00F37161">
              <w:rPr>
                <w:rFonts w:ascii="Arial" w:hAnsi="Arial" w:cs="Arial"/>
              </w:rPr>
              <w:t>age-appropriate</w:t>
            </w:r>
            <w:r w:rsidRPr="00F37161">
              <w:rPr>
                <w:rFonts w:ascii="Arial" w:hAnsi="Arial" w:cs="Arial"/>
              </w:rPr>
              <w:t xml:space="preserve"> play items, ensure there are choices that can be made and that you respond to each child’s individual interests.</w:t>
            </w:r>
          </w:p>
          <w:p w14:paraId="61E1A2B4" w14:textId="77777777" w:rsidR="00DE3E9B" w:rsidRPr="00F37161" w:rsidRDefault="00DE3E9B" w:rsidP="61B316DE">
            <w:pPr>
              <w:rPr>
                <w:rFonts w:ascii="Arial" w:hAnsi="Arial" w:cs="Arial"/>
              </w:rPr>
            </w:pPr>
          </w:p>
          <w:p w14:paraId="282BC3EF" w14:textId="2C8D38FC" w:rsidR="00DE3E9B" w:rsidRPr="00F37161" w:rsidRDefault="51562E09" w:rsidP="61B316DE">
            <w:pPr>
              <w:rPr>
                <w:rFonts w:ascii="Arial" w:hAnsi="Arial" w:cs="Arial"/>
              </w:rPr>
            </w:pPr>
            <w:r w:rsidRPr="00F37161">
              <w:rPr>
                <w:rFonts w:ascii="Arial" w:hAnsi="Arial" w:cs="Arial"/>
              </w:rPr>
              <w:t xml:space="preserve">Treasure baskets to support naming textures, sounds etc </w:t>
            </w:r>
          </w:p>
        </w:tc>
        <w:tc>
          <w:tcPr>
            <w:tcW w:w="1418" w:type="dxa"/>
            <w:shd w:val="clear" w:color="auto" w:fill="auto"/>
          </w:tcPr>
          <w:p w14:paraId="0A607413" w14:textId="77777777" w:rsidR="00DE3E9B" w:rsidRPr="00F37161" w:rsidRDefault="00DE3E9B" w:rsidP="009E0864">
            <w:pPr>
              <w:ind w:left="30"/>
              <w:rPr>
                <w:rFonts w:ascii="Arial" w:hAnsi="Arial" w:cs="Arial"/>
                <w:b/>
                <w:bCs/>
              </w:rPr>
            </w:pPr>
            <w:r w:rsidRPr="00F37161">
              <w:rPr>
                <w:rFonts w:ascii="Arial" w:hAnsi="Arial" w:cs="Arial"/>
                <w:b/>
                <w:bCs/>
              </w:rPr>
              <w:t>6</w:t>
            </w:r>
            <w:r w:rsidR="002B723C" w:rsidRPr="00F37161">
              <w:rPr>
                <w:rFonts w:ascii="Arial" w:hAnsi="Arial" w:cs="Arial"/>
                <w:b/>
                <w:bCs/>
              </w:rPr>
              <w:t xml:space="preserve"> months </w:t>
            </w:r>
          </w:p>
          <w:p w14:paraId="3151A331" w14:textId="77777777" w:rsidR="003C3C91" w:rsidRPr="00F37161" w:rsidRDefault="003C3C91" w:rsidP="009E0864">
            <w:pPr>
              <w:ind w:left="30"/>
              <w:rPr>
                <w:rFonts w:ascii="Arial" w:hAnsi="Arial" w:cs="Arial"/>
                <w:b/>
                <w:bCs/>
              </w:rPr>
            </w:pPr>
          </w:p>
          <w:p w14:paraId="23EE61AC" w14:textId="77777777" w:rsidR="003C3C91" w:rsidRPr="00F37161" w:rsidRDefault="003C3C91" w:rsidP="009E0864">
            <w:pPr>
              <w:ind w:left="30"/>
              <w:rPr>
                <w:rFonts w:ascii="Arial" w:hAnsi="Arial" w:cs="Arial"/>
                <w:b/>
                <w:bCs/>
              </w:rPr>
            </w:pPr>
          </w:p>
          <w:p w14:paraId="2F510724" w14:textId="77777777" w:rsidR="009E0864" w:rsidRPr="00F37161" w:rsidRDefault="168F1754" w:rsidP="00792333">
            <w:pPr>
              <w:rPr>
                <w:rFonts w:ascii="Arial" w:hAnsi="Arial" w:cs="Arial"/>
                <w:b/>
                <w:bCs/>
              </w:rPr>
            </w:pPr>
            <w:r w:rsidRPr="00F37161">
              <w:rPr>
                <w:rFonts w:ascii="Arial" w:hAnsi="Arial" w:cs="Arial"/>
                <w:b/>
                <w:bCs/>
              </w:rPr>
              <w:t>Step</w:t>
            </w:r>
            <w:r w:rsidR="009E0864" w:rsidRPr="00F37161">
              <w:rPr>
                <w:rFonts w:ascii="Arial" w:hAnsi="Arial" w:cs="Arial"/>
                <w:b/>
                <w:bCs/>
              </w:rPr>
              <w:t>s</w:t>
            </w:r>
            <w:r w:rsidRPr="00F37161">
              <w:rPr>
                <w:rFonts w:ascii="Arial" w:hAnsi="Arial" w:cs="Arial"/>
                <w:b/>
                <w:bCs/>
              </w:rPr>
              <w:t xml:space="preserve"> 2&amp;3</w:t>
            </w:r>
          </w:p>
          <w:p w14:paraId="528BC798" w14:textId="77777777" w:rsidR="009E0864" w:rsidRPr="00F37161" w:rsidRDefault="009E0864" w:rsidP="009E0864">
            <w:pPr>
              <w:ind w:right="113"/>
              <w:rPr>
                <w:rFonts w:ascii="Arial" w:hAnsi="Arial" w:cs="Arial"/>
                <w:b/>
                <w:bCs/>
              </w:rPr>
            </w:pPr>
            <w:r w:rsidRPr="00F37161">
              <w:rPr>
                <w:rFonts w:ascii="Arial" w:hAnsi="Arial" w:cs="Arial"/>
                <w:b/>
                <w:bCs/>
              </w:rPr>
              <w:t xml:space="preserve">(Early Years Support Tool) </w:t>
            </w:r>
          </w:p>
          <w:p w14:paraId="0B25D948" w14:textId="3ECF3C81" w:rsidR="003C3C91" w:rsidRPr="00F37161" w:rsidRDefault="168F1754" w:rsidP="009E0864">
            <w:pPr>
              <w:ind w:left="30"/>
              <w:rPr>
                <w:rFonts w:ascii="Arial" w:hAnsi="Arial" w:cs="Arial"/>
                <w:b/>
                <w:bCs/>
              </w:rPr>
            </w:pPr>
            <w:r w:rsidRPr="00F37161">
              <w:rPr>
                <w:rFonts w:ascii="Arial" w:hAnsi="Arial" w:cs="Arial"/>
                <w:b/>
                <w:bCs/>
              </w:rPr>
              <w:t xml:space="preserve"> </w:t>
            </w:r>
          </w:p>
          <w:p w14:paraId="460D51CF" w14:textId="77777777" w:rsidR="003C3C91" w:rsidRPr="00F37161" w:rsidRDefault="003C3C91" w:rsidP="009E0864">
            <w:pPr>
              <w:ind w:left="30"/>
              <w:rPr>
                <w:rFonts w:ascii="Arial" w:hAnsi="Arial" w:cs="Arial"/>
                <w:b/>
                <w:bCs/>
              </w:rPr>
            </w:pPr>
          </w:p>
          <w:p w14:paraId="15665D77" w14:textId="77777777" w:rsidR="009E0864" w:rsidRPr="00F37161" w:rsidRDefault="009E0864" w:rsidP="009E0864">
            <w:pPr>
              <w:rPr>
                <w:rFonts w:ascii="Arial" w:hAnsi="Arial" w:cs="Arial"/>
                <w:b/>
                <w:bCs/>
              </w:rPr>
            </w:pPr>
            <w:r w:rsidRPr="00F37161">
              <w:rPr>
                <w:rFonts w:ascii="Arial" w:hAnsi="Arial" w:cs="Arial"/>
                <w:b/>
                <w:bCs/>
              </w:rPr>
              <w:t xml:space="preserve">Range 1 </w:t>
            </w:r>
          </w:p>
          <w:p w14:paraId="080843F3" w14:textId="131C6B69" w:rsidR="003C3C91" w:rsidRPr="00F37161" w:rsidRDefault="009E0864" w:rsidP="009E0864">
            <w:pPr>
              <w:ind w:left="30"/>
              <w:rPr>
                <w:rFonts w:ascii="Arial" w:hAnsi="Arial" w:cs="Arial"/>
                <w:b/>
                <w:bCs/>
              </w:rPr>
            </w:pPr>
            <w:r w:rsidRPr="00F37161">
              <w:rPr>
                <w:rFonts w:ascii="Arial" w:hAnsi="Arial" w:cs="Arial"/>
                <w:b/>
                <w:bCs/>
              </w:rPr>
              <w:t>(Birth to 5 Matters)</w:t>
            </w:r>
          </w:p>
        </w:tc>
      </w:tr>
      <w:tr w:rsidR="00755852" w:rsidRPr="00DE3E9B" w14:paraId="6A162F17" w14:textId="77777777" w:rsidTr="0097180E">
        <w:trPr>
          <w:trHeight w:val="561"/>
        </w:trPr>
        <w:tc>
          <w:tcPr>
            <w:tcW w:w="1844" w:type="dxa"/>
            <w:shd w:val="clear" w:color="auto" w:fill="FFC000"/>
          </w:tcPr>
          <w:p w14:paraId="0544322C" w14:textId="77777777" w:rsidR="00755852" w:rsidRPr="00C03AA4" w:rsidRDefault="00755852" w:rsidP="00755852">
            <w:pPr>
              <w:jc w:val="both"/>
              <w:rPr>
                <w:rFonts w:ascii="Arial" w:hAnsi="Arial" w:cs="Arial"/>
                <w:b/>
                <w:bCs/>
                <w:color w:val="FF0000"/>
              </w:rPr>
            </w:pPr>
            <w:r w:rsidRPr="00C03AA4">
              <w:rPr>
                <w:rFonts w:ascii="Arial" w:hAnsi="Arial" w:cs="Arial"/>
                <w:b/>
                <w:bCs/>
              </w:rPr>
              <w:lastRenderedPageBreak/>
              <w:t xml:space="preserve">Check </w:t>
            </w:r>
            <w:proofErr w:type="gramStart"/>
            <w:r w:rsidRPr="00C03AA4">
              <w:rPr>
                <w:rFonts w:ascii="Arial" w:hAnsi="Arial" w:cs="Arial"/>
                <w:b/>
                <w:bCs/>
              </w:rPr>
              <w:t>points</w:t>
            </w:r>
            <w:proofErr w:type="gramEnd"/>
            <w:r w:rsidRPr="00C03AA4">
              <w:rPr>
                <w:rFonts w:ascii="Arial" w:hAnsi="Arial" w:cs="Arial"/>
                <w:b/>
                <w:bCs/>
              </w:rPr>
              <w:t xml:space="preserve"> </w:t>
            </w:r>
          </w:p>
          <w:p w14:paraId="5800F93D" w14:textId="24456667" w:rsidR="00755852" w:rsidRPr="00C03AA4" w:rsidRDefault="00755852" w:rsidP="00755852">
            <w:pPr>
              <w:rPr>
                <w:rFonts w:ascii="Arial" w:hAnsi="Arial" w:cs="Arial"/>
                <w:b/>
                <w:bCs/>
              </w:rPr>
            </w:pPr>
            <w:r w:rsidRPr="00C03AA4">
              <w:rPr>
                <w:rFonts w:ascii="Arial" w:hAnsi="Arial" w:cs="Arial"/>
                <w:b/>
                <w:bCs/>
              </w:rPr>
              <w:t xml:space="preserve"> </w:t>
            </w:r>
          </w:p>
        </w:tc>
        <w:tc>
          <w:tcPr>
            <w:tcW w:w="4111" w:type="dxa"/>
            <w:shd w:val="clear" w:color="auto" w:fill="FFC000"/>
          </w:tcPr>
          <w:p w14:paraId="38668C07" w14:textId="15763B89" w:rsidR="00755852" w:rsidRPr="00C03AA4" w:rsidRDefault="00755852" w:rsidP="00755852">
            <w:pPr>
              <w:rPr>
                <w:rFonts w:ascii="Arial" w:hAnsi="Arial" w:cs="Arial"/>
              </w:rPr>
            </w:pPr>
            <w:r w:rsidRPr="00C03AA4">
              <w:rPr>
                <w:rFonts w:ascii="Arial" w:hAnsi="Arial" w:cs="Arial"/>
                <w:b/>
                <w:bCs/>
              </w:rPr>
              <w:t>What we see</w:t>
            </w:r>
          </w:p>
        </w:tc>
        <w:tc>
          <w:tcPr>
            <w:tcW w:w="4252" w:type="dxa"/>
            <w:shd w:val="clear" w:color="auto" w:fill="FFC000"/>
          </w:tcPr>
          <w:p w14:paraId="73D6C07F" w14:textId="77777777" w:rsidR="00755852" w:rsidRPr="00C03AA4" w:rsidRDefault="00755852" w:rsidP="00755852">
            <w:pPr>
              <w:ind w:right="113"/>
              <w:jc w:val="both"/>
              <w:rPr>
                <w:rFonts w:ascii="Arial" w:hAnsi="Arial" w:cs="Arial"/>
                <w:b/>
                <w:bCs/>
              </w:rPr>
            </w:pPr>
            <w:r w:rsidRPr="00C03AA4">
              <w:rPr>
                <w:rFonts w:ascii="Arial" w:hAnsi="Arial" w:cs="Arial"/>
                <w:b/>
                <w:bCs/>
              </w:rPr>
              <w:t>What you provide</w:t>
            </w:r>
          </w:p>
          <w:p w14:paraId="5116AD7A" w14:textId="10A3BE27" w:rsidR="00755852" w:rsidRPr="00C03AA4" w:rsidRDefault="00755852" w:rsidP="00755852">
            <w:pPr>
              <w:rPr>
                <w:rFonts w:ascii="Arial" w:hAnsi="Arial" w:cs="Arial"/>
                <w:b/>
              </w:rPr>
            </w:pPr>
            <w:r w:rsidRPr="00C03AA4">
              <w:rPr>
                <w:rFonts w:ascii="Arial" w:hAnsi="Arial" w:cs="Arial"/>
                <w:b/>
                <w:bCs/>
              </w:rPr>
              <w:t>(Ordinary Available Inclusive Provision)</w:t>
            </w:r>
          </w:p>
        </w:tc>
        <w:tc>
          <w:tcPr>
            <w:tcW w:w="3827" w:type="dxa"/>
            <w:shd w:val="clear" w:color="auto" w:fill="FFC000"/>
          </w:tcPr>
          <w:p w14:paraId="6E09FF5A" w14:textId="74C294F0" w:rsidR="00755852" w:rsidRPr="00C03AA4" w:rsidRDefault="00755852" w:rsidP="00755852">
            <w:pPr>
              <w:rPr>
                <w:rFonts w:ascii="Arial" w:hAnsi="Arial" w:cs="Arial"/>
                <w:b/>
              </w:rPr>
            </w:pPr>
            <w:r w:rsidRPr="00C03AA4">
              <w:rPr>
                <w:rFonts w:ascii="Arial" w:hAnsi="Arial" w:cs="Arial"/>
                <w:b/>
                <w:bCs/>
              </w:rPr>
              <w:t>Resources</w:t>
            </w:r>
          </w:p>
        </w:tc>
        <w:tc>
          <w:tcPr>
            <w:tcW w:w="1418" w:type="dxa"/>
            <w:shd w:val="clear" w:color="auto" w:fill="FFC000"/>
          </w:tcPr>
          <w:p w14:paraId="67D8B2EC" w14:textId="77777777" w:rsidR="00755852" w:rsidRPr="00C03AA4" w:rsidRDefault="00755852" w:rsidP="005C5BC1">
            <w:pPr>
              <w:ind w:right="113"/>
              <w:rPr>
                <w:rFonts w:ascii="Arial" w:hAnsi="Arial" w:cs="Arial"/>
                <w:b/>
                <w:bCs/>
              </w:rPr>
            </w:pPr>
            <w:r w:rsidRPr="00C03AA4">
              <w:rPr>
                <w:rFonts w:ascii="Arial" w:hAnsi="Arial" w:cs="Arial"/>
                <w:b/>
                <w:bCs/>
              </w:rPr>
              <w:t xml:space="preserve">Age in months </w:t>
            </w:r>
          </w:p>
          <w:p w14:paraId="10961E54" w14:textId="77777777" w:rsidR="00755852" w:rsidRPr="00C03AA4" w:rsidRDefault="00755852" w:rsidP="00755852">
            <w:pPr>
              <w:ind w:left="30"/>
              <w:rPr>
                <w:rFonts w:ascii="Arial" w:hAnsi="Arial" w:cs="Arial"/>
                <w:b/>
                <w:bCs/>
              </w:rPr>
            </w:pPr>
          </w:p>
        </w:tc>
      </w:tr>
      <w:tr w:rsidR="00755852" w:rsidRPr="00DE3E9B" w14:paraId="4F8984C9" w14:textId="77777777" w:rsidTr="00504179">
        <w:trPr>
          <w:trHeight w:val="561"/>
        </w:trPr>
        <w:tc>
          <w:tcPr>
            <w:tcW w:w="1844" w:type="dxa"/>
            <w:shd w:val="clear" w:color="auto" w:fill="auto"/>
          </w:tcPr>
          <w:p w14:paraId="59B4148C" w14:textId="77777777" w:rsidR="00755852" w:rsidRPr="00F37161" w:rsidRDefault="00755852" w:rsidP="00755852">
            <w:pPr>
              <w:rPr>
                <w:rFonts w:ascii="Arial" w:hAnsi="Arial" w:cs="Arial"/>
                <w:b/>
                <w:bCs/>
              </w:rPr>
            </w:pPr>
            <w:r w:rsidRPr="00F37161">
              <w:rPr>
                <w:rFonts w:ascii="Arial" w:hAnsi="Arial" w:cs="Arial"/>
                <w:b/>
                <w:bCs/>
              </w:rPr>
              <w:t>EYFS Development Matters: page 23 &amp; 24</w:t>
            </w:r>
          </w:p>
          <w:p w14:paraId="6C852236" w14:textId="77777777" w:rsidR="00755852" w:rsidRPr="00F37161" w:rsidRDefault="00755852" w:rsidP="00755852">
            <w:pPr>
              <w:rPr>
                <w:rFonts w:ascii="Arial" w:hAnsi="Arial" w:cs="Arial"/>
                <w:b/>
                <w:bCs/>
              </w:rPr>
            </w:pPr>
          </w:p>
          <w:p w14:paraId="4A7E6C46" w14:textId="77777777" w:rsidR="00755852" w:rsidRPr="00F37161" w:rsidRDefault="00755852" w:rsidP="00755852">
            <w:pPr>
              <w:rPr>
                <w:rFonts w:ascii="Arial" w:hAnsi="Arial" w:cs="Arial"/>
                <w:b/>
                <w:bCs/>
              </w:rPr>
            </w:pPr>
          </w:p>
          <w:p w14:paraId="6F0CA09A" w14:textId="77777777" w:rsidR="00755852" w:rsidRPr="00F37161" w:rsidRDefault="00755852" w:rsidP="00755852">
            <w:pPr>
              <w:rPr>
                <w:rFonts w:ascii="Arial" w:hAnsi="Arial" w:cs="Arial"/>
              </w:rPr>
            </w:pPr>
          </w:p>
        </w:tc>
        <w:tc>
          <w:tcPr>
            <w:tcW w:w="4111" w:type="dxa"/>
            <w:shd w:val="clear" w:color="auto" w:fill="auto"/>
          </w:tcPr>
          <w:p w14:paraId="527A38B8" w14:textId="0ADD719F" w:rsidR="00755852" w:rsidRPr="00F37161" w:rsidRDefault="00755852" w:rsidP="00755852">
            <w:pPr>
              <w:rPr>
                <w:rFonts w:ascii="Arial" w:hAnsi="Arial" w:cs="Arial"/>
              </w:rPr>
            </w:pPr>
            <w:r w:rsidRPr="00F37161">
              <w:rPr>
                <w:rFonts w:ascii="Arial" w:hAnsi="Arial" w:cs="Arial"/>
              </w:rPr>
              <w:t xml:space="preserve">By around </w:t>
            </w:r>
            <w:r w:rsidRPr="00F37161">
              <w:rPr>
                <w:rFonts w:ascii="Arial" w:hAnsi="Arial" w:cs="Arial"/>
                <w:b/>
              </w:rPr>
              <w:t>nine months</w:t>
            </w:r>
            <w:r w:rsidRPr="00F37161">
              <w:rPr>
                <w:rFonts w:ascii="Arial" w:hAnsi="Arial" w:cs="Arial"/>
              </w:rPr>
              <w:t xml:space="preserve"> I begin to follow body language such as pointing.</w:t>
            </w:r>
          </w:p>
          <w:p w14:paraId="35DEBF97" w14:textId="77777777" w:rsidR="00755852" w:rsidRPr="00F37161" w:rsidRDefault="00755852" w:rsidP="00755852">
            <w:pPr>
              <w:rPr>
                <w:rFonts w:ascii="Arial" w:hAnsi="Arial" w:cs="Arial"/>
              </w:rPr>
            </w:pPr>
          </w:p>
          <w:p w14:paraId="3D68C80A" w14:textId="3A7565DE" w:rsidR="00755852" w:rsidRPr="00F37161" w:rsidRDefault="00755852" w:rsidP="00755852">
            <w:pPr>
              <w:rPr>
                <w:rFonts w:ascii="Arial" w:hAnsi="Arial" w:cs="Arial"/>
              </w:rPr>
            </w:pPr>
            <w:r w:rsidRPr="00F37161">
              <w:rPr>
                <w:rFonts w:ascii="Arial" w:hAnsi="Arial" w:cs="Arial"/>
              </w:rPr>
              <w:t>I can respond to simple questions in a familiar context with a special person (e.g., Where’s mummy? Where’s your nose?).</w:t>
            </w:r>
          </w:p>
          <w:p w14:paraId="77CF0CB5" w14:textId="77777777" w:rsidR="00755852" w:rsidRPr="00F37161" w:rsidRDefault="00755852" w:rsidP="00755852">
            <w:pPr>
              <w:rPr>
                <w:rFonts w:ascii="Arial" w:hAnsi="Arial" w:cs="Arial"/>
              </w:rPr>
            </w:pPr>
          </w:p>
          <w:p w14:paraId="5D277D3B" w14:textId="77777777" w:rsidR="00755852" w:rsidRPr="00F37161" w:rsidRDefault="00755852" w:rsidP="00755852">
            <w:pPr>
              <w:rPr>
                <w:rFonts w:ascii="Arial" w:hAnsi="Arial" w:cs="Arial"/>
              </w:rPr>
            </w:pPr>
            <w:r w:rsidRPr="00F37161">
              <w:rPr>
                <w:rFonts w:ascii="Arial" w:hAnsi="Arial" w:cs="Arial"/>
              </w:rPr>
              <w:t xml:space="preserve">I use my voice to get an adult’s attention and my babble sounds repeat a series of the same sound such as mama, baba, aga. </w:t>
            </w:r>
          </w:p>
          <w:p w14:paraId="4EFC157A" w14:textId="77777777" w:rsidR="00755852" w:rsidRPr="00F37161" w:rsidRDefault="00755852" w:rsidP="00755852">
            <w:pPr>
              <w:rPr>
                <w:rFonts w:ascii="Arial" w:hAnsi="Arial" w:cs="Arial"/>
              </w:rPr>
            </w:pPr>
          </w:p>
          <w:p w14:paraId="37D0C961" w14:textId="77777777" w:rsidR="00755852" w:rsidRPr="00F37161" w:rsidRDefault="00755852" w:rsidP="00755852">
            <w:pPr>
              <w:rPr>
                <w:rFonts w:ascii="Arial" w:hAnsi="Arial" w:cs="Arial"/>
              </w:rPr>
            </w:pPr>
            <w:r w:rsidRPr="00F37161">
              <w:rPr>
                <w:rFonts w:ascii="Arial" w:hAnsi="Arial" w:cs="Arial"/>
              </w:rPr>
              <w:t xml:space="preserve">I am beginning to experiment with and enjoy my vocalisations changing my pitch and volume (rise and fall of sound). </w:t>
            </w:r>
          </w:p>
          <w:p w14:paraId="5FCA62D5" w14:textId="77777777" w:rsidR="00755852" w:rsidRPr="00F37161" w:rsidRDefault="00755852" w:rsidP="00755852">
            <w:pPr>
              <w:rPr>
                <w:rFonts w:ascii="Arial" w:hAnsi="Arial" w:cs="Arial"/>
              </w:rPr>
            </w:pPr>
          </w:p>
          <w:p w14:paraId="723E61FD" w14:textId="6C5CA758" w:rsidR="00755852" w:rsidRPr="00F37161" w:rsidRDefault="00755852" w:rsidP="00755852">
            <w:pPr>
              <w:rPr>
                <w:rFonts w:ascii="Arial" w:hAnsi="Arial" w:cs="Arial"/>
              </w:rPr>
            </w:pPr>
            <w:r w:rsidRPr="00F37161">
              <w:rPr>
                <w:rFonts w:ascii="Arial" w:hAnsi="Arial" w:cs="Arial"/>
              </w:rPr>
              <w:t xml:space="preserve">As well as babble, I might use hand babble.  </w:t>
            </w:r>
          </w:p>
          <w:p w14:paraId="5E42143B" w14:textId="77777777" w:rsidR="00755852" w:rsidRPr="00F37161" w:rsidRDefault="00755852" w:rsidP="00755852">
            <w:pPr>
              <w:rPr>
                <w:rFonts w:ascii="Arial" w:hAnsi="Arial" w:cs="Arial"/>
              </w:rPr>
            </w:pPr>
          </w:p>
          <w:p w14:paraId="280EF5E0" w14:textId="1FC86C9F" w:rsidR="00755852" w:rsidRPr="00F37161" w:rsidRDefault="00755852" w:rsidP="00755852">
            <w:pPr>
              <w:rPr>
                <w:rFonts w:ascii="Arial" w:hAnsi="Arial" w:cs="Arial"/>
              </w:rPr>
            </w:pPr>
            <w:r w:rsidRPr="00F37161">
              <w:rPr>
                <w:rFonts w:ascii="Arial" w:hAnsi="Arial" w:cs="Arial"/>
              </w:rPr>
              <w:t>I use voice or gesture to attract attention, ask for things or refuse.</w:t>
            </w:r>
          </w:p>
          <w:p w14:paraId="60FB4F11" w14:textId="77777777" w:rsidR="00755852" w:rsidRPr="00F37161" w:rsidRDefault="00755852" w:rsidP="00755852">
            <w:pPr>
              <w:rPr>
                <w:rFonts w:ascii="Arial" w:hAnsi="Arial" w:cs="Arial"/>
              </w:rPr>
            </w:pPr>
          </w:p>
        </w:tc>
        <w:tc>
          <w:tcPr>
            <w:tcW w:w="4252" w:type="dxa"/>
            <w:shd w:val="clear" w:color="auto" w:fill="auto"/>
          </w:tcPr>
          <w:p w14:paraId="592B3797" w14:textId="25D9A7A6" w:rsidR="00755852" w:rsidRPr="00F37161" w:rsidRDefault="00755852" w:rsidP="00755852">
            <w:pPr>
              <w:rPr>
                <w:rFonts w:ascii="Arial" w:hAnsi="Arial" w:cs="Arial"/>
                <w:b/>
              </w:rPr>
            </w:pPr>
            <w:r w:rsidRPr="00F37161">
              <w:rPr>
                <w:rFonts w:ascii="Arial" w:hAnsi="Arial" w:cs="Arial"/>
                <w:b/>
              </w:rPr>
              <w:t>In addition to the above:</w:t>
            </w:r>
          </w:p>
          <w:p w14:paraId="4A95DD51" w14:textId="1D9321BF" w:rsidR="00755852" w:rsidRPr="00F37161" w:rsidRDefault="00755852" w:rsidP="00755852">
            <w:pPr>
              <w:rPr>
                <w:rFonts w:ascii="Arial" w:hAnsi="Arial" w:cs="Arial"/>
              </w:rPr>
            </w:pPr>
            <w:r w:rsidRPr="00F37161">
              <w:rPr>
                <w:rFonts w:ascii="Arial" w:hAnsi="Arial" w:cs="Arial"/>
              </w:rPr>
              <w:t>Ensure there is a clear routine and structure during the day to encourage anticipation. Use the same phrases at times such as ‘tidy up time’, ‘snack time’.</w:t>
            </w:r>
          </w:p>
          <w:p w14:paraId="30826884" w14:textId="77777777" w:rsidR="00755852" w:rsidRPr="00F37161" w:rsidRDefault="00755852" w:rsidP="00755852">
            <w:pPr>
              <w:rPr>
                <w:rFonts w:ascii="Arial" w:hAnsi="Arial" w:cs="Arial"/>
              </w:rPr>
            </w:pPr>
          </w:p>
          <w:p w14:paraId="72584D88" w14:textId="77777777" w:rsidR="00755852" w:rsidRPr="00F37161" w:rsidRDefault="00755852" w:rsidP="00755852">
            <w:pPr>
              <w:rPr>
                <w:rFonts w:ascii="Arial" w:hAnsi="Arial" w:cs="Arial"/>
              </w:rPr>
            </w:pPr>
            <w:r w:rsidRPr="00F37161">
              <w:rPr>
                <w:rFonts w:ascii="Arial" w:hAnsi="Arial" w:cs="Arial"/>
              </w:rPr>
              <w:t>Encourage baby to point by holding items slightly out of reach.</w:t>
            </w:r>
          </w:p>
          <w:p w14:paraId="40A343D5" w14:textId="77777777" w:rsidR="00755852" w:rsidRPr="00F37161" w:rsidRDefault="00755852" w:rsidP="00755852">
            <w:pPr>
              <w:rPr>
                <w:rFonts w:ascii="Arial" w:hAnsi="Arial" w:cs="Arial"/>
              </w:rPr>
            </w:pPr>
          </w:p>
          <w:p w14:paraId="62C4FE77" w14:textId="36B88BAB" w:rsidR="00755852" w:rsidRPr="00F37161" w:rsidRDefault="00755852" w:rsidP="00755852">
            <w:pPr>
              <w:rPr>
                <w:rFonts w:ascii="Arial" w:hAnsi="Arial" w:cs="Arial"/>
              </w:rPr>
            </w:pPr>
            <w:r w:rsidRPr="00F37161">
              <w:rPr>
                <w:rFonts w:ascii="Arial" w:hAnsi="Arial" w:cs="Arial"/>
              </w:rPr>
              <w:t xml:space="preserve">Offer opportunities for choices to be made using real objects (Objects of reference) e.g., milk bottle and water jug or apple and banana at snack time. </w:t>
            </w:r>
          </w:p>
          <w:p w14:paraId="04F29C17" w14:textId="60D2F104" w:rsidR="00755852" w:rsidRPr="00F37161" w:rsidRDefault="00755852" w:rsidP="00755852">
            <w:pPr>
              <w:rPr>
                <w:rFonts w:ascii="Arial" w:hAnsi="Arial" w:cs="Arial"/>
              </w:rPr>
            </w:pPr>
            <w:r w:rsidRPr="00F37161">
              <w:rPr>
                <w:rFonts w:ascii="Arial" w:hAnsi="Arial" w:cs="Arial"/>
              </w:rPr>
              <w:t xml:space="preserve">Use objects of reference in pretend play, brushing dolls hair, feeding teddy. </w:t>
            </w:r>
          </w:p>
          <w:p w14:paraId="6A5ACB3C" w14:textId="77777777" w:rsidR="00755852" w:rsidRPr="00F37161" w:rsidRDefault="00755852" w:rsidP="00755852">
            <w:pPr>
              <w:rPr>
                <w:rFonts w:ascii="Arial" w:hAnsi="Arial" w:cs="Arial"/>
              </w:rPr>
            </w:pPr>
            <w:r w:rsidRPr="00F37161">
              <w:rPr>
                <w:rFonts w:ascii="Arial" w:hAnsi="Arial" w:cs="Arial"/>
              </w:rPr>
              <w:t>Name objects as you play to see if baby looks.</w:t>
            </w:r>
          </w:p>
          <w:p w14:paraId="3833B56F" w14:textId="77777777" w:rsidR="00755852" w:rsidRPr="00F37161" w:rsidRDefault="00755852" w:rsidP="00755852">
            <w:pPr>
              <w:rPr>
                <w:rFonts w:ascii="Arial" w:hAnsi="Arial" w:cs="Arial"/>
              </w:rPr>
            </w:pPr>
          </w:p>
          <w:p w14:paraId="32C427BC" w14:textId="77777777" w:rsidR="00755852" w:rsidRPr="00F37161" w:rsidRDefault="00755852" w:rsidP="00755852">
            <w:pPr>
              <w:rPr>
                <w:rFonts w:ascii="Arial" w:hAnsi="Arial" w:cs="Arial"/>
              </w:rPr>
            </w:pPr>
            <w:r w:rsidRPr="00F37161">
              <w:rPr>
                <w:rFonts w:ascii="Arial" w:hAnsi="Arial" w:cs="Arial"/>
              </w:rPr>
              <w:t>Use actions with words. Wave as you say 'Bye-bye' or pick up baby’s cup as you say 'Drink'.</w:t>
            </w:r>
          </w:p>
          <w:p w14:paraId="2A352AEB" w14:textId="77777777" w:rsidR="00755852" w:rsidRPr="00F37161" w:rsidRDefault="00755852" w:rsidP="00755852">
            <w:pPr>
              <w:rPr>
                <w:rFonts w:ascii="Arial" w:hAnsi="Arial" w:cs="Arial"/>
              </w:rPr>
            </w:pPr>
          </w:p>
          <w:p w14:paraId="54BC481F" w14:textId="77777777" w:rsidR="00755852" w:rsidRPr="00F37161" w:rsidRDefault="00755852" w:rsidP="00755852">
            <w:pPr>
              <w:rPr>
                <w:rFonts w:ascii="Arial" w:hAnsi="Arial" w:cs="Arial"/>
              </w:rPr>
            </w:pPr>
            <w:r w:rsidRPr="00F37161">
              <w:rPr>
                <w:rFonts w:ascii="Arial" w:hAnsi="Arial" w:cs="Arial"/>
              </w:rPr>
              <w:t>Repeat an action, stop, and ask ‘More?’ wait for a gesture/sound or eye contact before continuing.</w:t>
            </w:r>
          </w:p>
          <w:p w14:paraId="5627A36E" w14:textId="77777777" w:rsidR="00755852" w:rsidRPr="00F37161" w:rsidRDefault="00755852" w:rsidP="00755852">
            <w:pPr>
              <w:rPr>
                <w:rFonts w:ascii="Arial" w:hAnsi="Arial" w:cs="Arial"/>
              </w:rPr>
            </w:pPr>
          </w:p>
          <w:p w14:paraId="49B58874" w14:textId="77777777" w:rsidR="00755852" w:rsidRPr="00F37161" w:rsidRDefault="00755852" w:rsidP="00755852">
            <w:pPr>
              <w:rPr>
                <w:rFonts w:ascii="Arial" w:hAnsi="Arial" w:cs="Arial"/>
                <w:i/>
              </w:rPr>
            </w:pPr>
            <w:r w:rsidRPr="00F37161">
              <w:rPr>
                <w:rFonts w:ascii="Arial" w:hAnsi="Arial" w:cs="Arial"/>
              </w:rPr>
              <w:t xml:space="preserve">Use action words ‘Shake, shake’, ‘Bang, bang’ and describes what is happening for example </w:t>
            </w:r>
            <w:r w:rsidRPr="00F37161">
              <w:rPr>
                <w:rFonts w:ascii="Arial" w:hAnsi="Arial" w:cs="Arial"/>
                <w:i/>
              </w:rPr>
              <w:t>The ball is rolling, the bricks are falling, ringing the bell.</w:t>
            </w:r>
          </w:p>
          <w:p w14:paraId="5440ADA5" w14:textId="77777777" w:rsidR="00755852" w:rsidRPr="00F37161" w:rsidRDefault="00755852" w:rsidP="00755852">
            <w:pPr>
              <w:rPr>
                <w:rFonts w:ascii="Arial" w:hAnsi="Arial" w:cs="Arial"/>
              </w:rPr>
            </w:pPr>
          </w:p>
          <w:p w14:paraId="0665F7D9" w14:textId="6463B91F" w:rsidR="00755852" w:rsidRPr="00F37161" w:rsidRDefault="00755852" w:rsidP="00755852">
            <w:pPr>
              <w:rPr>
                <w:rFonts w:ascii="Arial" w:hAnsi="Arial" w:cs="Arial"/>
              </w:rPr>
            </w:pPr>
            <w:r w:rsidRPr="00F37161">
              <w:rPr>
                <w:rFonts w:ascii="Arial" w:hAnsi="Arial" w:cs="Arial"/>
              </w:rPr>
              <w:t xml:space="preserve">Copy babies when they are babbling and extend the </w:t>
            </w:r>
            <w:r w:rsidR="00F37161" w:rsidRPr="00F37161">
              <w:rPr>
                <w:rFonts w:ascii="Arial" w:hAnsi="Arial" w:cs="Arial"/>
              </w:rPr>
              <w:t>sound,</w:t>
            </w:r>
            <w:r w:rsidRPr="00F37161">
              <w:rPr>
                <w:rFonts w:ascii="Arial" w:hAnsi="Arial" w:cs="Arial"/>
              </w:rPr>
              <w:t xml:space="preserve"> they make name an object e.g. ‘Teh’ ….’Teddy’.</w:t>
            </w:r>
          </w:p>
        </w:tc>
        <w:tc>
          <w:tcPr>
            <w:tcW w:w="3827" w:type="dxa"/>
            <w:shd w:val="clear" w:color="auto" w:fill="auto"/>
          </w:tcPr>
          <w:p w14:paraId="4700B237" w14:textId="2A014DD8" w:rsidR="00755852" w:rsidRPr="00F37161" w:rsidRDefault="00755852" w:rsidP="00755852">
            <w:pPr>
              <w:rPr>
                <w:rFonts w:ascii="Arial" w:hAnsi="Arial" w:cs="Arial"/>
                <w:b/>
              </w:rPr>
            </w:pPr>
            <w:r w:rsidRPr="00F37161">
              <w:rPr>
                <w:rFonts w:ascii="Arial" w:hAnsi="Arial" w:cs="Arial"/>
                <w:b/>
              </w:rPr>
              <w:t>In addition to the above:</w:t>
            </w:r>
          </w:p>
          <w:p w14:paraId="00C1CF50" w14:textId="77777777" w:rsidR="00755852" w:rsidRPr="00F37161" w:rsidRDefault="00755852" w:rsidP="00755852">
            <w:pPr>
              <w:rPr>
                <w:rFonts w:ascii="Arial" w:hAnsi="Arial" w:cs="Arial"/>
              </w:rPr>
            </w:pPr>
            <w:r w:rsidRPr="00F37161">
              <w:rPr>
                <w:rFonts w:ascii="Arial" w:hAnsi="Arial" w:cs="Arial"/>
              </w:rPr>
              <w:t>Ensure a wide range of exploratory play equipment is available for the child to access.</w:t>
            </w:r>
          </w:p>
          <w:p w14:paraId="263ACFAF" w14:textId="77777777" w:rsidR="00755852" w:rsidRPr="00F37161" w:rsidRDefault="00755852" w:rsidP="00755852">
            <w:pPr>
              <w:rPr>
                <w:rFonts w:ascii="Arial" w:hAnsi="Arial" w:cs="Arial"/>
                <w:vertAlign w:val="superscript"/>
              </w:rPr>
            </w:pPr>
          </w:p>
          <w:p w14:paraId="393E3914" w14:textId="77777777" w:rsidR="00755852" w:rsidRPr="00F37161" w:rsidRDefault="00755852" w:rsidP="00755852">
            <w:pPr>
              <w:rPr>
                <w:rFonts w:ascii="Arial" w:hAnsi="Arial" w:cs="Arial"/>
              </w:rPr>
            </w:pPr>
            <w:r w:rsidRPr="00F37161">
              <w:rPr>
                <w:rFonts w:ascii="Arial" w:hAnsi="Arial" w:cs="Arial"/>
              </w:rPr>
              <w:t>Ensure items are within reach.</w:t>
            </w:r>
          </w:p>
          <w:p w14:paraId="232084B4" w14:textId="77777777" w:rsidR="00755852" w:rsidRPr="00F37161" w:rsidRDefault="00755852" w:rsidP="00755852">
            <w:pPr>
              <w:rPr>
                <w:rFonts w:ascii="Arial" w:hAnsi="Arial" w:cs="Arial"/>
              </w:rPr>
            </w:pPr>
          </w:p>
          <w:p w14:paraId="318FB3AD" w14:textId="77777777" w:rsidR="00755852" w:rsidRPr="00F37161" w:rsidRDefault="00755852" w:rsidP="00755852">
            <w:pPr>
              <w:rPr>
                <w:rFonts w:ascii="Arial" w:hAnsi="Arial" w:cs="Arial"/>
              </w:rPr>
            </w:pPr>
            <w:r w:rsidRPr="00F37161">
              <w:rPr>
                <w:rFonts w:ascii="Arial" w:hAnsi="Arial" w:cs="Arial"/>
              </w:rPr>
              <w:t>Provide a range of board picture books (hard back books) and multi-sensory books.</w:t>
            </w:r>
          </w:p>
          <w:p w14:paraId="70ECB5DB" w14:textId="77777777" w:rsidR="00755852" w:rsidRPr="00F37161" w:rsidRDefault="00755852" w:rsidP="00755852">
            <w:pPr>
              <w:rPr>
                <w:rFonts w:ascii="Arial" w:hAnsi="Arial" w:cs="Arial"/>
                <w:vertAlign w:val="subscript"/>
              </w:rPr>
            </w:pPr>
          </w:p>
          <w:p w14:paraId="440993BC" w14:textId="77777777" w:rsidR="00755852" w:rsidRPr="00F37161" w:rsidRDefault="00755852" w:rsidP="00755852">
            <w:pPr>
              <w:rPr>
                <w:rFonts w:ascii="Arial" w:hAnsi="Arial" w:cs="Arial"/>
              </w:rPr>
            </w:pPr>
            <w:r w:rsidRPr="00F37161">
              <w:rPr>
                <w:rFonts w:ascii="Arial" w:hAnsi="Arial" w:cs="Arial"/>
              </w:rPr>
              <w:t>Consider having a range of objects that match activities such as nappy for nappy time, cup for snack time etc to use as a support for communication.</w:t>
            </w:r>
          </w:p>
          <w:p w14:paraId="3E7572D5" w14:textId="77777777" w:rsidR="00755852" w:rsidRPr="00F37161" w:rsidRDefault="00755852" w:rsidP="00755852">
            <w:pPr>
              <w:rPr>
                <w:rFonts w:ascii="Arial" w:hAnsi="Arial" w:cs="Arial"/>
              </w:rPr>
            </w:pPr>
          </w:p>
          <w:p w14:paraId="3AC31F8F" w14:textId="77777777" w:rsidR="00755852" w:rsidRPr="00F37161" w:rsidRDefault="00755852" w:rsidP="00755852">
            <w:pPr>
              <w:rPr>
                <w:rFonts w:ascii="Arial" w:hAnsi="Arial" w:cs="Arial"/>
              </w:rPr>
            </w:pPr>
            <w:r w:rsidRPr="00F37161">
              <w:rPr>
                <w:rFonts w:ascii="Arial" w:hAnsi="Arial" w:cs="Arial"/>
              </w:rPr>
              <w:t>Make real objects available for them to explore and use such as cups, plates, cloths bowls cutlery blankets etc.</w:t>
            </w:r>
          </w:p>
        </w:tc>
        <w:tc>
          <w:tcPr>
            <w:tcW w:w="1418" w:type="dxa"/>
            <w:shd w:val="clear" w:color="auto" w:fill="auto"/>
          </w:tcPr>
          <w:p w14:paraId="5E3C84B1" w14:textId="77777777" w:rsidR="00755852" w:rsidRPr="00F37161" w:rsidRDefault="00755852" w:rsidP="00755852">
            <w:pPr>
              <w:ind w:left="30"/>
              <w:rPr>
                <w:rFonts w:ascii="Arial" w:hAnsi="Arial" w:cs="Arial"/>
                <w:b/>
                <w:bCs/>
              </w:rPr>
            </w:pPr>
            <w:r w:rsidRPr="00F37161">
              <w:rPr>
                <w:rFonts w:ascii="Arial" w:hAnsi="Arial" w:cs="Arial"/>
                <w:b/>
                <w:bCs/>
              </w:rPr>
              <w:t>9 months</w:t>
            </w:r>
          </w:p>
          <w:p w14:paraId="52BB6D51" w14:textId="77777777" w:rsidR="00755852" w:rsidRPr="00F37161" w:rsidRDefault="00755852" w:rsidP="00755852">
            <w:pPr>
              <w:ind w:left="30"/>
              <w:rPr>
                <w:rFonts w:ascii="Arial" w:hAnsi="Arial" w:cs="Arial"/>
                <w:b/>
                <w:bCs/>
              </w:rPr>
            </w:pPr>
          </w:p>
          <w:p w14:paraId="7B5D8F4B" w14:textId="77777777" w:rsidR="00755852" w:rsidRPr="00F37161" w:rsidRDefault="00755852" w:rsidP="00755852">
            <w:pPr>
              <w:ind w:left="30"/>
              <w:rPr>
                <w:rFonts w:ascii="Arial" w:hAnsi="Arial" w:cs="Arial"/>
                <w:b/>
                <w:bCs/>
              </w:rPr>
            </w:pPr>
          </w:p>
          <w:p w14:paraId="4F4F2C67" w14:textId="77777777" w:rsidR="00755852" w:rsidRPr="00F37161" w:rsidRDefault="00755852" w:rsidP="00202F28">
            <w:pPr>
              <w:rPr>
                <w:rFonts w:ascii="Arial" w:hAnsi="Arial" w:cs="Arial"/>
                <w:b/>
                <w:bCs/>
              </w:rPr>
            </w:pPr>
            <w:r w:rsidRPr="00F37161">
              <w:rPr>
                <w:rFonts w:ascii="Arial" w:hAnsi="Arial" w:cs="Arial"/>
                <w:b/>
                <w:bCs/>
              </w:rPr>
              <w:t xml:space="preserve">Step 4&amp;5 </w:t>
            </w:r>
          </w:p>
          <w:p w14:paraId="3E820C91" w14:textId="77777777" w:rsidR="00755852" w:rsidRPr="00F37161" w:rsidRDefault="00755852" w:rsidP="00755852">
            <w:pPr>
              <w:ind w:right="113"/>
              <w:rPr>
                <w:rFonts w:ascii="Arial" w:hAnsi="Arial" w:cs="Arial"/>
                <w:b/>
                <w:bCs/>
              </w:rPr>
            </w:pPr>
            <w:r w:rsidRPr="00F37161">
              <w:rPr>
                <w:rFonts w:ascii="Arial" w:hAnsi="Arial" w:cs="Arial"/>
                <w:b/>
                <w:bCs/>
              </w:rPr>
              <w:t xml:space="preserve">(Early Years Support Tool) </w:t>
            </w:r>
          </w:p>
          <w:p w14:paraId="1E28E0C8" w14:textId="77777777" w:rsidR="00755852" w:rsidRPr="00F37161" w:rsidRDefault="00755852" w:rsidP="00755852">
            <w:pPr>
              <w:ind w:left="30"/>
              <w:rPr>
                <w:rFonts w:ascii="Arial" w:hAnsi="Arial" w:cs="Arial"/>
                <w:b/>
                <w:bCs/>
              </w:rPr>
            </w:pPr>
            <w:r w:rsidRPr="00F37161">
              <w:rPr>
                <w:rFonts w:ascii="Arial" w:hAnsi="Arial" w:cs="Arial"/>
                <w:b/>
                <w:bCs/>
              </w:rPr>
              <w:t xml:space="preserve"> </w:t>
            </w:r>
          </w:p>
          <w:p w14:paraId="2B674482" w14:textId="77777777" w:rsidR="00755852" w:rsidRPr="00F37161" w:rsidRDefault="00755852" w:rsidP="00755852">
            <w:pPr>
              <w:ind w:left="30"/>
              <w:rPr>
                <w:rFonts w:ascii="Arial" w:hAnsi="Arial" w:cs="Arial"/>
                <w:b/>
                <w:bCs/>
              </w:rPr>
            </w:pPr>
          </w:p>
          <w:p w14:paraId="7B151AF9" w14:textId="77777777" w:rsidR="00755852" w:rsidRPr="00F37161" w:rsidRDefault="00755852" w:rsidP="00755852">
            <w:pPr>
              <w:ind w:left="30"/>
              <w:rPr>
                <w:rFonts w:ascii="Arial" w:hAnsi="Arial" w:cs="Arial"/>
                <w:b/>
                <w:bCs/>
              </w:rPr>
            </w:pPr>
            <w:r w:rsidRPr="00F37161">
              <w:rPr>
                <w:rFonts w:ascii="Arial" w:hAnsi="Arial" w:cs="Arial"/>
                <w:b/>
                <w:bCs/>
              </w:rPr>
              <w:t>Range 1 &amp; 2</w:t>
            </w:r>
          </w:p>
          <w:p w14:paraId="33BC07F1" w14:textId="2F76A5C3" w:rsidR="00755852" w:rsidRPr="00F37161" w:rsidRDefault="00755852" w:rsidP="00755852">
            <w:pPr>
              <w:ind w:left="30"/>
              <w:rPr>
                <w:rFonts w:ascii="Arial" w:hAnsi="Arial" w:cs="Arial"/>
                <w:b/>
                <w:bCs/>
              </w:rPr>
            </w:pPr>
            <w:r w:rsidRPr="00F37161">
              <w:rPr>
                <w:rFonts w:ascii="Arial" w:hAnsi="Arial" w:cs="Arial"/>
                <w:b/>
                <w:bCs/>
              </w:rPr>
              <w:t>(Birth to 5 Matters)</w:t>
            </w:r>
          </w:p>
        </w:tc>
      </w:tr>
      <w:tr w:rsidR="006564D2" w:rsidRPr="00DE3E9B" w14:paraId="15A7F477" w14:textId="77777777" w:rsidTr="006564D2">
        <w:trPr>
          <w:trHeight w:val="841"/>
        </w:trPr>
        <w:tc>
          <w:tcPr>
            <w:tcW w:w="1844" w:type="dxa"/>
            <w:shd w:val="clear" w:color="auto" w:fill="FFC000"/>
          </w:tcPr>
          <w:p w14:paraId="49E77178" w14:textId="77777777" w:rsidR="006564D2" w:rsidRPr="00C03AA4" w:rsidRDefault="006564D2" w:rsidP="006564D2">
            <w:pPr>
              <w:jc w:val="both"/>
              <w:rPr>
                <w:rFonts w:ascii="Arial" w:hAnsi="Arial" w:cs="Arial"/>
                <w:b/>
                <w:bCs/>
                <w:color w:val="FF0000"/>
              </w:rPr>
            </w:pPr>
            <w:r w:rsidRPr="00C03AA4">
              <w:rPr>
                <w:rFonts w:ascii="Arial" w:hAnsi="Arial" w:cs="Arial"/>
                <w:b/>
                <w:bCs/>
              </w:rPr>
              <w:lastRenderedPageBreak/>
              <w:t xml:space="preserve">Check </w:t>
            </w:r>
            <w:proofErr w:type="gramStart"/>
            <w:r w:rsidRPr="00C03AA4">
              <w:rPr>
                <w:rFonts w:ascii="Arial" w:hAnsi="Arial" w:cs="Arial"/>
                <w:b/>
                <w:bCs/>
              </w:rPr>
              <w:t>points</w:t>
            </w:r>
            <w:proofErr w:type="gramEnd"/>
            <w:r w:rsidRPr="00C03AA4">
              <w:rPr>
                <w:rFonts w:ascii="Arial" w:hAnsi="Arial" w:cs="Arial"/>
                <w:b/>
                <w:bCs/>
              </w:rPr>
              <w:t xml:space="preserve"> </w:t>
            </w:r>
          </w:p>
          <w:p w14:paraId="52986FDE" w14:textId="4EF8D46C" w:rsidR="006564D2" w:rsidRPr="00C03AA4" w:rsidRDefault="006564D2" w:rsidP="006564D2">
            <w:pPr>
              <w:rPr>
                <w:rFonts w:ascii="Arial Rounded MT Bold" w:hAnsi="Arial Rounded MT Bold"/>
              </w:rPr>
            </w:pPr>
            <w:r w:rsidRPr="00C03AA4">
              <w:rPr>
                <w:rFonts w:ascii="Arial" w:hAnsi="Arial" w:cs="Arial"/>
                <w:b/>
                <w:bCs/>
              </w:rPr>
              <w:t xml:space="preserve"> </w:t>
            </w:r>
          </w:p>
        </w:tc>
        <w:tc>
          <w:tcPr>
            <w:tcW w:w="4111" w:type="dxa"/>
            <w:shd w:val="clear" w:color="auto" w:fill="FFC000"/>
          </w:tcPr>
          <w:p w14:paraId="3D088319" w14:textId="3AFA062E" w:rsidR="006564D2" w:rsidRPr="00C03AA4" w:rsidRDefault="006564D2" w:rsidP="006564D2">
            <w:pPr>
              <w:rPr>
                <w:rFonts w:ascii="Arial" w:hAnsi="Arial" w:cs="Arial"/>
              </w:rPr>
            </w:pPr>
            <w:r w:rsidRPr="00C03AA4">
              <w:rPr>
                <w:rFonts w:ascii="Arial" w:hAnsi="Arial" w:cs="Arial"/>
                <w:b/>
                <w:bCs/>
              </w:rPr>
              <w:t>What we see</w:t>
            </w:r>
          </w:p>
        </w:tc>
        <w:tc>
          <w:tcPr>
            <w:tcW w:w="4252" w:type="dxa"/>
            <w:shd w:val="clear" w:color="auto" w:fill="FFC000"/>
          </w:tcPr>
          <w:p w14:paraId="24CBEF79" w14:textId="77777777" w:rsidR="006564D2" w:rsidRPr="00C03AA4" w:rsidRDefault="006564D2" w:rsidP="006564D2">
            <w:pPr>
              <w:ind w:right="113"/>
              <w:jc w:val="both"/>
              <w:rPr>
                <w:rFonts w:ascii="Arial" w:hAnsi="Arial" w:cs="Arial"/>
                <w:b/>
                <w:bCs/>
              </w:rPr>
            </w:pPr>
            <w:r w:rsidRPr="00C03AA4">
              <w:rPr>
                <w:rFonts w:ascii="Arial" w:hAnsi="Arial" w:cs="Arial"/>
                <w:b/>
                <w:bCs/>
              </w:rPr>
              <w:t>What you provide</w:t>
            </w:r>
          </w:p>
          <w:p w14:paraId="0A9A1BB2" w14:textId="3EAEC9DA" w:rsidR="006564D2" w:rsidRPr="00C03AA4" w:rsidRDefault="006564D2" w:rsidP="006564D2">
            <w:pPr>
              <w:rPr>
                <w:rFonts w:ascii="Arial" w:hAnsi="Arial" w:cs="Arial"/>
                <w:b/>
              </w:rPr>
            </w:pPr>
            <w:r w:rsidRPr="00C03AA4">
              <w:rPr>
                <w:rFonts w:ascii="Arial" w:hAnsi="Arial" w:cs="Arial"/>
                <w:b/>
                <w:bCs/>
              </w:rPr>
              <w:t>(Ordinary Available Inclusive Provision)</w:t>
            </w:r>
          </w:p>
        </w:tc>
        <w:tc>
          <w:tcPr>
            <w:tcW w:w="3827" w:type="dxa"/>
            <w:shd w:val="clear" w:color="auto" w:fill="FFC000"/>
          </w:tcPr>
          <w:p w14:paraId="55252553" w14:textId="52828251" w:rsidR="006564D2" w:rsidRPr="00C03AA4" w:rsidRDefault="006564D2" w:rsidP="006564D2">
            <w:pPr>
              <w:rPr>
                <w:rFonts w:ascii="Arial" w:hAnsi="Arial" w:cs="Arial"/>
                <w:b/>
              </w:rPr>
            </w:pPr>
            <w:r w:rsidRPr="00C03AA4">
              <w:rPr>
                <w:rFonts w:ascii="Arial" w:hAnsi="Arial" w:cs="Arial"/>
                <w:b/>
                <w:bCs/>
              </w:rPr>
              <w:t>Resources</w:t>
            </w:r>
          </w:p>
        </w:tc>
        <w:tc>
          <w:tcPr>
            <w:tcW w:w="1418" w:type="dxa"/>
            <w:shd w:val="clear" w:color="auto" w:fill="FFC000"/>
          </w:tcPr>
          <w:p w14:paraId="73CE3A42" w14:textId="77777777" w:rsidR="006564D2" w:rsidRPr="00C03AA4" w:rsidRDefault="006564D2" w:rsidP="005C5BC1">
            <w:pPr>
              <w:ind w:right="113"/>
              <w:rPr>
                <w:rFonts w:ascii="Arial" w:hAnsi="Arial" w:cs="Arial"/>
                <w:b/>
                <w:bCs/>
              </w:rPr>
            </w:pPr>
            <w:r w:rsidRPr="00C03AA4">
              <w:rPr>
                <w:rFonts w:ascii="Arial" w:hAnsi="Arial" w:cs="Arial"/>
                <w:b/>
                <w:bCs/>
              </w:rPr>
              <w:t xml:space="preserve">Age in months </w:t>
            </w:r>
          </w:p>
          <w:p w14:paraId="0D15BAB2" w14:textId="77777777" w:rsidR="006564D2" w:rsidRPr="00C03AA4" w:rsidRDefault="006564D2" w:rsidP="006564D2">
            <w:pPr>
              <w:ind w:left="360"/>
              <w:jc w:val="center"/>
              <w:rPr>
                <w:rFonts w:ascii="Arial" w:hAnsi="Arial" w:cs="Arial"/>
                <w:b/>
                <w:bCs/>
              </w:rPr>
            </w:pPr>
          </w:p>
        </w:tc>
      </w:tr>
      <w:tr w:rsidR="00755852" w:rsidRPr="00DE3E9B" w14:paraId="5B23C371" w14:textId="77777777" w:rsidTr="00F37161">
        <w:trPr>
          <w:trHeight w:val="841"/>
        </w:trPr>
        <w:tc>
          <w:tcPr>
            <w:tcW w:w="1844" w:type="dxa"/>
            <w:shd w:val="clear" w:color="auto" w:fill="auto"/>
          </w:tcPr>
          <w:p w14:paraId="676A5925" w14:textId="77777777" w:rsidR="00755852" w:rsidRPr="00F37161" w:rsidRDefault="00755852" w:rsidP="00755852">
            <w:pPr>
              <w:rPr>
                <w:rFonts w:ascii="Arial" w:hAnsi="Arial" w:cs="Arial"/>
                <w:b/>
                <w:bCs/>
              </w:rPr>
            </w:pPr>
            <w:r w:rsidRPr="00F37161">
              <w:rPr>
                <w:rFonts w:ascii="Arial" w:hAnsi="Arial" w:cs="Arial"/>
                <w:b/>
                <w:bCs/>
              </w:rPr>
              <w:t>EYFS Development Matters: Page 24 &amp; 25</w:t>
            </w:r>
          </w:p>
          <w:p w14:paraId="75EADED8" w14:textId="77777777" w:rsidR="00755852" w:rsidRPr="00F37161" w:rsidRDefault="00755852" w:rsidP="00755852">
            <w:pPr>
              <w:rPr>
                <w:rFonts w:ascii="Arial" w:hAnsi="Arial" w:cs="Arial"/>
              </w:rPr>
            </w:pPr>
          </w:p>
          <w:p w14:paraId="4E73EEB7" w14:textId="77777777" w:rsidR="00755852" w:rsidRPr="00F37161" w:rsidRDefault="00755852" w:rsidP="00755852">
            <w:pPr>
              <w:rPr>
                <w:rFonts w:ascii="Arial" w:hAnsi="Arial" w:cs="Arial"/>
              </w:rPr>
            </w:pPr>
            <w:r w:rsidRPr="00F37161">
              <w:rPr>
                <w:rFonts w:ascii="Arial" w:hAnsi="Arial" w:cs="Arial"/>
              </w:rPr>
              <w:t xml:space="preserve"> </w:t>
            </w:r>
          </w:p>
        </w:tc>
        <w:tc>
          <w:tcPr>
            <w:tcW w:w="4111" w:type="dxa"/>
            <w:shd w:val="clear" w:color="auto" w:fill="auto"/>
          </w:tcPr>
          <w:p w14:paraId="5099D233" w14:textId="3C5BADF8" w:rsidR="00755852" w:rsidRPr="00F37161" w:rsidRDefault="00B425E0" w:rsidP="00755852">
            <w:pPr>
              <w:rPr>
                <w:rFonts w:ascii="Arial" w:hAnsi="Arial" w:cs="Arial"/>
              </w:rPr>
            </w:pPr>
            <w:r w:rsidRPr="00F37161">
              <w:rPr>
                <w:rFonts w:ascii="Arial" w:hAnsi="Arial" w:cs="Arial"/>
              </w:rPr>
              <w:t xml:space="preserve">By around </w:t>
            </w:r>
            <w:r w:rsidRPr="00F37161">
              <w:rPr>
                <w:rFonts w:ascii="Arial" w:hAnsi="Arial" w:cs="Arial"/>
                <w:b/>
              </w:rPr>
              <w:t>twelve months</w:t>
            </w:r>
            <w:r w:rsidRPr="00F37161">
              <w:rPr>
                <w:rFonts w:ascii="Arial" w:hAnsi="Arial" w:cs="Arial"/>
              </w:rPr>
              <w:t xml:space="preserve"> </w:t>
            </w:r>
            <w:r w:rsidR="00755852" w:rsidRPr="00F37161">
              <w:rPr>
                <w:rFonts w:ascii="Arial" w:hAnsi="Arial" w:cs="Arial"/>
              </w:rPr>
              <w:t>I can select a familiar named object when you give me a choice of two.</w:t>
            </w:r>
          </w:p>
          <w:p w14:paraId="3821C1B3" w14:textId="77777777" w:rsidR="00755852" w:rsidRPr="00F37161" w:rsidRDefault="00755852" w:rsidP="00755852">
            <w:pPr>
              <w:rPr>
                <w:rFonts w:ascii="Arial" w:hAnsi="Arial" w:cs="Arial"/>
              </w:rPr>
            </w:pPr>
            <w:r w:rsidRPr="00F37161">
              <w:rPr>
                <w:rFonts w:ascii="Arial" w:hAnsi="Arial" w:cs="Arial"/>
              </w:rPr>
              <w:t xml:space="preserve"> </w:t>
            </w:r>
          </w:p>
          <w:p w14:paraId="0210BB56" w14:textId="77777777" w:rsidR="00755852" w:rsidRPr="00F37161" w:rsidRDefault="00755852" w:rsidP="00755852">
            <w:pPr>
              <w:rPr>
                <w:rFonts w:ascii="Arial" w:hAnsi="Arial" w:cs="Arial"/>
              </w:rPr>
            </w:pPr>
            <w:r w:rsidRPr="00F37161">
              <w:rPr>
                <w:rFonts w:ascii="Arial" w:hAnsi="Arial" w:cs="Arial"/>
              </w:rPr>
              <w:t>I understand simple sentences alongside gestures especially within my familiar routines (e.g. wave bye bye, where is daddy?)</w:t>
            </w:r>
          </w:p>
          <w:p w14:paraId="56EF7469" w14:textId="77777777" w:rsidR="00755852" w:rsidRPr="00F37161" w:rsidRDefault="00755852" w:rsidP="00755852">
            <w:pPr>
              <w:rPr>
                <w:rFonts w:ascii="Arial" w:hAnsi="Arial" w:cs="Arial"/>
              </w:rPr>
            </w:pPr>
          </w:p>
          <w:p w14:paraId="3B51B365" w14:textId="77777777" w:rsidR="00755852" w:rsidRPr="00F37161" w:rsidRDefault="00755852" w:rsidP="00755852">
            <w:pPr>
              <w:rPr>
                <w:rFonts w:ascii="Arial" w:hAnsi="Arial" w:cs="Arial"/>
              </w:rPr>
            </w:pPr>
            <w:r w:rsidRPr="00F37161">
              <w:rPr>
                <w:rFonts w:ascii="Arial" w:hAnsi="Arial" w:cs="Arial"/>
              </w:rPr>
              <w:t>I may anticipate what comes next in routine and repetitive games.</w:t>
            </w:r>
          </w:p>
          <w:p w14:paraId="485BEC9A" w14:textId="77777777" w:rsidR="00755852" w:rsidRPr="00F37161" w:rsidRDefault="00755852" w:rsidP="00755852">
            <w:pPr>
              <w:rPr>
                <w:rFonts w:ascii="Arial" w:hAnsi="Arial" w:cs="Arial"/>
              </w:rPr>
            </w:pPr>
          </w:p>
          <w:p w14:paraId="0990B1A8" w14:textId="77777777" w:rsidR="00755852" w:rsidRPr="00F37161" w:rsidRDefault="00755852" w:rsidP="00755852">
            <w:pPr>
              <w:rPr>
                <w:rFonts w:ascii="Arial" w:hAnsi="Arial" w:cs="Arial"/>
              </w:rPr>
            </w:pPr>
            <w:r w:rsidRPr="00F37161">
              <w:rPr>
                <w:rFonts w:ascii="Arial" w:hAnsi="Arial" w:cs="Arial"/>
              </w:rPr>
              <w:t>To get your attention I will make a sound, point, and look at you.</w:t>
            </w:r>
          </w:p>
          <w:p w14:paraId="0EFC281E" w14:textId="77777777" w:rsidR="00755852" w:rsidRPr="00F37161" w:rsidRDefault="00755852" w:rsidP="00755852">
            <w:pPr>
              <w:rPr>
                <w:rFonts w:ascii="Arial" w:hAnsi="Arial" w:cs="Arial"/>
              </w:rPr>
            </w:pPr>
          </w:p>
          <w:p w14:paraId="7A9BAF35" w14:textId="2F0736B7" w:rsidR="00755852" w:rsidRPr="00F37161" w:rsidRDefault="00755852" w:rsidP="00755852">
            <w:pPr>
              <w:rPr>
                <w:rFonts w:ascii="Arial" w:hAnsi="Arial" w:cs="Arial"/>
              </w:rPr>
            </w:pPr>
            <w:r w:rsidRPr="00F37161">
              <w:rPr>
                <w:rFonts w:ascii="Arial" w:hAnsi="Arial" w:cs="Arial"/>
              </w:rPr>
              <w:t xml:space="preserve">Sometimes I use some sounds that are becoming words (e.g. </w:t>
            </w:r>
            <w:r w:rsidR="00D62214" w:rsidRPr="00F37161">
              <w:rPr>
                <w:rFonts w:ascii="Arial" w:hAnsi="Arial" w:cs="Arial"/>
              </w:rPr>
              <w:t>muumuu</w:t>
            </w:r>
            <w:r w:rsidRPr="00F37161">
              <w:rPr>
                <w:rFonts w:ascii="Arial" w:hAnsi="Arial" w:cs="Arial"/>
              </w:rPr>
              <w:t>, tedee)</w:t>
            </w:r>
          </w:p>
          <w:p w14:paraId="419D79D1" w14:textId="77777777" w:rsidR="00755852" w:rsidRPr="00F37161" w:rsidRDefault="00755852" w:rsidP="00755852">
            <w:pPr>
              <w:rPr>
                <w:rFonts w:ascii="Arial" w:hAnsi="Arial" w:cs="Arial"/>
              </w:rPr>
            </w:pPr>
          </w:p>
          <w:p w14:paraId="5157209D" w14:textId="77777777" w:rsidR="00755852" w:rsidRPr="00F37161" w:rsidRDefault="00755852" w:rsidP="00755852">
            <w:pPr>
              <w:spacing w:after="160" w:line="259" w:lineRule="auto"/>
              <w:rPr>
                <w:rFonts w:ascii="Arial" w:hAnsi="Arial" w:cs="Arial"/>
              </w:rPr>
            </w:pPr>
            <w:r w:rsidRPr="00F37161">
              <w:rPr>
                <w:rFonts w:ascii="Arial" w:hAnsi="Arial" w:cs="Arial"/>
              </w:rPr>
              <w:t>I love action rhymes and will join in with some movement, action, and vocalisation.</w:t>
            </w:r>
          </w:p>
          <w:p w14:paraId="168B1123" w14:textId="77777777" w:rsidR="00755852" w:rsidRPr="00F37161" w:rsidRDefault="00755852" w:rsidP="00755852">
            <w:pPr>
              <w:rPr>
                <w:rFonts w:ascii="Arial" w:hAnsi="Arial" w:cs="Arial"/>
              </w:rPr>
            </w:pPr>
          </w:p>
          <w:p w14:paraId="701D26FB" w14:textId="6DEE62D1" w:rsidR="00755852" w:rsidRPr="00F37161" w:rsidRDefault="00755852" w:rsidP="00755852">
            <w:pPr>
              <w:spacing w:after="160" w:line="259" w:lineRule="auto"/>
              <w:rPr>
                <w:rFonts w:ascii="Arial" w:hAnsi="Arial" w:cs="Arial"/>
              </w:rPr>
            </w:pPr>
            <w:r w:rsidRPr="00F37161">
              <w:rPr>
                <w:rFonts w:ascii="Arial" w:hAnsi="Arial" w:cs="Arial"/>
              </w:rPr>
              <w:t>I will respond to my own name</w:t>
            </w:r>
            <w:r w:rsidR="00AF507C" w:rsidRPr="00F37161">
              <w:rPr>
                <w:rFonts w:ascii="Arial" w:hAnsi="Arial" w:cs="Arial"/>
              </w:rPr>
              <w:t>.</w:t>
            </w:r>
            <w:r w:rsidRPr="00F37161">
              <w:rPr>
                <w:rFonts w:ascii="Arial" w:hAnsi="Arial" w:cs="Arial"/>
              </w:rPr>
              <w:t xml:space="preserve"> </w:t>
            </w:r>
          </w:p>
          <w:p w14:paraId="296D5F06" w14:textId="6D51D7F8" w:rsidR="00755852" w:rsidRPr="00F37161" w:rsidRDefault="00755852" w:rsidP="00755852">
            <w:pPr>
              <w:spacing w:after="160" w:line="259" w:lineRule="auto"/>
              <w:rPr>
                <w:rFonts w:ascii="Arial" w:hAnsi="Arial" w:cs="Arial"/>
              </w:rPr>
            </w:pPr>
            <w:r w:rsidRPr="00F37161">
              <w:rPr>
                <w:rFonts w:ascii="Arial" w:hAnsi="Arial" w:cs="Arial"/>
              </w:rPr>
              <w:t>I will stop what I am doing in response to being told no</w:t>
            </w:r>
            <w:r w:rsidR="00AF507C" w:rsidRPr="00F37161">
              <w:rPr>
                <w:rFonts w:ascii="Arial" w:hAnsi="Arial" w:cs="Arial"/>
              </w:rPr>
              <w:t>.</w:t>
            </w:r>
            <w:r w:rsidRPr="00F37161">
              <w:rPr>
                <w:rFonts w:ascii="Arial" w:hAnsi="Arial" w:cs="Arial"/>
              </w:rPr>
              <w:t xml:space="preserve"> </w:t>
            </w:r>
          </w:p>
          <w:p w14:paraId="63E33C20" w14:textId="605645DC" w:rsidR="00755852" w:rsidRPr="00F37161" w:rsidRDefault="00755852" w:rsidP="00755852">
            <w:pPr>
              <w:spacing w:after="160" w:line="259" w:lineRule="auto"/>
              <w:rPr>
                <w:rFonts w:ascii="Arial" w:hAnsi="Arial" w:cs="Arial"/>
              </w:rPr>
            </w:pPr>
            <w:r w:rsidRPr="00F37161">
              <w:rPr>
                <w:rFonts w:ascii="Arial" w:hAnsi="Arial" w:cs="Arial"/>
              </w:rPr>
              <w:t>I will hand over an object if asked to “Give me</w:t>
            </w:r>
            <w:r w:rsidR="008114FA" w:rsidRPr="00F37161">
              <w:rPr>
                <w:rFonts w:ascii="Arial" w:hAnsi="Arial" w:cs="Arial"/>
              </w:rPr>
              <w:t>….</w:t>
            </w:r>
            <w:r w:rsidRPr="00F37161">
              <w:rPr>
                <w:rFonts w:ascii="Arial" w:hAnsi="Arial" w:cs="Arial"/>
              </w:rPr>
              <w:t>”</w:t>
            </w:r>
            <w:r w:rsidR="00AF507C" w:rsidRPr="00F37161">
              <w:rPr>
                <w:rFonts w:ascii="Arial" w:hAnsi="Arial" w:cs="Arial"/>
              </w:rPr>
              <w:t>.</w:t>
            </w:r>
          </w:p>
          <w:p w14:paraId="042BCEDD" w14:textId="3C4B5533" w:rsidR="00755852" w:rsidRPr="00F37161" w:rsidRDefault="00AD4FCE" w:rsidP="00755852">
            <w:pPr>
              <w:spacing w:after="160" w:line="259" w:lineRule="auto"/>
              <w:rPr>
                <w:rFonts w:ascii="Arial" w:hAnsi="Arial" w:cs="Arial"/>
              </w:rPr>
            </w:pPr>
            <w:r w:rsidRPr="00F37161">
              <w:rPr>
                <w:rFonts w:ascii="Arial" w:hAnsi="Arial" w:cs="Arial"/>
              </w:rPr>
              <w:t>I will c</w:t>
            </w:r>
            <w:r w:rsidR="00755852" w:rsidRPr="00F37161">
              <w:rPr>
                <w:rFonts w:ascii="Arial" w:hAnsi="Arial" w:cs="Arial"/>
              </w:rPr>
              <w:t>op</w:t>
            </w:r>
            <w:r w:rsidRPr="00F37161">
              <w:rPr>
                <w:rFonts w:ascii="Arial" w:hAnsi="Arial" w:cs="Arial"/>
              </w:rPr>
              <w:t>y</w:t>
            </w:r>
            <w:r w:rsidR="00755852" w:rsidRPr="00F37161">
              <w:rPr>
                <w:rFonts w:ascii="Arial" w:hAnsi="Arial" w:cs="Arial"/>
              </w:rPr>
              <w:t xml:space="preserve"> signs, for example bye bye, all gone </w:t>
            </w:r>
          </w:p>
        </w:tc>
        <w:tc>
          <w:tcPr>
            <w:tcW w:w="4252" w:type="dxa"/>
            <w:shd w:val="clear" w:color="auto" w:fill="auto"/>
          </w:tcPr>
          <w:p w14:paraId="1627A2D6" w14:textId="4668F89A" w:rsidR="00755852" w:rsidRPr="00F37161" w:rsidRDefault="00755852" w:rsidP="00755852">
            <w:pPr>
              <w:rPr>
                <w:rFonts w:ascii="Arial" w:hAnsi="Arial" w:cs="Arial"/>
                <w:b/>
              </w:rPr>
            </w:pPr>
            <w:r w:rsidRPr="00F37161">
              <w:rPr>
                <w:rFonts w:ascii="Arial" w:hAnsi="Arial" w:cs="Arial"/>
                <w:b/>
              </w:rPr>
              <w:t>In addition to the above:</w:t>
            </w:r>
          </w:p>
          <w:p w14:paraId="099EA13F" w14:textId="4E8325BE" w:rsidR="00755852" w:rsidRPr="00F37161" w:rsidRDefault="00755852" w:rsidP="00755852">
            <w:pPr>
              <w:rPr>
                <w:rFonts w:ascii="Arial" w:hAnsi="Arial" w:cs="Arial"/>
              </w:rPr>
            </w:pPr>
            <w:r w:rsidRPr="00F37161">
              <w:rPr>
                <w:rFonts w:ascii="Arial" w:hAnsi="Arial" w:cs="Arial"/>
              </w:rPr>
              <w:t xml:space="preserve">Ensure a rich array of items </w:t>
            </w:r>
            <w:r w:rsidR="00550DFE" w:rsidRPr="00F37161">
              <w:rPr>
                <w:rFonts w:ascii="Arial" w:hAnsi="Arial" w:cs="Arial"/>
              </w:rPr>
              <w:t>are</w:t>
            </w:r>
            <w:r w:rsidRPr="00F37161">
              <w:rPr>
                <w:rFonts w:ascii="Arial" w:hAnsi="Arial" w:cs="Arial"/>
              </w:rPr>
              <w:t xml:space="preserve"> available for babies to choose from and play with. </w:t>
            </w:r>
          </w:p>
          <w:p w14:paraId="259C9587" w14:textId="77777777" w:rsidR="00755852" w:rsidRPr="00F37161" w:rsidRDefault="00755852" w:rsidP="00755852">
            <w:pPr>
              <w:rPr>
                <w:rFonts w:ascii="Arial" w:hAnsi="Arial" w:cs="Arial"/>
              </w:rPr>
            </w:pPr>
          </w:p>
          <w:p w14:paraId="032112E5" w14:textId="77777777" w:rsidR="00755852" w:rsidRPr="00F37161" w:rsidRDefault="00755852" w:rsidP="00755852">
            <w:pPr>
              <w:rPr>
                <w:rFonts w:ascii="Arial" w:hAnsi="Arial" w:cs="Arial"/>
              </w:rPr>
            </w:pPr>
            <w:r w:rsidRPr="00F37161">
              <w:rPr>
                <w:rFonts w:ascii="Arial" w:hAnsi="Arial" w:cs="Arial"/>
              </w:rPr>
              <w:t>Allow baby to return to the same favourite playthings offering repetition of key language and phrases linked to the play. E.g., ‘ready, steady, go’, with balls and ‘all fall down’ with brick towers.</w:t>
            </w:r>
          </w:p>
          <w:p w14:paraId="26DE8D2C" w14:textId="77777777" w:rsidR="00755852" w:rsidRPr="00F37161" w:rsidRDefault="00755852" w:rsidP="00755852">
            <w:pPr>
              <w:rPr>
                <w:rFonts w:ascii="Arial" w:hAnsi="Arial" w:cs="Arial"/>
              </w:rPr>
            </w:pPr>
          </w:p>
          <w:p w14:paraId="42DA8A62" w14:textId="5013BFA1" w:rsidR="00755852" w:rsidRPr="00F37161" w:rsidRDefault="00755852" w:rsidP="00755852">
            <w:pPr>
              <w:rPr>
                <w:rFonts w:ascii="Arial" w:hAnsi="Arial" w:cs="Arial"/>
              </w:rPr>
            </w:pPr>
            <w:r w:rsidRPr="00F37161">
              <w:rPr>
                <w:rFonts w:ascii="Arial" w:hAnsi="Arial" w:cs="Arial"/>
              </w:rPr>
              <w:t>Use gesture such as arms out to be picked up, waving by</w:t>
            </w:r>
            <w:r w:rsidR="00B275AD" w:rsidRPr="00F37161">
              <w:rPr>
                <w:rFonts w:ascii="Arial" w:hAnsi="Arial" w:cs="Arial"/>
              </w:rPr>
              <w:t>e</w:t>
            </w:r>
            <w:r w:rsidRPr="00F37161">
              <w:rPr>
                <w:rFonts w:ascii="Arial" w:hAnsi="Arial" w:cs="Arial"/>
              </w:rPr>
              <w:t xml:space="preserve"> bye</w:t>
            </w:r>
            <w:r w:rsidR="00B275AD" w:rsidRPr="00F37161">
              <w:rPr>
                <w:rFonts w:ascii="Arial" w:hAnsi="Arial" w:cs="Arial"/>
              </w:rPr>
              <w:t>,</w:t>
            </w:r>
            <w:r w:rsidRPr="00F37161">
              <w:rPr>
                <w:rFonts w:ascii="Arial" w:hAnsi="Arial" w:cs="Arial"/>
              </w:rPr>
              <w:t xml:space="preserve"> and respond to the baby when they point, </w:t>
            </w:r>
            <w:r w:rsidR="00F37161" w:rsidRPr="00F37161">
              <w:rPr>
                <w:rFonts w:ascii="Arial" w:hAnsi="Arial" w:cs="Arial"/>
              </w:rPr>
              <w:t>gesture,</w:t>
            </w:r>
            <w:r w:rsidRPr="00F37161">
              <w:rPr>
                <w:rFonts w:ascii="Arial" w:hAnsi="Arial" w:cs="Arial"/>
              </w:rPr>
              <w:t xml:space="preserve"> or make noises. </w:t>
            </w:r>
          </w:p>
          <w:p w14:paraId="54FBA153" w14:textId="77777777" w:rsidR="00755852" w:rsidRPr="00F37161" w:rsidRDefault="00755852" w:rsidP="00755852">
            <w:pPr>
              <w:rPr>
                <w:rFonts w:ascii="Arial" w:hAnsi="Arial" w:cs="Arial"/>
              </w:rPr>
            </w:pPr>
          </w:p>
          <w:p w14:paraId="5468D12E" w14:textId="77777777" w:rsidR="00755852" w:rsidRPr="00F37161" w:rsidRDefault="00755852" w:rsidP="00755852">
            <w:pPr>
              <w:rPr>
                <w:rFonts w:ascii="Arial" w:hAnsi="Arial" w:cs="Arial"/>
              </w:rPr>
            </w:pPr>
            <w:r w:rsidRPr="00F37161">
              <w:rPr>
                <w:rFonts w:ascii="Arial" w:hAnsi="Arial" w:cs="Arial"/>
              </w:rPr>
              <w:t xml:space="preserve">Interpret what they are saying and let them know in words, E.g. “You want a spoon?” </w:t>
            </w:r>
          </w:p>
          <w:p w14:paraId="542DBE5B" w14:textId="77777777" w:rsidR="00755852" w:rsidRPr="00F37161" w:rsidRDefault="00755852" w:rsidP="00755852">
            <w:pPr>
              <w:rPr>
                <w:rFonts w:ascii="Arial" w:hAnsi="Arial" w:cs="Arial"/>
              </w:rPr>
            </w:pPr>
          </w:p>
          <w:p w14:paraId="79EC916E" w14:textId="2F7B27D8" w:rsidR="00755852" w:rsidRPr="00F37161" w:rsidRDefault="00755852" w:rsidP="00755852">
            <w:pPr>
              <w:rPr>
                <w:rFonts w:ascii="Arial" w:hAnsi="Arial" w:cs="Arial"/>
              </w:rPr>
            </w:pPr>
            <w:r w:rsidRPr="00F37161">
              <w:rPr>
                <w:rFonts w:ascii="Arial" w:hAnsi="Arial" w:cs="Arial"/>
              </w:rPr>
              <w:t xml:space="preserve">Respond to </w:t>
            </w:r>
            <w:r w:rsidR="00196268" w:rsidRPr="00F37161">
              <w:rPr>
                <w:rFonts w:ascii="Arial" w:hAnsi="Arial" w:cs="Arial"/>
              </w:rPr>
              <w:t xml:space="preserve">the </w:t>
            </w:r>
            <w:r w:rsidRPr="00F37161">
              <w:rPr>
                <w:rFonts w:ascii="Arial" w:hAnsi="Arial" w:cs="Arial"/>
              </w:rPr>
              <w:t>use of single words and expand the single words used into simple phrases e.g. dog – the dog is eating.  Cup – baby is drinking.</w:t>
            </w:r>
          </w:p>
          <w:p w14:paraId="03942A24" w14:textId="77777777" w:rsidR="00755852" w:rsidRPr="00F37161" w:rsidRDefault="00755852" w:rsidP="00755852">
            <w:pPr>
              <w:rPr>
                <w:rFonts w:ascii="Arial" w:hAnsi="Arial" w:cs="Arial"/>
              </w:rPr>
            </w:pPr>
          </w:p>
          <w:p w14:paraId="6621603F" w14:textId="77777777" w:rsidR="00755852" w:rsidRPr="00F37161" w:rsidRDefault="00755852" w:rsidP="00755852">
            <w:pPr>
              <w:rPr>
                <w:rFonts w:ascii="Arial" w:hAnsi="Arial" w:cs="Arial"/>
              </w:rPr>
            </w:pPr>
            <w:r w:rsidRPr="00F37161">
              <w:rPr>
                <w:rFonts w:ascii="Arial" w:hAnsi="Arial" w:cs="Arial"/>
              </w:rPr>
              <w:t xml:space="preserve">Sing action songs like ‘This little piggy went to market...’ and play games like ‘peek-a-boo’ to encourage communication and concentration. </w:t>
            </w:r>
          </w:p>
          <w:p w14:paraId="2976416E" w14:textId="77777777" w:rsidR="00755852" w:rsidRPr="00F37161" w:rsidRDefault="00755852" w:rsidP="00755852">
            <w:pPr>
              <w:rPr>
                <w:rFonts w:ascii="Arial" w:hAnsi="Arial" w:cs="Arial"/>
              </w:rPr>
            </w:pPr>
          </w:p>
          <w:p w14:paraId="019CEF5C" w14:textId="74D05C6D" w:rsidR="00755852" w:rsidRPr="00F37161" w:rsidRDefault="00755852" w:rsidP="00755852">
            <w:pPr>
              <w:rPr>
                <w:rFonts w:ascii="Arial" w:hAnsi="Arial" w:cs="Arial"/>
              </w:rPr>
            </w:pPr>
            <w:r w:rsidRPr="00F37161">
              <w:rPr>
                <w:rFonts w:ascii="Arial" w:hAnsi="Arial" w:cs="Arial"/>
              </w:rPr>
              <w:t>Pause during nursery rhymes and see if the child can anticipate the next action or word.</w:t>
            </w:r>
            <w:r w:rsidR="009B0519" w:rsidRPr="00F37161">
              <w:rPr>
                <w:rFonts w:ascii="Arial" w:hAnsi="Arial" w:cs="Arial"/>
              </w:rPr>
              <w:t xml:space="preserve"> </w:t>
            </w:r>
            <w:r w:rsidRPr="00F37161">
              <w:rPr>
                <w:rFonts w:ascii="Arial" w:hAnsi="Arial" w:cs="Arial"/>
              </w:rPr>
              <w:t>Give time to process information</w:t>
            </w:r>
            <w:r w:rsidR="00F37161">
              <w:rPr>
                <w:rFonts w:ascii="Arial" w:hAnsi="Arial" w:cs="Arial"/>
              </w:rPr>
              <w:t>.</w:t>
            </w:r>
          </w:p>
        </w:tc>
        <w:tc>
          <w:tcPr>
            <w:tcW w:w="3827" w:type="dxa"/>
            <w:shd w:val="clear" w:color="auto" w:fill="auto"/>
          </w:tcPr>
          <w:p w14:paraId="5345C336" w14:textId="44160A35" w:rsidR="00755852" w:rsidRPr="00F37161" w:rsidRDefault="00755852" w:rsidP="00755852">
            <w:pPr>
              <w:rPr>
                <w:rFonts w:ascii="Arial" w:hAnsi="Arial" w:cs="Arial"/>
                <w:b/>
              </w:rPr>
            </w:pPr>
            <w:r w:rsidRPr="00F37161">
              <w:rPr>
                <w:rFonts w:ascii="Arial" w:hAnsi="Arial" w:cs="Arial"/>
                <w:b/>
              </w:rPr>
              <w:t>In addition to the above:</w:t>
            </w:r>
          </w:p>
          <w:p w14:paraId="365ECBE7" w14:textId="77777777" w:rsidR="00755852" w:rsidRPr="00F37161" w:rsidRDefault="00755852" w:rsidP="00755852">
            <w:pPr>
              <w:rPr>
                <w:rFonts w:ascii="Arial" w:hAnsi="Arial" w:cs="Arial"/>
              </w:rPr>
            </w:pPr>
            <w:r w:rsidRPr="00F37161">
              <w:rPr>
                <w:rFonts w:ascii="Arial" w:hAnsi="Arial" w:cs="Arial"/>
              </w:rPr>
              <w:t xml:space="preserve">Singing, action rhymes and sharing books providing children with rich opportunities to understand new words. </w:t>
            </w:r>
          </w:p>
          <w:p w14:paraId="6DC13C39" w14:textId="77777777" w:rsidR="00755852" w:rsidRPr="00F37161" w:rsidRDefault="00755852" w:rsidP="00755852">
            <w:pPr>
              <w:rPr>
                <w:rFonts w:ascii="Arial" w:hAnsi="Arial" w:cs="Arial"/>
              </w:rPr>
            </w:pPr>
          </w:p>
          <w:p w14:paraId="1B0ED698" w14:textId="77777777" w:rsidR="00EA2E88" w:rsidRPr="00F37161" w:rsidRDefault="00755852" w:rsidP="00755852">
            <w:pPr>
              <w:rPr>
                <w:rFonts w:ascii="Arial" w:hAnsi="Arial" w:cs="Arial"/>
              </w:rPr>
            </w:pPr>
            <w:r w:rsidRPr="00F37161">
              <w:rPr>
                <w:rFonts w:ascii="Arial" w:hAnsi="Arial" w:cs="Arial"/>
              </w:rPr>
              <w:t xml:space="preserve">Play with groups of objects (different small world animals, or soft toys, or tea and picnic sets). </w:t>
            </w:r>
          </w:p>
          <w:p w14:paraId="19A52100" w14:textId="77777777" w:rsidR="00EA2E88" w:rsidRPr="00F37161" w:rsidRDefault="00EA2E88" w:rsidP="00755852">
            <w:pPr>
              <w:rPr>
                <w:rFonts w:ascii="Arial" w:hAnsi="Arial" w:cs="Arial"/>
              </w:rPr>
            </w:pPr>
          </w:p>
          <w:p w14:paraId="293058B6" w14:textId="234B450F" w:rsidR="00755852" w:rsidRPr="00F37161" w:rsidRDefault="00755852" w:rsidP="00755852">
            <w:pPr>
              <w:rPr>
                <w:rFonts w:ascii="Arial" w:hAnsi="Arial" w:cs="Arial"/>
              </w:rPr>
            </w:pPr>
            <w:r w:rsidRPr="00F37161">
              <w:rPr>
                <w:rFonts w:ascii="Arial" w:hAnsi="Arial" w:cs="Arial"/>
              </w:rPr>
              <w:t>Make sure you name things whilst playing and talk about what you are doing (provide a running commentary).</w:t>
            </w:r>
          </w:p>
          <w:p w14:paraId="3EC7F74A" w14:textId="77777777" w:rsidR="00755852" w:rsidRPr="00F37161" w:rsidRDefault="00755852" w:rsidP="00755852">
            <w:pPr>
              <w:rPr>
                <w:rFonts w:ascii="Arial" w:hAnsi="Arial" w:cs="Arial"/>
              </w:rPr>
            </w:pPr>
            <w:r w:rsidRPr="00F37161">
              <w:rPr>
                <w:rFonts w:ascii="Arial" w:hAnsi="Arial" w:cs="Arial"/>
              </w:rPr>
              <w:t xml:space="preserve"> </w:t>
            </w:r>
          </w:p>
          <w:p w14:paraId="18669C11" w14:textId="77777777" w:rsidR="00755852" w:rsidRPr="00F37161" w:rsidRDefault="00755852" w:rsidP="00755852">
            <w:pPr>
              <w:rPr>
                <w:rFonts w:ascii="Arial" w:hAnsi="Arial" w:cs="Arial"/>
                <w:b/>
              </w:rPr>
            </w:pPr>
            <w:r w:rsidRPr="00F37161">
              <w:rPr>
                <w:rFonts w:ascii="Arial" w:hAnsi="Arial" w:cs="Arial"/>
              </w:rPr>
              <w:t xml:space="preserve">Offer props alongside books to bring them to life. </w:t>
            </w:r>
          </w:p>
          <w:p w14:paraId="337DE4E9" w14:textId="77777777" w:rsidR="00755852" w:rsidRPr="00F37161" w:rsidRDefault="00755852" w:rsidP="00755852">
            <w:pPr>
              <w:spacing w:after="160" w:line="259" w:lineRule="auto"/>
              <w:rPr>
                <w:rFonts w:ascii="Arial" w:hAnsi="Arial" w:cs="Arial"/>
              </w:rPr>
            </w:pPr>
          </w:p>
        </w:tc>
        <w:tc>
          <w:tcPr>
            <w:tcW w:w="1418" w:type="dxa"/>
            <w:shd w:val="clear" w:color="auto" w:fill="auto"/>
          </w:tcPr>
          <w:p w14:paraId="0A84A3D7" w14:textId="77777777" w:rsidR="00755852" w:rsidRPr="00F37161" w:rsidRDefault="00755852" w:rsidP="006564D2">
            <w:pPr>
              <w:rPr>
                <w:rFonts w:ascii="Arial" w:hAnsi="Arial" w:cs="Arial"/>
                <w:b/>
                <w:bCs/>
              </w:rPr>
            </w:pPr>
            <w:r w:rsidRPr="00F37161">
              <w:rPr>
                <w:rFonts w:ascii="Arial" w:hAnsi="Arial" w:cs="Arial"/>
                <w:b/>
                <w:bCs/>
              </w:rPr>
              <w:t xml:space="preserve">12 months </w:t>
            </w:r>
          </w:p>
          <w:p w14:paraId="2AC4C98E" w14:textId="77777777" w:rsidR="00202F28" w:rsidRDefault="00202F28" w:rsidP="006564D2">
            <w:pPr>
              <w:rPr>
                <w:rFonts w:ascii="Arial" w:hAnsi="Arial" w:cs="Arial"/>
                <w:b/>
                <w:bCs/>
              </w:rPr>
            </w:pPr>
          </w:p>
          <w:p w14:paraId="0ED2A6ED" w14:textId="41C4823A" w:rsidR="00755852" w:rsidRPr="00F37161" w:rsidRDefault="00755852" w:rsidP="006564D2">
            <w:pPr>
              <w:rPr>
                <w:rFonts w:ascii="Arial" w:hAnsi="Arial" w:cs="Arial"/>
                <w:b/>
                <w:bCs/>
              </w:rPr>
            </w:pPr>
            <w:r w:rsidRPr="00F37161">
              <w:rPr>
                <w:rFonts w:ascii="Arial" w:hAnsi="Arial" w:cs="Arial"/>
                <w:b/>
                <w:bCs/>
              </w:rPr>
              <w:t>Step 6</w:t>
            </w:r>
          </w:p>
          <w:p w14:paraId="46A3909B" w14:textId="77777777" w:rsidR="006564D2" w:rsidRPr="00F37161" w:rsidRDefault="006564D2" w:rsidP="006564D2">
            <w:pPr>
              <w:ind w:right="113"/>
              <w:rPr>
                <w:rFonts w:ascii="Arial" w:hAnsi="Arial" w:cs="Arial"/>
                <w:b/>
                <w:bCs/>
              </w:rPr>
            </w:pPr>
            <w:r w:rsidRPr="00F37161">
              <w:rPr>
                <w:rFonts w:ascii="Arial" w:hAnsi="Arial" w:cs="Arial"/>
                <w:b/>
                <w:bCs/>
              </w:rPr>
              <w:t xml:space="preserve">(Early Years Support Tool) </w:t>
            </w:r>
          </w:p>
          <w:p w14:paraId="425A7DEE" w14:textId="77777777" w:rsidR="00755852" w:rsidRPr="00F37161" w:rsidRDefault="00755852" w:rsidP="006564D2">
            <w:pPr>
              <w:rPr>
                <w:rFonts w:ascii="Arial" w:hAnsi="Arial" w:cs="Arial"/>
                <w:b/>
                <w:bCs/>
              </w:rPr>
            </w:pPr>
          </w:p>
          <w:p w14:paraId="41CA3DAC" w14:textId="77777777" w:rsidR="006564D2" w:rsidRPr="00F37161" w:rsidRDefault="00755852" w:rsidP="006564D2">
            <w:pPr>
              <w:rPr>
                <w:rFonts w:ascii="Arial" w:hAnsi="Arial" w:cs="Arial"/>
                <w:b/>
                <w:bCs/>
              </w:rPr>
            </w:pPr>
            <w:r w:rsidRPr="00F37161">
              <w:rPr>
                <w:rFonts w:ascii="Arial" w:hAnsi="Arial" w:cs="Arial"/>
                <w:b/>
                <w:bCs/>
              </w:rPr>
              <w:t>Range 2</w:t>
            </w:r>
          </w:p>
          <w:p w14:paraId="249DF744" w14:textId="06ACCA73" w:rsidR="00755852" w:rsidRPr="00F37161" w:rsidRDefault="006564D2" w:rsidP="006564D2">
            <w:pPr>
              <w:rPr>
                <w:rFonts w:ascii="Arial" w:hAnsi="Arial" w:cs="Arial"/>
                <w:b/>
                <w:bCs/>
              </w:rPr>
            </w:pPr>
            <w:r w:rsidRPr="00F37161">
              <w:rPr>
                <w:rFonts w:ascii="Arial" w:hAnsi="Arial" w:cs="Arial"/>
                <w:b/>
                <w:bCs/>
              </w:rPr>
              <w:t>(Birth to 5 Matters)</w:t>
            </w:r>
            <w:r w:rsidR="00755852" w:rsidRPr="00F37161">
              <w:rPr>
                <w:rFonts w:ascii="Arial" w:hAnsi="Arial" w:cs="Arial"/>
                <w:b/>
                <w:bCs/>
              </w:rPr>
              <w:t xml:space="preserve">  </w:t>
            </w:r>
          </w:p>
        </w:tc>
      </w:tr>
      <w:tr w:rsidR="00574CD5" w:rsidRPr="00DE3E9B" w14:paraId="4074E33B" w14:textId="77777777" w:rsidTr="00574CD5">
        <w:trPr>
          <w:trHeight w:val="561"/>
        </w:trPr>
        <w:tc>
          <w:tcPr>
            <w:tcW w:w="1844" w:type="dxa"/>
            <w:shd w:val="clear" w:color="auto" w:fill="FFC000"/>
          </w:tcPr>
          <w:p w14:paraId="7F61167B" w14:textId="77777777" w:rsidR="00574CD5" w:rsidRPr="005124A6" w:rsidRDefault="00574CD5" w:rsidP="00574CD5">
            <w:pPr>
              <w:jc w:val="both"/>
              <w:rPr>
                <w:rFonts w:ascii="Arial" w:hAnsi="Arial" w:cs="Arial"/>
                <w:b/>
                <w:bCs/>
                <w:color w:val="FF0000"/>
              </w:rPr>
            </w:pPr>
            <w:r w:rsidRPr="005124A6">
              <w:rPr>
                <w:rFonts w:ascii="Arial" w:hAnsi="Arial" w:cs="Arial"/>
                <w:b/>
                <w:bCs/>
              </w:rPr>
              <w:lastRenderedPageBreak/>
              <w:t xml:space="preserve">Check </w:t>
            </w:r>
            <w:proofErr w:type="gramStart"/>
            <w:r w:rsidRPr="005124A6">
              <w:rPr>
                <w:rFonts w:ascii="Arial" w:hAnsi="Arial" w:cs="Arial"/>
                <w:b/>
                <w:bCs/>
              </w:rPr>
              <w:t>points</w:t>
            </w:r>
            <w:proofErr w:type="gramEnd"/>
            <w:r w:rsidRPr="005124A6">
              <w:rPr>
                <w:rFonts w:ascii="Arial" w:hAnsi="Arial" w:cs="Arial"/>
                <w:b/>
                <w:bCs/>
              </w:rPr>
              <w:t xml:space="preserve"> </w:t>
            </w:r>
          </w:p>
          <w:p w14:paraId="083F02E6" w14:textId="4AA876A0" w:rsidR="00574CD5" w:rsidRPr="005124A6" w:rsidRDefault="00574CD5" w:rsidP="00574CD5">
            <w:pPr>
              <w:rPr>
                <w:rFonts w:ascii="Arial" w:hAnsi="Arial" w:cs="Arial"/>
                <w:b/>
                <w:bCs/>
              </w:rPr>
            </w:pPr>
            <w:r w:rsidRPr="005124A6">
              <w:rPr>
                <w:rFonts w:ascii="Arial" w:hAnsi="Arial" w:cs="Arial"/>
                <w:b/>
                <w:bCs/>
              </w:rPr>
              <w:t xml:space="preserve"> </w:t>
            </w:r>
          </w:p>
        </w:tc>
        <w:tc>
          <w:tcPr>
            <w:tcW w:w="4111" w:type="dxa"/>
            <w:shd w:val="clear" w:color="auto" w:fill="FFC000"/>
          </w:tcPr>
          <w:p w14:paraId="745ED3CB" w14:textId="3BDBC166" w:rsidR="00574CD5" w:rsidRPr="005124A6" w:rsidRDefault="00574CD5" w:rsidP="00574CD5">
            <w:pPr>
              <w:rPr>
                <w:rFonts w:ascii="Arial" w:hAnsi="Arial" w:cs="Arial"/>
              </w:rPr>
            </w:pPr>
            <w:r w:rsidRPr="005124A6">
              <w:rPr>
                <w:rFonts w:ascii="Arial" w:hAnsi="Arial" w:cs="Arial"/>
                <w:b/>
                <w:bCs/>
              </w:rPr>
              <w:t>What we see</w:t>
            </w:r>
          </w:p>
        </w:tc>
        <w:tc>
          <w:tcPr>
            <w:tcW w:w="4252" w:type="dxa"/>
            <w:shd w:val="clear" w:color="auto" w:fill="FFC000"/>
          </w:tcPr>
          <w:p w14:paraId="789747C2" w14:textId="77777777" w:rsidR="00574CD5" w:rsidRPr="005124A6" w:rsidRDefault="00574CD5" w:rsidP="00574CD5">
            <w:pPr>
              <w:ind w:right="113"/>
              <w:jc w:val="both"/>
              <w:rPr>
                <w:rFonts w:ascii="Arial" w:hAnsi="Arial" w:cs="Arial"/>
                <w:b/>
                <w:bCs/>
              </w:rPr>
            </w:pPr>
            <w:r w:rsidRPr="005124A6">
              <w:rPr>
                <w:rFonts w:ascii="Arial" w:hAnsi="Arial" w:cs="Arial"/>
                <w:b/>
                <w:bCs/>
              </w:rPr>
              <w:t>What you provide</w:t>
            </w:r>
          </w:p>
          <w:p w14:paraId="74F01352" w14:textId="5EA8D848" w:rsidR="00574CD5" w:rsidRPr="005124A6" w:rsidRDefault="00574CD5" w:rsidP="00574CD5">
            <w:pPr>
              <w:rPr>
                <w:rFonts w:ascii="Arial" w:hAnsi="Arial" w:cs="Arial"/>
                <w:b/>
              </w:rPr>
            </w:pPr>
            <w:r w:rsidRPr="005124A6">
              <w:rPr>
                <w:rFonts w:ascii="Arial" w:hAnsi="Arial" w:cs="Arial"/>
                <w:b/>
                <w:bCs/>
              </w:rPr>
              <w:t>(Ordinary Available Inclusive Provision)</w:t>
            </w:r>
          </w:p>
        </w:tc>
        <w:tc>
          <w:tcPr>
            <w:tcW w:w="3827" w:type="dxa"/>
            <w:shd w:val="clear" w:color="auto" w:fill="FFC000"/>
          </w:tcPr>
          <w:p w14:paraId="3922254E" w14:textId="0E7E3746" w:rsidR="00574CD5" w:rsidRPr="005124A6" w:rsidRDefault="00574CD5" w:rsidP="00574CD5">
            <w:pPr>
              <w:rPr>
                <w:rFonts w:ascii="Arial" w:hAnsi="Arial" w:cs="Arial"/>
                <w:b/>
              </w:rPr>
            </w:pPr>
            <w:r w:rsidRPr="005124A6">
              <w:rPr>
                <w:rFonts w:ascii="Arial" w:hAnsi="Arial" w:cs="Arial"/>
                <w:b/>
                <w:bCs/>
              </w:rPr>
              <w:t>Resources</w:t>
            </w:r>
          </w:p>
        </w:tc>
        <w:tc>
          <w:tcPr>
            <w:tcW w:w="1418" w:type="dxa"/>
            <w:shd w:val="clear" w:color="auto" w:fill="FFC000"/>
          </w:tcPr>
          <w:p w14:paraId="1B1B283D" w14:textId="77777777" w:rsidR="00574CD5" w:rsidRPr="005124A6" w:rsidRDefault="00574CD5" w:rsidP="00574CD5">
            <w:pPr>
              <w:ind w:right="113"/>
              <w:rPr>
                <w:rFonts w:ascii="Arial" w:hAnsi="Arial" w:cs="Arial"/>
                <w:b/>
                <w:bCs/>
              </w:rPr>
            </w:pPr>
            <w:r w:rsidRPr="005124A6">
              <w:rPr>
                <w:rFonts w:ascii="Arial" w:hAnsi="Arial" w:cs="Arial"/>
                <w:b/>
                <w:bCs/>
              </w:rPr>
              <w:t xml:space="preserve">Age in months </w:t>
            </w:r>
          </w:p>
          <w:p w14:paraId="6DFDE631" w14:textId="77777777" w:rsidR="00574CD5" w:rsidRPr="005124A6" w:rsidRDefault="00574CD5" w:rsidP="00574CD5">
            <w:pPr>
              <w:ind w:left="360"/>
              <w:jc w:val="center"/>
              <w:rPr>
                <w:rFonts w:ascii="Arial" w:hAnsi="Arial" w:cs="Arial"/>
              </w:rPr>
            </w:pPr>
          </w:p>
        </w:tc>
      </w:tr>
      <w:tr w:rsidR="00755852" w:rsidRPr="00DE3E9B" w14:paraId="5BB3048D" w14:textId="77777777" w:rsidTr="00504179">
        <w:trPr>
          <w:trHeight w:val="561"/>
        </w:trPr>
        <w:tc>
          <w:tcPr>
            <w:tcW w:w="1844" w:type="dxa"/>
            <w:shd w:val="clear" w:color="auto" w:fill="auto"/>
          </w:tcPr>
          <w:p w14:paraId="11C43E80" w14:textId="77777777" w:rsidR="00755852" w:rsidRPr="00F37161" w:rsidRDefault="00755852" w:rsidP="00755852">
            <w:pPr>
              <w:rPr>
                <w:rFonts w:ascii="Arial" w:hAnsi="Arial" w:cs="Arial"/>
                <w:b/>
                <w:bCs/>
              </w:rPr>
            </w:pPr>
            <w:r w:rsidRPr="00F37161">
              <w:rPr>
                <w:rFonts w:ascii="Arial" w:hAnsi="Arial" w:cs="Arial"/>
                <w:b/>
                <w:bCs/>
              </w:rPr>
              <w:t xml:space="preserve">EYFS Development Matters: Page 24 &amp; 25 </w:t>
            </w:r>
          </w:p>
          <w:p w14:paraId="309E5CF6" w14:textId="77777777" w:rsidR="00755852" w:rsidRPr="00F37161" w:rsidRDefault="00755852" w:rsidP="00755852">
            <w:pPr>
              <w:rPr>
                <w:rFonts w:ascii="Arial" w:hAnsi="Arial" w:cs="Arial"/>
                <w:b/>
                <w:bCs/>
              </w:rPr>
            </w:pPr>
          </w:p>
          <w:p w14:paraId="46612681" w14:textId="77777777" w:rsidR="00755852" w:rsidRPr="00F37161" w:rsidRDefault="00755852" w:rsidP="00755852">
            <w:pPr>
              <w:rPr>
                <w:rFonts w:ascii="Arial" w:hAnsi="Arial" w:cs="Arial"/>
                <w:b/>
                <w:bCs/>
              </w:rPr>
            </w:pPr>
          </w:p>
          <w:p w14:paraId="180EF43D" w14:textId="77777777" w:rsidR="00755852" w:rsidRPr="00F37161" w:rsidRDefault="00755852" w:rsidP="00755852">
            <w:pPr>
              <w:rPr>
                <w:rFonts w:ascii="Arial" w:hAnsi="Arial" w:cs="Arial"/>
                <w:b/>
                <w:bCs/>
              </w:rPr>
            </w:pPr>
          </w:p>
          <w:p w14:paraId="10BC85AE" w14:textId="77777777" w:rsidR="00755852" w:rsidRPr="00F37161" w:rsidRDefault="00755852" w:rsidP="00755852">
            <w:pPr>
              <w:rPr>
                <w:rFonts w:ascii="Arial Rounded MT Bold" w:hAnsi="Arial Rounded MT Bold"/>
              </w:rPr>
            </w:pPr>
          </w:p>
        </w:tc>
        <w:tc>
          <w:tcPr>
            <w:tcW w:w="4111" w:type="dxa"/>
            <w:shd w:val="clear" w:color="auto" w:fill="auto"/>
          </w:tcPr>
          <w:p w14:paraId="2B611C8F" w14:textId="12E127F0" w:rsidR="00755852" w:rsidRPr="00F37161" w:rsidRDefault="00755852" w:rsidP="00755852">
            <w:pPr>
              <w:rPr>
                <w:rFonts w:ascii="Arial" w:hAnsi="Arial" w:cs="Arial"/>
              </w:rPr>
            </w:pPr>
            <w:r w:rsidRPr="00F37161">
              <w:rPr>
                <w:rFonts w:ascii="Arial" w:hAnsi="Arial" w:cs="Arial"/>
              </w:rPr>
              <w:t xml:space="preserve">By </w:t>
            </w:r>
            <w:r w:rsidRPr="00F37161">
              <w:rPr>
                <w:rFonts w:ascii="Arial" w:hAnsi="Arial" w:cs="Arial"/>
                <w:b/>
              </w:rPr>
              <w:t>18 months</w:t>
            </w:r>
            <w:r w:rsidRPr="00F37161">
              <w:rPr>
                <w:rFonts w:ascii="Arial" w:hAnsi="Arial" w:cs="Arial"/>
              </w:rPr>
              <w:t xml:space="preserve"> I listen and respond to a whole range of different single words and some 2-word phrases such as “Shoes on”</w:t>
            </w:r>
            <w:r w:rsidR="00C446CF" w:rsidRPr="00F37161">
              <w:rPr>
                <w:rFonts w:ascii="Arial" w:hAnsi="Arial" w:cs="Arial"/>
              </w:rPr>
              <w:t>.</w:t>
            </w:r>
          </w:p>
          <w:p w14:paraId="47916434" w14:textId="77777777" w:rsidR="00755852" w:rsidRPr="00F37161" w:rsidRDefault="00755852" w:rsidP="00755852">
            <w:pPr>
              <w:rPr>
                <w:rFonts w:ascii="Arial" w:hAnsi="Arial" w:cs="Arial"/>
              </w:rPr>
            </w:pPr>
          </w:p>
          <w:p w14:paraId="2FBDF8F5" w14:textId="77777777" w:rsidR="00755852" w:rsidRPr="00F37161" w:rsidRDefault="00755852" w:rsidP="00755852">
            <w:pPr>
              <w:rPr>
                <w:rFonts w:ascii="Arial" w:hAnsi="Arial" w:cs="Arial"/>
              </w:rPr>
            </w:pPr>
            <w:r w:rsidRPr="00F37161">
              <w:rPr>
                <w:rFonts w:ascii="Arial" w:hAnsi="Arial" w:cs="Arial"/>
              </w:rPr>
              <w:t>I can recognise and point to familiar objects when you ask me.</w:t>
            </w:r>
          </w:p>
          <w:p w14:paraId="26048F38" w14:textId="77777777" w:rsidR="00755852" w:rsidRPr="00F37161" w:rsidRDefault="00755852" w:rsidP="00755852">
            <w:pPr>
              <w:rPr>
                <w:rFonts w:ascii="Arial" w:hAnsi="Arial" w:cs="Arial"/>
              </w:rPr>
            </w:pPr>
          </w:p>
          <w:p w14:paraId="17F7245F" w14:textId="77777777" w:rsidR="00755852" w:rsidRPr="00F37161" w:rsidRDefault="00755852" w:rsidP="00755852">
            <w:pPr>
              <w:rPr>
                <w:rFonts w:ascii="Arial" w:hAnsi="Arial" w:cs="Arial"/>
              </w:rPr>
            </w:pPr>
            <w:r w:rsidRPr="00F37161">
              <w:rPr>
                <w:rFonts w:ascii="Arial" w:hAnsi="Arial" w:cs="Arial"/>
              </w:rPr>
              <w:t>I am exploring my world and starting to enjoy simple pretend play, like pretending to talk on the phone.</w:t>
            </w:r>
          </w:p>
          <w:p w14:paraId="7F3B1FDB" w14:textId="77777777" w:rsidR="00755852" w:rsidRPr="00F37161" w:rsidRDefault="00755852" w:rsidP="00755852">
            <w:pPr>
              <w:rPr>
                <w:rFonts w:ascii="Arial" w:hAnsi="Arial" w:cs="Arial"/>
              </w:rPr>
            </w:pPr>
            <w:r w:rsidRPr="00F37161">
              <w:rPr>
                <w:rFonts w:ascii="Arial" w:hAnsi="Arial" w:cs="Arial"/>
              </w:rPr>
              <w:t>I love to babble conversationally (sometimes called jargon) and use a range of adult like speech sounds.</w:t>
            </w:r>
          </w:p>
          <w:p w14:paraId="1A42227A" w14:textId="77777777" w:rsidR="00755852" w:rsidRPr="00F37161" w:rsidRDefault="00755852" w:rsidP="00755852">
            <w:pPr>
              <w:rPr>
                <w:rFonts w:ascii="Arial" w:hAnsi="Arial" w:cs="Arial"/>
              </w:rPr>
            </w:pPr>
          </w:p>
          <w:p w14:paraId="763156FE" w14:textId="77777777" w:rsidR="00755852" w:rsidRPr="00F37161" w:rsidRDefault="00755852" w:rsidP="00755852">
            <w:pPr>
              <w:rPr>
                <w:rFonts w:ascii="Arial" w:hAnsi="Arial" w:cs="Arial"/>
              </w:rPr>
            </w:pPr>
            <w:r w:rsidRPr="00F37161">
              <w:rPr>
                <w:rFonts w:ascii="Arial" w:hAnsi="Arial" w:cs="Arial"/>
              </w:rPr>
              <w:t xml:space="preserve">I can say around 20 words. I may say them in my own way, but the words are usually consistent in how they sound. </w:t>
            </w:r>
          </w:p>
          <w:p w14:paraId="5DE342B6" w14:textId="77777777" w:rsidR="00755852" w:rsidRPr="00F37161" w:rsidRDefault="00755852" w:rsidP="00755852">
            <w:pPr>
              <w:rPr>
                <w:rFonts w:ascii="Arial" w:hAnsi="Arial" w:cs="Arial"/>
              </w:rPr>
            </w:pPr>
          </w:p>
          <w:p w14:paraId="72832472" w14:textId="77777777" w:rsidR="00755852" w:rsidRPr="00F37161" w:rsidRDefault="00755852" w:rsidP="00755852">
            <w:pPr>
              <w:rPr>
                <w:rFonts w:ascii="Arial" w:hAnsi="Arial" w:cs="Arial"/>
              </w:rPr>
            </w:pPr>
            <w:r w:rsidRPr="00F37161">
              <w:rPr>
                <w:rFonts w:ascii="Arial" w:hAnsi="Arial" w:cs="Arial"/>
              </w:rPr>
              <w:t xml:space="preserve">Sometimes I use a sound as a word such as an animal sound. This is still a word for me! </w:t>
            </w:r>
          </w:p>
          <w:p w14:paraId="2C1A0B92" w14:textId="77777777" w:rsidR="00755852" w:rsidRPr="00F37161" w:rsidRDefault="00755852" w:rsidP="00755852">
            <w:pPr>
              <w:rPr>
                <w:rFonts w:ascii="Arial" w:hAnsi="Arial" w:cs="Arial"/>
              </w:rPr>
            </w:pPr>
          </w:p>
          <w:p w14:paraId="7E3AB814" w14:textId="255C1C16" w:rsidR="00755852" w:rsidRPr="00F37161" w:rsidRDefault="00755852" w:rsidP="00755852">
            <w:pPr>
              <w:rPr>
                <w:rFonts w:ascii="Arial" w:hAnsi="Arial" w:cs="Arial"/>
              </w:rPr>
            </w:pPr>
            <w:r w:rsidRPr="00F37161">
              <w:rPr>
                <w:rFonts w:ascii="Arial" w:hAnsi="Arial" w:cs="Arial"/>
              </w:rPr>
              <w:t>I can ask for my favourite games like peek-a-boo by saying “boo”</w:t>
            </w:r>
            <w:r w:rsidR="00574CD5" w:rsidRPr="00F37161">
              <w:rPr>
                <w:rFonts w:ascii="Arial" w:hAnsi="Arial" w:cs="Arial"/>
              </w:rPr>
              <w:t>.</w:t>
            </w:r>
          </w:p>
          <w:p w14:paraId="2DB4C184" w14:textId="77777777" w:rsidR="00755852" w:rsidRPr="00F37161" w:rsidRDefault="00755852" w:rsidP="00755852">
            <w:pPr>
              <w:rPr>
                <w:rFonts w:ascii="Arial" w:hAnsi="Arial" w:cs="Arial"/>
              </w:rPr>
            </w:pPr>
          </w:p>
          <w:p w14:paraId="0A70AE50" w14:textId="6AE66FCE" w:rsidR="00755852" w:rsidRPr="00F37161" w:rsidRDefault="00755852" w:rsidP="00755852">
            <w:pPr>
              <w:rPr>
                <w:rFonts w:ascii="Arial" w:hAnsi="Arial" w:cs="Arial"/>
              </w:rPr>
            </w:pPr>
            <w:r w:rsidRPr="00F37161">
              <w:rPr>
                <w:rFonts w:ascii="Arial" w:hAnsi="Arial" w:cs="Arial"/>
              </w:rPr>
              <w:t>I can understand up to 15 words</w:t>
            </w:r>
            <w:r w:rsidR="00574CD5" w:rsidRPr="00F37161">
              <w:rPr>
                <w:rFonts w:ascii="Arial" w:hAnsi="Arial" w:cs="Arial"/>
              </w:rPr>
              <w:t>.</w:t>
            </w:r>
          </w:p>
          <w:p w14:paraId="1FDBDFDF" w14:textId="77777777" w:rsidR="00755852" w:rsidRPr="00F37161" w:rsidRDefault="00755852" w:rsidP="00755852">
            <w:pPr>
              <w:rPr>
                <w:rFonts w:ascii="Arial" w:hAnsi="Arial" w:cs="Arial"/>
              </w:rPr>
            </w:pPr>
          </w:p>
          <w:p w14:paraId="51283950" w14:textId="3B8F7F3C" w:rsidR="00755852" w:rsidRPr="00F37161" w:rsidRDefault="00755852" w:rsidP="00755852">
            <w:pPr>
              <w:rPr>
                <w:rFonts w:ascii="Arial" w:hAnsi="Arial" w:cs="Arial"/>
              </w:rPr>
            </w:pPr>
            <w:r w:rsidRPr="00F37161">
              <w:rPr>
                <w:rFonts w:ascii="Arial" w:hAnsi="Arial" w:cs="Arial"/>
              </w:rPr>
              <w:t>I can pick up a toy when asked</w:t>
            </w:r>
            <w:r w:rsidR="00574CD5" w:rsidRPr="00F37161">
              <w:rPr>
                <w:rFonts w:ascii="Arial" w:hAnsi="Arial" w:cs="Arial"/>
              </w:rPr>
              <w:t>.</w:t>
            </w:r>
            <w:r w:rsidRPr="00F37161">
              <w:rPr>
                <w:rFonts w:ascii="Arial" w:hAnsi="Arial" w:cs="Arial"/>
              </w:rPr>
              <w:t xml:space="preserve"> </w:t>
            </w:r>
          </w:p>
          <w:p w14:paraId="0F2BA0F6" w14:textId="77777777" w:rsidR="00755852" w:rsidRPr="00F37161" w:rsidRDefault="00755852" w:rsidP="00755852">
            <w:pPr>
              <w:rPr>
                <w:rFonts w:ascii="Arial" w:hAnsi="Arial" w:cs="Arial"/>
              </w:rPr>
            </w:pPr>
          </w:p>
        </w:tc>
        <w:tc>
          <w:tcPr>
            <w:tcW w:w="4252" w:type="dxa"/>
            <w:shd w:val="clear" w:color="auto" w:fill="auto"/>
          </w:tcPr>
          <w:p w14:paraId="54F22B85" w14:textId="0DFFD20D" w:rsidR="00755852" w:rsidRPr="00F37161" w:rsidRDefault="00755852" w:rsidP="00755852">
            <w:pPr>
              <w:rPr>
                <w:rFonts w:ascii="Arial" w:hAnsi="Arial" w:cs="Arial"/>
                <w:b/>
              </w:rPr>
            </w:pPr>
            <w:r w:rsidRPr="00F37161">
              <w:rPr>
                <w:rFonts w:ascii="Arial" w:hAnsi="Arial" w:cs="Arial"/>
                <w:b/>
              </w:rPr>
              <w:t>In addition to the above:</w:t>
            </w:r>
          </w:p>
          <w:p w14:paraId="697C7816" w14:textId="4F76D9E4" w:rsidR="00755852" w:rsidRPr="00F37161" w:rsidRDefault="00755852" w:rsidP="00755852">
            <w:pPr>
              <w:rPr>
                <w:rFonts w:ascii="Arial" w:hAnsi="Arial" w:cs="Arial"/>
              </w:rPr>
            </w:pPr>
            <w:r w:rsidRPr="00F37161">
              <w:rPr>
                <w:rFonts w:ascii="Arial" w:hAnsi="Arial" w:cs="Arial"/>
              </w:rPr>
              <w:t>Continue to give plenty of time to process information (at least 10 seconds).</w:t>
            </w:r>
          </w:p>
          <w:p w14:paraId="6717DDF9" w14:textId="77777777" w:rsidR="00755852" w:rsidRPr="00F37161" w:rsidRDefault="00755852" w:rsidP="00755852">
            <w:pPr>
              <w:rPr>
                <w:rFonts w:ascii="Arial" w:hAnsi="Arial" w:cs="Arial"/>
              </w:rPr>
            </w:pPr>
          </w:p>
          <w:p w14:paraId="19AB8E93" w14:textId="77777777" w:rsidR="00755852" w:rsidRPr="00F37161" w:rsidRDefault="00755852" w:rsidP="00755852">
            <w:pPr>
              <w:rPr>
                <w:rFonts w:ascii="Arial" w:hAnsi="Arial" w:cs="Arial"/>
              </w:rPr>
            </w:pPr>
            <w:r w:rsidRPr="00F37161">
              <w:rPr>
                <w:rFonts w:ascii="Arial" w:hAnsi="Arial" w:cs="Arial"/>
              </w:rPr>
              <w:t>Continue to use a multi-sensory approach for group activities using real objects, photos, and images to support children’s understanding.</w:t>
            </w:r>
          </w:p>
          <w:p w14:paraId="65894D34" w14:textId="77777777" w:rsidR="00755852" w:rsidRPr="00F37161" w:rsidRDefault="00755852" w:rsidP="00755852">
            <w:pPr>
              <w:rPr>
                <w:rFonts w:ascii="Arial" w:hAnsi="Arial" w:cs="Arial"/>
              </w:rPr>
            </w:pPr>
          </w:p>
          <w:p w14:paraId="5F63BFBF" w14:textId="119059D6" w:rsidR="00755852" w:rsidRPr="00F37161" w:rsidRDefault="00244946" w:rsidP="00755852">
            <w:pPr>
              <w:rPr>
                <w:rFonts w:ascii="Arial" w:hAnsi="Arial" w:cs="Arial"/>
              </w:rPr>
            </w:pPr>
            <w:r w:rsidRPr="00F37161">
              <w:rPr>
                <w:rFonts w:ascii="Arial" w:hAnsi="Arial" w:cs="Arial"/>
              </w:rPr>
              <w:t xml:space="preserve">Use </w:t>
            </w:r>
            <w:r w:rsidR="00755852" w:rsidRPr="00F37161">
              <w:rPr>
                <w:rFonts w:ascii="Arial" w:hAnsi="Arial" w:cs="Arial"/>
              </w:rPr>
              <w:t xml:space="preserve">games like ‘peek-a-boo’ and ‘pat-a-cake’ and toys that make a noise – </w:t>
            </w:r>
            <w:r w:rsidR="007654AB" w:rsidRPr="00F37161">
              <w:rPr>
                <w:rFonts w:ascii="Arial" w:hAnsi="Arial" w:cs="Arial"/>
              </w:rPr>
              <w:t>children</w:t>
            </w:r>
            <w:r w:rsidR="00755852" w:rsidRPr="00F37161">
              <w:rPr>
                <w:rFonts w:ascii="Arial" w:hAnsi="Arial" w:cs="Arial"/>
              </w:rPr>
              <w:t xml:space="preserve"> still like the comfort of a familiar adult nearby</w:t>
            </w:r>
            <w:r w:rsidR="00574CD5" w:rsidRPr="00F37161">
              <w:rPr>
                <w:rFonts w:ascii="Arial" w:hAnsi="Arial" w:cs="Arial"/>
              </w:rPr>
              <w:t>.</w:t>
            </w:r>
          </w:p>
          <w:p w14:paraId="10BFE5E5" w14:textId="77777777" w:rsidR="00755852" w:rsidRPr="00F37161" w:rsidRDefault="00755852" w:rsidP="00755852">
            <w:pPr>
              <w:rPr>
                <w:rFonts w:ascii="Arial" w:hAnsi="Arial" w:cs="Arial"/>
              </w:rPr>
            </w:pPr>
          </w:p>
          <w:p w14:paraId="2CE33E10" w14:textId="5D44AFED" w:rsidR="00755852" w:rsidRPr="00F37161" w:rsidRDefault="00755852" w:rsidP="00755852">
            <w:pPr>
              <w:rPr>
                <w:rFonts w:ascii="Arial" w:hAnsi="Arial" w:cs="Arial"/>
              </w:rPr>
            </w:pPr>
            <w:r w:rsidRPr="00F37161">
              <w:rPr>
                <w:rFonts w:ascii="Arial" w:hAnsi="Arial" w:cs="Arial"/>
              </w:rPr>
              <w:t>Sing a variety of nursery rhymes</w:t>
            </w:r>
            <w:r w:rsidR="00574CD5" w:rsidRPr="00F37161">
              <w:rPr>
                <w:rFonts w:ascii="Arial" w:hAnsi="Arial" w:cs="Arial"/>
              </w:rPr>
              <w:t>.</w:t>
            </w:r>
            <w:r w:rsidRPr="00F37161">
              <w:rPr>
                <w:rFonts w:ascii="Arial" w:hAnsi="Arial" w:cs="Arial"/>
              </w:rPr>
              <w:t xml:space="preserve"> </w:t>
            </w:r>
          </w:p>
          <w:p w14:paraId="24D0A44F" w14:textId="77777777" w:rsidR="00755852" w:rsidRPr="00F37161" w:rsidRDefault="00755852" w:rsidP="00755852">
            <w:pPr>
              <w:spacing w:after="160" w:line="259" w:lineRule="auto"/>
              <w:rPr>
                <w:rFonts w:ascii="Arial" w:hAnsi="Arial" w:cs="Arial"/>
              </w:rPr>
            </w:pPr>
          </w:p>
          <w:p w14:paraId="733C42E3" w14:textId="77777777" w:rsidR="00755852" w:rsidRPr="00F37161" w:rsidRDefault="00755852" w:rsidP="00755852">
            <w:pPr>
              <w:spacing w:after="160" w:line="259" w:lineRule="auto"/>
              <w:rPr>
                <w:rFonts w:ascii="Arial" w:hAnsi="Arial" w:cs="Arial"/>
              </w:rPr>
            </w:pPr>
          </w:p>
          <w:p w14:paraId="69DEF6A6" w14:textId="77777777" w:rsidR="00755852" w:rsidRPr="00F37161" w:rsidRDefault="00755852" w:rsidP="00755852">
            <w:pPr>
              <w:spacing w:after="160" w:line="259" w:lineRule="auto"/>
              <w:rPr>
                <w:rFonts w:ascii="Arial" w:hAnsi="Arial" w:cs="Arial"/>
              </w:rPr>
            </w:pPr>
          </w:p>
          <w:p w14:paraId="2FB224BE" w14:textId="77777777" w:rsidR="00755852" w:rsidRDefault="00755852" w:rsidP="00755852">
            <w:pPr>
              <w:spacing w:after="160" w:line="259" w:lineRule="auto"/>
              <w:rPr>
                <w:rFonts w:ascii="Arial" w:hAnsi="Arial" w:cs="Arial"/>
              </w:rPr>
            </w:pPr>
          </w:p>
          <w:p w14:paraId="6E4AC3E7" w14:textId="77777777" w:rsidR="002722AC" w:rsidRDefault="002722AC" w:rsidP="00755852">
            <w:pPr>
              <w:spacing w:after="160" w:line="259" w:lineRule="auto"/>
              <w:rPr>
                <w:rFonts w:ascii="Arial" w:hAnsi="Arial" w:cs="Arial"/>
              </w:rPr>
            </w:pPr>
          </w:p>
          <w:p w14:paraId="54147CAA" w14:textId="77777777" w:rsidR="002722AC" w:rsidRDefault="002722AC" w:rsidP="00755852">
            <w:pPr>
              <w:spacing w:after="160" w:line="259" w:lineRule="auto"/>
              <w:rPr>
                <w:rFonts w:ascii="Arial" w:hAnsi="Arial" w:cs="Arial"/>
              </w:rPr>
            </w:pPr>
          </w:p>
          <w:p w14:paraId="5039DFCC" w14:textId="77777777" w:rsidR="002722AC" w:rsidRDefault="002722AC" w:rsidP="00755852">
            <w:pPr>
              <w:spacing w:after="160" w:line="259" w:lineRule="auto"/>
              <w:rPr>
                <w:rFonts w:ascii="Arial" w:hAnsi="Arial" w:cs="Arial"/>
              </w:rPr>
            </w:pPr>
          </w:p>
          <w:p w14:paraId="039E9572" w14:textId="77777777" w:rsidR="002722AC" w:rsidRDefault="002722AC" w:rsidP="00755852">
            <w:pPr>
              <w:spacing w:after="160" w:line="259" w:lineRule="auto"/>
              <w:rPr>
                <w:rFonts w:ascii="Arial" w:hAnsi="Arial" w:cs="Arial"/>
              </w:rPr>
            </w:pPr>
          </w:p>
          <w:p w14:paraId="7690C8DE" w14:textId="77777777" w:rsidR="002722AC" w:rsidRDefault="002722AC" w:rsidP="00755852">
            <w:pPr>
              <w:spacing w:after="160" w:line="259" w:lineRule="auto"/>
              <w:rPr>
                <w:rFonts w:ascii="Arial" w:hAnsi="Arial" w:cs="Arial"/>
              </w:rPr>
            </w:pPr>
          </w:p>
          <w:p w14:paraId="0D0FF172" w14:textId="77777777" w:rsidR="002722AC" w:rsidRDefault="002722AC" w:rsidP="00755852">
            <w:pPr>
              <w:spacing w:after="160" w:line="259" w:lineRule="auto"/>
              <w:rPr>
                <w:rFonts w:ascii="Arial" w:hAnsi="Arial" w:cs="Arial"/>
              </w:rPr>
            </w:pPr>
          </w:p>
          <w:p w14:paraId="29A925A2" w14:textId="77777777" w:rsidR="002722AC" w:rsidRPr="00F37161" w:rsidRDefault="002722AC" w:rsidP="00755852">
            <w:pPr>
              <w:spacing w:after="160" w:line="259" w:lineRule="auto"/>
              <w:rPr>
                <w:rFonts w:ascii="Arial" w:hAnsi="Arial" w:cs="Arial"/>
              </w:rPr>
            </w:pPr>
          </w:p>
        </w:tc>
        <w:tc>
          <w:tcPr>
            <w:tcW w:w="3827" w:type="dxa"/>
            <w:shd w:val="clear" w:color="auto" w:fill="auto"/>
          </w:tcPr>
          <w:p w14:paraId="2889473F" w14:textId="2A29EC27" w:rsidR="00755852" w:rsidRPr="00F37161" w:rsidRDefault="00755852" w:rsidP="00755852">
            <w:pPr>
              <w:rPr>
                <w:rFonts w:ascii="Arial" w:hAnsi="Arial" w:cs="Arial"/>
                <w:b/>
              </w:rPr>
            </w:pPr>
            <w:r w:rsidRPr="00F37161">
              <w:rPr>
                <w:rFonts w:ascii="Arial" w:hAnsi="Arial" w:cs="Arial"/>
                <w:b/>
              </w:rPr>
              <w:t>In addition to the above:</w:t>
            </w:r>
          </w:p>
          <w:p w14:paraId="357F00D2" w14:textId="77777777" w:rsidR="00755852" w:rsidRPr="00F37161" w:rsidRDefault="00755852" w:rsidP="00755852">
            <w:pPr>
              <w:rPr>
                <w:rFonts w:ascii="Arial" w:hAnsi="Arial" w:cs="Arial"/>
                <w:bCs/>
              </w:rPr>
            </w:pPr>
            <w:r w:rsidRPr="00F37161">
              <w:rPr>
                <w:rFonts w:ascii="Arial" w:hAnsi="Arial" w:cs="Arial"/>
                <w:bCs/>
              </w:rPr>
              <w:t xml:space="preserve">Collect resources that children can listen to. Record sounds such as a doorbell, animal noises etc. </w:t>
            </w:r>
          </w:p>
          <w:p w14:paraId="644F5652" w14:textId="77777777" w:rsidR="00755852" w:rsidRPr="00F37161" w:rsidRDefault="00755852" w:rsidP="00755852">
            <w:pPr>
              <w:rPr>
                <w:rFonts w:ascii="Arial" w:hAnsi="Arial" w:cs="Arial"/>
                <w:bCs/>
              </w:rPr>
            </w:pPr>
            <w:r w:rsidRPr="00F37161">
              <w:rPr>
                <w:rFonts w:ascii="Arial" w:hAnsi="Arial" w:cs="Arial"/>
                <w:bCs/>
              </w:rPr>
              <w:t xml:space="preserve"> </w:t>
            </w:r>
          </w:p>
          <w:p w14:paraId="52AF866B" w14:textId="7B3EC9D4" w:rsidR="00755852" w:rsidRPr="00F37161" w:rsidRDefault="00755852" w:rsidP="00755852">
            <w:pPr>
              <w:spacing w:after="160" w:line="259" w:lineRule="auto"/>
              <w:rPr>
                <w:rFonts w:ascii="Arial" w:hAnsi="Arial" w:cs="Arial"/>
              </w:rPr>
            </w:pPr>
            <w:r w:rsidRPr="00F37161">
              <w:rPr>
                <w:rFonts w:ascii="Arial" w:hAnsi="Arial" w:cs="Arial"/>
              </w:rPr>
              <w:t>Provide resources such as a doll, bottle/</w:t>
            </w:r>
            <w:r w:rsidR="00D62214" w:rsidRPr="00F37161">
              <w:rPr>
                <w:rFonts w:ascii="Arial" w:hAnsi="Arial" w:cs="Arial"/>
              </w:rPr>
              <w:t>cup,</w:t>
            </w:r>
            <w:r w:rsidRPr="00F37161">
              <w:rPr>
                <w:rFonts w:ascii="Arial" w:hAnsi="Arial" w:cs="Arial"/>
              </w:rPr>
              <w:t xml:space="preserve"> and a bed to encourage young children to engage in symbolic play. </w:t>
            </w:r>
          </w:p>
          <w:p w14:paraId="32C48FAA" w14:textId="77777777" w:rsidR="00755852" w:rsidRPr="00F37161" w:rsidRDefault="00755852" w:rsidP="00755852">
            <w:pPr>
              <w:rPr>
                <w:rFonts w:ascii="Arial" w:hAnsi="Arial" w:cs="Arial"/>
              </w:rPr>
            </w:pPr>
          </w:p>
          <w:p w14:paraId="39C8299A" w14:textId="664A3803" w:rsidR="00755852" w:rsidRPr="00F37161" w:rsidRDefault="00755852" w:rsidP="00755852">
            <w:pPr>
              <w:spacing w:after="160" w:line="259" w:lineRule="auto"/>
              <w:rPr>
                <w:rFonts w:ascii="Arial" w:hAnsi="Arial" w:cs="Arial"/>
              </w:rPr>
            </w:pPr>
            <w:r w:rsidRPr="00F37161">
              <w:rPr>
                <w:rFonts w:ascii="Arial" w:hAnsi="Arial" w:cs="Arial"/>
              </w:rPr>
              <w:t>Consider implementing vocabulary flowers in the environment</w:t>
            </w:r>
            <w:r w:rsidR="007330AF" w:rsidRPr="00F37161">
              <w:rPr>
                <w:rFonts w:ascii="Arial" w:hAnsi="Arial" w:cs="Arial"/>
              </w:rPr>
              <w:t xml:space="preserve">. </w:t>
            </w:r>
          </w:p>
          <w:p w14:paraId="4EF0BF4D" w14:textId="1A19A4E5" w:rsidR="00755852" w:rsidRPr="00F37161" w:rsidRDefault="00755852" w:rsidP="00755852">
            <w:pPr>
              <w:spacing w:after="160" w:line="259" w:lineRule="auto"/>
              <w:rPr>
                <w:rFonts w:ascii="Arial" w:hAnsi="Arial" w:cs="Arial"/>
              </w:rPr>
            </w:pPr>
            <w:r w:rsidRPr="00F37161">
              <w:rPr>
                <w:rFonts w:ascii="Arial" w:hAnsi="Arial" w:cs="Arial"/>
              </w:rPr>
              <w:t>Enhance outdoor provision following children’s interests and provide as much access to outdoors as possible</w:t>
            </w:r>
            <w:r w:rsidR="00393393" w:rsidRPr="00F37161">
              <w:rPr>
                <w:rFonts w:ascii="Arial" w:hAnsi="Arial" w:cs="Arial"/>
              </w:rPr>
              <w:t>.</w:t>
            </w:r>
          </w:p>
          <w:p w14:paraId="04E7DC52" w14:textId="487C2AD5" w:rsidR="00755852" w:rsidRPr="00F37161" w:rsidRDefault="00755852" w:rsidP="00755852">
            <w:pPr>
              <w:spacing w:after="160" w:line="259" w:lineRule="auto"/>
              <w:rPr>
                <w:rFonts w:ascii="Arial" w:hAnsi="Arial" w:cs="Arial"/>
              </w:rPr>
            </w:pPr>
            <w:r w:rsidRPr="00F37161">
              <w:rPr>
                <w:rFonts w:ascii="Arial" w:hAnsi="Arial" w:cs="Arial"/>
              </w:rPr>
              <w:t xml:space="preserve">Cause &amp; effect toys </w:t>
            </w:r>
            <w:r w:rsidR="005F0828" w:rsidRPr="00F37161">
              <w:rPr>
                <w:rFonts w:ascii="Arial" w:hAnsi="Arial" w:cs="Arial"/>
              </w:rPr>
              <w:t>e.g.,</w:t>
            </w:r>
            <w:r w:rsidRPr="00F37161">
              <w:rPr>
                <w:rFonts w:ascii="Arial" w:hAnsi="Arial" w:cs="Arial"/>
              </w:rPr>
              <w:t xml:space="preserve"> pop up toys. Ensure they are used effectively as once the child has mastered the use, there is little else they can do with them</w:t>
            </w:r>
            <w:r w:rsidR="00EC68AD" w:rsidRPr="00F37161">
              <w:rPr>
                <w:rFonts w:ascii="Arial" w:hAnsi="Arial" w:cs="Arial"/>
              </w:rPr>
              <w:t>.</w:t>
            </w:r>
          </w:p>
        </w:tc>
        <w:tc>
          <w:tcPr>
            <w:tcW w:w="1418" w:type="dxa"/>
            <w:shd w:val="clear" w:color="auto" w:fill="auto"/>
          </w:tcPr>
          <w:p w14:paraId="53B7ECCE" w14:textId="77777777" w:rsidR="00755852" w:rsidRPr="00F37161" w:rsidRDefault="00755852" w:rsidP="00574CD5">
            <w:pPr>
              <w:ind w:left="30"/>
              <w:rPr>
                <w:rFonts w:ascii="Arial" w:hAnsi="Arial" w:cs="Arial"/>
                <w:b/>
                <w:bCs/>
              </w:rPr>
            </w:pPr>
            <w:r w:rsidRPr="00F37161">
              <w:rPr>
                <w:rFonts w:ascii="Arial" w:hAnsi="Arial" w:cs="Arial"/>
                <w:b/>
                <w:bCs/>
              </w:rPr>
              <w:t>18 months</w:t>
            </w:r>
          </w:p>
          <w:p w14:paraId="520487DB" w14:textId="77777777" w:rsidR="00755852" w:rsidRPr="00F37161" w:rsidRDefault="00755852" w:rsidP="00574CD5">
            <w:pPr>
              <w:ind w:left="30"/>
              <w:rPr>
                <w:rFonts w:ascii="Arial" w:hAnsi="Arial" w:cs="Arial"/>
                <w:b/>
                <w:bCs/>
              </w:rPr>
            </w:pPr>
          </w:p>
          <w:p w14:paraId="12DCC16A" w14:textId="77777777" w:rsidR="00755852" w:rsidRPr="00F37161" w:rsidRDefault="00755852" w:rsidP="00574CD5">
            <w:pPr>
              <w:ind w:left="30"/>
              <w:rPr>
                <w:rFonts w:ascii="Arial" w:hAnsi="Arial" w:cs="Arial"/>
                <w:b/>
                <w:bCs/>
              </w:rPr>
            </w:pPr>
          </w:p>
          <w:p w14:paraId="39F4C5B7" w14:textId="77777777" w:rsidR="00755852" w:rsidRPr="00F37161" w:rsidRDefault="00755852" w:rsidP="00202F28">
            <w:pPr>
              <w:rPr>
                <w:rFonts w:ascii="Arial" w:hAnsi="Arial" w:cs="Arial"/>
                <w:b/>
                <w:bCs/>
              </w:rPr>
            </w:pPr>
            <w:r w:rsidRPr="00F37161">
              <w:rPr>
                <w:rFonts w:ascii="Arial" w:hAnsi="Arial" w:cs="Arial"/>
                <w:b/>
                <w:bCs/>
              </w:rPr>
              <w:t>Step 7&amp;8</w:t>
            </w:r>
          </w:p>
          <w:p w14:paraId="1EF89D78" w14:textId="034B5C37" w:rsidR="00574CD5" w:rsidRPr="00F37161" w:rsidRDefault="00574CD5" w:rsidP="00574CD5">
            <w:pPr>
              <w:ind w:left="30" w:right="113"/>
              <w:rPr>
                <w:rFonts w:ascii="Arial" w:hAnsi="Arial" w:cs="Arial"/>
                <w:b/>
                <w:bCs/>
              </w:rPr>
            </w:pPr>
            <w:r w:rsidRPr="00F37161">
              <w:rPr>
                <w:rFonts w:ascii="Arial" w:hAnsi="Arial" w:cs="Arial"/>
                <w:b/>
                <w:bCs/>
              </w:rPr>
              <w:t>(Early Years Support Tool)</w:t>
            </w:r>
          </w:p>
          <w:p w14:paraId="10FEEDE1" w14:textId="77777777" w:rsidR="00574CD5" w:rsidRPr="00F37161" w:rsidRDefault="00574CD5" w:rsidP="00574CD5">
            <w:pPr>
              <w:ind w:left="30"/>
              <w:rPr>
                <w:rFonts w:ascii="Arial" w:hAnsi="Arial" w:cs="Arial"/>
                <w:b/>
                <w:bCs/>
              </w:rPr>
            </w:pPr>
          </w:p>
          <w:p w14:paraId="7E51DEE2" w14:textId="77777777" w:rsidR="00755852" w:rsidRPr="00F37161" w:rsidRDefault="00755852" w:rsidP="00574CD5">
            <w:pPr>
              <w:ind w:left="30"/>
              <w:rPr>
                <w:rFonts w:ascii="Arial" w:hAnsi="Arial" w:cs="Arial"/>
                <w:b/>
                <w:bCs/>
              </w:rPr>
            </w:pPr>
          </w:p>
          <w:p w14:paraId="25E08967" w14:textId="77777777" w:rsidR="00755852" w:rsidRPr="00F37161" w:rsidRDefault="00755852" w:rsidP="00574CD5">
            <w:pPr>
              <w:ind w:left="30"/>
              <w:rPr>
                <w:rFonts w:ascii="Arial" w:hAnsi="Arial" w:cs="Arial"/>
                <w:b/>
                <w:bCs/>
              </w:rPr>
            </w:pPr>
            <w:r w:rsidRPr="00F37161">
              <w:rPr>
                <w:rFonts w:ascii="Arial" w:hAnsi="Arial" w:cs="Arial"/>
                <w:b/>
                <w:bCs/>
              </w:rPr>
              <w:t>Range 2&amp;3</w:t>
            </w:r>
          </w:p>
          <w:p w14:paraId="09F9F768" w14:textId="7D1D5D01" w:rsidR="00574CD5" w:rsidRPr="00F37161" w:rsidRDefault="00574CD5" w:rsidP="00574CD5">
            <w:pPr>
              <w:ind w:left="30"/>
              <w:rPr>
                <w:rFonts w:ascii="Arial" w:hAnsi="Arial" w:cs="Arial"/>
                <w:b/>
                <w:bCs/>
              </w:rPr>
            </w:pPr>
            <w:r w:rsidRPr="00F37161">
              <w:rPr>
                <w:rFonts w:ascii="Arial" w:hAnsi="Arial" w:cs="Arial"/>
                <w:b/>
                <w:bCs/>
              </w:rPr>
              <w:t>(Birth to 5 Matters)</w:t>
            </w:r>
          </w:p>
          <w:p w14:paraId="3203ED4A" w14:textId="77777777" w:rsidR="00755852" w:rsidRPr="00F37161" w:rsidRDefault="00755852" w:rsidP="00755852">
            <w:pPr>
              <w:ind w:left="360"/>
              <w:jc w:val="center"/>
              <w:rPr>
                <w:rFonts w:ascii="Arial" w:hAnsi="Arial" w:cs="Arial"/>
                <w:b/>
                <w:bCs/>
              </w:rPr>
            </w:pPr>
          </w:p>
        </w:tc>
      </w:tr>
      <w:tr w:rsidR="00F66FE5" w:rsidRPr="00DE3E9B" w14:paraId="06DDF8AF" w14:textId="77777777" w:rsidTr="00F66FE5">
        <w:trPr>
          <w:trHeight w:val="561"/>
        </w:trPr>
        <w:tc>
          <w:tcPr>
            <w:tcW w:w="1844" w:type="dxa"/>
            <w:shd w:val="clear" w:color="auto" w:fill="FFC000"/>
          </w:tcPr>
          <w:p w14:paraId="38FFD7E9" w14:textId="77777777" w:rsidR="00F66FE5" w:rsidRPr="002722AC" w:rsidRDefault="00F66FE5" w:rsidP="00F66FE5">
            <w:pPr>
              <w:jc w:val="both"/>
              <w:rPr>
                <w:rFonts w:ascii="Arial" w:hAnsi="Arial" w:cs="Arial"/>
                <w:b/>
                <w:bCs/>
                <w:color w:val="FF0000"/>
              </w:rPr>
            </w:pPr>
            <w:r w:rsidRPr="002722AC">
              <w:rPr>
                <w:rFonts w:ascii="Arial" w:hAnsi="Arial" w:cs="Arial"/>
                <w:b/>
                <w:bCs/>
              </w:rPr>
              <w:lastRenderedPageBreak/>
              <w:t xml:space="preserve">Check </w:t>
            </w:r>
            <w:proofErr w:type="gramStart"/>
            <w:r w:rsidRPr="002722AC">
              <w:rPr>
                <w:rFonts w:ascii="Arial" w:hAnsi="Arial" w:cs="Arial"/>
                <w:b/>
                <w:bCs/>
              </w:rPr>
              <w:t>points</w:t>
            </w:r>
            <w:proofErr w:type="gramEnd"/>
            <w:r w:rsidRPr="002722AC">
              <w:rPr>
                <w:rFonts w:ascii="Arial" w:hAnsi="Arial" w:cs="Arial"/>
                <w:b/>
                <w:bCs/>
              </w:rPr>
              <w:t xml:space="preserve"> </w:t>
            </w:r>
          </w:p>
          <w:p w14:paraId="24CB38EF" w14:textId="4A0ADBBD" w:rsidR="00F66FE5" w:rsidRPr="002722AC" w:rsidRDefault="00F66FE5" w:rsidP="00F66FE5">
            <w:pPr>
              <w:jc w:val="center"/>
              <w:rPr>
                <w:b/>
                <w:bCs/>
              </w:rPr>
            </w:pPr>
            <w:r w:rsidRPr="002722AC">
              <w:rPr>
                <w:rFonts w:ascii="Arial" w:hAnsi="Arial" w:cs="Arial"/>
                <w:b/>
                <w:bCs/>
              </w:rPr>
              <w:t xml:space="preserve"> </w:t>
            </w:r>
          </w:p>
        </w:tc>
        <w:tc>
          <w:tcPr>
            <w:tcW w:w="4111" w:type="dxa"/>
            <w:shd w:val="clear" w:color="auto" w:fill="FFC000"/>
          </w:tcPr>
          <w:p w14:paraId="2353EBF6" w14:textId="1D9CB030" w:rsidR="00F66FE5" w:rsidRPr="002722AC" w:rsidRDefault="00F66FE5" w:rsidP="00F66FE5">
            <w:pPr>
              <w:rPr>
                <w:rFonts w:ascii="Arial" w:hAnsi="Arial" w:cs="Arial"/>
                <w:b/>
                <w:bCs/>
              </w:rPr>
            </w:pPr>
            <w:r w:rsidRPr="002722AC">
              <w:rPr>
                <w:rFonts w:ascii="Arial" w:hAnsi="Arial" w:cs="Arial"/>
                <w:b/>
                <w:bCs/>
              </w:rPr>
              <w:t>What we see</w:t>
            </w:r>
          </w:p>
        </w:tc>
        <w:tc>
          <w:tcPr>
            <w:tcW w:w="4252" w:type="dxa"/>
            <w:shd w:val="clear" w:color="auto" w:fill="FFC000"/>
          </w:tcPr>
          <w:p w14:paraId="1F1FE2B4" w14:textId="77777777" w:rsidR="00F66FE5" w:rsidRPr="002722AC" w:rsidRDefault="00F66FE5" w:rsidP="00F66FE5">
            <w:pPr>
              <w:ind w:right="113"/>
              <w:jc w:val="both"/>
              <w:rPr>
                <w:rFonts w:ascii="Arial" w:hAnsi="Arial" w:cs="Arial"/>
                <w:b/>
                <w:bCs/>
              </w:rPr>
            </w:pPr>
            <w:r w:rsidRPr="002722AC">
              <w:rPr>
                <w:rFonts w:ascii="Arial" w:hAnsi="Arial" w:cs="Arial"/>
                <w:b/>
                <w:bCs/>
              </w:rPr>
              <w:t>What you provide</w:t>
            </w:r>
          </w:p>
          <w:p w14:paraId="65900C9D" w14:textId="2548CEE3" w:rsidR="00F66FE5" w:rsidRPr="002722AC" w:rsidRDefault="00F66FE5" w:rsidP="00F66FE5">
            <w:pPr>
              <w:rPr>
                <w:rFonts w:ascii="Arial" w:hAnsi="Arial" w:cs="Arial"/>
                <w:b/>
                <w:bCs/>
              </w:rPr>
            </w:pPr>
            <w:r w:rsidRPr="002722AC">
              <w:rPr>
                <w:rFonts w:ascii="Arial" w:hAnsi="Arial" w:cs="Arial"/>
                <w:b/>
                <w:bCs/>
              </w:rPr>
              <w:t>(Ordinary Available Inclusive Provision)</w:t>
            </w:r>
          </w:p>
        </w:tc>
        <w:tc>
          <w:tcPr>
            <w:tcW w:w="3827" w:type="dxa"/>
            <w:shd w:val="clear" w:color="auto" w:fill="FFC000"/>
          </w:tcPr>
          <w:p w14:paraId="6240D17A" w14:textId="7535967B" w:rsidR="00F66FE5" w:rsidRPr="002722AC" w:rsidRDefault="00F66FE5" w:rsidP="00F66FE5">
            <w:pPr>
              <w:rPr>
                <w:rFonts w:ascii="Arial" w:hAnsi="Arial" w:cs="Arial"/>
                <w:b/>
                <w:bCs/>
              </w:rPr>
            </w:pPr>
            <w:r w:rsidRPr="002722AC">
              <w:rPr>
                <w:rFonts w:ascii="Arial" w:hAnsi="Arial" w:cs="Arial"/>
                <w:b/>
                <w:bCs/>
              </w:rPr>
              <w:t>Resources</w:t>
            </w:r>
          </w:p>
        </w:tc>
        <w:tc>
          <w:tcPr>
            <w:tcW w:w="1418" w:type="dxa"/>
            <w:shd w:val="clear" w:color="auto" w:fill="FFC000"/>
          </w:tcPr>
          <w:p w14:paraId="23DAD97B" w14:textId="77777777" w:rsidR="00F66FE5" w:rsidRPr="002722AC" w:rsidRDefault="00F66FE5" w:rsidP="00F66FE5">
            <w:pPr>
              <w:ind w:right="113"/>
              <w:rPr>
                <w:rFonts w:ascii="Arial" w:hAnsi="Arial" w:cs="Arial"/>
                <w:b/>
                <w:bCs/>
              </w:rPr>
            </w:pPr>
            <w:r w:rsidRPr="002722AC">
              <w:rPr>
                <w:rFonts w:ascii="Arial" w:hAnsi="Arial" w:cs="Arial"/>
                <w:b/>
                <w:bCs/>
              </w:rPr>
              <w:t xml:space="preserve">Age in months </w:t>
            </w:r>
          </w:p>
          <w:p w14:paraId="6BB12B7B" w14:textId="77777777" w:rsidR="00F66FE5" w:rsidRPr="002722AC" w:rsidRDefault="00F66FE5" w:rsidP="00F66FE5">
            <w:pPr>
              <w:jc w:val="center"/>
              <w:rPr>
                <w:rFonts w:ascii="Arial" w:hAnsi="Arial" w:cs="Arial"/>
              </w:rPr>
            </w:pPr>
          </w:p>
        </w:tc>
      </w:tr>
      <w:tr w:rsidR="00755852" w:rsidRPr="00DE3E9B" w14:paraId="23171F52" w14:textId="77777777" w:rsidTr="00504179">
        <w:trPr>
          <w:trHeight w:val="561"/>
        </w:trPr>
        <w:tc>
          <w:tcPr>
            <w:tcW w:w="1844" w:type="dxa"/>
            <w:shd w:val="clear" w:color="auto" w:fill="auto"/>
          </w:tcPr>
          <w:p w14:paraId="611F09B8" w14:textId="77777777" w:rsidR="00755852" w:rsidRPr="00F37161" w:rsidRDefault="00755852" w:rsidP="00755852">
            <w:pPr>
              <w:rPr>
                <w:rFonts w:ascii="Arial" w:hAnsi="Arial" w:cs="Arial"/>
                <w:b/>
                <w:bCs/>
              </w:rPr>
            </w:pPr>
            <w:r w:rsidRPr="00F37161">
              <w:rPr>
                <w:rFonts w:ascii="Arial" w:hAnsi="Arial" w:cs="Arial"/>
                <w:b/>
                <w:bCs/>
              </w:rPr>
              <w:t>EYFS Development Matters: page 26</w:t>
            </w:r>
          </w:p>
          <w:p w14:paraId="7EC4CF33" w14:textId="77777777" w:rsidR="00755852" w:rsidRPr="00F37161" w:rsidRDefault="00755852" w:rsidP="00755852">
            <w:pPr>
              <w:rPr>
                <w:rFonts w:ascii="Arial" w:hAnsi="Arial" w:cs="Arial"/>
                <w:b/>
                <w:bCs/>
              </w:rPr>
            </w:pPr>
          </w:p>
          <w:p w14:paraId="5F4DE54A" w14:textId="77777777" w:rsidR="00755852" w:rsidRPr="00F37161" w:rsidRDefault="00755852" w:rsidP="00755852">
            <w:pPr>
              <w:rPr>
                <w:rFonts w:ascii="Arial" w:hAnsi="Arial" w:cs="Arial"/>
                <w:b/>
                <w:bCs/>
              </w:rPr>
            </w:pPr>
          </w:p>
        </w:tc>
        <w:tc>
          <w:tcPr>
            <w:tcW w:w="4111" w:type="dxa"/>
            <w:shd w:val="clear" w:color="auto" w:fill="auto"/>
          </w:tcPr>
          <w:p w14:paraId="6B523EF3" w14:textId="2DAFE344" w:rsidR="00755852" w:rsidRPr="00F37161" w:rsidRDefault="00755852" w:rsidP="00755852">
            <w:pPr>
              <w:rPr>
                <w:rFonts w:ascii="Arial" w:hAnsi="Arial" w:cs="Arial"/>
              </w:rPr>
            </w:pPr>
            <w:r w:rsidRPr="00F37161">
              <w:rPr>
                <w:rFonts w:ascii="Arial" w:hAnsi="Arial" w:cs="Arial"/>
              </w:rPr>
              <w:t xml:space="preserve">By around </w:t>
            </w:r>
            <w:r w:rsidRPr="00F37161">
              <w:rPr>
                <w:rFonts w:ascii="Arial" w:hAnsi="Arial" w:cs="Arial"/>
                <w:b/>
              </w:rPr>
              <w:t>2 years</w:t>
            </w:r>
            <w:r w:rsidRPr="00F37161">
              <w:rPr>
                <w:rFonts w:ascii="Arial" w:hAnsi="Arial" w:cs="Arial"/>
              </w:rPr>
              <w:t xml:space="preserve"> old, I may be showing an interest in what other children are playing and sometimes join in</w:t>
            </w:r>
            <w:r w:rsidR="00213BD5" w:rsidRPr="00F37161">
              <w:rPr>
                <w:rFonts w:ascii="Arial" w:hAnsi="Arial" w:cs="Arial"/>
              </w:rPr>
              <w:t>.</w:t>
            </w:r>
            <w:r w:rsidRPr="00F37161">
              <w:rPr>
                <w:rFonts w:ascii="Arial" w:hAnsi="Arial" w:cs="Arial"/>
              </w:rPr>
              <w:t xml:space="preserve"> </w:t>
            </w:r>
          </w:p>
          <w:p w14:paraId="4D45F127" w14:textId="77777777" w:rsidR="00755852" w:rsidRPr="00F37161" w:rsidRDefault="00755852" w:rsidP="00755852">
            <w:pPr>
              <w:rPr>
                <w:rFonts w:ascii="Arial" w:hAnsi="Arial" w:cs="Arial"/>
                <w:b/>
                <w:bCs/>
              </w:rPr>
            </w:pPr>
          </w:p>
          <w:p w14:paraId="0F414F32" w14:textId="77777777" w:rsidR="00755852" w:rsidRPr="00F37161" w:rsidRDefault="00755852" w:rsidP="00755852">
            <w:pPr>
              <w:rPr>
                <w:rFonts w:ascii="Arial" w:hAnsi="Arial" w:cs="Arial"/>
              </w:rPr>
            </w:pPr>
            <w:r w:rsidRPr="00F37161">
              <w:rPr>
                <w:rFonts w:ascii="Arial" w:hAnsi="Arial" w:cs="Arial"/>
              </w:rPr>
              <w:t>I may be beginning to make myself more understood and can become frustrated if I cannot.</w:t>
            </w:r>
          </w:p>
          <w:p w14:paraId="5787E577" w14:textId="77777777" w:rsidR="00755852" w:rsidRPr="00F37161" w:rsidRDefault="00755852" w:rsidP="00755852">
            <w:pPr>
              <w:rPr>
                <w:rFonts w:ascii="Arial" w:hAnsi="Arial" w:cs="Arial"/>
              </w:rPr>
            </w:pPr>
          </w:p>
          <w:p w14:paraId="137AD7D5" w14:textId="77777777" w:rsidR="00755852" w:rsidRPr="00F37161" w:rsidRDefault="00755852" w:rsidP="00755852">
            <w:pPr>
              <w:rPr>
                <w:rFonts w:ascii="Arial" w:hAnsi="Arial" w:cs="Arial"/>
              </w:rPr>
            </w:pPr>
            <w:r w:rsidRPr="00F37161">
              <w:rPr>
                <w:rFonts w:ascii="Arial" w:hAnsi="Arial" w:cs="Arial"/>
              </w:rPr>
              <w:t>I can recognise and join in with songs and actions – for example, “The wheels on the bus.”</w:t>
            </w:r>
          </w:p>
          <w:p w14:paraId="6AB6B26F" w14:textId="77777777" w:rsidR="00755852" w:rsidRPr="00F37161" w:rsidRDefault="00755852" w:rsidP="00755852">
            <w:pPr>
              <w:rPr>
                <w:rFonts w:ascii="Arial" w:hAnsi="Arial" w:cs="Arial"/>
              </w:rPr>
            </w:pPr>
          </w:p>
          <w:p w14:paraId="7DE84508" w14:textId="07972A39" w:rsidR="00755852" w:rsidRPr="00F37161" w:rsidRDefault="00755852" w:rsidP="00755852">
            <w:pPr>
              <w:rPr>
                <w:rFonts w:ascii="Arial" w:hAnsi="Arial" w:cs="Arial"/>
              </w:rPr>
            </w:pPr>
            <w:r w:rsidRPr="00F37161">
              <w:rPr>
                <w:rFonts w:ascii="Arial" w:hAnsi="Arial" w:cs="Arial"/>
              </w:rPr>
              <w:t>I can demonstrate myself as an individual and want to do things independently. I can sa</w:t>
            </w:r>
            <w:r w:rsidR="00CE7C03" w:rsidRPr="00F37161">
              <w:rPr>
                <w:rFonts w:ascii="Arial" w:hAnsi="Arial" w:cs="Arial"/>
              </w:rPr>
              <w:t>y</w:t>
            </w:r>
            <w:r w:rsidRPr="00F37161">
              <w:rPr>
                <w:rFonts w:ascii="Arial" w:hAnsi="Arial" w:cs="Arial"/>
              </w:rPr>
              <w:t xml:space="preserve"> “</w:t>
            </w:r>
            <w:r w:rsidR="00CE7C03" w:rsidRPr="00F37161">
              <w:rPr>
                <w:rFonts w:ascii="Arial" w:hAnsi="Arial" w:cs="Arial"/>
              </w:rPr>
              <w:t>n</w:t>
            </w:r>
            <w:r w:rsidRPr="00F37161">
              <w:rPr>
                <w:rFonts w:ascii="Arial" w:hAnsi="Arial" w:cs="Arial"/>
              </w:rPr>
              <w:t>o” to an adult.</w:t>
            </w:r>
          </w:p>
          <w:p w14:paraId="52AD35A6" w14:textId="77777777" w:rsidR="00755852" w:rsidRPr="00F37161" w:rsidRDefault="00755852" w:rsidP="00755852">
            <w:pPr>
              <w:rPr>
                <w:rFonts w:ascii="Arial" w:hAnsi="Arial" w:cs="Arial"/>
              </w:rPr>
            </w:pPr>
          </w:p>
          <w:p w14:paraId="59EFF0F4" w14:textId="54D2262E" w:rsidR="00755852" w:rsidRPr="00F37161" w:rsidRDefault="00755852" w:rsidP="00755852">
            <w:pPr>
              <w:rPr>
                <w:rFonts w:ascii="Arial" w:hAnsi="Arial" w:cs="Arial"/>
              </w:rPr>
            </w:pPr>
            <w:r w:rsidRPr="00F37161">
              <w:rPr>
                <w:rFonts w:ascii="Arial" w:hAnsi="Arial" w:cs="Arial"/>
              </w:rPr>
              <w:t>I show interest in play</w:t>
            </w:r>
            <w:r w:rsidR="001C541A" w:rsidRPr="00F37161">
              <w:rPr>
                <w:rFonts w:ascii="Arial" w:hAnsi="Arial" w:cs="Arial"/>
              </w:rPr>
              <w:t>ing</w:t>
            </w:r>
            <w:r w:rsidRPr="00F37161">
              <w:rPr>
                <w:rFonts w:ascii="Arial" w:hAnsi="Arial" w:cs="Arial"/>
              </w:rPr>
              <w:t xml:space="preserve"> with sounds, </w:t>
            </w:r>
            <w:proofErr w:type="gramStart"/>
            <w:r w:rsidRPr="00F37161">
              <w:rPr>
                <w:rFonts w:ascii="Arial" w:hAnsi="Arial" w:cs="Arial"/>
              </w:rPr>
              <w:t>songs</w:t>
            </w:r>
            <w:proofErr w:type="gramEnd"/>
            <w:r w:rsidRPr="00F37161">
              <w:rPr>
                <w:rFonts w:ascii="Arial" w:hAnsi="Arial" w:cs="Arial"/>
              </w:rPr>
              <w:t xml:space="preserve"> and rhymes. </w:t>
            </w:r>
          </w:p>
          <w:p w14:paraId="64FB9DB3" w14:textId="77777777" w:rsidR="00755852" w:rsidRPr="00F37161" w:rsidRDefault="00755852" w:rsidP="00755852">
            <w:pPr>
              <w:rPr>
                <w:rFonts w:ascii="Arial" w:hAnsi="Arial" w:cs="Arial"/>
              </w:rPr>
            </w:pPr>
          </w:p>
          <w:p w14:paraId="23DDCCCC" w14:textId="77777777" w:rsidR="00755852" w:rsidRPr="00F37161" w:rsidRDefault="00755852" w:rsidP="00755852">
            <w:pPr>
              <w:rPr>
                <w:rFonts w:ascii="Arial" w:hAnsi="Arial" w:cs="Arial"/>
              </w:rPr>
            </w:pPr>
            <w:r w:rsidRPr="00F37161">
              <w:rPr>
                <w:rFonts w:ascii="Arial" w:hAnsi="Arial" w:cs="Arial"/>
              </w:rPr>
              <w:t>I start to develop conversation, jumping from topic to topic.</w:t>
            </w:r>
          </w:p>
          <w:p w14:paraId="0F066FC0" w14:textId="77777777" w:rsidR="00755852" w:rsidRPr="00F37161" w:rsidRDefault="00755852" w:rsidP="00755852">
            <w:pPr>
              <w:rPr>
                <w:rFonts w:ascii="Arial" w:hAnsi="Arial" w:cs="Arial"/>
              </w:rPr>
            </w:pPr>
          </w:p>
          <w:p w14:paraId="04F9D0BA" w14:textId="77777777" w:rsidR="00755852" w:rsidRPr="00F37161" w:rsidRDefault="00755852" w:rsidP="00755852">
            <w:pPr>
              <w:rPr>
                <w:rFonts w:ascii="Arial" w:hAnsi="Arial" w:cs="Arial"/>
              </w:rPr>
            </w:pPr>
            <w:r w:rsidRPr="00F37161">
              <w:rPr>
                <w:rFonts w:ascii="Arial" w:hAnsi="Arial" w:cs="Arial"/>
              </w:rPr>
              <w:t xml:space="preserve">I listen with interest to noises adults make when they read stories. </w:t>
            </w:r>
          </w:p>
          <w:p w14:paraId="7EC916FB" w14:textId="77777777" w:rsidR="00755852" w:rsidRPr="00F37161" w:rsidRDefault="00755852" w:rsidP="00755852">
            <w:pPr>
              <w:rPr>
                <w:rFonts w:ascii="Arial" w:hAnsi="Arial" w:cs="Arial"/>
              </w:rPr>
            </w:pPr>
          </w:p>
        </w:tc>
        <w:tc>
          <w:tcPr>
            <w:tcW w:w="4252" w:type="dxa"/>
            <w:shd w:val="clear" w:color="auto" w:fill="auto"/>
          </w:tcPr>
          <w:p w14:paraId="333C7DC4" w14:textId="32B19801" w:rsidR="002722AC" w:rsidRPr="002722AC" w:rsidRDefault="00755852" w:rsidP="00755852">
            <w:pPr>
              <w:rPr>
                <w:rFonts w:ascii="Arial" w:hAnsi="Arial" w:cs="Arial"/>
                <w:b/>
                <w:bCs/>
              </w:rPr>
            </w:pPr>
            <w:r w:rsidRPr="00F37161">
              <w:rPr>
                <w:rFonts w:ascii="Arial" w:hAnsi="Arial" w:cs="Arial"/>
                <w:b/>
                <w:bCs/>
              </w:rPr>
              <w:t>In addition to the above:</w:t>
            </w:r>
          </w:p>
          <w:p w14:paraId="5364BA0F" w14:textId="77777777" w:rsidR="00755852" w:rsidRPr="00F37161" w:rsidRDefault="00755852" w:rsidP="00755852">
            <w:pPr>
              <w:rPr>
                <w:rFonts w:ascii="Arial" w:hAnsi="Arial" w:cs="Arial"/>
              </w:rPr>
            </w:pPr>
            <w:r w:rsidRPr="00F37161">
              <w:rPr>
                <w:rFonts w:ascii="Arial" w:hAnsi="Arial" w:cs="Arial"/>
              </w:rPr>
              <w:t xml:space="preserve">Encourage repetition, rhythm &amp; rhyme by using tone and intonation as you tell stories. Keep background noise to a minimum e.g. music or radio. </w:t>
            </w:r>
          </w:p>
          <w:p w14:paraId="5A42B6FA" w14:textId="77777777" w:rsidR="00755852" w:rsidRPr="00F37161" w:rsidRDefault="00755852" w:rsidP="00755852">
            <w:pPr>
              <w:rPr>
                <w:rFonts w:ascii="Arial" w:hAnsi="Arial" w:cs="Arial"/>
              </w:rPr>
            </w:pPr>
          </w:p>
          <w:p w14:paraId="4C727361" w14:textId="77777777" w:rsidR="00755852" w:rsidRPr="00F37161" w:rsidRDefault="00755852" w:rsidP="00755852">
            <w:pPr>
              <w:rPr>
                <w:rFonts w:ascii="Arial" w:hAnsi="Arial" w:cs="Arial"/>
              </w:rPr>
            </w:pPr>
            <w:r w:rsidRPr="00F37161">
              <w:rPr>
                <w:rFonts w:ascii="Arial" w:hAnsi="Arial" w:cs="Arial"/>
              </w:rPr>
              <w:t xml:space="preserve">You can help toddlers who are having a tantrum by being calm and reassuring. </w:t>
            </w:r>
          </w:p>
          <w:p w14:paraId="5DC132EB" w14:textId="77777777" w:rsidR="00755852" w:rsidRPr="00F37161" w:rsidRDefault="00755852" w:rsidP="00755852">
            <w:pPr>
              <w:rPr>
                <w:rFonts w:ascii="Arial" w:hAnsi="Arial" w:cs="Arial"/>
              </w:rPr>
            </w:pPr>
          </w:p>
          <w:p w14:paraId="57CB43AD" w14:textId="77777777" w:rsidR="00755852" w:rsidRPr="00F37161" w:rsidRDefault="00755852" w:rsidP="00755852">
            <w:pPr>
              <w:rPr>
                <w:rFonts w:ascii="Arial" w:hAnsi="Arial" w:cs="Arial"/>
              </w:rPr>
            </w:pPr>
            <w:r w:rsidRPr="00F37161">
              <w:rPr>
                <w:rFonts w:ascii="Arial" w:hAnsi="Arial" w:cs="Arial"/>
              </w:rPr>
              <w:t xml:space="preserve">Be aware of limiting language for children with English as an additional language. Consider using real objects alongside spoken language to support children’s understanding. </w:t>
            </w:r>
          </w:p>
          <w:p w14:paraId="2BF029AD" w14:textId="77777777" w:rsidR="00755852" w:rsidRPr="00F37161" w:rsidRDefault="00755852" w:rsidP="00755852">
            <w:pPr>
              <w:rPr>
                <w:rFonts w:ascii="Arial" w:hAnsi="Arial" w:cs="Arial"/>
              </w:rPr>
            </w:pPr>
          </w:p>
          <w:p w14:paraId="377BA5EB" w14:textId="77777777" w:rsidR="00755852" w:rsidRPr="00F37161" w:rsidRDefault="00755852" w:rsidP="00755852">
            <w:pPr>
              <w:rPr>
                <w:rFonts w:ascii="Arial" w:hAnsi="Arial" w:cs="Arial"/>
              </w:rPr>
            </w:pPr>
            <w:r w:rsidRPr="00F37161">
              <w:rPr>
                <w:rFonts w:ascii="Arial" w:hAnsi="Arial" w:cs="Arial"/>
              </w:rPr>
              <w:t xml:space="preserve">Before expecting a child to shift their attention onto a new task, consider using a gentle touch on their shoulder to gain their attention first. </w:t>
            </w:r>
          </w:p>
          <w:p w14:paraId="1D98FA92" w14:textId="77777777" w:rsidR="00755852" w:rsidRPr="00F37161" w:rsidRDefault="00755852" w:rsidP="00755852">
            <w:pPr>
              <w:rPr>
                <w:rFonts w:ascii="Arial" w:hAnsi="Arial" w:cs="Arial"/>
              </w:rPr>
            </w:pPr>
          </w:p>
          <w:p w14:paraId="10D1707C" w14:textId="12BED3A4" w:rsidR="00755852" w:rsidRPr="00F37161" w:rsidRDefault="00755852" w:rsidP="00755852">
            <w:pPr>
              <w:rPr>
                <w:rFonts w:ascii="Arial" w:hAnsi="Arial" w:cs="Arial"/>
                <w:b/>
              </w:rPr>
            </w:pPr>
            <w:r w:rsidRPr="00F37161">
              <w:rPr>
                <w:rFonts w:ascii="Arial" w:hAnsi="Arial" w:cs="Arial"/>
              </w:rPr>
              <w:t>Listen to children and take account of what they say. Model and encourage language for thinking such as, “I wonder if</w:t>
            </w:r>
            <w:r w:rsidR="00472CD8" w:rsidRPr="00F37161">
              <w:rPr>
                <w:rFonts w:ascii="Arial" w:hAnsi="Arial" w:cs="Arial"/>
              </w:rPr>
              <w:t>…</w:t>
            </w:r>
            <w:r w:rsidRPr="00F37161">
              <w:rPr>
                <w:rFonts w:ascii="Arial" w:hAnsi="Arial" w:cs="Arial"/>
              </w:rPr>
              <w:t>” or “I have an idea”</w:t>
            </w:r>
            <w:r w:rsidR="00B37AC2" w:rsidRPr="00F37161">
              <w:rPr>
                <w:rFonts w:ascii="Arial" w:hAnsi="Arial" w:cs="Arial"/>
              </w:rPr>
              <w:t>.</w:t>
            </w:r>
          </w:p>
        </w:tc>
        <w:tc>
          <w:tcPr>
            <w:tcW w:w="3827" w:type="dxa"/>
            <w:shd w:val="clear" w:color="auto" w:fill="auto"/>
          </w:tcPr>
          <w:p w14:paraId="7DFE81F8" w14:textId="622122FF" w:rsidR="00755852" w:rsidRPr="00F37161" w:rsidRDefault="00755852" w:rsidP="00755852">
            <w:pPr>
              <w:rPr>
                <w:rFonts w:ascii="Arial" w:hAnsi="Arial" w:cs="Arial"/>
                <w:b/>
                <w:bCs/>
              </w:rPr>
            </w:pPr>
            <w:r w:rsidRPr="00F37161">
              <w:rPr>
                <w:rFonts w:ascii="Arial" w:hAnsi="Arial" w:cs="Arial"/>
                <w:b/>
                <w:bCs/>
              </w:rPr>
              <w:t>In addition to the above:</w:t>
            </w:r>
          </w:p>
          <w:p w14:paraId="27CD0726" w14:textId="0B393255" w:rsidR="00755852" w:rsidRPr="00F37161" w:rsidRDefault="00755852" w:rsidP="00755852">
            <w:pPr>
              <w:rPr>
                <w:rFonts w:ascii="Arial" w:hAnsi="Arial" w:cs="Arial"/>
              </w:rPr>
            </w:pPr>
            <w:r w:rsidRPr="00F37161">
              <w:rPr>
                <w:rFonts w:ascii="Arial" w:hAnsi="Arial" w:cs="Arial"/>
              </w:rPr>
              <w:t xml:space="preserve">Include props at story time such as story spoons, </w:t>
            </w:r>
            <w:r w:rsidR="00D62214" w:rsidRPr="00F37161">
              <w:rPr>
                <w:rFonts w:ascii="Arial" w:hAnsi="Arial" w:cs="Arial"/>
              </w:rPr>
              <w:t>visuals,</w:t>
            </w:r>
            <w:r w:rsidRPr="00F37161">
              <w:rPr>
                <w:rFonts w:ascii="Arial" w:hAnsi="Arial" w:cs="Arial"/>
              </w:rPr>
              <w:t xml:space="preserve"> and puppets. </w:t>
            </w:r>
          </w:p>
          <w:p w14:paraId="7F98009C" w14:textId="77777777" w:rsidR="00755852" w:rsidRPr="00F37161" w:rsidRDefault="00755852" w:rsidP="00755852">
            <w:pPr>
              <w:rPr>
                <w:rFonts w:ascii="Arial" w:hAnsi="Arial" w:cs="Arial"/>
              </w:rPr>
            </w:pPr>
          </w:p>
          <w:p w14:paraId="055C6FA4" w14:textId="3E90C7E4" w:rsidR="00755852" w:rsidRPr="00F37161" w:rsidRDefault="00755852" w:rsidP="00755852">
            <w:pPr>
              <w:rPr>
                <w:rFonts w:ascii="Arial" w:hAnsi="Arial" w:cs="Arial"/>
              </w:rPr>
            </w:pPr>
            <w:r w:rsidRPr="00F37161">
              <w:rPr>
                <w:rFonts w:ascii="Arial" w:hAnsi="Arial" w:cs="Arial"/>
              </w:rPr>
              <w:t>Provide a safe space such as a cosy corner, tepee</w:t>
            </w:r>
            <w:r w:rsidR="00F515A1" w:rsidRPr="00F37161">
              <w:rPr>
                <w:rFonts w:ascii="Arial" w:hAnsi="Arial" w:cs="Arial"/>
              </w:rPr>
              <w:t xml:space="preserve"> or</w:t>
            </w:r>
            <w:r w:rsidRPr="00F37161">
              <w:rPr>
                <w:rFonts w:ascii="Arial" w:hAnsi="Arial" w:cs="Arial"/>
              </w:rPr>
              <w:t xml:space="preserve"> sensory tent. </w:t>
            </w:r>
          </w:p>
          <w:p w14:paraId="46338992" w14:textId="77777777" w:rsidR="00755852" w:rsidRPr="00F37161" w:rsidRDefault="00755852" w:rsidP="00755852">
            <w:pPr>
              <w:rPr>
                <w:rFonts w:ascii="Arial" w:hAnsi="Arial" w:cs="Arial"/>
              </w:rPr>
            </w:pPr>
          </w:p>
          <w:p w14:paraId="42317936" w14:textId="77777777" w:rsidR="00755852" w:rsidRPr="00F37161" w:rsidRDefault="00755852" w:rsidP="00755852">
            <w:pPr>
              <w:rPr>
                <w:rFonts w:ascii="Arial" w:hAnsi="Arial" w:cs="Arial"/>
              </w:rPr>
            </w:pPr>
            <w:r w:rsidRPr="00F37161">
              <w:rPr>
                <w:rFonts w:ascii="Arial" w:hAnsi="Arial" w:cs="Arial"/>
              </w:rPr>
              <w:t xml:space="preserve">Use timers to indicate the end of an activity and visual prompt cubes to promote listening and attention. </w:t>
            </w:r>
          </w:p>
          <w:p w14:paraId="7F03D7EB" w14:textId="77777777" w:rsidR="00755852" w:rsidRPr="00F37161" w:rsidRDefault="00755852" w:rsidP="00755852">
            <w:pPr>
              <w:rPr>
                <w:rFonts w:ascii="Arial" w:hAnsi="Arial" w:cs="Arial"/>
              </w:rPr>
            </w:pPr>
          </w:p>
          <w:p w14:paraId="517F4144" w14:textId="4A57D0F7" w:rsidR="00755852" w:rsidRPr="00F37161" w:rsidRDefault="00755852" w:rsidP="00755852">
            <w:pPr>
              <w:rPr>
                <w:rFonts w:ascii="Arial" w:hAnsi="Arial" w:cs="Arial"/>
                <w:b/>
                <w:bCs/>
              </w:rPr>
            </w:pPr>
            <w:r w:rsidRPr="00F37161">
              <w:rPr>
                <w:rFonts w:ascii="Arial" w:hAnsi="Arial" w:cs="Arial"/>
              </w:rPr>
              <w:t>Now and next boards support children to understand what is happening now and what is coming next – these need to be relevant to the age/stage of the child</w:t>
            </w:r>
            <w:r w:rsidR="00B37AC2" w:rsidRPr="00F37161">
              <w:rPr>
                <w:rFonts w:ascii="Arial" w:hAnsi="Arial" w:cs="Arial"/>
              </w:rPr>
              <w:t>.</w:t>
            </w:r>
            <w:r w:rsidRPr="00F37161">
              <w:rPr>
                <w:rFonts w:ascii="Arial" w:hAnsi="Arial" w:cs="Arial"/>
              </w:rPr>
              <w:t xml:space="preserve"> </w:t>
            </w:r>
          </w:p>
        </w:tc>
        <w:tc>
          <w:tcPr>
            <w:tcW w:w="1418" w:type="dxa"/>
            <w:shd w:val="clear" w:color="auto" w:fill="auto"/>
          </w:tcPr>
          <w:p w14:paraId="5F7951A1" w14:textId="77777777" w:rsidR="00755852" w:rsidRPr="00F37161" w:rsidRDefault="00755852" w:rsidP="00274851">
            <w:pPr>
              <w:ind w:left="30"/>
              <w:rPr>
                <w:rFonts w:ascii="Arial" w:hAnsi="Arial" w:cs="Arial"/>
                <w:b/>
                <w:bCs/>
              </w:rPr>
            </w:pPr>
            <w:r w:rsidRPr="00F37161">
              <w:rPr>
                <w:rFonts w:ascii="Arial" w:hAnsi="Arial" w:cs="Arial"/>
                <w:b/>
                <w:bCs/>
              </w:rPr>
              <w:t xml:space="preserve">24 months </w:t>
            </w:r>
          </w:p>
          <w:p w14:paraId="4C3D8779" w14:textId="77777777" w:rsidR="00755852" w:rsidRPr="00F37161" w:rsidRDefault="00755852" w:rsidP="00274851">
            <w:pPr>
              <w:ind w:left="30"/>
              <w:rPr>
                <w:rFonts w:ascii="Arial" w:hAnsi="Arial" w:cs="Arial"/>
                <w:b/>
                <w:bCs/>
              </w:rPr>
            </w:pPr>
          </w:p>
          <w:p w14:paraId="32485BFD" w14:textId="77777777" w:rsidR="00274851" w:rsidRPr="00F37161" w:rsidRDefault="00755852" w:rsidP="00202F28">
            <w:pPr>
              <w:rPr>
                <w:rFonts w:ascii="Arial" w:hAnsi="Arial" w:cs="Arial"/>
                <w:b/>
                <w:bCs/>
              </w:rPr>
            </w:pPr>
            <w:r w:rsidRPr="00F37161">
              <w:rPr>
                <w:rFonts w:ascii="Arial" w:hAnsi="Arial" w:cs="Arial"/>
                <w:b/>
                <w:bCs/>
              </w:rPr>
              <w:t>Step 9</w:t>
            </w:r>
          </w:p>
          <w:p w14:paraId="1CFDD2FA" w14:textId="77777777" w:rsidR="00274851" w:rsidRPr="00F37161" w:rsidRDefault="00274851" w:rsidP="00274851">
            <w:pPr>
              <w:ind w:left="30" w:right="113"/>
              <w:rPr>
                <w:rFonts w:ascii="Arial" w:hAnsi="Arial" w:cs="Arial"/>
                <w:b/>
                <w:bCs/>
              </w:rPr>
            </w:pPr>
            <w:r w:rsidRPr="00F37161">
              <w:rPr>
                <w:rFonts w:ascii="Arial" w:hAnsi="Arial" w:cs="Arial"/>
                <w:b/>
                <w:bCs/>
              </w:rPr>
              <w:t>(Early Years Support Tool)</w:t>
            </w:r>
          </w:p>
          <w:p w14:paraId="6F82FBB4" w14:textId="330DC4EC" w:rsidR="00755852" w:rsidRPr="00F37161" w:rsidRDefault="00755852" w:rsidP="00274851">
            <w:pPr>
              <w:ind w:left="30"/>
              <w:rPr>
                <w:rFonts w:ascii="Arial" w:hAnsi="Arial" w:cs="Arial"/>
                <w:b/>
                <w:bCs/>
              </w:rPr>
            </w:pPr>
            <w:r w:rsidRPr="00F37161">
              <w:rPr>
                <w:rFonts w:ascii="Arial" w:hAnsi="Arial" w:cs="Arial"/>
                <w:b/>
                <w:bCs/>
              </w:rPr>
              <w:t xml:space="preserve"> </w:t>
            </w:r>
          </w:p>
          <w:p w14:paraId="0EFF24ED" w14:textId="77777777" w:rsidR="00755852" w:rsidRPr="00F37161" w:rsidRDefault="00755852" w:rsidP="00274851">
            <w:pPr>
              <w:ind w:left="30"/>
              <w:rPr>
                <w:rFonts w:ascii="Arial" w:hAnsi="Arial" w:cs="Arial"/>
                <w:b/>
                <w:bCs/>
              </w:rPr>
            </w:pPr>
          </w:p>
          <w:p w14:paraId="71ED49F5" w14:textId="77777777" w:rsidR="00755852" w:rsidRPr="00F37161" w:rsidRDefault="00755852" w:rsidP="00274851">
            <w:pPr>
              <w:ind w:left="30"/>
              <w:rPr>
                <w:rFonts w:ascii="Arial" w:hAnsi="Arial" w:cs="Arial"/>
                <w:b/>
                <w:bCs/>
              </w:rPr>
            </w:pPr>
            <w:r w:rsidRPr="00F37161">
              <w:rPr>
                <w:rFonts w:ascii="Arial" w:hAnsi="Arial" w:cs="Arial"/>
                <w:b/>
                <w:bCs/>
              </w:rPr>
              <w:t>Range 3</w:t>
            </w:r>
          </w:p>
          <w:p w14:paraId="6C8791DB" w14:textId="77777777" w:rsidR="00274851" w:rsidRPr="00F37161" w:rsidRDefault="00274851" w:rsidP="00274851">
            <w:pPr>
              <w:ind w:left="30"/>
              <w:rPr>
                <w:rFonts w:ascii="Arial" w:hAnsi="Arial" w:cs="Arial"/>
                <w:b/>
                <w:bCs/>
              </w:rPr>
            </w:pPr>
            <w:r w:rsidRPr="00F37161">
              <w:rPr>
                <w:rFonts w:ascii="Arial" w:hAnsi="Arial" w:cs="Arial"/>
                <w:b/>
                <w:bCs/>
              </w:rPr>
              <w:t>(Birth to 5 Matters)</w:t>
            </w:r>
          </w:p>
          <w:p w14:paraId="2ADC9D34" w14:textId="77777777" w:rsidR="00274851" w:rsidRPr="00F37161" w:rsidRDefault="00274851" w:rsidP="00755852">
            <w:pPr>
              <w:ind w:left="360"/>
              <w:jc w:val="center"/>
              <w:rPr>
                <w:rFonts w:ascii="Arial" w:hAnsi="Arial" w:cs="Arial"/>
                <w:b/>
                <w:bCs/>
              </w:rPr>
            </w:pPr>
          </w:p>
          <w:p w14:paraId="6D384760" w14:textId="45CA034C" w:rsidR="00274851" w:rsidRPr="00F37161" w:rsidRDefault="00274851" w:rsidP="00755852">
            <w:pPr>
              <w:ind w:left="360"/>
              <w:jc w:val="center"/>
              <w:rPr>
                <w:rFonts w:ascii="Arial" w:hAnsi="Arial" w:cs="Arial"/>
                <w:b/>
                <w:bCs/>
              </w:rPr>
            </w:pPr>
          </w:p>
        </w:tc>
      </w:tr>
    </w:tbl>
    <w:tbl>
      <w:tblPr>
        <w:tblStyle w:val="TableGrid"/>
        <w:tblpPr w:leftFromText="180" w:rightFromText="180" w:vertAnchor="text" w:horzAnchor="margin" w:tblpXSpec="center" w:tblpY="-614"/>
        <w:tblW w:w="15310" w:type="dxa"/>
        <w:tblLook w:val="04A0" w:firstRow="1" w:lastRow="0" w:firstColumn="1" w:lastColumn="0" w:noHBand="0" w:noVBand="1"/>
      </w:tblPr>
      <w:tblGrid>
        <w:gridCol w:w="1817"/>
        <w:gridCol w:w="3990"/>
        <w:gridCol w:w="1848"/>
        <w:gridCol w:w="2530"/>
        <w:gridCol w:w="3702"/>
        <w:gridCol w:w="1423"/>
      </w:tblGrid>
      <w:tr w:rsidR="00F63BCB" w14:paraId="6702291F" w14:textId="77777777" w:rsidTr="00F63BCB">
        <w:tc>
          <w:tcPr>
            <w:tcW w:w="1817" w:type="dxa"/>
            <w:shd w:val="clear" w:color="auto" w:fill="FFC000"/>
          </w:tcPr>
          <w:p w14:paraId="1D4BC8DE" w14:textId="77777777" w:rsidR="00F63BCB" w:rsidRPr="002722AC" w:rsidRDefault="00F63BCB" w:rsidP="00F63BCB">
            <w:pPr>
              <w:jc w:val="both"/>
              <w:rPr>
                <w:rFonts w:ascii="Arial" w:hAnsi="Arial" w:cs="Arial"/>
                <w:b/>
                <w:bCs/>
                <w:color w:val="FF0000"/>
              </w:rPr>
            </w:pPr>
            <w:r w:rsidRPr="002722AC">
              <w:rPr>
                <w:rFonts w:ascii="Arial" w:hAnsi="Arial" w:cs="Arial"/>
                <w:b/>
                <w:bCs/>
              </w:rPr>
              <w:lastRenderedPageBreak/>
              <w:t xml:space="preserve">Check </w:t>
            </w:r>
            <w:proofErr w:type="gramStart"/>
            <w:r w:rsidRPr="002722AC">
              <w:rPr>
                <w:rFonts w:ascii="Arial" w:hAnsi="Arial" w:cs="Arial"/>
                <w:b/>
                <w:bCs/>
              </w:rPr>
              <w:t>points</w:t>
            </w:r>
            <w:proofErr w:type="gramEnd"/>
            <w:r w:rsidRPr="002722AC">
              <w:rPr>
                <w:rFonts w:ascii="Arial" w:hAnsi="Arial" w:cs="Arial"/>
                <w:b/>
                <w:bCs/>
              </w:rPr>
              <w:t xml:space="preserve"> </w:t>
            </w:r>
          </w:p>
          <w:p w14:paraId="60F0B58B" w14:textId="7F65A032" w:rsidR="00F63BCB" w:rsidRPr="002722AC" w:rsidRDefault="00F63BCB" w:rsidP="00F63BCB">
            <w:pPr>
              <w:jc w:val="center"/>
            </w:pPr>
            <w:r w:rsidRPr="002722AC">
              <w:rPr>
                <w:rFonts w:ascii="Arial" w:hAnsi="Arial" w:cs="Arial"/>
                <w:b/>
                <w:bCs/>
              </w:rPr>
              <w:t xml:space="preserve"> </w:t>
            </w:r>
          </w:p>
        </w:tc>
        <w:tc>
          <w:tcPr>
            <w:tcW w:w="3990" w:type="dxa"/>
            <w:shd w:val="clear" w:color="auto" w:fill="FFC000"/>
          </w:tcPr>
          <w:p w14:paraId="0D71921B" w14:textId="78BF9D2A" w:rsidR="00F63BCB" w:rsidRPr="002722AC" w:rsidRDefault="00F63BCB" w:rsidP="0087027A">
            <w:pPr>
              <w:rPr>
                <w:rFonts w:ascii="Arial" w:hAnsi="Arial" w:cs="Arial"/>
                <w:b/>
                <w:bCs/>
              </w:rPr>
            </w:pPr>
            <w:r w:rsidRPr="002722AC">
              <w:rPr>
                <w:rFonts w:ascii="Arial" w:hAnsi="Arial" w:cs="Arial"/>
                <w:b/>
                <w:bCs/>
              </w:rPr>
              <w:t>What we see</w:t>
            </w:r>
          </w:p>
        </w:tc>
        <w:tc>
          <w:tcPr>
            <w:tcW w:w="4378" w:type="dxa"/>
            <w:gridSpan w:val="2"/>
            <w:shd w:val="clear" w:color="auto" w:fill="FFC000"/>
          </w:tcPr>
          <w:p w14:paraId="69FD4FF6" w14:textId="77777777" w:rsidR="00F63BCB" w:rsidRPr="002722AC" w:rsidRDefault="00F63BCB" w:rsidP="00F63BCB">
            <w:pPr>
              <w:ind w:right="113"/>
              <w:jc w:val="both"/>
              <w:rPr>
                <w:rFonts w:ascii="Arial" w:hAnsi="Arial" w:cs="Arial"/>
                <w:b/>
                <w:bCs/>
              </w:rPr>
            </w:pPr>
            <w:r w:rsidRPr="002722AC">
              <w:rPr>
                <w:rFonts w:ascii="Arial" w:hAnsi="Arial" w:cs="Arial"/>
                <w:b/>
                <w:bCs/>
              </w:rPr>
              <w:t>What you provide</w:t>
            </w:r>
          </w:p>
          <w:p w14:paraId="58FECBE8" w14:textId="35F18C60" w:rsidR="00F63BCB" w:rsidRPr="002722AC" w:rsidRDefault="00F63BCB" w:rsidP="0087027A">
            <w:pPr>
              <w:rPr>
                <w:rFonts w:ascii="Arial" w:hAnsi="Arial" w:cs="Arial"/>
                <w:b/>
                <w:bCs/>
              </w:rPr>
            </w:pPr>
            <w:r w:rsidRPr="002722AC">
              <w:rPr>
                <w:rFonts w:ascii="Arial" w:hAnsi="Arial" w:cs="Arial"/>
                <w:b/>
                <w:bCs/>
              </w:rPr>
              <w:t>(Ordinary Available Inclusive Provision)</w:t>
            </w:r>
          </w:p>
        </w:tc>
        <w:tc>
          <w:tcPr>
            <w:tcW w:w="3702" w:type="dxa"/>
            <w:shd w:val="clear" w:color="auto" w:fill="FFC000"/>
          </w:tcPr>
          <w:p w14:paraId="41E162AA" w14:textId="0EA309F5" w:rsidR="00F63BCB" w:rsidRPr="002722AC" w:rsidRDefault="00F63BCB" w:rsidP="0087027A">
            <w:pPr>
              <w:rPr>
                <w:rFonts w:ascii="Arial" w:hAnsi="Arial" w:cs="Arial"/>
                <w:b/>
                <w:bCs/>
              </w:rPr>
            </w:pPr>
            <w:r w:rsidRPr="002722AC">
              <w:rPr>
                <w:rFonts w:ascii="Arial" w:hAnsi="Arial" w:cs="Arial"/>
                <w:b/>
                <w:bCs/>
              </w:rPr>
              <w:t>Resources</w:t>
            </w:r>
          </w:p>
        </w:tc>
        <w:tc>
          <w:tcPr>
            <w:tcW w:w="1423" w:type="dxa"/>
            <w:shd w:val="clear" w:color="auto" w:fill="FFC000"/>
          </w:tcPr>
          <w:p w14:paraId="1FC1AFA2" w14:textId="77777777" w:rsidR="00F63BCB" w:rsidRPr="002722AC" w:rsidRDefault="00F63BCB" w:rsidP="00F63BCB">
            <w:pPr>
              <w:ind w:right="113"/>
              <w:rPr>
                <w:rFonts w:ascii="Arial" w:hAnsi="Arial" w:cs="Arial"/>
                <w:b/>
                <w:bCs/>
              </w:rPr>
            </w:pPr>
            <w:r w:rsidRPr="002722AC">
              <w:rPr>
                <w:rFonts w:ascii="Arial" w:hAnsi="Arial" w:cs="Arial"/>
                <w:b/>
                <w:bCs/>
              </w:rPr>
              <w:t xml:space="preserve">Age in months </w:t>
            </w:r>
          </w:p>
          <w:p w14:paraId="7E92F65C" w14:textId="77777777" w:rsidR="00F63BCB" w:rsidRPr="002722AC" w:rsidRDefault="00F63BCB" w:rsidP="00F63BCB">
            <w:pPr>
              <w:jc w:val="center"/>
              <w:rPr>
                <w:rFonts w:ascii="Arial" w:hAnsi="Arial" w:cs="Arial"/>
              </w:rPr>
            </w:pPr>
          </w:p>
        </w:tc>
      </w:tr>
      <w:tr w:rsidR="003934DE" w14:paraId="3DEBA3AA" w14:textId="77777777" w:rsidTr="00504179">
        <w:tc>
          <w:tcPr>
            <w:tcW w:w="1817" w:type="dxa"/>
            <w:shd w:val="clear" w:color="auto" w:fill="auto"/>
          </w:tcPr>
          <w:p w14:paraId="561622AD" w14:textId="77777777" w:rsidR="003934DE" w:rsidRPr="00F37161" w:rsidRDefault="003934DE" w:rsidP="00AF52DC">
            <w:pPr>
              <w:rPr>
                <w:rFonts w:ascii="Arial" w:hAnsi="Arial" w:cs="Arial"/>
                <w:b/>
                <w:bCs/>
              </w:rPr>
            </w:pPr>
            <w:r w:rsidRPr="00F37161">
              <w:rPr>
                <w:rFonts w:ascii="Arial" w:hAnsi="Arial" w:cs="Arial"/>
                <w:b/>
                <w:bCs/>
              </w:rPr>
              <w:t xml:space="preserve">EYFS Development </w:t>
            </w:r>
            <w:r w:rsidR="00AF52DC" w:rsidRPr="00F37161">
              <w:rPr>
                <w:rFonts w:ascii="Arial" w:hAnsi="Arial" w:cs="Arial"/>
                <w:b/>
                <w:bCs/>
              </w:rPr>
              <w:t>M</w:t>
            </w:r>
            <w:r w:rsidRPr="00F37161">
              <w:rPr>
                <w:rFonts w:ascii="Arial" w:hAnsi="Arial" w:cs="Arial"/>
                <w:b/>
                <w:bCs/>
              </w:rPr>
              <w:t>atters</w:t>
            </w:r>
            <w:r w:rsidR="00AF52DC" w:rsidRPr="00F37161">
              <w:rPr>
                <w:rFonts w:ascii="Arial" w:hAnsi="Arial" w:cs="Arial"/>
                <w:b/>
                <w:bCs/>
              </w:rPr>
              <w:t>:</w:t>
            </w:r>
            <w:r w:rsidRPr="00F37161">
              <w:rPr>
                <w:rFonts w:ascii="Arial" w:hAnsi="Arial" w:cs="Arial"/>
                <w:b/>
                <w:bCs/>
              </w:rPr>
              <w:t xml:space="preserve"> page 30</w:t>
            </w:r>
          </w:p>
          <w:p w14:paraId="2A3D2662" w14:textId="77777777" w:rsidR="003934DE" w:rsidRPr="00F37161" w:rsidRDefault="003934DE" w:rsidP="00AF52DC">
            <w:pPr>
              <w:rPr>
                <w:rFonts w:ascii="Arial" w:hAnsi="Arial" w:cs="Arial"/>
                <w:b/>
                <w:bCs/>
              </w:rPr>
            </w:pPr>
          </w:p>
          <w:p w14:paraId="06F647C9" w14:textId="77777777" w:rsidR="003934DE" w:rsidRPr="00F37161" w:rsidRDefault="003934DE" w:rsidP="00AF52DC">
            <w:pPr>
              <w:rPr>
                <w:rFonts w:ascii="Arial" w:hAnsi="Arial" w:cs="Arial"/>
                <w:b/>
                <w:bCs/>
              </w:rPr>
            </w:pPr>
          </w:p>
          <w:p w14:paraId="312C96C1" w14:textId="77777777" w:rsidR="003934DE" w:rsidRPr="00F37161" w:rsidRDefault="003934DE" w:rsidP="00AF52DC">
            <w:pPr>
              <w:rPr>
                <w:rFonts w:ascii="Arial" w:hAnsi="Arial" w:cs="Arial"/>
                <w:b/>
                <w:bCs/>
              </w:rPr>
            </w:pPr>
          </w:p>
          <w:p w14:paraId="16A02E73" w14:textId="77777777" w:rsidR="003934DE" w:rsidRPr="00F37161" w:rsidRDefault="003934DE" w:rsidP="003934DE">
            <w:pPr>
              <w:jc w:val="center"/>
              <w:rPr>
                <w:rFonts w:ascii="Arial" w:hAnsi="Arial" w:cs="Arial"/>
              </w:rPr>
            </w:pPr>
          </w:p>
          <w:p w14:paraId="1A22BE6E" w14:textId="77777777" w:rsidR="003934DE" w:rsidRPr="00F37161" w:rsidRDefault="003934DE" w:rsidP="003934DE">
            <w:pPr>
              <w:jc w:val="center"/>
              <w:rPr>
                <w:rFonts w:ascii="Arial" w:hAnsi="Arial" w:cs="Arial"/>
              </w:rPr>
            </w:pPr>
          </w:p>
          <w:p w14:paraId="41F054D5" w14:textId="77777777" w:rsidR="003934DE" w:rsidRPr="00F37161" w:rsidRDefault="003934DE" w:rsidP="003934DE">
            <w:pPr>
              <w:jc w:val="center"/>
              <w:rPr>
                <w:rFonts w:ascii="Arial" w:hAnsi="Arial" w:cs="Arial"/>
              </w:rPr>
            </w:pPr>
          </w:p>
        </w:tc>
        <w:tc>
          <w:tcPr>
            <w:tcW w:w="3990" w:type="dxa"/>
            <w:shd w:val="clear" w:color="auto" w:fill="auto"/>
          </w:tcPr>
          <w:p w14:paraId="7AD50BBE" w14:textId="77777777" w:rsidR="003934DE" w:rsidRPr="00F37161" w:rsidRDefault="003934DE" w:rsidP="003934DE">
            <w:pPr>
              <w:rPr>
                <w:rFonts w:ascii="Arial" w:hAnsi="Arial" w:cs="Arial"/>
              </w:rPr>
            </w:pPr>
            <w:r w:rsidRPr="00F37161">
              <w:rPr>
                <w:rFonts w:ascii="Arial" w:hAnsi="Arial" w:cs="Arial"/>
              </w:rPr>
              <w:t xml:space="preserve">By around </w:t>
            </w:r>
            <w:r w:rsidRPr="00F37161">
              <w:rPr>
                <w:rFonts w:ascii="Arial" w:hAnsi="Arial" w:cs="Arial"/>
                <w:b/>
              </w:rPr>
              <w:t>3 years</w:t>
            </w:r>
            <w:r w:rsidRPr="00F37161">
              <w:rPr>
                <w:rFonts w:ascii="Arial" w:hAnsi="Arial" w:cs="Arial"/>
              </w:rPr>
              <w:t xml:space="preserve"> old, I may be able to shift my attention from one task to another, if you gain my attention first.</w:t>
            </w:r>
          </w:p>
          <w:p w14:paraId="5A307ED1" w14:textId="77777777" w:rsidR="003934DE" w:rsidRPr="00F37161" w:rsidRDefault="003934DE" w:rsidP="003934DE">
            <w:pPr>
              <w:rPr>
                <w:rFonts w:ascii="Arial" w:hAnsi="Arial" w:cs="Arial"/>
              </w:rPr>
            </w:pPr>
          </w:p>
          <w:p w14:paraId="117E0F71" w14:textId="77777777" w:rsidR="003934DE" w:rsidRPr="00F37161" w:rsidRDefault="00AF52DC" w:rsidP="003934DE">
            <w:pPr>
              <w:rPr>
                <w:rFonts w:ascii="Arial" w:hAnsi="Arial" w:cs="Arial"/>
              </w:rPr>
            </w:pPr>
            <w:r w:rsidRPr="00F37161">
              <w:rPr>
                <w:rFonts w:ascii="Arial" w:hAnsi="Arial" w:cs="Arial"/>
              </w:rPr>
              <w:t>I listen</w:t>
            </w:r>
            <w:r w:rsidR="003934DE" w:rsidRPr="00F37161">
              <w:rPr>
                <w:rFonts w:ascii="Arial" w:hAnsi="Arial" w:cs="Arial"/>
              </w:rPr>
              <w:t xml:space="preserve"> to simple stories and understand what is happening, with the help of the pictures.</w:t>
            </w:r>
          </w:p>
          <w:p w14:paraId="2C230AAA" w14:textId="77777777" w:rsidR="003934DE" w:rsidRPr="00F37161" w:rsidRDefault="003934DE" w:rsidP="003934DE">
            <w:pPr>
              <w:rPr>
                <w:rFonts w:ascii="Arial" w:hAnsi="Arial" w:cs="Arial"/>
              </w:rPr>
            </w:pPr>
          </w:p>
          <w:p w14:paraId="575CE077" w14:textId="524F8245" w:rsidR="00AF52DC" w:rsidRPr="00F37161" w:rsidRDefault="00AF52DC" w:rsidP="003934DE">
            <w:pPr>
              <w:rPr>
                <w:rFonts w:ascii="Arial" w:hAnsi="Arial" w:cs="Arial"/>
              </w:rPr>
            </w:pPr>
            <w:r w:rsidRPr="00F37161">
              <w:rPr>
                <w:rFonts w:ascii="Arial" w:hAnsi="Arial" w:cs="Arial"/>
              </w:rPr>
              <w:t xml:space="preserve">I can </w:t>
            </w:r>
            <w:r w:rsidR="00E23D8C" w:rsidRPr="00F37161">
              <w:rPr>
                <w:rFonts w:ascii="Arial" w:hAnsi="Arial" w:cs="Arial"/>
              </w:rPr>
              <w:t>i</w:t>
            </w:r>
            <w:r w:rsidR="003934DE" w:rsidRPr="00F37161">
              <w:rPr>
                <w:rFonts w:ascii="Arial" w:hAnsi="Arial" w:cs="Arial"/>
              </w:rPr>
              <w:t>dentify familiar objects and properties for practitioners when they are described</w:t>
            </w:r>
            <w:r w:rsidRPr="00F37161">
              <w:rPr>
                <w:rFonts w:ascii="Arial" w:hAnsi="Arial" w:cs="Arial"/>
              </w:rPr>
              <w:t>. F</w:t>
            </w:r>
            <w:r w:rsidR="003934DE" w:rsidRPr="00F37161">
              <w:rPr>
                <w:rFonts w:ascii="Arial" w:hAnsi="Arial" w:cs="Arial"/>
              </w:rPr>
              <w:t xml:space="preserve">or example: ‘Katie’s coat’, ‘blue car’, ‘shiny apple’. </w:t>
            </w:r>
          </w:p>
          <w:p w14:paraId="211C24BA" w14:textId="77777777" w:rsidR="00AF52DC" w:rsidRPr="00F37161" w:rsidRDefault="00AF52DC" w:rsidP="003934DE">
            <w:pPr>
              <w:rPr>
                <w:rFonts w:ascii="Arial" w:hAnsi="Arial" w:cs="Arial"/>
              </w:rPr>
            </w:pPr>
          </w:p>
          <w:p w14:paraId="4FB9B1D6" w14:textId="77777777" w:rsidR="003934DE" w:rsidRPr="00F37161" w:rsidRDefault="00AF52DC" w:rsidP="003934DE">
            <w:pPr>
              <w:rPr>
                <w:rFonts w:ascii="Arial" w:hAnsi="Arial" w:cs="Arial"/>
              </w:rPr>
            </w:pPr>
            <w:r w:rsidRPr="00F37161">
              <w:rPr>
                <w:rFonts w:ascii="Arial" w:hAnsi="Arial" w:cs="Arial"/>
              </w:rPr>
              <w:t>I un</w:t>
            </w:r>
            <w:r w:rsidR="003934DE" w:rsidRPr="00F37161">
              <w:rPr>
                <w:rFonts w:ascii="Arial" w:hAnsi="Arial" w:cs="Arial"/>
              </w:rPr>
              <w:t>derstand and act on longer sentences like ‘</w:t>
            </w:r>
            <w:r w:rsidRPr="00F37161">
              <w:rPr>
                <w:rFonts w:ascii="Arial" w:hAnsi="Arial" w:cs="Arial"/>
              </w:rPr>
              <w:t>M</w:t>
            </w:r>
            <w:r w:rsidR="003934DE" w:rsidRPr="00F37161">
              <w:rPr>
                <w:rFonts w:ascii="Arial" w:hAnsi="Arial" w:cs="Arial"/>
              </w:rPr>
              <w:t xml:space="preserve">ake teddy jump’ or </w:t>
            </w:r>
            <w:r w:rsidRPr="00F37161">
              <w:rPr>
                <w:rFonts w:ascii="Arial" w:hAnsi="Arial" w:cs="Arial"/>
              </w:rPr>
              <w:t>‘F</w:t>
            </w:r>
            <w:r w:rsidR="003934DE" w:rsidRPr="00F37161">
              <w:rPr>
                <w:rFonts w:ascii="Arial" w:hAnsi="Arial" w:cs="Arial"/>
              </w:rPr>
              <w:t>ind your coat.’</w:t>
            </w:r>
          </w:p>
          <w:p w14:paraId="21E83669" w14:textId="77777777" w:rsidR="003934DE" w:rsidRPr="00F37161" w:rsidRDefault="003934DE" w:rsidP="003934DE">
            <w:pPr>
              <w:rPr>
                <w:rFonts w:ascii="Arial" w:hAnsi="Arial" w:cs="Arial"/>
              </w:rPr>
            </w:pPr>
          </w:p>
          <w:p w14:paraId="647C218D" w14:textId="77777777" w:rsidR="003934DE" w:rsidRPr="00F37161" w:rsidRDefault="003934DE" w:rsidP="003934DE">
            <w:pPr>
              <w:rPr>
                <w:rFonts w:ascii="Arial" w:hAnsi="Arial" w:cs="Arial"/>
              </w:rPr>
            </w:pPr>
            <w:r w:rsidRPr="00F37161">
              <w:rPr>
                <w:rFonts w:ascii="Arial" w:hAnsi="Arial" w:cs="Arial"/>
              </w:rPr>
              <w:t xml:space="preserve">I am beginning to show independence in selecting and carrying out activities. </w:t>
            </w:r>
          </w:p>
          <w:p w14:paraId="091FFC09" w14:textId="77777777" w:rsidR="003934DE" w:rsidRPr="00F37161" w:rsidRDefault="003934DE" w:rsidP="003934DE">
            <w:pPr>
              <w:rPr>
                <w:rFonts w:ascii="Arial" w:hAnsi="Arial" w:cs="Arial"/>
              </w:rPr>
            </w:pPr>
          </w:p>
          <w:p w14:paraId="2B14A8A2" w14:textId="201A62DB" w:rsidR="003934DE" w:rsidRPr="00F37161" w:rsidRDefault="00AF52DC" w:rsidP="003934DE">
            <w:pPr>
              <w:rPr>
                <w:rFonts w:ascii="Arial" w:hAnsi="Arial" w:cs="Arial"/>
              </w:rPr>
            </w:pPr>
            <w:r w:rsidRPr="00F37161">
              <w:rPr>
                <w:rFonts w:ascii="Arial" w:hAnsi="Arial" w:cs="Arial"/>
              </w:rPr>
              <w:t>I u</w:t>
            </w:r>
            <w:r w:rsidR="003934DE" w:rsidRPr="00F37161">
              <w:rPr>
                <w:rFonts w:ascii="Arial" w:hAnsi="Arial" w:cs="Arial"/>
              </w:rPr>
              <w:t>nderstand simple questions about ‘who’, ‘what’ and ‘where’ (but generally not ‘why’)</w:t>
            </w:r>
            <w:r w:rsidR="008A47B1" w:rsidRPr="00F37161">
              <w:rPr>
                <w:rFonts w:ascii="Arial" w:hAnsi="Arial" w:cs="Arial"/>
              </w:rPr>
              <w:t>.</w:t>
            </w:r>
          </w:p>
          <w:p w14:paraId="52960DA4" w14:textId="77777777" w:rsidR="003934DE" w:rsidRPr="00F37161" w:rsidRDefault="003934DE" w:rsidP="003934DE">
            <w:pPr>
              <w:rPr>
                <w:rFonts w:ascii="Arial" w:hAnsi="Arial" w:cs="Arial"/>
              </w:rPr>
            </w:pPr>
          </w:p>
          <w:p w14:paraId="61962EA8" w14:textId="77777777" w:rsidR="003934DE" w:rsidRPr="00F37161" w:rsidRDefault="00AF52DC" w:rsidP="003934DE">
            <w:pPr>
              <w:rPr>
                <w:rFonts w:ascii="Arial" w:hAnsi="Arial" w:cs="Arial"/>
              </w:rPr>
            </w:pPr>
            <w:r w:rsidRPr="00F37161">
              <w:rPr>
                <w:rFonts w:ascii="Arial" w:hAnsi="Arial" w:cs="Arial"/>
              </w:rPr>
              <w:t>I use</w:t>
            </w:r>
            <w:r w:rsidR="003934DE" w:rsidRPr="00F37161">
              <w:rPr>
                <w:rFonts w:ascii="Arial" w:hAnsi="Arial" w:cs="Arial"/>
              </w:rPr>
              <w:t xml:space="preserve"> a range of tenses</w:t>
            </w:r>
            <w:r w:rsidR="00CA1AE3" w:rsidRPr="00F37161">
              <w:rPr>
                <w:rFonts w:ascii="Arial" w:hAnsi="Arial" w:cs="Arial"/>
              </w:rPr>
              <w:t>. F</w:t>
            </w:r>
            <w:r w:rsidR="003934DE" w:rsidRPr="00F37161">
              <w:rPr>
                <w:rFonts w:ascii="Arial" w:hAnsi="Arial" w:cs="Arial"/>
              </w:rPr>
              <w:t>or example, ‘play’, ‘playing’, ‘will play’ and ‘played’</w:t>
            </w:r>
            <w:r w:rsidR="00CA1AE3" w:rsidRPr="00F37161">
              <w:rPr>
                <w:rFonts w:ascii="Arial" w:hAnsi="Arial" w:cs="Arial"/>
              </w:rPr>
              <w:t>.</w:t>
            </w:r>
          </w:p>
          <w:p w14:paraId="5988DA51" w14:textId="77777777" w:rsidR="003934DE" w:rsidRPr="00F37161" w:rsidRDefault="003934DE" w:rsidP="003934DE">
            <w:pPr>
              <w:rPr>
                <w:rFonts w:ascii="Arial" w:hAnsi="Arial" w:cs="Arial"/>
              </w:rPr>
            </w:pPr>
          </w:p>
          <w:p w14:paraId="722C35DB" w14:textId="4F091296" w:rsidR="003934DE" w:rsidRPr="00F37161" w:rsidRDefault="00CA1AE3" w:rsidP="003934DE">
            <w:pPr>
              <w:rPr>
                <w:rFonts w:ascii="Arial" w:hAnsi="Arial" w:cs="Arial"/>
              </w:rPr>
            </w:pPr>
            <w:r w:rsidRPr="00F37161">
              <w:rPr>
                <w:rFonts w:ascii="Arial" w:hAnsi="Arial" w:cs="Arial"/>
              </w:rPr>
              <w:t xml:space="preserve">I </w:t>
            </w:r>
            <w:r w:rsidR="003934DE" w:rsidRPr="00F37161">
              <w:rPr>
                <w:rFonts w:ascii="Arial" w:hAnsi="Arial" w:cs="Arial"/>
              </w:rPr>
              <w:t xml:space="preserve">listen eagerly to stories and request favourites over and over again. </w:t>
            </w:r>
          </w:p>
          <w:p w14:paraId="251B09FF" w14:textId="77777777" w:rsidR="003934DE" w:rsidRPr="00F37161" w:rsidRDefault="003934DE" w:rsidP="003934DE">
            <w:pPr>
              <w:rPr>
                <w:rFonts w:ascii="Arial" w:hAnsi="Arial" w:cs="Arial"/>
              </w:rPr>
            </w:pPr>
          </w:p>
          <w:p w14:paraId="195B43CC" w14:textId="01BD990D" w:rsidR="003934DE" w:rsidRPr="00F37161" w:rsidRDefault="00CA1AE3" w:rsidP="003934DE">
            <w:pPr>
              <w:rPr>
                <w:rFonts w:ascii="Arial" w:hAnsi="Arial" w:cs="Arial"/>
              </w:rPr>
            </w:pPr>
            <w:r w:rsidRPr="00F37161">
              <w:rPr>
                <w:rFonts w:ascii="Arial" w:hAnsi="Arial" w:cs="Arial"/>
              </w:rPr>
              <w:t xml:space="preserve">I </w:t>
            </w:r>
            <w:r w:rsidR="00BC40D6" w:rsidRPr="00F37161">
              <w:rPr>
                <w:rFonts w:ascii="Arial" w:hAnsi="Arial" w:cs="Arial"/>
              </w:rPr>
              <w:t>i</w:t>
            </w:r>
            <w:r w:rsidR="003934DE" w:rsidRPr="00F37161">
              <w:rPr>
                <w:rFonts w:ascii="Arial" w:hAnsi="Arial" w:cs="Arial"/>
              </w:rPr>
              <w:t>dentif</w:t>
            </w:r>
            <w:r w:rsidRPr="00F37161">
              <w:rPr>
                <w:rFonts w:ascii="Arial" w:hAnsi="Arial" w:cs="Arial"/>
              </w:rPr>
              <w:t xml:space="preserve">y </w:t>
            </w:r>
            <w:r w:rsidR="003934DE" w:rsidRPr="00F37161">
              <w:rPr>
                <w:rFonts w:ascii="Arial" w:hAnsi="Arial" w:cs="Arial"/>
              </w:rPr>
              <w:t xml:space="preserve">action words by following simple </w:t>
            </w:r>
            <w:r w:rsidR="007D2491" w:rsidRPr="00F37161">
              <w:rPr>
                <w:rFonts w:ascii="Arial" w:hAnsi="Arial" w:cs="Arial"/>
              </w:rPr>
              <w:t>instructions.</w:t>
            </w:r>
            <w:r w:rsidR="003934DE" w:rsidRPr="00F37161">
              <w:rPr>
                <w:rFonts w:ascii="Arial" w:hAnsi="Arial" w:cs="Arial"/>
              </w:rPr>
              <w:t xml:space="preserve"> </w:t>
            </w:r>
          </w:p>
          <w:p w14:paraId="5D449983" w14:textId="77777777" w:rsidR="003934DE" w:rsidRPr="00F37161" w:rsidRDefault="003934DE" w:rsidP="003934DE">
            <w:pPr>
              <w:rPr>
                <w:rFonts w:ascii="Arial" w:hAnsi="Arial" w:cs="Arial"/>
                <w:b/>
                <w:bCs/>
              </w:rPr>
            </w:pPr>
          </w:p>
        </w:tc>
        <w:tc>
          <w:tcPr>
            <w:tcW w:w="4378" w:type="dxa"/>
            <w:gridSpan w:val="2"/>
            <w:shd w:val="clear" w:color="auto" w:fill="auto"/>
          </w:tcPr>
          <w:p w14:paraId="50F14721" w14:textId="77119E95" w:rsidR="003934DE" w:rsidRPr="00F37161" w:rsidRDefault="003934DE" w:rsidP="002722AC">
            <w:pPr>
              <w:rPr>
                <w:rFonts w:ascii="Arial" w:hAnsi="Arial" w:cs="Arial"/>
                <w:b/>
                <w:bCs/>
              </w:rPr>
            </w:pPr>
            <w:r w:rsidRPr="00F37161">
              <w:rPr>
                <w:rFonts w:ascii="Arial" w:hAnsi="Arial" w:cs="Arial"/>
                <w:b/>
                <w:bCs/>
              </w:rPr>
              <w:t>In addition to the above:</w:t>
            </w:r>
          </w:p>
          <w:p w14:paraId="5342A237" w14:textId="77777777" w:rsidR="003934DE" w:rsidRPr="00F37161" w:rsidRDefault="003934DE" w:rsidP="003934DE">
            <w:pPr>
              <w:rPr>
                <w:rFonts w:ascii="Arial" w:hAnsi="Arial" w:cs="Arial"/>
              </w:rPr>
            </w:pPr>
            <w:r w:rsidRPr="00F37161">
              <w:rPr>
                <w:rFonts w:ascii="Arial" w:hAnsi="Arial" w:cs="Arial"/>
              </w:rPr>
              <w:t xml:space="preserve">Share picture books every day with children. Encourage them to talk about the pictures and the story. Comment on the pictures – for example: “It looks like the boy is a bit worried…” and wait for their response. You might also ask them about the pictures: “I wonder what the caterpillar is doing now?” </w:t>
            </w:r>
          </w:p>
          <w:p w14:paraId="3E560108" w14:textId="77777777" w:rsidR="003934DE" w:rsidRPr="00F37161" w:rsidRDefault="003934DE" w:rsidP="003934DE">
            <w:pPr>
              <w:rPr>
                <w:rFonts w:ascii="Arial" w:hAnsi="Arial" w:cs="Arial"/>
              </w:rPr>
            </w:pPr>
          </w:p>
          <w:p w14:paraId="04725CB6" w14:textId="77777777" w:rsidR="003934DE" w:rsidRPr="00F37161" w:rsidRDefault="003934DE" w:rsidP="003934DE">
            <w:pPr>
              <w:rPr>
                <w:rFonts w:ascii="Arial" w:hAnsi="Arial" w:cs="Arial"/>
              </w:rPr>
            </w:pPr>
            <w:r w:rsidRPr="00F37161">
              <w:rPr>
                <w:rFonts w:ascii="Arial" w:hAnsi="Arial" w:cs="Arial"/>
              </w:rPr>
              <w:t>Tell children the names of things they do not know and choose books that introduce interesting new vocabulary to them.</w:t>
            </w:r>
          </w:p>
          <w:p w14:paraId="325B6C90" w14:textId="77777777" w:rsidR="003934DE" w:rsidRPr="00F37161" w:rsidRDefault="003934DE" w:rsidP="003934DE">
            <w:pPr>
              <w:rPr>
                <w:rFonts w:ascii="Arial" w:hAnsi="Arial" w:cs="Arial"/>
                <w:b/>
                <w:bCs/>
              </w:rPr>
            </w:pPr>
          </w:p>
          <w:p w14:paraId="78609DDC" w14:textId="77777777" w:rsidR="003934DE" w:rsidRPr="00F37161" w:rsidRDefault="003934DE" w:rsidP="003934DE">
            <w:pPr>
              <w:rPr>
                <w:rFonts w:ascii="Arial" w:hAnsi="Arial" w:cs="Arial"/>
              </w:rPr>
            </w:pPr>
            <w:r w:rsidRPr="00F37161">
              <w:rPr>
                <w:rFonts w:ascii="Arial" w:hAnsi="Arial" w:cs="Arial"/>
              </w:rPr>
              <w:t>When talking with young children, give them plenty of processing time (at least 10 seconds). This gives them time to understand what you have said and think of their reply.</w:t>
            </w:r>
          </w:p>
          <w:p w14:paraId="2D95010D" w14:textId="77777777" w:rsidR="003934DE" w:rsidRPr="00F37161" w:rsidRDefault="003934DE" w:rsidP="003934DE">
            <w:pPr>
              <w:rPr>
                <w:rFonts w:ascii="Arial" w:hAnsi="Arial" w:cs="Arial"/>
              </w:rPr>
            </w:pPr>
          </w:p>
          <w:p w14:paraId="48561A93" w14:textId="67072F79" w:rsidR="003934DE" w:rsidRPr="00F37161" w:rsidRDefault="003934DE" w:rsidP="003934DE">
            <w:pPr>
              <w:rPr>
                <w:rFonts w:ascii="Arial" w:hAnsi="Arial" w:cs="Arial"/>
              </w:rPr>
            </w:pPr>
            <w:r w:rsidRPr="00F37161">
              <w:rPr>
                <w:rFonts w:ascii="Arial" w:hAnsi="Arial" w:cs="Arial"/>
              </w:rPr>
              <w:t>When appropriate, you can check children’s understanding by asking them to point to particular pictures. Or ask them to point to particular objects in a picture. For example: “Can you show me the big boat?”</w:t>
            </w:r>
            <w:r w:rsidR="00B07CDC" w:rsidRPr="00F37161">
              <w:rPr>
                <w:rFonts w:ascii="Arial" w:hAnsi="Arial" w:cs="Arial"/>
              </w:rPr>
              <w:t>.</w:t>
            </w:r>
          </w:p>
          <w:p w14:paraId="2A4664DA" w14:textId="77777777" w:rsidR="003934DE" w:rsidRPr="00F37161" w:rsidRDefault="003934DE" w:rsidP="003934DE">
            <w:pPr>
              <w:rPr>
                <w:rFonts w:ascii="Arial" w:hAnsi="Arial" w:cs="Arial"/>
                <w:b/>
                <w:bCs/>
              </w:rPr>
            </w:pPr>
          </w:p>
          <w:p w14:paraId="6997C4CD" w14:textId="55317FF8" w:rsidR="003934DE" w:rsidRPr="00F37161" w:rsidRDefault="003934DE" w:rsidP="003934DE">
            <w:pPr>
              <w:rPr>
                <w:rFonts w:ascii="Arial" w:hAnsi="Arial" w:cs="Arial"/>
              </w:rPr>
            </w:pPr>
            <w:r w:rsidRPr="00F37161">
              <w:rPr>
                <w:rFonts w:ascii="Arial" w:hAnsi="Arial" w:cs="Arial"/>
              </w:rPr>
              <w:t>Encourage talk in all spaces, both indoors and outdoors</w:t>
            </w:r>
            <w:r w:rsidR="00B07CDC" w:rsidRPr="00F37161">
              <w:rPr>
                <w:rFonts w:ascii="Arial" w:hAnsi="Arial" w:cs="Arial"/>
              </w:rPr>
              <w:t>.</w:t>
            </w:r>
            <w:r w:rsidRPr="00F37161">
              <w:rPr>
                <w:rFonts w:ascii="Arial" w:hAnsi="Arial" w:cs="Arial"/>
              </w:rPr>
              <w:t xml:space="preserve"> </w:t>
            </w:r>
          </w:p>
          <w:p w14:paraId="7E65E2DB" w14:textId="77777777" w:rsidR="003934DE" w:rsidRPr="00F37161" w:rsidRDefault="003934DE" w:rsidP="003934DE">
            <w:pPr>
              <w:jc w:val="center"/>
              <w:rPr>
                <w:rFonts w:ascii="Arial" w:hAnsi="Arial" w:cs="Arial"/>
                <w:b/>
                <w:bCs/>
              </w:rPr>
            </w:pPr>
          </w:p>
          <w:p w14:paraId="25BCEB77" w14:textId="18BDD18C" w:rsidR="003934DE" w:rsidRPr="00F37161" w:rsidRDefault="0D1019B9" w:rsidP="003934DE">
            <w:pPr>
              <w:rPr>
                <w:rFonts w:ascii="Arial" w:hAnsi="Arial" w:cs="Arial"/>
              </w:rPr>
            </w:pPr>
            <w:r w:rsidRPr="00F37161">
              <w:rPr>
                <w:rFonts w:ascii="Arial" w:hAnsi="Arial" w:cs="Arial"/>
              </w:rPr>
              <w:t xml:space="preserve">Adults </w:t>
            </w:r>
            <w:r w:rsidR="00877708" w:rsidRPr="00F37161">
              <w:rPr>
                <w:rFonts w:ascii="Arial" w:hAnsi="Arial" w:cs="Arial"/>
              </w:rPr>
              <w:t>should</w:t>
            </w:r>
            <w:r w:rsidRPr="00F37161">
              <w:rPr>
                <w:rFonts w:ascii="Arial" w:hAnsi="Arial" w:cs="Arial"/>
              </w:rPr>
              <w:t xml:space="preserve"> validate </w:t>
            </w:r>
            <w:r w:rsidR="00F829DA" w:rsidRPr="00F37161">
              <w:rPr>
                <w:rFonts w:ascii="Arial" w:hAnsi="Arial" w:cs="Arial"/>
              </w:rPr>
              <w:t>children’s</w:t>
            </w:r>
            <w:r w:rsidRPr="00F37161">
              <w:rPr>
                <w:rFonts w:ascii="Arial" w:hAnsi="Arial" w:cs="Arial"/>
              </w:rPr>
              <w:t xml:space="preserve"> emotions, also start to </w:t>
            </w:r>
            <w:r w:rsidR="002722AC" w:rsidRPr="00F37161">
              <w:rPr>
                <w:rFonts w:ascii="Arial" w:hAnsi="Arial" w:cs="Arial"/>
              </w:rPr>
              <w:t>introduce,</w:t>
            </w:r>
            <w:r w:rsidRPr="00F37161">
              <w:rPr>
                <w:rFonts w:ascii="Arial" w:hAnsi="Arial" w:cs="Arial"/>
              </w:rPr>
              <w:t xml:space="preserve"> and label emotions</w:t>
            </w:r>
            <w:r w:rsidR="00F10C89" w:rsidRPr="00F37161">
              <w:rPr>
                <w:rFonts w:ascii="Arial" w:hAnsi="Arial" w:cs="Arial"/>
              </w:rPr>
              <w:t>.</w:t>
            </w:r>
            <w:r w:rsidRPr="00F37161">
              <w:rPr>
                <w:rFonts w:ascii="Arial" w:hAnsi="Arial" w:cs="Arial"/>
              </w:rPr>
              <w:t xml:space="preserve"> </w:t>
            </w:r>
          </w:p>
        </w:tc>
        <w:tc>
          <w:tcPr>
            <w:tcW w:w="3702" w:type="dxa"/>
            <w:shd w:val="clear" w:color="auto" w:fill="auto"/>
          </w:tcPr>
          <w:p w14:paraId="6D9ED849" w14:textId="79FD9E88" w:rsidR="003934DE" w:rsidRPr="00F37161" w:rsidRDefault="003934DE" w:rsidP="002722AC">
            <w:pPr>
              <w:rPr>
                <w:rFonts w:ascii="Arial" w:hAnsi="Arial" w:cs="Arial"/>
                <w:b/>
                <w:bCs/>
              </w:rPr>
            </w:pPr>
            <w:r w:rsidRPr="00F37161">
              <w:rPr>
                <w:rFonts w:ascii="Arial" w:hAnsi="Arial" w:cs="Arial"/>
                <w:b/>
                <w:bCs/>
              </w:rPr>
              <w:t>In addition to the above:</w:t>
            </w:r>
          </w:p>
          <w:p w14:paraId="01DC577E" w14:textId="77777777" w:rsidR="003934DE" w:rsidRPr="00F37161" w:rsidRDefault="003934DE" w:rsidP="003934DE">
            <w:pPr>
              <w:rPr>
                <w:rFonts w:ascii="Arial" w:hAnsi="Arial" w:cs="Arial"/>
              </w:rPr>
            </w:pPr>
            <w:r w:rsidRPr="00F37161">
              <w:rPr>
                <w:rFonts w:ascii="Arial" w:hAnsi="Arial" w:cs="Arial"/>
              </w:rPr>
              <w:t xml:space="preserve">Books with just pictures and no words can encourage conversations. </w:t>
            </w:r>
          </w:p>
          <w:p w14:paraId="7D1530B2" w14:textId="77777777" w:rsidR="003934DE" w:rsidRPr="00F37161" w:rsidRDefault="003934DE" w:rsidP="003934DE">
            <w:pPr>
              <w:rPr>
                <w:rFonts w:ascii="Arial" w:hAnsi="Arial" w:cs="Arial"/>
              </w:rPr>
            </w:pPr>
          </w:p>
          <w:p w14:paraId="30FA1826" w14:textId="78A9E554" w:rsidR="003934DE" w:rsidRPr="00F37161" w:rsidRDefault="003934DE" w:rsidP="003934DE">
            <w:pPr>
              <w:rPr>
                <w:rFonts w:ascii="Arial" w:hAnsi="Arial" w:cs="Arial"/>
              </w:rPr>
            </w:pPr>
            <w:r w:rsidRPr="00F37161">
              <w:rPr>
                <w:rFonts w:ascii="Arial" w:hAnsi="Arial" w:cs="Arial"/>
              </w:rPr>
              <w:t>Activities planned around core books such as “We’re going on a Bear Hunt” will help the children to practise the vocabulary and language from the books. It will also support their creativity and play. Outdoor play themed around ‘We’re Going on a Bear Hunt’ might lead to the children creating their own ‘hunts’ and inventing their own rhymes.</w:t>
            </w:r>
          </w:p>
          <w:p w14:paraId="057D418D" w14:textId="77777777" w:rsidR="003934DE" w:rsidRPr="00F37161" w:rsidRDefault="003934DE" w:rsidP="003934DE">
            <w:pPr>
              <w:rPr>
                <w:rFonts w:ascii="Arial" w:hAnsi="Arial" w:cs="Arial"/>
              </w:rPr>
            </w:pPr>
          </w:p>
          <w:p w14:paraId="3148663C" w14:textId="27D692EA" w:rsidR="003934DE" w:rsidRPr="00F37161" w:rsidRDefault="003934DE" w:rsidP="003934DE">
            <w:pPr>
              <w:rPr>
                <w:rFonts w:ascii="Arial" w:hAnsi="Arial" w:cs="Arial"/>
              </w:rPr>
            </w:pPr>
            <w:r w:rsidRPr="00F37161">
              <w:rPr>
                <w:rFonts w:ascii="Arial" w:hAnsi="Arial" w:cs="Arial"/>
              </w:rPr>
              <w:t>Set up a listening area where children can access rhymes and stories either independently or with an adult</w:t>
            </w:r>
            <w:r w:rsidR="00985D79" w:rsidRPr="00F37161">
              <w:rPr>
                <w:rFonts w:ascii="Arial" w:hAnsi="Arial" w:cs="Arial"/>
              </w:rPr>
              <w:t>.</w:t>
            </w:r>
            <w:r w:rsidRPr="00F37161">
              <w:rPr>
                <w:rFonts w:ascii="Arial" w:hAnsi="Arial" w:cs="Arial"/>
              </w:rPr>
              <w:t xml:space="preserve"> </w:t>
            </w:r>
          </w:p>
          <w:p w14:paraId="4186E57C" w14:textId="77777777" w:rsidR="007900E0" w:rsidRPr="00F37161" w:rsidRDefault="007900E0" w:rsidP="003934DE">
            <w:pPr>
              <w:rPr>
                <w:rFonts w:ascii="Arial" w:hAnsi="Arial" w:cs="Arial"/>
                <w:b/>
                <w:bCs/>
              </w:rPr>
            </w:pPr>
          </w:p>
          <w:p w14:paraId="6F1EB025" w14:textId="0F793F46" w:rsidR="007900E0" w:rsidRPr="00F37161" w:rsidRDefault="710F0B42" w:rsidP="003934DE">
            <w:pPr>
              <w:rPr>
                <w:rFonts w:ascii="Arial" w:hAnsi="Arial" w:cs="Arial"/>
              </w:rPr>
            </w:pPr>
            <w:r w:rsidRPr="00F37161">
              <w:rPr>
                <w:rFonts w:ascii="Arial" w:hAnsi="Arial" w:cs="Arial"/>
              </w:rPr>
              <w:t>Add visual sequence strips to support understanding</w:t>
            </w:r>
            <w:r w:rsidR="00F10C89" w:rsidRPr="00F37161">
              <w:rPr>
                <w:rFonts w:ascii="Arial" w:hAnsi="Arial" w:cs="Arial"/>
              </w:rPr>
              <w:t>.</w:t>
            </w:r>
            <w:r w:rsidRPr="00F37161">
              <w:rPr>
                <w:rFonts w:ascii="Arial" w:hAnsi="Arial" w:cs="Arial"/>
              </w:rPr>
              <w:t xml:space="preserve"> </w:t>
            </w:r>
          </w:p>
          <w:p w14:paraId="07585D14" w14:textId="77777777" w:rsidR="007900E0" w:rsidRPr="00F37161" w:rsidRDefault="007900E0" w:rsidP="003934DE">
            <w:pPr>
              <w:rPr>
                <w:rFonts w:ascii="Arial" w:hAnsi="Arial" w:cs="Arial"/>
              </w:rPr>
            </w:pPr>
          </w:p>
          <w:p w14:paraId="63F76F74" w14:textId="397D24B1" w:rsidR="007900E0" w:rsidRPr="00F37161" w:rsidRDefault="710F0B42" w:rsidP="003934DE">
            <w:pPr>
              <w:rPr>
                <w:rFonts w:ascii="Arial" w:hAnsi="Arial" w:cs="Arial"/>
              </w:rPr>
            </w:pPr>
            <w:r w:rsidRPr="00F37161">
              <w:rPr>
                <w:rFonts w:ascii="Arial" w:hAnsi="Arial" w:cs="Arial"/>
              </w:rPr>
              <w:t>Choice boards in the environment will support children to make choices, for example a rhyme choice board</w:t>
            </w:r>
            <w:r w:rsidR="00F10C89" w:rsidRPr="00F37161">
              <w:rPr>
                <w:rFonts w:ascii="Arial" w:hAnsi="Arial" w:cs="Arial"/>
              </w:rPr>
              <w:t>.</w:t>
            </w:r>
            <w:r w:rsidRPr="00F37161">
              <w:rPr>
                <w:rFonts w:ascii="Arial" w:hAnsi="Arial" w:cs="Arial"/>
              </w:rPr>
              <w:t xml:space="preserve"> </w:t>
            </w:r>
          </w:p>
          <w:p w14:paraId="267B8EE8" w14:textId="77777777" w:rsidR="00192349" w:rsidRPr="00F37161" w:rsidRDefault="00192349" w:rsidP="003934DE">
            <w:pPr>
              <w:rPr>
                <w:rFonts w:ascii="Arial" w:hAnsi="Arial" w:cs="Arial"/>
              </w:rPr>
            </w:pPr>
          </w:p>
          <w:p w14:paraId="21442B06" w14:textId="77777777" w:rsidR="00192349" w:rsidRDefault="0D1019B9" w:rsidP="003934DE">
            <w:pPr>
              <w:rPr>
                <w:rFonts w:ascii="Arial" w:hAnsi="Arial" w:cs="Arial"/>
              </w:rPr>
            </w:pPr>
            <w:r w:rsidRPr="00F37161">
              <w:rPr>
                <w:rFonts w:ascii="Arial" w:hAnsi="Arial" w:cs="Arial"/>
              </w:rPr>
              <w:t>Consider introducing Zones of Regulation</w:t>
            </w:r>
            <w:r w:rsidR="00F10C89" w:rsidRPr="00F37161">
              <w:rPr>
                <w:rFonts w:ascii="Arial" w:hAnsi="Arial" w:cs="Arial"/>
              </w:rPr>
              <w:t>.</w:t>
            </w:r>
          </w:p>
          <w:p w14:paraId="00107D28" w14:textId="77777777" w:rsidR="00F37161" w:rsidRDefault="00F37161" w:rsidP="003934DE">
            <w:pPr>
              <w:rPr>
                <w:rFonts w:ascii="Arial" w:hAnsi="Arial" w:cs="Arial"/>
                <w:b/>
                <w:bCs/>
              </w:rPr>
            </w:pPr>
          </w:p>
          <w:p w14:paraId="7AD844FC" w14:textId="77777777" w:rsidR="00F37161" w:rsidRDefault="00F37161" w:rsidP="003934DE">
            <w:pPr>
              <w:rPr>
                <w:rFonts w:ascii="Arial" w:hAnsi="Arial" w:cs="Arial"/>
                <w:b/>
                <w:bCs/>
              </w:rPr>
            </w:pPr>
          </w:p>
          <w:p w14:paraId="5D93E942" w14:textId="77777777" w:rsidR="002722AC" w:rsidRDefault="002722AC" w:rsidP="003934DE">
            <w:pPr>
              <w:rPr>
                <w:rFonts w:ascii="Arial" w:hAnsi="Arial" w:cs="Arial"/>
                <w:b/>
                <w:bCs/>
              </w:rPr>
            </w:pPr>
          </w:p>
          <w:p w14:paraId="6D2624FB" w14:textId="39F04DD4" w:rsidR="002722AC" w:rsidRPr="00F37161" w:rsidRDefault="002722AC" w:rsidP="003934DE">
            <w:pPr>
              <w:rPr>
                <w:rFonts w:ascii="Arial" w:hAnsi="Arial" w:cs="Arial"/>
                <w:b/>
                <w:bCs/>
              </w:rPr>
            </w:pPr>
          </w:p>
        </w:tc>
        <w:tc>
          <w:tcPr>
            <w:tcW w:w="1423" w:type="dxa"/>
            <w:shd w:val="clear" w:color="auto" w:fill="auto"/>
          </w:tcPr>
          <w:p w14:paraId="37DFCE4D" w14:textId="77777777" w:rsidR="003934DE" w:rsidRPr="00F37161" w:rsidRDefault="003934DE" w:rsidP="00F63BCB">
            <w:pPr>
              <w:rPr>
                <w:rFonts w:ascii="Arial" w:hAnsi="Arial" w:cs="Arial"/>
                <w:b/>
                <w:bCs/>
              </w:rPr>
            </w:pPr>
            <w:r w:rsidRPr="00F37161">
              <w:rPr>
                <w:rFonts w:ascii="Arial" w:hAnsi="Arial" w:cs="Arial"/>
                <w:b/>
                <w:bCs/>
              </w:rPr>
              <w:t xml:space="preserve">36 months </w:t>
            </w:r>
          </w:p>
          <w:p w14:paraId="1FFA2F53" w14:textId="77777777" w:rsidR="003C3C91" w:rsidRPr="00F37161" w:rsidRDefault="003C3C91" w:rsidP="00F63BCB">
            <w:pPr>
              <w:rPr>
                <w:rFonts w:ascii="Arial" w:hAnsi="Arial" w:cs="Arial"/>
                <w:b/>
                <w:bCs/>
              </w:rPr>
            </w:pPr>
          </w:p>
          <w:p w14:paraId="5BF64457" w14:textId="77777777" w:rsidR="003C3C91" w:rsidRPr="00F37161" w:rsidRDefault="003C3C91" w:rsidP="00F63BCB">
            <w:pPr>
              <w:rPr>
                <w:rFonts w:ascii="Arial" w:hAnsi="Arial" w:cs="Arial"/>
                <w:b/>
                <w:bCs/>
              </w:rPr>
            </w:pPr>
          </w:p>
          <w:p w14:paraId="11A8987F" w14:textId="77777777" w:rsidR="003C3C91" w:rsidRPr="00F37161" w:rsidRDefault="168F1754" w:rsidP="00F63BCB">
            <w:pPr>
              <w:rPr>
                <w:rFonts w:ascii="Arial" w:hAnsi="Arial" w:cs="Arial"/>
                <w:b/>
                <w:bCs/>
              </w:rPr>
            </w:pPr>
            <w:r w:rsidRPr="00F37161">
              <w:rPr>
                <w:rFonts w:ascii="Arial" w:hAnsi="Arial" w:cs="Arial"/>
                <w:b/>
                <w:bCs/>
              </w:rPr>
              <w:t>Step 11&amp;12</w:t>
            </w:r>
          </w:p>
          <w:p w14:paraId="3A2A890D" w14:textId="3C9AE75D" w:rsidR="00F63BCB" w:rsidRPr="00F37161" w:rsidRDefault="00F63BCB" w:rsidP="00F63BCB">
            <w:pPr>
              <w:ind w:left="30" w:right="113"/>
              <w:rPr>
                <w:rFonts w:ascii="Arial" w:hAnsi="Arial" w:cs="Arial"/>
                <w:b/>
                <w:bCs/>
              </w:rPr>
            </w:pPr>
            <w:r w:rsidRPr="00F37161">
              <w:rPr>
                <w:rFonts w:ascii="Arial" w:hAnsi="Arial" w:cs="Arial"/>
                <w:b/>
                <w:bCs/>
              </w:rPr>
              <w:t>(Early Years Support Tool)</w:t>
            </w:r>
          </w:p>
          <w:p w14:paraId="49D9E829" w14:textId="77777777" w:rsidR="00F63BCB" w:rsidRPr="00F37161" w:rsidRDefault="00F63BCB" w:rsidP="00F63BCB">
            <w:pPr>
              <w:rPr>
                <w:rFonts w:ascii="Arial" w:hAnsi="Arial" w:cs="Arial"/>
                <w:b/>
                <w:bCs/>
              </w:rPr>
            </w:pPr>
          </w:p>
          <w:p w14:paraId="0BEF0047" w14:textId="77777777" w:rsidR="003C3C91" w:rsidRPr="00F37161" w:rsidRDefault="003C3C91" w:rsidP="00F63BCB">
            <w:pPr>
              <w:rPr>
                <w:rFonts w:ascii="Arial" w:hAnsi="Arial" w:cs="Arial"/>
                <w:b/>
                <w:bCs/>
              </w:rPr>
            </w:pPr>
          </w:p>
          <w:p w14:paraId="77B4C9F4" w14:textId="77777777" w:rsidR="003C3C91" w:rsidRPr="00F37161" w:rsidRDefault="6C9B92FB" w:rsidP="00F63BCB">
            <w:pPr>
              <w:rPr>
                <w:rFonts w:ascii="Arial" w:hAnsi="Arial" w:cs="Arial"/>
                <w:b/>
                <w:bCs/>
              </w:rPr>
            </w:pPr>
            <w:r w:rsidRPr="00F37161">
              <w:rPr>
                <w:rFonts w:ascii="Arial" w:hAnsi="Arial" w:cs="Arial"/>
                <w:b/>
                <w:bCs/>
              </w:rPr>
              <w:t>Range 5</w:t>
            </w:r>
          </w:p>
          <w:p w14:paraId="6DB48E46" w14:textId="77777777" w:rsidR="00F63BCB" w:rsidRPr="00F37161" w:rsidRDefault="00F63BCB" w:rsidP="00F63BCB">
            <w:pPr>
              <w:ind w:left="30"/>
              <w:rPr>
                <w:rFonts w:ascii="Arial" w:hAnsi="Arial" w:cs="Arial"/>
                <w:b/>
                <w:bCs/>
              </w:rPr>
            </w:pPr>
            <w:r w:rsidRPr="00F37161">
              <w:rPr>
                <w:rFonts w:ascii="Arial" w:hAnsi="Arial" w:cs="Arial"/>
                <w:b/>
                <w:bCs/>
              </w:rPr>
              <w:t>(Birth to 5 Matters)</w:t>
            </w:r>
          </w:p>
          <w:p w14:paraId="6AEA69D9" w14:textId="04B03A2F" w:rsidR="00F63BCB" w:rsidRPr="00F37161" w:rsidRDefault="00F63BCB" w:rsidP="5E503388">
            <w:pPr>
              <w:jc w:val="center"/>
              <w:rPr>
                <w:rFonts w:ascii="Arial" w:hAnsi="Arial" w:cs="Arial"/>
                <w:b/>
                <w:bCs/>
              </w:rPr>
            </w:pPr>
          </w:p>
        </w:tc>
      </w:tr>
      <w:tr w:rsidR="0087027A" w14:paraId="57279B52" w14:textId="77777777" w:rsidTr="0087027A">
        <w:tc>
          <w:tcPr>
            <w:tcW w:w="1817" w:type="dxa"/>
            <w:shd w:val="clear" w:color="auto" w:fill="FFC000"/>
          </w:tcPr>
          <w:p w14:paraId="1C52831B" w14:textId="77777777" w:rsidR="0087027A" w:rsidRPr="002722AC" w:rsidRDefault="0087027A" w:rsidP="0087027A">
            <w:pPr>
              <w:rPr>
                <w:rFonts w:ascii="Arial" w:hAnsi="Arial" w:cs="Arial"/>
                <w:b/>
                <w:bCs/>
                <w:color w:val="FF0000"/>
              </w:rPr>
            </w:pPr>
            <w:r w:rsidRPr="002722AC">
              <w:rPr>
                <w:rFonts w:ascii="Arial" w:hAnsi="Arial" w:cs="Arial"/>
                <w:b/>
                <w:bCs/>
              </w:rPr>
              <w:lastRenderedPageBreak/>
              <w:t xml:space="preserve">Check </w:t>
            </w:r>
            <w:proofErr w:type="gramStart"/>
            <w:r w:rsidRPr="002722AC">
              <w:rPr>
                <w:rFonts w:ascii="Arial" w:hAnsi="Arial" w:cs="Arial"/>
                <w:b/>
                <w:bCs/>
              </w:rPr>
              <w:t>points</w:t>
            </w:r>
            <w:proofErr w:type="gramEnd"/>
            <w:r w:rsidRPr="002722AC">
              <w:rPr>
                <w:rFonts w:ascii="Arial" w:hAnsi="Arial" w:cs="Arial"/>
                <w:b/>
                <w:bCs/>
              </w:rPr>
              <w:t xml:space="preserve"> </w:t>
            </w:r>
          </w:p>
          <w:p w14:paraId="37363329" w14:textId="247C614D" w:rsidR="0087027A" w:rsidRPr="002722AC" w:rsidRDefault="0087027A" w:rsidP="0087027A">
            <w:pPr>
              <w:rPr>
                <w:rFonts w:ascii="Arial" w:hAnsi="Arial" w:cs="Arial"/>
                <w:b/>
                <w:bCs/>
              </w:rPr>
            </w:pPr>
            <w:r w:rsidRPr="002722AC">
              <w:rPr>
                <w:rFonts w:ascii="Arial" w:hAnsi="Arial" w:cs="Arial"/>
                <w:b/>
                <w:bCs/>
              </w:rPr>
              <w:t xml:space="preserve"> </w:t>
            </w:r>
          </w:p>
        </w:tc>
        <w:tc>
          <w:tcPr>
            <w:tcW w:w="3990" w:type="dxa"/>
            <w:shd w:val="clear" w:color="auto" w:fill="FFC000"/>
          </w:tcPr>
          <w:p w14:paraId="35558A3B" w14:textId="52AD98AE" w:rsidR="0087027A" w:rsidRPr="002722AC" w:rsidRDefault="0087027A" w:rsidP="0087027A">
            <w:pPr>
              <w:rPr>
                <w:rFonts w:ascii="Arial" w:hAnsi="Arial" w:cs="Arial"/>
                <w:b/>
                <w:bCs/>
              </w:rPr>
            </w:pPr>
            <w:r w:rsidRPr="002722AC">
              <w:rPr>
                <w:rFonts w:ascii="Arial" w:hAnsi="Arial" w:cs="Arial"/>
                <w:b/>
                <w:bCs/>
              </w:rPr>
              <w:t>What we see</w:t>
            </w:r>
          </w:p>
        </w:tc>
        <w:tc>
          <w:tcPr>
            <w:tcW w:w="4378" w:type="dxa"/>
            <w:gridSpan w:val="2"/>
            <w:shd w:val="clear" w:color="auto" w:fill="FFC000"/>
          </w:tcPr>
          <w:p w14:paraId="68C73B44" w14:textId="77777777" w:rsidR="0087027A" w:rsidRPr="002722AC" w:rsidRDefault="0087027A" w:rsidP="0087027A">
            <w:pPr>
              <w:ind w:right="113"/>
              <w:rPr>
                <w:rFonts w:ascii="Arial" w:hAnsi="Arial" w:cs="Arial"/>
                <w:b/>
                <w:bCs/>
              </w:rPr>
            </w:pPr>
            <w:r w:rsidRPr="002722AC">
              <w:rPr>
                <w:rFonts w:ascii="Arial" w:hAnsi="Arial" w:cs="Arial"/>
                <w:b/>
                <w:bCs/>
              </w:rPr>
              <w:t>What you provide</w:t>
            </w:r>
          </w:p>
          <w:p w14:paraId="2DA4C736" w14:textId="3E397F03" w:rsidR="0087027A" w:rsidRPr="002722AC" w:rsidRDefault="0087027A" w:rsidP="0087027A">
            <w:pPr>
              <w:rPr>
                <w:rFonts w:ascii="Arial" w:hAnsi="Arial" w:cs="Arial"/>
                <w:b/>
                <w:bCs/>
              </w:rPr>
            </w:pPr>
            <w:r w:rsidRPr="002722AC">
              <w:rPr>
                <w:rFonts w:ascii="Arial" w:hAnsi="Arial" w:cs="Arial"/>
                <w:b/>
                <w:bCs/>
              </w:rPr>
              <w:t>(Ordinary Available Inclusive Provision)</w:t>
            </w:r>
          </w:p>
        </w:tc>
        <w:tc>
          <w:tcPr>
            <w:tcW w:w="3702" w:type="dxa"/>
            <w:shd w:val="clear" w:color="auto" w:fill="FFC000"/>
          </w:tcPr>
          <w:p w14:paraId="257B2AED" w14:textId="3ECA71BA" w:rsidR="0087027A" w:rsidRPr="002722AC" w:rsidRDefault="0087027A" w:rsidP="0087027A">
            <w:pPr>
              <w:rPr>
                <w:rFonts w:ascii="Arial" w:hAnsi="Arial" w:cs="Arial"/>
                <w:b/>
                <w:bCs/>
              </w:rPr>
            </w:pPr>
            <w:r w:rsidRPr="002722AC">
              <w:rPr>
                <w:rFonts w:ascii="Arial" w:hAnsi="Arial" w:cs="Arial"/>
                <w:b/>
                <w:bCs/>
              </w:rPr>
              <w:t>Resources</w:t>
            </w:r>
          </w:p>
        </w:tc>
        <w:tc>
          <w:tcPr>
            <w:tcW w:w="1423" w:type="dxa"/>
            <w:shd w:val="clear" w:color="auto" w:fill="FFC000"/>
          </w:tcPr>
          <w:p w14:paraId="7A3482E0" w14:textId="77777777" w:rsidR="0087027A" w:rsidRPr="009E0864" w:rsidRDefault="0087027A" w:rsidP="0087027A">
            <w:pPr>
              <w:ind w:right="113"/>
              <w:rPr>
                <w:rFonts w:ascii="Arial" w:hAnsi="Arial" w:cs="Arial"/>
                <w:b/>
                <w:bCs/>
                <w:sz w:val="24"/>
                <w:szCs w:val="24"/>
              </w:rPr>
            </w:pPr>
            <w:r w:rsidRPr="009E0864">
              <w:rPr>
                <w:rFonts w:ascii="Arial" w:hAnsi="Arial" w:cs="Arial"/>
                <w:b/>
                <w:bCs/>
                <w:sz w:val="24"/>
                <w:szCs w:val="24"/>
              </w:rPr>
              <w:t xml:space="preserve">Age in months </w:t>
            </w:r>
          </w:p>
          <w:p w14:paraId="012A8471" w14:textId="77777777" w:rsidR="0087027A" w:rsidRPr="008D12E6" w:rsidRDefault="0087027A" w:rsidP="0087027A">
            <w:pPr>
              <w:rPr>
                <w:rFonts w:ascii="Arial" w:hAnsi="Arial" w:cs="Arial"/>
                <w:b/>
                <w:bCs/>
                <w:sz w:val="20"/>
                <w:szCs w:val="20"/>
              </w:rPr>
            </w:pPr>
          </w:p>
        </w:tc>
      </w:tr>
      <w:tr w:rsidR="003934DE" w14:paraId="3BD10ECD" w14:textId="77777777" w:rsidTr="55930422">
        <w:tc>
          <w:tcPr>
            <w:tcW w:w="1817" w:type="dxa"/>
            <w:shd w:val="clear" w:color="auto" w:fill="FFFFFF" w:themeFill="background1"/>
          </w:tcPr>
          <w:p w14:paraId="6793ABE2" w14:textId="77777777" w:rsidR="003934DE" w:rsidRPr="00F37161" w:rsidRDefault="7102EEEF" w:rsidP="007D2491">
            <w:pPr>
              <w:rPr>
                <w:rFonts w:ascii="Arial" w:hAnsi="Arial" w:cs="Arial"/>
                <w:b/>
                <w:bCs/>
              </w:rPr>
            </w:pPr>
            <w:r w:rsidRPr="00F37161">
              <w:rPr>
                <w:rFonts w:ascii="Arial" w:hAnsi="Arial" w:cs="Arial"/>
                <w:b/>
                <w:bCs/>
              </w:rPr>
              <w:t xml:space="preserve">EYFS </w:t>
            </w:r>
            <w:r w:rsidR="44607B26" w:rsidRPr="00F37161">
              <w:rPr>
                <w:rFonts w:ascii="Arial" w:hAnsi="Arial" w:cs="Arial"/>
                <w:b/>
                <w:bCs/>
              </w:rPr>
              <w:t xml:space="preserve">Development </w:t>
            </w:r>
            <w:r w:rsidRPr="00F37161">
              <w:rPr>
                <w:rFonts w:ascii="Arial" w:hAnsi="Arial" w:cs="Arial"/>
                <w:b/>
                <w:bCs/>
              </w:rPr>
              <w:t>M</w:t>
            </w:r>
            <w:r w:rsidR="44607B26" w:rsidRPr="00F37161">
              <w:rPr>
                <w:rFonts w:ascii="Arial" w:hAnsi="Arial" w:cs="Arial"/>
                <w:b/>
                <w:bCs/>
              </w:rPr>
              <w:t>atters</w:t>
            </w:r>
            <w:r w:rsidRPr="00F37161">
              <w:rPr>
                <w:rFonts w:ascii="Arial" w:hAnsi="Arial" w:cs="Arial"/>
                <w:b/>
                <w:bCs/>
              </w:rPr>
              <w:t>:</w:t>
            </w:r>
            <w:r w:rsidR="44607B26" w:rsidRPr="00F37161">
              <w:rPr>
                <w:rFonts w:ascii="Arial" w:hAnsi="Arial" w:cs="Arial"/>
                <w:b/>
                <w:bCs/>
              </w:rPr>
              <w:t xml:space="preserve"> page 33 </w:t>
            </w:r>
          </w:p>
          <w:p w14:paraId="2735DCDD" w14:textId="77777777" w:rsidR="5E503388" w:rsidRPr="00F37161" w:rsidRDefault="5E503388" w:rsidP="5E503388">
            <w:pPr>
              <w:rPr>
                <w:rFonts w:ascii="Arial" w:hAnsi="Arial" w:cs="Arial"/>
                <w:b/>
                <w:bCs/>
              </w:rPr>
            </w:pPr>
          </w:p>
          <w:p w14:paraId="5866C301" w14:textId="77777777" w:rsidR="5E503388" w:rsidRPr="00F37161" w:rsidRDefault="5E503388" w:rsidP="71200C3B">
            <w:pPr>
              <w:rPr>
                <w:rFonts w:ascii="Arial" w:hAnsi="Arial" w:cs="Arial"/>
                <w:b/>
                <w:bCs/>
              </w:rPr>
            </w:pPr>
          </w:p>
          <w:p w14:paraId="7953EA75" w14:textId="77777777" w:rsidR="003934DE" w:rsidRPr="00F37161" w:rsidRDefault="003934DE" w:rsidP="007D2491">
            <w:pPr>
              <w:rPr>
                <w:rFonts w:ascii="Arial" w:hAnsi="Arial" w:cs="Arial"/>
                <w:b/>
                <w:bCs/>
              </w:rPr>
            </w:pPr>
          </w:p>
          <w:p w14:paraId="23567654" w14:textId="77777777" w:rsidR="003934DE" w:rsidRPr="00F37161" w:rsidRDefault="003934DE" w:rsidP="007D2491">
            <w:pPr>
              <w:rPr>
                <w:rFonts w:ascii="Arial" w:hAnsi="Arial" w:cs="Arial"/>
                <w:b/>
                <w:bCs/>
              </w:rPr>
            </w:pPr>
          </w:p>
          <w:p w14:paraId="470636AD" w14:textId="77777777" w:rsidR="003934DE" w:rsidRPr="00F37161" w:rsidRDefault="003934DE" w:rsidP="007D2491">
            <w:pPr>
              <w:rPr>
                <w:rFonts w:ascii="Arial" w:hAnsi="Arial" w:cs="Arial"/>
                <w:b/>
                <w:bCs/>
              </w:rPr>
            </w:pPr>
          </w:p>
        </w:tc>
        <w:tc>
          <w:tcPr>
            <w:tcW w:w="3990" w:type="dxa"/>
            <w:shd w:val="clear" w:color="auto" w:fill="FFFFFF" w:themeFill="background1"/>
          </w:tcPr>
          <w:p w14:paraId="6D51DB4D" w14:textId="77777777" w:rsidR="003934DE" w:rsidRPr="00F37161" w:rsidRDefault="003934DE" w:rsidP="003934DE">
            <w:pPr>
              <w:rPr>
                <w:rFonts w:ascii="Arial" w:hAnsi="Arial" w:cs="Arial"/>
              </w:rPr>
            </w:pPr>
            <w:r w:rsidRPr="00F37161">
              <w:rPr>
                <w:rFonts w:ascii="Arial" w:hAnsi="Arial" w:cs="Arial"/>
              </w:rPr>
              <w:t xml:space="preserve">Around the </w:t>
            </w:r>
            <w:r w:rsidRPr="00F37161">
              <w:rPr>
                <w:rFonts w:ascii="Arial" w:hAnsi="Arial" w:cs="Arial"/>
                <w:b/>
              </w:rPr>
              <w:t>age of 4</w:t>
            </w:r>
            <w:r w:rsidRPr="00F37161">
              <w:rPr>
                <w:rFonts w:ascii="Arial" w:hAnsi="Arial" w:cs="Arial"/>
              </w:rPr>
              <w:t>, I may be using sentences of four to six words – “I want to play with cars” or “What’s that thing called?”</w:t>
            </w:r>
          </w:p>
          <w:p w14:paraId="78570B63" w14:textId="77777777" w:rsidR="003934DE" w:rsidRPr="00F37161" w:rsidRDefault="003934DE" w:rsidP="003934DE">
            <w:pPr>
              <w:rPr>
                <w:rFonts w:ascii="Arial" w:hAnsi="Arial" w:cs="Arial"/>
              </w:rPr>
            </w:pPr>
          </w:p>
          <w:p w14:paraId="3E5CBCE4" w14:textId="59A09DB0" w:rsidR="007D2491" w:rsidRPr="00F37161" w:rsidRDefault="003934DE" w:rsidP="003934DE">
            <w:pPr>
              <w:rPr>
                <w:rFonts w:ascii="Arial" w:hAnsi="Arial" w:cs="Arial"/>
              </w:rPr>
            </w:pPr>
            <w:r w:rsidRPr="00F37161">
              <w:rPr>
                <w:rFonts w:ascii="Arial" w:hAnsi="Arial" w:cs="Arial"/>
              </w:rPr>
              <w:t>I may use sentences joined up with words like ‘because’, ‘or’, ‘and’</w:t>
            </w:r>
            <w:r w:rsidR="00CF0CD4" w:rsidRPr="00F37161">
              <w:rPr>
                <w:rFonts w:ascii="Arial" w:hAnsi="Arial" w:cs="Arial"/>
              </w:rPr>
              <w:t xml:space="preserve">. </w:t>
            </w:r>
            <w:r w:rsidRPr="00F37161">
              <w:rPr>
                <w:rFonts w:ascii="Arial" w:hAnsi="Arial" w:cs="Arial"/>
              </w:rPr>
              <w:t xml:space="preserve">For example: “I like ice cream because it makes my tongue shiver”. </w:t>
            </w:r>
          </w:p>
          <w:p w14:paraId="06C74E46" w14:textId="77777777" w:rsidR="007D2491" w:rsidRPr="00F37161" w:rsidRDefault="007D2491" w:rsidP="003934DE">
            <w:pPr>
              <w:rPr>
                <w:rFonts w:ascii="Arial" w:hAnsi="Arial" w:cs="Arial"/>
              </w:rPr>
            </w:pPr>
          </w:p>
          <w:p w14:paraId="271285EF" w14:textId="632943D7" w:rsidR="003934DE" w:rsidRPr="00F37161" w:rsidRDefault="003934DE" w:rsidP="003934DE">
            <w:pPr>
              <w:rPr>
                <w:rFonts w:ascii="Arial" w:hAnsi="Arial" w:cs="Arial"/>
              </w:rPr>
            </w:pPr>
            <w:r w:rsidRPr="00F37161">
              <w:rPr>
                <w:rFonts w:ascii="Arial" w:hAnsi="Arial" w:cs="Arial"/>
              </w:rPr>
              <w:t>I may use future and past tense for example, “I am going to the park” and “I went to the shop”</w:t>
            </w:r>
            <w:r w:rsidR="00CF0CD4" w:rsidRPr="00F37161">
              <w:rPr>
                <w:rFonts w:ascii="Arial" w:hAnsi="Arial" w:cs="Arial"/>
              </w:rPr>
              <w:t>.</w:t>
            </w:r>
            <w:r w:rsidRPr="00F37161">
              <w:rPr>
                <w:rFonts w:ascii="Arial" w:hAnsi="Arial" w:cs="Arial"/>
              </w:rPr>
              <w:t xml:space="preserve"> </w:t>
            </w:r>
          </w:p>
          <w:p w14:paraId="0CA8E5A3" w14:textId="77777777" w:rsidR="003934DE" w:rsidRPr="00F37161" w:rsidRDefault="003934DE" w:rsidP="003934DE">
            <w:pPr>
              <w:rPr>
                <w:rFonts w:ascii="Arial" w:hAnsi="Arial" w:cs="Arial"/>
              </w:rPr>
            </w:pPr>
          </w:p>
          <w:p w14:paraId="467E6074" w14:textId="77777777" w:rsidR="003934DE" w:rsidRPr="00F37161" w:rsidRDefault="003934DE" w:rsidP="003934DE">
            <w:pPr>
              <w:rPr>
                <w:rFonts w:ascii="Arial" w:hAnsi="Arial" w:cs="Arial"/>
              </w:rPr>
            </w:pPr>
            <w:r w:rsidRPr="00F37161">
              <w:rPr>
                <w:rFonts w:ascii="Arial" w:hAnsi="Arial" w:cs="Arial"/>
              </w:rPr>
              <w:t xml:space="preserve">I am beginning to use language to connect ideas, explain what is happening and anticipate what might happen next in a familiar situation. </w:t>
            </w:r>
          </w:p>
          <w:p w14:paraId="79470B7E" w14:textId="77777777" w:rsidR="003934DE" w:rsidRPr="00F37161" w:rsidRDefault="003934DE" w:rsidP="003934DE">
            <w:pPr>
              <w:rPr>
                <w:rFonts w:ascii="Arial" w:hAnsi="Arial" w:cs="Arial"/>
              </w:rPr>
            </w:pPr>
          </w:p>
          <w:p w14:paraId="3590DA4F" w14:textId="77777777" w:rsidR="003934DE" w:rsidRPr="00F37161" w:rsidRDefault="003934DE" w:rsidP="003934DE">
            <w:pPr>
              <w:rPr>
                <w:rFonts w:ascii="Arial" w:hAnsi="Arial" w:cs="Arial"/>
              </w:rPr>
            </w:pPr>
            <w:r w:rsidRPr="00F37161">
              <w:rPr>
                <w:rFonts w:ascii="Arial" w:hAnsi="Arial" w:cs="Arial"/>
              </w:rPr>
              <w:t xml:space="preserve">I am beginning to answer simple ‘why’ questions. </w:t>
            </w:r>
          </w:p>
          <w:p w14:paraId="1113D428" w14:textId="77777777" w:rsidR="003934DE" w:rsidRPr="00F37161" w:rsidRDefault="003934DE" w:rsidP="003934DE">
            <w:pPr>
              <w:jc w:val="center"/>
              <w:rPr>
                <w:rFonts w:ascii="Arial" w:hAnsi="Arial" w:cs="Arial"/>
              </w:rPr>
            </w:pPr>
          </w:p>
          <w:p w14:paraId="40BEB2A3" w14:textId="77777777" w:rsidR="003934DE" w:rsidRPr="00F37161" w:rsidRDefault="003934DE" w:rsidP="007D2491">
            <w:pPr>
              <w:rPr>
                <w:rFonts w:ascii="Arial" w:hAnsi="Arial" w:cs="Arial"/>
              </w:rPr>
            </w:pPr>
            <w:r w:rsidRPr="00F37161">
              <w:rPr>
                <w:rFonts w:ascii="Arial" w:hAnsi="Arial" w:cs="Arial"/>
              </w:rPr>
              <w:t>I am curious about others and can</w:t>
            </w:r>
            <w:r w:rsidR="007D2491" w:rsidRPr="00F37161">
              <w:rPr>
                <w:rFonts w:ascii="Arial" w:hAnsi="Arial" w:cs="Arial"/>
              </w:rPr>
              <w:t xml:space="preserve"> </w:t>
            </w:r>
            <w:r w:rsidRPr="00F37161">
              <w:rPr>
                <w:rFonts w:ascii="Arial" w:hAnsi="Arial" w:cs="Arial"/>
              </w:rPr>
              <w:t>adapt behaviour to fit in with different events and social situations</w:t>
            </w:r>
            <w:r w:rsidR="007D2491" w:rsidRPr="00F37161">
              <w:rPr>
                <w:rFonts w:ascii="Arial" w:hAnsi="Arial" w:cs="Arial"/>
              </w:rPr>
              <w:t>. For</w:t>
            </w:r>
            <w:r w:rsidRPr="00F37161">
              <w:rPr>
                <w:rFonts w:ascii="Arial" w:hAnsi="Arial" w:cs="Arial"/>
              </w:rPr>
              <w:t xml:space="preserve"> example, removing shoes and socks before going on the slide after seeing others doing this</w:t>
            </w:r>
            <w:r w:rsidR="007D2491" w:rsidRPr="00F37161">
              <w:rPr>
                <w:rFonts w:ascii="Arial" w:hAnsi="Arial" w:cs="Arial"/>
              </w:rPr>
              <w:t>.</w:t>
            </w:r>
          </w:p>
          <w:p w14:paraId="6ED7E237" w14:textId="77777777" w:rsidR="003934DE" w:rsidRPr="00F37161" w:rsidRDefault="003934DE" w:rsidP="007D2491">
            <w:pPr>
              <w:rPr>
                <w:rFonts w:ascii="Arial" w:hAnsi="Arial" w:cs="Arial"/>
              </w:rPr>
            </w:pPr>
          </w:p>
          <w:p w14:paraId="6B0E515D" w14:textId="7CD3A75A" w:rsidR="007D2491" w:rsidRPr="00F37161" w:rsidRDefault="003934DE" w:rsidP="007D2491">
            <w:pPr>
              <w:rPr>
                <w:rFonts w:ascii="Arial" w:hAnsi="Arial" w:cs="Arial"/>
              </w:rPr>
            </w:pPr>
            <w:r w:rsidRPr="00F37161">
              <w:rPr>
                <w:rFonts w:ascii="Arial" w:hAnsi="Arial" w:cs="Arial"/>
              </w:rPr>
              <w:t xml:space="preserve">I may be beginning to express a point of view and to debate when </w:t>
            </w:r>
            <w:r w:rsidR="006F5D32" w:rsidRPr="00F37161">
              <w:rPr>
                <w:rFonts w:ascii="Arial" w:hAnsi="Arial" w:cs="Arial"/>
              </w:rPr>
              <w:t>I</w:t>
            </w:r>
            <w:r w:rsidRPr="00F37161">
              <w:rPr>
                <w:rFonts w:ascii="Arial" w:hAnsi="Arial" w:cs="Arial"/>
              </w:rPr>
              <w:t xml:space="preserve"> disagree with an adult or a friend, using words as well as actions. </w:t>
            </w:r>
          </w:p>
          <w:p w14:paraId="1F544084" w14:textId="77777777" w:rsidR="007D2491" w:rsidRPr="00F37161" w:rsidRDefault="007D2491" w:rsidP="007D2491">
            <w:pPr>
              <w:rPr>
                <w:rFonts w:ascii="Arial" w:hAnsi="Arial" w:cs="Arial"/>
              </w:rPr>
            </w:pPr>
          </w:p>
          <w:p w14:paraId="7E3BD8CC" w14:textId="3F3C797A" w:rsidR="003934DE" w:rsidRPr="00F37161" w:rsidRDefault="003934DE" w:rsidP="007D2491">
            <w:pPr>
              <w:rPr>
                <w:rFonts w:ascii="Arial" w:hAnsi="Arial" w:cs="Arial"/>
              </w:rPr>
            </w:pPr>
            <w:r w:rsidRPr="00F37161">
              <w:rPr>
                <w:rFonts w:ascii="Arial" w:hAnsi="Arial" w:cs="Arial"/>
              </w:rPr>
              <w:lastRenderedPageBreak/>
              <w:t>I may start a conversation with an adult or a friend and continue it for many turns, use talk to organise myself and my play: “Let’s go on a bus... you sit there...</w:t>
            </w:r>
            <w:r w:rsidR="006F5D32" w:rsidRPr="00F37161">
              <w:rPr>
                <w:rFonts w:ascii="Arial" w:hAnsi="Arial" w:cs="Arial"/>
              </w:rPr>
              <w:t xml:space="preserve"> </w:t>
            </w:r>
            <w:r w:rsidRPr="00F37161">
              <w:rPr>
                <w:rFonts w:ascii="Arial" w:hAnsi="Arial" w:cs="Arial"/>
              </w:rPr>
              <w:t>I’ll be the driver.”</w:t>
            </w:r>
          </w:p>
          <w:p w14:paraId="58F909F0" w14:textId="77777777" w:rsidR="003934DE" w:rsidRPr="00F37161" w:rsidRDefault="003934DE" w:rsidP="003934DE">
            <w:pPr>
              <w:jc w:val="center"/>
              <w:rPr>
                <w:rFonts w:ascii="Arial" w:hAnsi="Arial" w:cs="Arial"/>
              </w:rPr>
            </w:pPr>
          </w:p>
          <w:p w14:paraId="2F1831EE" w14:textId="5251B120" w:rsidR="003934DE" w:rsidRPr="00F37161" w:rsidRDefault="003934DE" w:rsidP="007D2491">
            <w:pPr>
              <w:rPr>
                <w:rFonts w:ascii="Arial" w:hAnsi="Arial" w:cs="Arial"/>
              </w:rPr>
            </w:pPr>
            <w:r w:rsidRPr="00F37161">
              <w:rPr>
                <w:rFonts w:ascii="Arial" w:hAnsi="Arial" w:cs="Arial"/>
              </w:rPr>
              <w:t>I will understand the use of objects, (</w:t>
            </w:r>
            <w:r w:rsidR="000B1FFF" w:rsidRPr="00F37161">
              <w:rPr>
                <w:rFonts w:ascii="Arial" w:hAnsi="Arial" w:cs="Arial"/>
              </w:rPr>
              <w:t>e.g.,</w:t>
            </w:r>
            <w:r w:rsidRPr="00F37161">
              <w:rPr>
                <w:rFonts w:ascii="Arial" w:hAnsi="Arial" w:cs="Arial"/>
              </w:rPr>
              <w:t xml:space="preserve"> what do we use to cut things?)</w:t>
            </w:r>
            <w:r w:rsidR="0065376B" w:rsidRPr="00F37161">
              <w:rPr>
                <w:rFonts w:ascii="Arial" w:hAnsi="Arial" w:cs="Arial"/>
              </w:rPr>
              <w:t>.</w:t>
            </w:r>
          </w:p>
          <w:p w14:paraId="4E405592" w14:textId="77777777" w:rsidR="003934DE" w:rsidRPr="00F37161" w:rsidRDefault="003934DE" w:rsidP="007D2491">
            <w:pPr>
              <w:rPr>
                <w:rFonts w:ascii="Arial" w:hAnsi="Arial" w:cs="Arial"/>
              </w:rPr>
            </w:pPr>
          </w:p>
          <w:p w14:paraId="151FA147" w14:textId="2304FF94" w:rsidR="003934DE" w:rsidRPr="00F37161" w:rsidRDefault="003934DE" w:rsidP="007D2491">
            <w:pPr>
              <w:rPr>
                <w:rFonts w:ascii="Arial" w:hAnsi="Arial" w:cs="Arial"/>
              </w:rPr>
            </w:pPr>
            <w:r w:rsidRPr="00F37161">
              <w:rPr>
                <w:rFonts w:ascii="Arial" w:hAnsi="Arial" w:cs="Arial"/>
              </w:rPr>
              <w:t>I will show an understanding of preposition</w:t>
            </w:r>
            <w:r w:rsidR="0065376B" w:rsidRPr="00F37161">
              <w:rPr>
                <w:rFonts w:ascii="Arial" w:hAnsi="Arial" w:cs="Arial"/>
              </w:rPr>
              <w:t>s</w:t>
            </w:r>
            <w:r w:rsidRPr="00F37161">
              <w:rPr>
                <w:rFonts w:ascii="Arial" w:hAnsi="Arial" w:cs="Arial"/>
              </w:rPr>
              <w:t xml:space="preserve"> such as over, under, on top, behind, by carrying out an action or selecting the correct </w:t>
            </w:r>
            <w:r w:rsidR="007D2491" w:rsidRPr="00F37161">
              <w:rPr>
                <w:rFonts w:ascii="Arial" w:hAnsi="Arial" w:cs="Arial"/>
              </w:rPr>
              <w:t>picture.</w:t>
            </w:r>
            <w:r w:rsidRPr="00F37161">
              <w:rPr>
                <w:rFonts w:ascii="Arial" w:hAnsi="Arial" w:cs="Arial"/>
              </w:rPr>
              <w:t xml:space="preserve"> </w:t>
            </w:r>
          </w:p>
          <w:p w14:paraId="483DA6F9" w14:textId="77777777" w:rsidR="003934DE" w:rsidRPr="00F37161" w:rsidRDefault="003934DE" w:rsidP="003934DE">
            <w:pPr>
              <w:jc w:val="center"/>
              <w:rPr>
                <w:rFonts w:ascii="Arial" w:hAnsi="Arial" w:cs="Arial"/>
                <w:b/>
                <w:bCs/>
              </w:rPr>
            </w:pPr>
          </w:p>
          <w:p w14:paraId="05C1DEEE" w14:textId="77777777" w:rsidR="009964B6" w:rsidRPr="00F37161" w:rsidRDefault="009964B6" w:rsidP="003934DE">
            <w:pPr>
              <w:jc w:val="center"/>
              <w:rPr>
                <w:rFonts w:ascii="Arial" w:hAnsi="Arial" w:cs="Arial"/>
                <w:b/>
                <w:bCs/>
              </w:rPr>
            </w:pPr>
          </w:p>
          <w:p w14:paraId="720CC9F6" w14:textId="77777777" w:rsidR="009964B6" w:rsidRPr="00F37161" w:rsidRDefault="009964B6" w:rsidP="003934DE">
            <w:pPr>
              <w:jc w:val="center"/>
              <w:rPr>
                <w:rFonts w:ascii="Arial" w:hAnsi="Arial" w:cs="Arial"/>
                <w:b/>
                <w:bCs/>
              </w:rPr>
            </w:pPr>
          </w:p>
          <w:p w14:paraId="04E16877" w14:textId="77777777" w:rsidR="009964B6" w:rsidRPr="00F37161" w:rsidRDefault="009964B6" w:rsidP="0065376B">
            <w:pPr>
              <w:rPr>
                <w:rFonts w:ascii="Arial" w:hAnsi="Arial" w:cs="Arial"/>
                <w:b/>
                <w:bCs/>
              </w:rPr>
            </w:pPr>
          </w:p>
          <w:p w14:paraId="799934B5" w14:textId="77777777" w:rsidR="00673491" w:rsidRDefault="00673491" w:rsidP="0065376B">
            <w:pPr>
              <w:rPr>
                <w:rFonts w:ascii="Arial" w:hAnsi="Arial" w:cs="Arial"/>
                <w:b/>
                <w:bCs/>
              </w:rPr>
            </w:pPr>
          </w:p>
          <w:p w14:paraId="4CC7CE70" w14:textId="77777777" w:rsidR="002722AC" w:rsidRDefault="002722AC" w:rsidP="0065376B">
            <w:pPr>
              <w:rPr>
                <w:rFonts w:ascii="Arial" w:hAnsi="Arial" w:cs="Arial"/>
                <w:b/>
                <w:bCs/>
              </w:rPr>
            </w:pPr>
          </w:p>
          <w:p w14:paraId="5BB92441" w14:textId="77777777" w:rsidR="002722AC" w:rsidRDefault="002722AC" w:rsidP="0065376B">
            <w:pPr>
              <w:rPr>
                <w:rFonts w:ascii="Arial" w:hAnsi="Arial" w:cs="Arial"/>
                <w:b/>
                <w:bCs/>
              </w:rPr>
            </w:pPr>
          </w:p>
          <w:p w14:paraId="5CD3B121" w14:textId="77777777" w:rsidR="002722AC" w:rsidRDefault="002722AC" w:rsidP="0065376B">
            <w:pPr>
              <w:rPr>
                <w:rFonts w:ascii="Arial" w:hAnsi="Arial" w:cs="Arial"/>
                <w:b/>
                <w:bCs/>
              </w:rPr>
            </w:pPr>
          </w:p>
          <w:p w14:paraId="530F4780" w14:textId="77777777" w:rsidR="002722AC" w:rsidRDefault="002722AC" w:rsidP="0065376B">
            <w:pPr>
              <w:rPr>
                <w:rFonts w:ascii="Arial" w:hAnsi="Arial" w:cs="Arial"/>
                <w:b/>
                <w:bCs/>
              </w:rPr>
            </w:pPr>
          </w:p>
          <w:p w14:paraId="30DD452E" w14:textId="77777777" w:rsidR="002722AC" w:rsidRDefault="002722AC" w:rsidP="0065376B">
            <w:pPr>
              <w:rPr>
                <w:rFonts w:ascii="Arial" w:hAnsi="Arial" w:cs="Arial"/>
                <w:b/>
                <w:bCs/>
              </w:rPr>
            </w:pPr>
          </w:p>
          <w:p w14:paraId="1322D1ED" w14:textId="77777777" w:rsidR="002722AC" w:rsidRDefault="002722AC" w:rsidP="0065376B">
            <w:pPr>
              <w:rPr>
                <w:rFonts w:ascii="Arial" w:hAnsi="Arial" w:cs="Arial"/>
                <w:b/>
                <w:bCs/>
              </w:rPr>
            </w:pPr>
          </w:p>
          <w:p w14:paraId="4D544E7F" w14:textId="77777777" w:rsidR="002722AC" w:rsidRDefault="002722AC" w:rsidP="0065376B">
            <w:pPr>
              <w:rPr>
                <w:rFonts w:ascii="Arial" w:hAnsi="Arial" w:cs="Arial"/>
                <w:b/>
                <w:bCs/>
              </w:rPr>
            </w:pPr>
          </w:p>
          <w:p w14:paraId="58EE583D" w14:textId="77777777" w:rsidR="002722AC" w:rsidRDefault="002722AC" w:rsidP="0065376B">
            <w:pPr>
              <w:rPr>
                <w:rFonts w:ascii="Arial" w:hAnsi="Arial" w:cs="Arial"/>
                <w:b/>
                <w:bCs/>
              </w:rPr>
            </w:pPr>
          </w:p>
          <w:p w14:paraId="2B8AE520" w14:textId="77777777" w:rsidR="002722AC" w:rsidRDefault="002722AC" w:rsidP="0065376B">
            <w:pPr>
              <w:rPr>
                <w:rFonts w:ascii="Arial" w:hAnsi="Arial" w:cs="Arial"/>
                <w:b/>
                <w:bCs/>
              </w:rPr>
            </w:pPr>
          </w:p>
          <w:p w14:paraId="231C1C50" w14:textId="77777777" w:rsidR="002722AC" w:rsidRDefault="002722AC" w:rsidP="0065376B">
            <w:pPr>
              <w:rPr>
                <w:rFonts w:ascii="Arial" w:hAnsi="Arial" w:cs="Arial"/>
                <w:b/>
                <w:bCs/>
              </w:rPr>
            </w:pPr>
          </w:p>
          <w:p w14:paraId="5572AF39" w14:textId="77777777" w:rsidR="002722AC" w:rsidRDefault="002722AC" w:rsidP="0065376B">
            <w:pPr>
              <w:rPr>
                <w:rFonts w:ascii="Arial" w:hAnsi="Arial" w:cs="Arial"/>
                <w:b/>
                <w:bCs/>
              </w:rPr>
            </w:pPr>
          </w:p>
          <w:p w14:paraId="736A971B" w14:textId="77777777" w:rsidR="002722AC" w:rsidRDefault="002722AC" w:rsidP="0065376B">
            <w:pPr>
              <w:rPr>
                <w:rFonts w:ascii="Arial" w:hAnsi="Arial" w:cs="Arial"/>
                <w:b/>
                <w:bCs/>
              </w:rPr>
            </w:pPr>
          </w:p>
          <w:p w14:paraId="6D6F3B15" w14:textId="77777777" w:rsidR="002722AC" w:rsidRDefault="002722AC" w:rsidP="0065376B">
            <w:pPr>
              <w:rPr>
                <w:rFonts w:ascii="Arial" w:hAnsi="Arial" w:cs="Arial"/>
                <w:b/>
                <w:bCs/>
              </w:rPr>
            </w:pPr>
          </w:p>
          <w:p w14:paraId="654722E1" w14:textId="77777777" w:rsidR="002722AC" w:rsidRDefault="002722AC" w:rsidP="0065376B">
            <w:pPr>
              <w:rPr>
                <w:rFonts w:ascii="Arial" w:hAnsi="Arial" w:cs="Arial"/>
                <w:b/>
                <w:bCs/>
              </w:rPr>
            </w:pPr>
          </w:p>
          <w:p w14:paraId="4FD44CE8" w14:textId="77777777" w:rsidR="002722AC" w:rsidRDefault="002722AC" w:rsidP="0065376B">
            <w:pPr>
              <w:rPr>
                <w:rFonts w:ascii="Arial" w:hAnsi="Arial" w:cs="Arial"/>
                <w:b/>
                <w:bCs/>
              </w:rPr>
            </w:pPr>
          </w:p>
          <w:p w14:paraId="29BD5306" w14:textId="77777777" w:rsidR="002722AC" w:rsidRDefault="002722AC" w:rsidP="0065376B">
            <w:pPr>
              <w:rPr>
                <w:rFonts w:ascii="Arial" w:hAnsi="Arial" w:cs="Arial"/>
                <w:b/>
                <w:bCs/>
              </w:rPr>
            </w:pPr>
          </w:p>
          <w:p w14:paraId="6ED62663" w14:textId="77777777" w:rsidR="002722AC" w:rsidRDefault="002722AC" w:rsidP="0065376B">
            <w:pPr>
              <w:rPr>
                <w:rFonts w:ascii="Arial" w:hAnsi="Arial" w:cs="Arial"/>
                <w:b/>
                <w:bCs/>
              </w:rPr>
            </w:pPr>
          </w:p>
          <w:p w14:paraId="797ACF18" w14:textId="0B20D03D" w:rsidR="002722AC" w:rsidRPr="00F37161" w:rsidRDefault="002722AC" w:rsidP="0065376B">
            <w:pPr>
              <w:rPr>
                <w:rFonts w:ascii="Arial" w:hAnsi="Arial" w:cs="Arial"/>
                <w:b/>
                <w:bCs/>
              </w:rPr>
            </w:pPr>
          </w:p>
        </w:tc>
        <w:tc>
          <w:tcPr>
            <w:tcW w:w="4378" w:type="dxa"/>
            <w:gridSpan w:val="2"/>
            <w:shd w:val="clear" w:color="auto" w:fill="FFFFFF" w:themeFill="background1"/>
          </w:tcPr>
          <w:p w14:paraId="657C9DAB" w14:textId="54E54537" w:rsidR="007D2491" w:rsidRPr="00F37161" w:rsidRDefault="003934DE" w:rsidP="003934DE">
            <w:pPr>
              <w:rPr>
                <w:rFonts w:ascii="Arial" w:hAnsi="Arial" w:cs="Arial"/>
                <w:b/>
                <w:bCs/>
              </w:rPr>
            </w:pPr>
            <w:r w:rsidRPr="00F37161">
              <w:rPr>
                <w:rFonts w:ascii="Arial" w:hAnsi="Arial" w:cs="Arial"/>
                <w:b/>
                <w:bCs/>
              </w:rPr>
              <w:lastRenderedPageBreak/>
              <w:t>In addition to the above:</w:t>
            </w:r>
          </w:p>
          <w:p w14:paraId="78B98AE6" w14:textId="77777777" w:rsidR="003934DE" w:rsidRPr="00F37161" w:rsidRDefault="003934DE" w:rsidP="003934DE">
            <w:pPr>
              <w:rPr>
                <w:rFonts w:ascii="Arial" w:hAnsi="Arial" w:cs="Arial"/>
              </w:rPr>
            </w:pPr>
            <w:r w:rsidRPr="00F37161">
              <w:rPr>
                <w:rFonts w:ascii="Arial" w:hAnsi="Arial" w:cs="Arial"/>
              </w:rPr>
              <w:t xml:space="preserve">Model language that promotes thinking and challenges children: “I can see that’s empty – I wonder what happened to the snail that used to be in that shell?” </w:t>
            </w:r>
          </w:p>
          <w:p w14:paraId="01129B56" w14:textId="77777777" w:rsidR="003934DE" w:rsidRPr="00F37161" w:rsidRDefault="003934DE" w:rsidP="003934DE">
            <w:pPr>
              <w:rPr>
                <w:rFonts w:ascii="Arial" w:hAnsi="Arial" w:cs="Arial"/>
              </w:rPr>
            </w:pPr>
          </w:p>
          <w:p w14:paraId="41DDD66F" w14:textId="178BDE60" w:rsidR="007D2491" w:rsidRPr="00F37161" w:rsidRDefault="007D2491" w:rsidP="003934DE">
            <w:pPr>
              <w:rPr>
                <w:rFonts w:ascii="Arial" w:hAnsi="Arial" w:cs="Arial"/>
              </w:rPr>
            </w:pPr>
            <w:r w:rsidRPr="00F37161">
              <w:rPr>
                <w:rFonts w:ascii="Arial" w:hAnsi="Arial" w:cs="Arial"/>
              </w:rPr>
              <w:t>Ask o</w:t>
            </w:r>
            <w:r w:rsidR="003934DE" w:rsidRPr="00F37161">
              <w:rPr>
                <w:rFonts w:ascii="Arial" w:hAnsi="Arial" w:cs="Arial"/>
              </w:rPr>
              <w:t xml:space="preserve">pen-ended questions like “I wonder what would happen if….?” </w:t>
            </w:r>
            <w:r w:rsidR="001951E0" w:rsidRPr="00F37161">
              <w:rPr>
                <w:rFonts w:ascii="Arial" w:hAnsi="Arial" w:cs="Arial"/>
              </w:rPr>
              <w:t>E</w:t>
            </w:r>
            <w:r w:rsidR="003934DE" w:rsidRPr="00F37161">
              <w:rPr>
                <w:rFonts w:ascii="Arial" w:hAnsi="Arial" w:cs="Arial"/>
              </w:rPr>
              <w:t xml:space="preserve">ncourage more thinking and longer responses. </w:t>
            </w:r>
          </w:p>
          <w:p w14:paraId="76782FE5" w14:textId="77777777" w:rsidR="007D2491" w:rsidRPr="00F37161" w:rsidRDefault="007D2491" w:rsidP="003934DE">
            <w:pPr>
              <w:rPr>
                <w:rFonts w:ascii="Arial" w:hAnsi="Arial" w:cs="Arial"/>
              </w:rPr>
            </w:pPr>
          </w:p>
          <w:p w14:paraId="7BD26C1C" w14:textId="77777777" w:rsidR="003934DE" w:rsidRPr="00F37161" w:rsidRDefault="003934DE" w:rsidP="003934DE">
            <w:pPr>
              <w:rPr>
                <w:rFonts w:ascii="Arial" w:hAnsi="Arial" w:cs="Arial"/>
              </w:rPr>
            </w:pPr>
            <w:r w:rsidRPr="00F37161">
              <w:rPr>
                <w:rFonts w:ascii="Arial" w:hAnsi="Arial" w:cs="Arial"/>
              </w:rPr>
              <w:t xml:space="preserve">Sustained shared thinking is especially powerful. This is when two or more individuals (adult and child, or children) ‘work together’ in an intellectual way to solve a problem, clarify a concept, evaluate activities, extend a narrative, etc. </w:t>
            </w:r>
          </w:p>
          <w:p w14:paraId="528A5B31" w14:textId="77777777" w:rsidR="003934DE" w:rsidRPr="00F37161" w:rsidRDefault="003934DE" w:rsidP="003934DE">
            <w:pPr>
              <w:rPr>
                <w:rFonts w:ascii="Arial" w:hAnsi="Arial" w:cs="Arial"/>
              </w:rPr>
            </w:pPr>
          </w:p>
          <w:p w14:paraId="20D94BBB" w14:textId="77777777" w:rsidR="003934DE" w:rsidRPr="00F37161" w:rsidRDefault="003934DE" w:rsidP="003934DE">
            <w:pPr>
              <w:rPr>
                <w:rFonts w:ascii="Arial" w:hAnsi="Arial" w:cs="Arial"/>
              </w:rPr>
            </w:pPr>
            <w:r w:rsidRPr="00F37161">
              <w:rPr>
                <w:rFonts w:ascii="Arial" w:hAnsi="Arial" w:cs="Arial"/>
              </w:rPr>
              <w:t>Help children to elaborate on how they are feeling: “You look sad. Are you upset because Jasmin doesn’t want to do the same thing as you?”</w:t>
            </w:r>
          </w:p>
          <w:p w14:paraId="4B3B121C" w14:textId="77777777" w:rsidR="003934DE" w:rsidRPr="00F37161" w:rsidRDefault="003934DE" w:rsidP="003934DE">
            <w:pPr>
              <w:rPr>
                <w:rFonts w:ascii="Arial" w:hAnsi="Arial" w:cs="Arial"/>
              </w:rPr>
            </w:pPr>
          </w:p>
          <w:p w14:paraId="34329975" w14:textId="77777777" w:rsidR="007D2491" w:rsidRPr="00F37161" w:rsidRDefault="003934DE" w:rsidP="003934DE">
            <w:pPr>
              <w:rPr>
                <w:rFonts w:ascii="Arial" w:hAnsi="Arial" w:cs="Arial"/>
              </w:rPr>
            </w:pPr>
            <w:r w:rsidRPr="00F37161">
              <w:rPr>
                <w:rFonts w:ascii="Arial" w:hAnsi="Arial" w:cs="Arial"/>
              </w:rPr>
              <w:t xml:space="preserve">Engage in role play and imaginary play scenarios and model listening behaviours. </w:t>
            </w:r>
          </w:p>
          <w:p w14:paraId="76309332" w14:textId="77777777" w:rsidR="003934DE" w:rsidRPr="00F37161" w:rsidRDefault="003934DE" w:rsidP="003934DE">
            <w:pPr>
              <w:rPr>
                <w:rFonts w:ascii="Arial" w:hAnsi="Arial" w:cs="Arial"/>
              </w:rPr>
            </w:pPr>
            <w:r w:rsidRPr="00F37161">
              <w:rPr>
                <w:rFonts w:ascii="Arial" w:hAnsi="Arial" w:cs="Arial"/>
              </w:rPr>
              <w:t>Encourage children to listen to their friends and take turns in play &amp; activities.</w:t>
            </w:r>
          </w:p>
          <w:p w14:paraId="408BEAFC" w14:textId="77777777" w:rsidR="003934DE" w:rsidRPr="00F37161" w:rsidRDefault="003934DE" w:rsidP="003934DE">
            <w:pPr>
              <w:rPr>
                <w:rFonts w:ascii="Arial" w:hAnsi="Arial" w:cs="Arial"/>
              </w:rPr>
            </w:pPr>
          </w:p>
          <w:p w14:paraId="52C2AF45" w14:textId="77777777" w:rsidR="003934DE" w:rsidRPr="00F37161" w:rsidRDefault="003934DE" w:rsidP="003934DE">
            <w:pPr>
              <w:rPr>
                <w:rFonts w:ascii="Arial" w:hAnsi="Arial" w:cs="Arial"/>
              </w:rPr>
            </w:pPr>
            <w:r w:rsidRPr="00F37161">
              <w:rPr>
                <w:rFonts w:ascii="Arial" w:hAnsi="Arial" w:cs="Arial"/>
              </w:rPr>
              <w:t xml:space="preserve">Make mistakes when telling stories and singing songs so children correct </w:t>
            </w:r>
            <w:r w:rsidR="007D2491" w:rsidRPr="00F37161">
              <w:rPr>
                <w:rFonts w:ascii="Arial" w:hAnsi="Arial" w:cs="Arial"/>
              </w:rPr>
              <w:t>you.</w:t>
            </w:r>
            <w:r w:rsidRPr="00F37161">
              <w:rPr>
                <w:rFonts w:ascii="Arial" w:hAnsi="Arial" w:cs="Arial"/>
              </w:rPr>
              <w:t xml:space="preserve"> </w:t>
            </w:r>
          </w:p>
          <w:p w14:paraId="11CACF39" w14:textId="77777777" w:rsidR="003934DE" w:rsidRPr="00F37161" w:rsidRDefault="003934DE" w:rsidP="003934DE">
            <w:pPr>
              <w:rPr>
                <w:rFonts w:ascii="Arial" w:hAnsi="Arial" w:cs="Arial"/>
              </w:rPr>
            </w:pPr>
          </w:p>
          <w:p w14:paraId="2C7C796D" w14:textId="77777777" w:rsidR="003934DE" w:rsidRPr="00F37161" w:rsidRDefault="003934DE" w:rsidP="003934DE">
            <w:pPr>
              <w:rPr>
                <w:rFonts w:ascii="Arial" w:hAnsi="Arial" w:cs="Arial"/>
              </w:rPr>
            </w:pPr>
            <w:r w:rsidRPr="00F37161">
              <w:rPr>
                <w:rFonts w:ascii="Arial" w:hAnsi="Arial" w:cs="Arial"/>
              </w:rPr>
              <w:t xml:space="preserve">Invite parents and the wider community into story telling </w:t>
            </w:r>
            <w:r w:rsidR="008D12E6" w:rsidRPr="00F37161">
              <w:rPr>
                <w:rFonts w:ascii="Arial" w:hAnsi="Arial" w:cs="Arial"/>
              </w:rPr>
              <w:t>opportunities.</w:t>
            </w:r>
            <w:r w:rsidRPr="00F37161">
              <w:rPr>
                <w:rFonts w:ascii="Arial" w:hAnsi="Arial" w:cs="Arial"/>
              </w:rPr>
              <w:t xml:space="preserve"> </w:t>
            </w:r>
          </w:p>
          <w:p w14:paraId="3E4B1B85" w14:textId="77777777" w:rsidR="003934DE" w:rsidRPr="00F37161" w:rsidRDefault="003934DE" w:rsidP="003934DE">
            <w:pPr>
              <w:rPr>
                <w:rFonts w:ascii="Arial" w:hAnsi="Arial" w:cs="Arial"/>
              </w:rPr>
            </w:pPr>
          </w:p>
          <w:p w14:paraId="626B9DBF" w14:textId="77777777" w:rsidR="003934DE" w:rsidRPr="00F37161" w:rsidRDefault="003934DE" w:rsidP="003934DE">
            <w:pPr>
              <w:jc w:val="center"/>
              <w:rPr>
                <w:rFonts w:ascii="Arial" w:hAnsi="Arial" w:cs="Arial"/>
                <w:b/>
                <w:bCs/>
              </w:rPr>
            </w:pPr>
          </w:p>
        </w:tc>
        <w:tc>
          <w:tcPr>
            <w:tcW w:w="3702" w:type="dxa"/>
            <w:shd w:val="clear" w:color="auto" w:fill="FFFFFF" w:themeFill="background1"/>
          </w:tcPr>
          <w:p w14:paraId="01F329AA" w14:textId="7A9D20A6" w:rsidR="008D12E6" w:rsidRPr="00F37161" w:rsidRDefault="003934DE" w:rsidP="002722AC">
            <w:pPr>
              <w:rPr>
                <w:rFonts w:ascii="Arial" w:hAnsi="Arial" w:cs="Arial"/>
                <w:b/>
                <w:bCs/>
              </w:rPr>
            </w:pPr>
            <w:r w:rsidRPr="00F37161">
              <w:rPr>
                <w:rFonts w:ascii="Arial" w:hAnsi="Arial" w:cs="Arial"/>
                <w:b/>
                <w:bCs/>
              </w:rPr>
              <w:t>In addition to the above:</w:t>
            </w:r>
          </w:p>
          <w:p w14:paraId="68920139" w14:textId="77777777" w:rsidR="003934DE" w:rsidRPr="00F37161" w:rsidRDefault="003934DE" w:rsidP="003934DE">
            <w:pPr>
              <w:rPr>
                <w:rFonts w:ascii="Arial" w:hAnsi="Arial" w:cs="Arial"/>
              </w:rPr>
            </w:pPr>
            <w:r w:rsidRPr="00F37161">
              <w:rPr>
                <w:rFonts w:ascii="Arial" w:hAnsi="Arial" w:cs="Arial"/>
              </w:rPr>
              <w:t xml:space="preserve">Provide children with a rich language environment by sharing books and activities with them. </w:t>
            </w:r>
          </w:p>
          <w:p w14:paraId="4445D6D4" w14:textId="77777777" w:rsidR="008D12E6" w:rsidRPr="00F37161" w:rsidRDefault="008D12E6" w:rsidP="003934DE">
            <w:pPr>
              <w:rPr>
                <w:rFonts w:ascii="Arial" w:hAnsi="Arial" w:cs="Arial"/>
              </w:rPr>
            </w:pPr>
          </w:p>
          <w:p w14:paraId="464F5BCE" w14:textId="77777777" w:rsidR="003934DE" w:rsidRPr="00F37161" w:rsidRDefault="003934DE" w:rsidP="003934DE">
            <w:pPr>
              <w:rPr>
                <w:rFonts w:ascii="Arial" w:hAnsi="Arial" w:cs="Arial"/>
              </w:rPr>
            </w:pPr>
            <w:r w:rsidRPr="00F37161">
              <w:rPr>
                <w:rFonts w:ascii="Arial" w:hAnsi="Arial" w:cs="Arial"/>
              </w:rPr>
              <w:t xml:space="preserve">Encourage children to talk about what is happening and give their own ideas. </w:t>
            </w:r>
          </w:p>
          <w:p w14:paraId="6D81D10A" w14:textId="77777777" w:rsidR="008D12E6" w:rsidRPr="00F37161" w:rsidRDefault="008D12E6" w:rsidP="003934DE">
            <w:pPr>
              <w:rPr>
                <w:rFonts w:ascii="Arial" w:hAnsi="Arial" w:cs="Arial"/>
              </w:rPr>
            </w:pPr>
          </w:p>
          <w:p w14:paraId="283D595B" w14:textId="2095A200" w:rsidR="008D12E6" w:rsidRPr="00F37161" w:rsidRDefault="003934DE" w:rsidP="003934DE">
            <w:pPr>
              <w:rPr>
                <w:rFonts w:ascii="Arial" w:hAnsi="Arial" w:cs="Arial"/>
              </w:rPr>
            </w:pPr>
            <w:r w:rsidRPr="00F37161">
              <w:rPr>
                <w:rFonts w:ascii="Arial" w:hAnsi="Arial" w:cs="Arial"/>
              </w:rPr>
              <w:t>High-quality picture books are a rich source for learning new vocabulary and more complex forms of language: “Excuse me, I’m very hungry. Do you think I could have tea with you?”</w:t>
            </w:r>
            <w:r w:rsidR="00230A92" w:rsidRPr="00F37161">
              <w:rPr>
                <w:rFonts w:ascii="Arial" w:hAnsi="Arial" w:cs="Arial"/>
              </w:rPr>
              <w:t xml:space="preserve"> (Tiger that came to tea).</w:t>
            </w:r>
            <w:r w:rsidRPr="00F37161">
              <w:rPr>
                <w:rFonts w:ascii="Arial" w:hAnsi="Arial" w:cs="Arial"/>
              </w:rPr>
              <w:t xml:space="preserve"> </w:t>
            </w:r>
          </w:p>
          <w:p w14:paraId="5499C11D" w14:textId="77777777" w:rsidR="008D12E6" w:rsidRPr="00F37161" w:rsidRDefault="008D12E6" w:rsidP="003934DE">
            <w:pPr>
              <w:rPr>
                <w:rFonts w:ascii="Arial" w:hAnsi="Arial" w:cs="Arial"/>
              </w:rPr>
            </w:pPr>
          </w:p>
          <w:p w14:paraId="29925332" w14:textId="77777777" w:rsidR="008D12E6" w:rsidRPr="00F37161" w:rsidRDefault="003934DE" w:rsidP="003934DE">
            <w:pPr>
              <w:rPr>
                <w:rFonts w:ascii="Arial" w:hAnsi="Arial" w:cs="Arial"/>
              </w:rPr>
            </w:pPr>
            <w:r w:rsidRPr="00F37161">
              <w:rPr>
                <w:rFonts w:ascii="Arial" w:hAnsi="Arial" w:cs="Arial"/>
              </w:rPr>
              <w:t xml:space="preserve">Shared book-reading is a powerful way of having extended conversations with children. It helps children to build their vocabulary. </w:t>
            </w:r>
          </w:p>
          <w:p w14:paraId="6D8E80F3" w14:textId="77777777" w:rsidR="008D12E6" w:rsidRPr="00F37161" w:rsidRDefault="008D12E6" w:rsidP="003934DE">
            <w:pPr>
              <w:rPr>
                <w:rFonts w:ascii="Arial" w:hAnsi="Arial" w:cs="Arial"/>
              </w:rPr>
            </w:pPr>
          </w:p>
          <w:p w14:paraId="0EF5D7AD" w14:textId="10672E4C" w:rsidR="003934DE" w:rsidRPr="00F37161" w:rsidRDefault="003934DE" w:rsidP="003934DE">
            <w:pPr>
              <w:rPr>
                <w:rFonts w:ascii="Arial" w:hAnsi="Arial" w:cs="Arial"/>
              </w:rPr>
            </w:pPr>
            <w:r w:rsidRPr="00F37161">
              <w:rPr>
                <w:rFonts w:ascii="Arial" w:hAnsi="Arial" w:cs="Arial"/>
              </w:rPr>
              <w:t>Offer children lots of interesting things to investigate</w:t>
            </w:r>
            <w:r w:rsidR="009314A2" w:rsidRPr="00F37161">
              <w:rPr>
                <w:rFonts w:ascii="Arial" w:hAnsi="Arial" w:cs="Arial"/>
              </w:rPr>
              <w:t xml:space="preserve"> e.g., </w:t>
            </w:r>
            <w:r w:rsidRPr="00F37161">
              <w:rPr>
                <w:rFonts w:ascii="Arial" w:hAnsi="Arial" w:cs="Arial"/>
              </w:rPr>
              <w:t xml:space="preserve">different living things. This will encourage them to ask </w:t>
            </w:r>
            <w:r w:rsidR="008D12E6" w:rsidRPr="00F37161">
              <w:rPr>
                <w:rFonts w:ascii="Arial" w:hAnsi="Arial" w:cs="Arial"/>
              </w:rPr>
              <w:t>questions.</w:t>
            </w:r>
          </w:p>
          <w:p w14:paraId="085FC2D2" w14:textId="77777777" w:rsidR="003934DE" w:rsidRPr="00F37161" w:rsidRDefault="003934DE" w:rsidP="003934DE">
            <w:pPr>
              <w:rPr>
                <w:rFonts w:ascii="Arial" w:hAnsi="Arial" w:cs="Arial"/>
                <w:b/>
                <w:bCs/>
              </w:rPr>
            </w:pPr>
          </w:p>
          <w:p w14:paraId="5CC1A3E4" w14:textId="77777777" w:rsidR="003934DE" w:rsidRPr="00F37161" w:rsidRDefault="003934DE" w:rsidP="003934DE">
            <w:pPr>
              <w:rPr>
                <w:rFonts w:ascii="Arial" w:hAnsi="Arial" w:cs="Arial"/>
              </w:rPr>
            </w:pPr>
            <w:r w:rsidRPr="00F37161">
              <w:rPr>
                <w:rFonts w:ascii="Arial" w:hAnsi="Arial" w:cs="Arial"/>
              </w:rPr>
              <w:t xml:space="preserve">Provide opportunities to listen in a range of environments such as indoors, outdoors, dens, halls, the </w:t>
            </w:r>
            <w:r w:rsidR="008D12E6" w:rsidRPr="00F37161">
              <w:rPr>
                <w:rFonts w:ascii="Arial" w:hAnsi="Arial" w:cs="Arial"/>
              </w:rPr>
              <w:t>library.</w:t>
            </w:r>
            <w:r w:rsidRPr="00F37161">
              <w:rPr>
                <w:rFonts w:ascii="Arial" w:hAnsi="Arial" w:cs="Arial"/>
              </w:rPr>
              <w:t xml:space="preserve"> </w:t>
            </w:r>
          </w:p>
          <w:p w14:paraId="0BB9451D" w14:textId="77777777" w:rsidR="003934DE" w:rsidRPr="00F37161" w:rsidRDefault="003934DE" w:rsidP="003934DE">
            <w:pPr>
              <w:rPr>
                <w:rFonts w:ascii="Arial" w:hAnsi="Arial" w:cs="Arial"/>
              </w:rPr>
            </w:pPr>
          </w:p>
          <w:p w14:paraId="5D9D107F" w14:textId="77777777" w:rsidR="003934DE" w:rsidRPr="00F37161" w:rsidRDefault="003934DE" w:rsidP="003934DE">
            <w:pPr>
              <w:rPr>
                <w:rFonts w:ascii="Arial" w:hAnsi="Arial" w:cs="Arial"/>
              </w:rPr>
            </w:pPr>
            <w:r w:rsidRPr="00F37161">
              <w:rPr>
                <w:rFonts w:ascii="Arial" w:hAnsi="Arial" w:cs="Arial"/>
              </w:rPr>
              <w:t xml:space="preserve">Provide instruments for musical play and as props for </w:t>
            </w:r>
            <w:r w:rsidR="008D12E6" w:rsidRPr="00F37161">
              <w:rPr>
                <w:rFonts w:ascii="Arial" w:hAnsi="Arial" w:cs="Arial"/>
              </w:rPr>
              <w:t>stories.</w:t>
            </w:r>
            <w:r w:rsidRPr="00F37161">
              <w:rPr>
                <w:rFonts w:ascii="Arial" w:hAnsi="Arial" w:cs="Arial"/>
              </w:rPr>
              <w:t xml:space="preserve"> </w:t>
            </w:r>
          </w:p>
          <w:p w14:paraId="6D8EC35B" w14:textId="77777777" w:rsidR="003934DE" w:rsidRPr="00F37161" w:rsidRDefault="003934DE" w:rsidP="003934DE">
            <w:pPr>
              <w:rPr>
                <w:rFonts w:ascii="Arial" w:hAnsi="Arial" w:cs="Arial"/>
              </w:rPr>
            </w:pPr>
          </w:p>
          <w:p w14:paraId="18E9777E" w14:textId="77777777" w:rsidR="003934DE" w:rsidRPr="00F37161" w:rsidRDefault="003934DE" w:rsidP="008D12E6">
            <w:pPr>
              <w:rPr>
                <w:rFonts w:ascii="Arial" w:hAnsi="Arial" w:cs="Arial"/>
              </w:rPr>
            </w:pPr>
            <w:r w:rsidRPr="00F37161">
              <w:rPr>
                <w:rFonts w:ascii="Arial" w:hAnsi="Arial" w:cs="Arial"/>
              </w:rPr>
              <w:t>Consider introducing take home bags for children to further explore books and props with their family</w:t>
            </w:r>
            <w:r w:rsidR="008D12E6" w:rsidRPr="00F37161">
              <w:rPr>
                <w:rFonts w:ascii="Arial" w:hAnsi="Arial" w:cs="Arial"/>
              </w:rPr>
              <w:t>.</w:t>
            </w:r>
            <w:r w:rsidRPr="00F37161">
              <w:rPr>
                <w:rFonts w:ascii="Arial" w:hAnsi="Arial" w:cs="Arial"/>
              </w:rPr>
              <w:t xml:space="preserve"> </w:t>
            </w:r>
          </w:p>
          <w:p w14:paraId="4F99D2F2" w14:textId="77777777" w:rsidR="007900E0" w:rsidRPr="00F37161" w:rsidRDefault="007900E0" w:rsidP="008D12E6">
            <w:pPr>
              <w:rPr>
                <w:rFonts w:ascii="Arial" w:hAnsi="Arial" w:cs="Arial"/>
              </w:rPr>
            </w:pPr>
          </w:p>
          <w:p w14:paraId="5B3E7444" w14:textId="2CC77C8C" w:rsidR="007900E0" w:rsidRPr="00F37161" w:rsidRDefault="710F0B42" w:rsidP="008D12E6">
            <w:pPr>
              <w:rPr>
                <w:rFonts w:ascii="Arial" w:hAnsi="Arial" w:cs="Arial"/>
              </w:rPr>
            </w:pPr>
            <w:r w:rsidRPr="00F37161">
              <w:rPr>
                <w:rFonts w:ascii="Arial" w:hAnsi="Arial" w:cs="Arial"/>
              </w:rPr>
              <w:t>Provide children with a pre</w:t>
            </w:r>
            <w:r w:rsidR="39655142" w:rsidRPr="00F37161">
              <w:rPr>
                <w:rFonts w:ascii="Arial" w:hAnsi="Arial" w:cs="Arial"/>
              </w:rPr>
              <w:t>-</w:t>
            </w:r>
            <w:r w:rsidRPr="00F37161">
              <w:rPr>
                <w:rFonts w:ascii="Arial" w:hAnsi="Arial" w:cs="Arial"/>
              </w:rPr>
              <w:t>warning before transitio</w:t>
            </w:r>
            <w:r w:rsidR="003106A7" w:rsidRPr="00F37161">
              <w:rPr>
                <w:rFonts w:ascii="Arial" w:hAnsi="Arial" w:cs="Arial"/>
              </w:rPr>
              <w:t>n</w:t>
            </w:r>
            <w:r w:rsidR="00160CB3" w:rsidRPr="00F37161">
              <w:rPr>
                <w:rFonts w:ascii="Arial" w:hAnsi="Arial" w:cs="Arial"/>
              </w:rPr>
              <w:t>.</w:t>
            </w:r>
            <w:r w:rsidRPr="00F37161">
              <w:rPr>
                <w:rFonts w:ascii="Arial" w:hAnsi="Arial" w:cs="Arial"/>
              </w:rPr>
              <w:t xml:space="preserve"> </w:t>
            </w:r>
          </w:p>
        </w:tc>
        <w:tc>
          <w:tcPr>
            <w:tcW w:w="1423" w:type="dxa"/>
          </w:tcPr>
          <w:p w14:paraId="05FF3331" w14:textId="77777777" w:rsidR="003934DE" w:rsidRPr="00F37161" w:rsidRDefault="008D12E6" w:rsidP="0087027A">
            <w:pPr>
              <w:rPr>
                <w:rFonts w:ascii="Arial" w:hAnsi="Arial" w:cs="Arial"/>
                <w:b/>
                <w:bCs/>
              </w:rPr>
            </w:pPr>
            <w:r w:rsidRPr="00F37161">
              <w:rPr>
                <w:rFonts w:ascii="Arial" w:hAnsi="Arial" w:cs="Arial"/>
                <w:b/>
                <w:bCs/>
              </w:rPr>
              <w:lastRenderedPageBreak/>
              <w:t xml:space="preserve">48 months </w:t>
            </w:r>
          </w:p>
          <w:p w14:paraId="2A5B9427" w14:textId="77777777" w:rsidR="003C3C91" w:rsidRPr="00F37161" w:rsidRDefault="003C3C91" w:rsidP="0087027A">
            <w:pPr>
              <w:rPr>
                <w:rFonts w:ascii="Arial" w:hAnsi="Arial" w:cs="Arial"/>
                <w:b/>
                <w:bCs/>
              </w:rPr>
            </w:pPr>
          </w:p>
          <w:p w14:paraId="164F5C3C" w14:textId="77777777" w:rsidR="003C3C91" w:rsidRPr="00F37161" w:rsidRDefault="003C3C91" w:rsidP="0087027A">
            <w:pPr>
              <w:rPr>
                <w:rFonts w:ascii="Arial" w:hAnsi="Arial" w:cs="Arial"/>
                <w:b/>
                <w:bCs/>
              </w:rPr>
            </w:pPr>
          </w:p>
          <w:p w14:paraId="6C7C6B40" w14:textId="77777777" w:rsidR="0087027A" w:rsidRPr="00F37161" w:rsidRDefault="168F1754" w:rsidP="0087027A">
            <w:pPr>
              <w:rPr>
                <w:rFonts w:ascii="Arial" w:hAnsi="Arial" w:cs="Arial"/>
                <w:b/>
                <w:bCs/>
              </w:rPr>
            </w:pPr>
            <w:r w:rsidRPr="00F37161">
              <w:rPr>
                <w:rFonts w:ascii="Arial" w:hAnsi="Arial" w:cs="Arial"/>
                <w:b/>
                <w:bCs/>
              </w:rPr>
              <w:t>Step 13</w:t>
            </w:r>
          </w:p>
          <w:p w14:paraId="7C2B6404" w14:textId="77777777" w:rsidR="0087027A" w:rsidRPr="00F37161" w:rsidRDefault="0087027A" w:rsidP="0087027A">
            <w:pPr>
              <w:ind w:left="30" w:right="113"/>
              <w:rPr>
                <w:rFonts w:ascii="Arial" w:hAnsi="Arial" w:cs="Arial"/>
                <w:b/>
                <w:bCs/>
              </w:rPr>
            </w:pPr>
            <w:r w:rsidRPr="00F37161">
              <w:rPr>
                <w:rFonts w:ascii="Arial" w:hAnsi="Arial" w:cs="Arial"/>
                <w:b/>
                <w:bCs/>
              </w:rPr>
              <w:t>(Early Years Support Tool)</w:t>
            </w:r>
          </w:p>
          <w:p w14:paraId="7D9228E2" w14:textId="77DCCB9E" w:rsidR="003C3C91" w:rsidRPr="00F37161" w:rsidRDefault="168F1754" w:rsidP="0087027A">
            <w:pPr>
              <w:rPr>
                <w:rFonts w:ascii="Arial" w:hAnsi="Arial" w:cs="Arial"/>
                <w:b/>
                <w:bCs/>
              </w:rPr>
            </w:pPr>
            <w:r w:rsidRPr="00F37161">
              <w:rPr>
                <w:rFonts w:ascii="Arial" w:hAnsi="Arial" w:cs="Arial"/>
                <w:b/>
                <w:bCs/>
              </w:rPr>
              <w:t xml:space="preserve"> </w:t>
            </w:r>
          </w:p>
          <w:p w14:paraId="6B37640E" w14:textId="77777777" w:rsidR="71200C3B" w:rsidRPr="00F37161" w:rsidRDefault="71200C3B" w:rsidP="0087027A">
            <w:pPr>
              <w:rPr>
                <w:rFonts w:ascii="Arial" w:hAnsi="Arial" w:cs="Arial"/>
                <w:b/>
                <w:bCs/>
              </w:rPr>
            </w:pPr>
          </w:p>
          <w:p w14:paraId="470653F6" w14:textId="77777777" w:rsidR="65BEB4C0" w:rsidRPr="00F37161" w:rsidRDefault="65BEB4C0" w:rsidP="0087027A">
            <w:pPr>
              <w:rPr>
                <w:rFonts w:ascii="Arial" w:hAnsi="Arial" w:cs="Arial"/>
                <w:b/>
                <w:bCs/>
              </w:rPr>
            </w:pPr>
            <w:r w:rsidRPr="00F37161">
              <w:rPr>
                <w:rFonts w:ascii="Arial" w:hAnsi="Arial" w:cs="Arial"/>
                <w:b/>
                <w:bCs/>
              </w:rPr>
              <w:t>Range 5&amp;6</w:t>
            </w:r>
          </w:p>
          <w:p w14:paraId="2B16AAFC" w14:textId="77777777" w:rsidR="0087027A" w:rsidRPr="00F37161" w:rsidRDefault="0087027A" w:rsidP="0087027A">
            <w:pPr>
              <w:ind w:left="30"/>
              <w:rPr>
                <w:rFonts w:ascii="Arial" w:hAnsi="Arial" w:cs="Arial"/>
                <w:b/>
                <w:bCs/>
              </w:rPr>
            </w:pPr>
            <w:r w:rsidRPr="00F37161">
              <w:rPr>
                <w:rFonts w:ascii="Arial" w:hAnsi="Arial" w:cs="Arial"/>
                <w:b/>
                <w:bCs/>
              </w:rPr>
              <w:t>(Birth to 5 Matters)</w:t>
            </w:r>
          </w:p>
          <w:p w14:paraId="77FC74B8" w14:textId="77777777" w:rsidR="0087027A" w:rsidRPr="00F37161" w:rsidRDefault="0087027A" w:rsidP="0087027A">
            <w:pPr>
              <w:rPr>
                <w:rFonts w:ascii="Arial" w:hAnsi="Arial" w:cs="Arial"/>
              </w:rPr>
            </w:pPr>
          </w:p>
          <w:p w14:paraId="58CFED57" w14:textId="77777777" w:rsidR="003C3C91" w:rsidRPr="00F37161" w:rsidRDefault="003C3C91" w:rsidP="0087027A">
            <w:pPr>
              <w:rPr>
                <w:rFonts w:ascii="Arial" w:hAnsi="Arial" w:cs="Arial"/>
                <w:b/>
                <w:bCs/>
              </w:rPr>
            </w:pPr>
          </w:p>
        </w:tc>
      </w:tr>
      <w:tr w:rsidR="0087027A" w14:paraId="4FE7AA88" w14:textId="77777777" w:rsidTr="0087027A">
        <w:tc>
          <w:tcPr>
            <w:tcW w:w="1817" w:type="dxa"/>
            <w:shd w:val="clear" w:color="auto" w:fill="FFC000"/>
          </w:tcPr>
          <w:p w14:paraId="02E2BA0D" w14:textId="77777777" w:rsidR="0087027A" w:rsidRPr="002722AC" w:rsidRDefault="0087027A" w:rsidP="0087027A">
            <w:pPr>
              <w:rPr>
                <w:rFonts w:ascii="Arial" w:hAnsi="Arial" w:cs="Arial"/>
                <w:b/>
                <w:bCs/>
                <w:color w:val="FF0000"/>
              </w:rPr>
            </w:pPr>
            <w:r w:rsidRPr="002722AC">
              <w:rPr>
                <w:rFonts w:ascii="Arial" w:hAnsi="Arial" w:cs="Arial"/>
                <w:b/>
                <w:bCs/>
              </w:rPr>
              <w:lastRenderedPageBreak/>
              <w:t xml:space="preserve">Check </w:t>
            </w:r>
            <w:proofErr w:type="gramStart"/>
            <w:r w:rsidRPr="002722AC">
              <w:rPr>
                <w:rFonts w:ascii="Arial" w:hAnsi="Arial" w:cs="Arial"/>
                <w:b/>
                <w:bCs/>
              </w:rPr>
              <w:t>points</w:t>
            </w:r>
            <w:proofErr w:type="gramEnd"/>
            <w:r w:rsidRPr="002722AC">
              <w:rPr>
                <w:rFonts w:ascii="Arial" w:hAnsi="Arial" w:cs="Arial"/>
                <w:b/>
                <w:bCs/>
              </w:rPr>
              <w:t xml:space="preserve"> </w:t>
            </w:r>
          </w:p>
          <w:p w14:paraId="178E01EC" w14:textId="4F082EAF" w:rsidR="0087027A" w:rsidRPr="002722AC" w:rsidRDefault="0087027A" w:rsidP="0087027A">
            <w:pPr>
              <w:jc w:val="center"/>
            </w:pPr>
            <w:r w:rsidRPr="002722AC">
              <w:rPr>
                <w:rFonts w:ascii="Arial" w:hAnsi="Arial" w:cs="Arial"/>
                <w:b/>
                <w:bCs/>
              </w:rPr>
              <w:t xml:space="preserve"> </w:t>
            </w:r>
          </w:p>
        </w:tc>
        <w:tc>
          <w:tcPr>
            <w:tcW w:w="3990" w:type="dxa"/>
            <w:shd w:val="clear" w:color="auto" w:fill="FFC000"/>
          </w:tcPr>
          <w:p w14:paraId="3DEC8417" w14:textId="07F3BEA1" w:rsidR="0087027A" w:rsidRPr="002722AC" w:rsidRDefault="0087027A" w:rsidP="0087027A">
            <w:pPr>
              <w:rPr>
                <w:rFonts w:ascii="Arial" w:hAnsi="Arial" w:cs="Arial"/>
                <w:b/>
                <w:bCs/>
              </w:rPr>
            </w:pPr>
            <w:r w:rsidRPr="002722AC">
              <w:rPr>
                <w:rFonts w:ascii="Arial" w:hAnsi="Arial" w:cs="Arial"/>
                <w:b/>
                <w:bCs/>
              </w:rPr>
              <w:t>What we see</w:t>
            </w:r>
          </w:p>
        </w:tc>
        <w:tc>
          <w:tcPr>
            <w:tcW w:w="4378" w:type="dxa"/>
            <w:gridSpan w:val="2"/>
            <w:shd w:val="clear" w:color="auto" w:fill="FFC000"/>
          </w:tcPr>
          <w:p w14:paraId="2CE4E2CF" w14:textId="77777777" w:rsidR="0087027A" w:rsidRPr="002722AC" w:rsidRDefault="0087027A" w:rsidP="0087027A">
            <w:pPr>
              <w:ind w:right="113"/>
              <w:rPr>
                <w:rFonts w:ascii="Arial" w:hAnsi="Arial" w:cs="Arial"/>
                <w:b/>
                <w:bCs/>
              </w:rPr>
            </w:pPr>
            <w:r w:rsidRPr="002722AC">
              <w:rPr>
                <w:rFonts w:ascii="Arial" w:hAnsi="Arial" w:cs="Arial"/>
                <w:b/>
                <w:bCs/>
              </w:rPr>
              <w:t>What you provide</w:t>
            </w:r>
          </w:p>
          <w:p w14:paraId="35943987" w14:textId="63DDDB24" w:rsidR="0087027A" w:rsidRPr="002722AC" w:rsidRDefault="0087027A" w:rsidP="0087027A">
            <w:pPr>
              <w:rPr>
                <w:rFonts w:ascii="Arial" w:hAnsi="Arial" w:cs="Arial"/>
                <w:b/>
                <w:bCs/>
              </w:rPr>
            </w:pPr>
            <w:r w:rsidRPr="002722AC">
              <w:rPr>
                <w:rFonts w:ascii="Arial" w:hAnsi="Arial" w:cs="Arial"/>
                <w:b/>
                <w:bCs/>
              </w:rPr>
              <w:t>(Ordinary Available Inclusive Provision)</w:t>
            </w:r>
          </w:p>
        </w:tc>
        <w:tc>
          <w:tcPr>
            <w:tcW w:w="3702" w:type="dxa"/>
            <w:shd w:val="clear" w:color="auto" w:fill="FFC000"/>
          </w:tcPr>
          <w:p w14:paraId="126FBB59" w14:textId="512CD9E8" w:rsidR="0087027A" w:rsidRPr="002722AC" w:rsidRDefault="0087027A" w:rsidP="0087027A">
            <w:pPr>
              <w:rPr>
                <w:rFonts w:ascii="Arial" w:hAnsi="Arial" w:cs="Arial"/>
                <w:b/>
                <w:bCs/>
              </w:rPr>
            </w:pPr>
            <w:r w:rsidRPr="002722AC">
              <w:rPr>
                <w:rFonts w:ascii="Arial" w:hAnsi="Arial" w:cs="Arial"/>
                <w:b/>
                <w:bCs/>
              </w:rPr>
              <w:t>Resources</w:t>
            </w:r>
          </w:p>
        </w:tc>
        <w:tc>
          <w:tcPr>
            <w:tcW w:w="1423" w:type="dxa"/>
            <w:shd w:val="clear" w:color="auto" w:fill="FFC000"/>
          </w:tcPr>
          <w:p w14:paraId="40B06D5A" w14:textId="77777777" w:rsidR="0087027A" w:rsidRPr="002722AC" w:rsidRDefault="0087027A" w:rsidP="0087027A">
            <w:pPr>
              <w:ind w:right="113"/>
              <w:rPr>
                <w:rFonts w:ascii="Arial" w:hAnsi="Arial" w:cs="Arial"/>
                <w:b/>
                <w:bCs/>
              </w:rPr>
            </w:pPr>
            <w:r w:rsidRPr="002722AC">
              <w:rPr>
                <w:rFonts w:ascii="Arial" w:hAnsi="Arial" w:cs="Arial"/>
                <w:b/>
                <w:bCs/>
              </w:rPr>
              <w:t xml:space="preserve">Age in months </w:t>
            </w:r>
          </w:p>
          <w:p w14:paraId="63730DDC" w14:textId="77777777" w:rsidR="0087027A" w:rsidRPr="002722AC" w:rsidRDefault="0087027A" w:rsidP="0087027A">
            <w:pPr>
              <w:jc w:val="center"/>
              <w:rPr>
                <w:rFonts w:ascii="Arial" w:hAnsi="Arial" w:cs="Arial"/>
              </w:rPr>
            </w:pPr>
          </w:p>
        </w:tc>
      </w:tr>
      <w:tr w:rsidR="003934DE" w:rsidRPr="00640436" w14:paraId="223226CE" w14:textId="77777777" w:rsidTr="55930422">
        <w:tc>
          <w:tcPr>
            <w:tcW w:w="1817" w:type="dxa"/>
            <w:shd w:val="clear" w:color="auto" w:fill="FFFFFF" w:themeFill="background1"/>
          </w:tcPr>
          <w:p w14:paraId="33BC4398" w14:textId="77777777" w:rsidR="003934DE" w:rsidRPr="00F37161" w:rsidRDefault="50556188" w:rsidP="008D12E6">
            <w:pPr>
              <w:rPr>
                <w:rFonts w:ascii="Arial" w:hAnsi="Arial" w:cs="Arial"/>
                <w:b/>
                <w:bCs/>
              </w:rPr>
            </w:pPr>
            <w:r w:rsidRPr="00F37161">
              <w:rPr>
                <w:rFonts w:ascii="Arial" w:hAnsi="Arial" w:cs="Arial"/>
                <w:b/>
                <w:bCs/>
              </w:rPr>
              <w:t xml:space="preserve">EYFS </w:t>
            </w:r>
            <w:r w:rsidR="44607B26" w:rsidRPr="00F37161">
              <w:rPr>
                <w:rFonts w:ascii="Arial" w:hAnsi="Arial" w:cs="Arial"/>
                <w:b/>
                <w:bCs/>
              </w:rPr>
              <w:t xml:space="preserve">Development </w:t>
            </w:r>
            <w:r w:rsidRPr="00F37161">
              <w:rPr>
                <w:rFonts w:ascii="Arial" w:hAnsi="Arial" w:cs="Arial"/>
                <w:b/>
                <w:bCs/>
              </w:rPr>
              <w:t>M</w:t>
            </w:r>
            <w:r w:rsidR="44607B26" w:rsidRPr="00F37161">
              <w:rPr>
                <w:rFonts w:ascii="Arial" w:hAnsi="Arial" w:cs="Arial"/>
                <w:b/>
                <w:bCs/>
              </w:rPr>
              <w:t>atters</w:t>
            </w:r>
            <w:r w:rsidRPr="00F37161">
              <w:rPr>
                <w:rFonts w:ascii="Arial" w:hAnsi="Arial" w:cs="Arial"/>
                <w:b/>
                <w:bCs/>
              </w:rPr>
              <w:t>:</w:t>
            </w:r>
            <w:r w:rsidR="44607B26" w:rsidRPr="00F37161">
              <w:rPr>
                <w:rFonts w:ascii="Arial" w:hAnsi="Arial" w:cs="Arial"/>
                <w:b/>
                <w:bCs/>
              </w:rPr>
              <w:t xml:space="preserve"> page 34-41 </w:t>
            </w:r>
          </w:p>
          <w:p w14:paraId="5879FB81" w14:textId="77777777" w:rsidR="5E503388" w:rsidRPr="00F37161" w:rsidRDefault="5E503388" w:rsidP="5E503388">
            <w:pPr>
              <w:rPr>
                <w:rFonts w:ascii="Arial" w:hAnsi="Arial" w:cs="Arial"/>
                <w:b/>
                <w:bCs/>
              </w:rPr>
            </w:pPr>
          </w:p>
          <w:p w14:paraId="5AB2632C" w14:textId="77777777" w:rsidR="6360F867" w:rsidRPr="00F37161" w:rsidRDefault="6360F867" w:rsidP="5E503388">
            <w:pPr>
              <w:rPr>
                <w:rFonts w:ascii="Arial" w:hAnsi="Arial" w:cs="Arial"/>
                <w:b/>
                <w:bCs/>
              </w:rPr>
            </w:pPr>
          </w:p>
          <w:p w14:paraId="08936AA0" w14:textId="77777777" w:rsidR="003934DE" w:rsidRPr="00F37161" w:rsidRDefault="003934DE" w:rsidP="008D12E6">
            <w:pPr>
              <w:rPr>
                <w:rFonts w:ascii="Arial" w:hAnsi="Arial" w:cs="Arial"/>
                <w:b/>
                <w:bCs/>
              </w:rPr>
            </w:pPr>
          </w:p>
          <w:p w14:paraId="1A6E3539" w14:textId="77777777" w:rsidR="003934DE" w:rsidRPr="00F37161" w:rsidRDefault="003934DE" w:rsidP="008D12E6">
            <w:pPr>
              <w:rPr>
                <w:rFonts w:ascii="Arial" w:hAnsi="Arial" w:cs="Arial"/>
                <w:b/>
                <w:bCs/>
              </w:rPr>
            </w:pPr>
          </w:p>
          <w:p w14:paraId="10FC8EEC" w14:textId="77777777" w:rsidR="003934DE" w:rsidRPr="00F37161" w:rsidRDefault="003934DE" w:rsidP="008D12E6">
            <w:pPr>
              <w:rPr>
                <w:rFonts w:ascii="Arial" w:hAnsi="Arial" w:cs="Arial"/>
                <w:b/>
                <w:bCs/>
              </w:rPr>
            </w:pPr>
          </w:p>
          <w:p w14:paraId="4403A496" w14:textId="77777777" w:rsidR="003934DE" w:rsidRPr="00F37161" w:rsidRDefault="003934DE" w:rsidP="003934DE">
            <w:pPr>
              <w:jc w:val="center"/>
              <w:rPr>
                <w:rFonts w:ascii="Arial" w:hAnsi="Arial" w:cs="Arial"/>
              </w:rPr>
            </w:pPr>
          </w:p>
          <w:p w14:paraId="5ACDF8D0" w14:textId="77777777" w:rsidR="003934DE" w:rsidRPr="00F37161" w:rsidRDefault="003934DE" w:rsidP="003934DE">
            <w:pPr>
              <w:jc w:val="center"/>
              <w:rPr>
                <w:rFonts w:ascii="Arial" w:hAnsi="Arial" w:cs="Arial"/>
              </w:rPr>
            </w:pPr>
          </w:p>
          <w:p w14:paraId="2ACF3A1A" w14:textId="77777777" w:rsidR="003934DE" w:rsidRPr="00F37161" w:rsidRDefault="003934DE" w:rsidP="003934DE">
            <w:pPr>
              <w:jc w:val="center"/>
              <w:rPr>
                <w:rFonts w:ascii="Arial" w:hAnsi="Arial" w:cs="Arial"/>
              </w:rPr>
            </w:pPr>
          </w:p>
        </w:tc>
        <w:tc>
          <w:tcPr>
            <w:tcW w:w="3990" w:type="dxa"/>
            <w:shd w:val="clear" w:color="auto" w:fill="FFFFFF" w:themeFill="background1"/>
          </w:tcPr>
          <w:p w14:paraId="7A424445" w14:textId="43DB5FCC" w:rsidR="003934DE" w:rsidRPr="00F37161" w:rsidRDefault="00EA241F" w:rsidP="003934DE">
            <w:pPr>
              <w:rPr>
                <w:rFonts w:ascii="Arial" w:hAnsi="Arial" w:cs="Arial"/>
              </w:rPr>
            </w:pPr>
            <w:r w:rsidRPr="00F37161">
              <w:rPr>
                <w:rFonts w:ascii="Arial" w:hAnsi="Arial" w:cs="Arial"/>
              </w:rPr>
              <w:t xml:space="preserve">Around the </w:t>
            </w:r>
            <w:r w:rsidRPr="00F37161">
              <w:rPr>
                <w:rFonts w:ascii="Arial" w:hAnsi="Arial" w:cs="Arial"/>
                <w:b/>
              </w:rPr>
              <w:t>age of 5</w:t>
            </w:r>
            <w:r w:rsidRPr="00F37161">
              <w:rPr>
                <w:rFonts w:ascii="Arial" w:hAnsi="Arial" w:cs="Arial"/>
              </w:rPr>
              <w:t xml:space="preserve">, </w:t>
            </w:r>
            <w:r w:rsidR="50556188" w:rsidRPr="00F37161">
              <w:rPr>
                <w:rFonts w:ascii="Arial" w:hAnsi="Arial" w:cs="Arial"/>
              </w:rPr>
              <w:t xml:space="preserve">I may </w:t>
            </w:r>
            <w:r w:rsidR="2AF917A4" w:rsidRPr="00F37161">
              <w:rPr>
                <w:rFonts w:ascii="Arial" w:hAnsi="Arial" w:cs="Arial"/>
              </w:rPr>
              <w:t>show</w:t>
            </w:r>
            <w:r w:rsidR="44607B26" w:rsidRPr="00F37161">
              <w:rPr>
                <w:rFonts w:ascii="Arial" w:hAnsi="Arial" w:cs="Arial"/>
              </w:rPr>
              <w:t xml:space="preserve"> two channelled </w:t>
            </w:r>
            <w:r w:rsidR="00F37161" w:rsidRPr="00F37161">
              <w:rPr>
                <w:rFonts w:ascii="Arial" w:hAnsi="Arial" w:cs="Arial"/>
              </w:rPr>
              <w:t>attentions</w:t>
            </w:r>
            <w:r w:rsidR="44607B26" w:rsidRPr="00F37161">
              <w:rPr>
                <w:rFonts w:ascii="Arial" w:hAnsi="Arial" w:cs="Arial"/>
              </w:rPr>
              <w:t xml:space="preserve">, </w:t>
            </w:r>
            <w:r w:rsidR="265A2B54" w:rsidRPr="00F37161">
              <w:rPr>
                <w:rFonts w:ascii="Arial" w:hAnsi="Arial" w:cs="Arial"/>
              </w:rPr>
              <w:t>e.g.,</w:t>
            </w:r>
            <w:r w:rsidR="44607B26" w:rsidRPr="00F37161">
              <w:rPr>
                <w:rFonts w:ascii="Arial" w:hAnsi="Arial" w:cs="Arial"/>
              </w:rPr>
              <w:t xml:space="preserve"> </w:t>
            </w:r>
            <w:r w:rsidR="50556188" w:rsidRPr="00F37161">
              <w:rPr>
                <w:rFonts w:ascii="Arial" w:hAnsi="Arial" w:cs="Arial"/>
              </w:rPr>
              <w:t xml:space="preserve">I </w:t>
            </w:r>
            <w:r w:rsidR="44607B26" w:rsidRPr="00F37161">
              <w:rPr>
                <w:rFonts w:ascii="Arial" w:hAnsi="Arial" w:cs="Arial"/>
              </w:rPr>
              <w:t xml:space="preserve">can listen and do </w:t>
            </w:r>
            <w:r w:rsidR="00691B95" w:rsidRPr="00F37161">
              <w:rPr>
                <w:rFonts w:ascii="Arial" w:hAnsi="Arial" w:cs="Arial"/>
              </w:rPr>
              <w:t xml:space="preserve">something at the same time </w:t>
            </w:r>
            <w:r w:rsidR="44607B26" w:rsidRPr="00F37161">
              <w:rPr>
                <w:rFonts w:ascii="Arial" w:hAnsi="Arial" w:cs="Arial"/>
              </w:rPr>
              <w:t xml:space="preserve">for a short </w:t>
            </w:r>
            <w:r w:rsidR="00691B95" w:rsidRPr="00F37161">
              <w:rPr>
                <w:rFonts w:ascii="Arial" w:hAnsi="Arial" w:cs="Arial"/>
              </w:rPr>
              <w:t xml:space="preserve">period. </w:t>
            </w:r>
          </w:p>
          <w:p w14:paraId="5B41F71D" w14:textId="77777777" w:rsidR="003934DE" w:rsidRPr="00F37161" w:rsidRDefault="003934DE" w:rsidP="003934DE">
            <w:pPr>
              <w:rPr>
                <w:rFonts w:ascii="Arial" w:hAnsi="Arial" w:cs="Arial"/>
                <w:b/>
                <w:bCs/>
              </w:rPr>
            </w:pPr>
          </w:p>
          <w:p w14:paraId="0CB1EAAE" w14:textId="77777777" w:rsidR="003934DE" w:rsidRPr="00F37161" w:rsidRDefault="008D12E6" w:rsidP="003934DE">
            <w:pPr>
              <w:rPr>
                <w:rFonts w:ascii="Arial" w:hAnsi="Arial" w:cs="Arial"/>
              </w:rPr>
            </w:pPr>
            <w:r w:rsidRPr="00F37161">
              <w:rPr>
                <w:rFonts w:ascii="Arial" w:hAnsi="Arial" w:cs="Arial"/>
              </w:rPr>
              <w:t>I can w</w:t>
            </w:r>
            <w:r w:rsidR="003934DE" w:rsidRPr="00F37161">
              <w:rPr>
                <w:rFonts w:ascii="Arial" w:hAnsi="Arial" w:cs="Arial"/>
              </w:rPr>
              <w:t xml:space="preserve">ork as part of a group or class, taking turns and sharing fairly, understanding that there need to be agreed values and codes of behaviour for groups of people, including children who work together harmoniously. </w:t>
            </w:r>
          </w:p>
          <w:p w14:paraId="2084D234" w14:textId="77777777" w:rsidR="003934DE" w:rsidRPr="00F37161" w:rsidRDefault="003934DE" w:rsidP="003934DE">
            <w:pPr>
              <w:rPr>
                <w:rFonts w:ascii="Arial" w:hAnsi="Arial" w:cs="Arial"/>
                <w:b/>
                <w:bCs/>
              </w:rPr>
            </w:pPr>
          </w:p>
          <w:p w14:paraId="2280E930" w14:textId="77777777" w:rsidR="003934DE" w:rsidRPr="00F37161" w:rsidRDefault="008D12E6" w:rsidP="003934DE">
            <w:pPr>
              <w:rPr>
                <w:rFonts w:ascii="Arial" w:hAnsi="Arial" w:cs="Arial"/>
              </w:rPr>
            </w:pPr>
            <w:r w:rsidRPr="00F37161">
              <w:rPr>
                <w:rFonts w:ascii="Arial" w:hAnsi="Arial" w:cs="Arial"/>
              </w:rPr>
              <w:t xml:space="preserve">I can </w:t>
            </w:r>
            <w:r w:rsidR="003934DE" w:rsidRPr="00F37161">
              <w:rPr>
                <w:rFonts w:ascii="Arial" w:hAnsi="Arial" w:cs="Arial"/>
              </w:rPr>
              <w:t>pick out the first sound in a word.</w:t>
            </w:r>
          </w:p>
          <w:p w14:paraId="467E972D" w14:textId="77777777" w:rsidR="003934DE" w:rsidRPr="00F37161" w:rsidRDefault="003934DE" w:rsidP="003934DE">
            <w:pPr>
              <w:rPr>
                <w:rFonts w:ascii="Arial" w:hAnsi="Arial" w:cs="Arial"/>
              </w:rPr>
            </w:pPr>
          </w:p>
          <w:p w14:paraId="017A70CB" w14:textId="5ED39537" w:rsidR="003934DE" w:rsidRPr="00F37161" w:rsidRDefault="008D12E6" w:rsidP="003934DE">
            <w:pPr>
              <w:rPr>
                <w:rFonts w:ascii="Arial" w:hAnsi="Arial" w:cs="Arial"/>
              </w:rPr>
            </w:pPr>
            <w:r w:rsidRPr="00F37161">
              <w:rPr>
                <w:rFonts w:ascii="Arial" w:hAnsi="Arial" w:cs="Arial"/>
              </w:rPr>
              <w:t>I can r</w:t>
            </w:r>
            <w:r w:rsidR="003934DE" w:rsidRPr="00F37161">
              <w:rPr>
                <w:rFonts w:ascii="Arial" w:hAnsi="Arial" w:cs="Arial"/>
              </w:rPr>
              <w:t>etell the story, once</w:t>
            </w:r>
            <w:r w:rsidRPr="00F37161">
              <w:rPr>
                <w:rFonts w:ascii="Arial" w:hAnsi="Arial" w:cs="Arial"/>
              </w:rPr>
              <w:t xml:space="preserve"> I ha</w:t>
            </w:r>
            <w:r w:rsidR="003934DE" w:rsidRPr="00F37161">
              <w:rPr>
                <w:rFonts w:ascii="Arial" w:hAnsi="Arial" w:cs="Arial"/>
              </w:rPr>
              <w:t xml:space="preserve">ve developed a deep familiarity with the text, </w:t>
            </w:r>
            <w:r w:rsidR="009D25BF" w:rsidRPr="00F37161">
              <w:rPr>
                <w:rFonts w:ascii="Arial" w:hAnsi="Arial" w:cs="Arial"/>
              </w:rPr>
              <w:t xml:space="preserve">with </w:t>
            </w:r>
            <w:r w:rsidR="003934DE" w:rsidRPr="00F37161">
              <w:rPr>
                <w:rFonts w:ascii="Arial" w:hAnsi="Arial" w:cs="Arial"/>
              </w:rPr>
              <w:t xml:space="preserve">some exact repetition and some in </w:t>
            </w:r>
            <w:r w:rsidRPr="00F37161">
              <w:rPr>
                <w:rFonts w:ascii="Arial" w:hAnsi="Arial" w:cs="Arial"/>
              </w:rPr>
              <w:t xml:space="preserve">my </w:t>
            </w:r>
            <w:r w:rsidR="003934DE" w:rsidRPr="00F37161">
              <w:rPr>
                <w:rFonts w:ascii="Arial" w:hAnsi="Arial" w:cs="Arial"/>
              </w:rPr>
              <w:t xml:space="preserve">own </w:t>
            </w:r>
            <w:r w:rsidRPr="00F37161">
              <w:rPr>
                <w:rFonts w:ascii="Arial" w:hAnsi="Arial" w:cs="Arial"/>
              </w:rPr>
              <w:t>words.</w:t>
            </w:r>
          </w:p>
          <w:p w14:paraId="5145CE3F" w14:textId="77777777" w:rsidR="003934DE" w:rsidRPr="00F37161" w:rsidRDefault="003934DE" w:rsidP="003934DE">
            <w:pPr>
              <w:rPr>
                <w:rFonts w:ascii="Arial" w:hAnsi="Arial" w:cs="Arial"/>
                <w:b/>
                <w:bCs/>
              </w:rPr>
            </w:pPr>
          </w:p>
          <w:p w14:paraId="7E06310F" w14:textId="77777777" w:rsidR="003934DE" w:rsidRPr="00F37161" w:rsidRDefault="008D12E6" w:rsidP="003934DE">
            <w:pPr>
              <w:rPr>
                <w:rFonts w:ascii="Arial" w:hAnsi="Arial" w:cs="Arial"/>
              </w:rPr>
            </w:pPr>
            <w:r w:rsidRPr="00F37161">
              <w:rPr>
                <w:rFonts w:ascii="Arial" w:hAnsi="Arial" w:cs="Arial"/>
              </w:rPr>
              <w:t>I un</w:t>
            </w:r>
            <w:r w:rsidR="003934DE" w:rsidRPr="00F37161">
              <w:rPr>
                <w:rFonts w:ascii="Arial" w:hAnsi="Arial" w:cs="Arial"/>
              </w:rPr>
              <w:t>derstand how to listen carefully and why listening is important.</w:t>
            </w:r>
          </w:p>
          <w:p w14:paraId="4E950083" w14:textId="77777777" w:rsidR="003934DE" w:rsidRPr="00F37161" w:rsidRDefault="003934DE" w:rsidP="003934DE">
            <w:pPr>
              <w:rPr>
                <w:rFonts w:ascii="Arial" w:hAnsi="Arial" w:cs="Arial"/>
              </w:rPr>
            </w:pPr>
          </w:p>
          <w:p w14:paraId="4541895E" w14:textId="77777777" w:rsidR="003934DE" w:rsidRPr="00F37161" w:rsidRDefault="008D12E6" w:rsidP="003934DE">
            <w:pPr>
              <w:rPr>
                <w:rFonts w:ascii="Arial" w:hAnsi="Arial" w:cs="Arial"/>
              </w:rPr>
            </w:pPr>
            <w:r w:rsidRPr="00F37161">
              <w:rPr>
                <w:rFonts w:ascii="Arial" w:hAnsi="Arial" w:cs="Arial"/>
              </w:rPr>
              <w:t>I l</w:t>
            </w:r>
            <w:r w:rsidR="003934DE" w:rsidRPr="00F37161">
              <w:rPr>
                <w:rFonts w:ascii="Arial" w:hAnsi="Arial" w:cs="Arial"/>
              </w:rPr>
              <w:t>isten carefully to rhymes and songs, paying attention to how they sound.</w:t>
            </w:r>
          </w:p>
          <w:p w14:paraId="7E3FA493" w14:textId="77777777" w:rsidR="003934DE" w:rsidRPr="00F37161" w:rsidRDefault="003934DE" w:rsidP="003934DE">
            <w:pPr>
              <w:rPr>
                <w:rFonts w:ascii="Arial" w:hAnsi="Arial" w:cs="Arial"/>
              </w:rPr>
            </w:pPr>
          </w:p>
          <w:p w14:paraId="6A999BE7" w14:textId="77777777" w:rsidR="003934DE" w:rsidRPr="00F37161" w:rsidRDefault="008D12E6" w:rsidP="003934DE">
            <w:pPr>
              <w:rPr>
                <w:rFonts w:ascii="Arial" w:hAnsi="Arial" w:cs="Arial"/>
              </w:rPr>
            </w:pPr>
            <w:r w:rsidRPr="00F37161">
              <w:rPr>
                <w:rFonts w:ascii="Arial" w:hAnsi="Arial" w:cs="Arial"/>
              </w:rPr>
              <w:t>I un</w:t>
            </w:r>
            <w:r w:rsidR="003934DE" w:rsidRPr="00F37161">
              <w:rPr>
                <w:rFonts w:ascii="Arial" w:hAnsi="Arial" w:cs="Arial"/>
              </w:rPr>
              <w:t xml:space="preserve">derstand a range of complex sentence structures, including negatives, plurals, and tense markers. </w:t>
            </w:r>
          </w:p>
          <w:p w14:paraId="21FEDA8A" w14:textId="77777777" w:rsidR="003934DE" w:rsidRPr="00F37161" w:rsidRDefault="003934DE" w:rsidP="003934DE">
            <w:pPr>
              <w:rPr>
                <w:rFonts w:ascii="Arial" w:hAnsi="Arial" w:cs="Arial"/>
              </w:rPr>
            </w:pPr>
          </w:p>
          <w:p w14:paraId="4912B002" w14:textId="77777777" w:rsidR="003934DE" w:rsidRPr="00F37161" w:rsidRDefault="003934DE" w:rsidP="003934DE">
            <w:pPr>
              <w:rPr>
                <w:rFonts w:ascii="Arial" w:hAnsi="Arial" w:cs="Arial"/>
              </w:rPr>
            </w:pPr>
            <w:r w:rsidRPr="00F37161">
              <w:rPr>
                <w:rFonts w:ascii="Arial" w:hAnsi="Arial" w:cs="Arial"/>
              </w:rPr>
              <w:t xml:space="preserve">I may be beginning to understand humour. </w:t>
            </w:r>
          </w:p>
          <w:p w14:paraId="6CF70854" w14:textId="77777777" w:rsidR="003934DE" w:rsidRPr="00F37161" w:rsidRDefault="003934DE" w:rsidP="003934DE">
            <w:pPr>
              <w:rPr>
                <w:rFonts w:ascii="Arial" w:hAnsi="Arial" w:cs="Arial"/>
              </w:rPr>
            </w:pPr>
          </w:p>
          <w:p w14:paraId="5C0762EB" w14:textId="77777777" w:rsidR="003934DE" w:rsidRPr="00F37161" w:rsidRDefault="003934DE" w:rsidP="003934DE">
            <w:pPr>
              <w:jc w:val="center"/>
              <w:rPr>
                <w:rFonts w:ascii="Arial" w:hAnsi="Arial" w:cs="Arial"/>
                <w:b/>
                <w:bCs/>
              </w:rPr>
            </w:pPr>
          </w:p>
        </w:tc>
        <w:tc>
          <w:tcPr>
            <w:tcW w:w="4378" w:type="dxa"/>
            <w:gridSpan w:val="2"/>
            <w:shd w:val="clear" w:color="auto" w:fill="FFFFFF" w:themeFill="background1"/>
          </w:tcPr>
          <w:p w14:paraId="73816DE7" w14:textId="6C303D21" w:rsidR="003934DE" w:rsidRPr="00F37161" w:rsidRDefault="003934DE" w:rsidP="003934DE">
            <w:pPr>
              <w:rPr>
                <w:rFonts w:ascii="Arial" w:hAnsi="Arial" w:cs="Arial"/>
                <w:b/>
                <w:bCs/>
              </w:rPr>
            </w:pPr>
            <w:r w:rsidRPr="00F37161">
              <w:rPr>
                <w:rFonts w:ascii="Arial" w:hAnsi="Arial" w:cs="Arial"/>
                <w:b/>
                <w:bCs/>
              </w:rPr>
              <w:t>In addition to the above:</w:t>
            </w:r>
          </w:p>
          <w:p w14:paraId="476239F8" w14:textId="77777777" w:rsidR="00226B09" w:rsidRPr="00F37161" w:rsidRDefault="003934DE" w:rsidP="003934DE">
            <w:pPr>
              <w:tabs>
                <w:tab w:val="left" w:pos="1155"/>
              </w:tabs>
              <w:rPr>
                <w:rFonts w:ascii="Arial" w:hAnsi="Arial" w:cs="Arial"/>
              </w:rPr>
            </w:pPr>
            <w:r w:rsidRPr="00F37161">
              <w:rPr>
                <w:rFonts w:ascii="Arial" w:hAnsi="Arial" w:cs="Arial"/>
              </w:rPr>
              <w:t xml:space="preserve">Promote and model active listening skills: “Wait a minute, I need to get into a good position for listening, I can’t see you. Let’s be quiet so I can concentrate on what you’re saying.” </w:t>
            </w:r>
          </w:p>
          <w:p w14:paraId="1E56AD19" w14:textId="77777777" w:rsidR="00226B09" w:rsidRPr="00F37161" w:rsidRDefault="00226B09" w:rsidP="003934DE">
            <w:pPr>
              <w:tabs>
                <w:tab w:val="left" w:pos="1155"/>
              </w:tabs>
              <w:rPr>
                <w:rFonts w:ascii="Arial" w:hAnsi="Arial" w:cs="Arial"/>
              </w:rPr>
            </w:pPr>
          </w:p>
          <w:p w14:paraId="7E3B4EED" w14:textId="77777777" w:rsidR="003934DE" w:rsidRPr="00F37161" w:rsidRDefault="003934DE" w:rsidP="003934DE">
            <w:pPr>
              <w:tabs>
                <w:tab w:val="left" w:pos="1155"/>
              </w:tabs>
              <w:rPr>
                <w:rFonts w:ascii="Arial" w:hAnsi="Arial" w:cs="Arial"/>
              </w:rPr>
            </w:pPr>
            <w:r w:rsidRPr="00F37161">
              <w:rPr>
                <w:rFonts w:ascii="Arial" w:hAnsi="Arial" w:cs="Arial"/>
              </w:rPr>
              <w:t>Signal when you want children to listen: “Listen carefully now for how many animals are on the broom.” Link listening with learning: “I could tell you were going to say the right answer, you were listening so carefully.”</w:t>
            </w:r>
          </w:p>
          <w:p w14:paraId="444FD8CD" w14:textId="77777777" w:rsidR="00226B09" w:rsidRPr="00F37161" w:rsidRDefault="00226B09" w:rsidP="003934DE">
            <w:pPr>
              <w:tabs>
                <w:tab w:val="left" w:pos="1155"/>
              </w:tabs>
              <w:rPr>
                <w:rFonts w:ascii="Arial" w:hAnsi="Arial" w:cs="Arial"/>
              </w:rPr>
            </w:pPr>
          </w:p>
          <w:p w14:paraId="463D104E" w14:textId="77777777" w:rsidR="00226B09" w:rsidRPr="00F37161" w:rsidRDefault="00226B09" w:rsidP="003934DE">
            <w:pPr>
              <w:tabs>
                <w:tab w:val="left" w:pos="1155"/>
              </w:tabs>
              <w:rPr>
                <w:rFonts w:ascii="Arial" w:hAnsi="Arial" w:cs="Arial"/>
              </w:rPr>
            </w:pPr>
            <w:r w:rsidRPr="00F37161">
              <w:rPr>
                <w:rFonts w:ascii="Arial" w:hAnsi="Arial" w:cs="Arial"/>
              </w:rPr>
              <w:t>I</w:t>
            </w:r>
            <w:r w:rsidR="003934DE" w:rsidRPr="00F37161">
              <w:rPr>
                <w:rFonts w:ascii="Arial" w:hAnsi="Arial" w:cs="Arial"/>
              </w:rPr>
              <w:t xml:space="preserve">dentify new vocabulary before planning activities, for example, changes in materials: ‘dissolving’, ‘drying’, ‘evaporating’; in music: ‘percussion’, ‘tambourine’. </w:t>
            </w:r>
          </w:p>
          <w:p w14:paraId="2FA76664" w14:textId="77777777" w:rsidR="00226B09" w:rsidRPr="00F37161" w:rsidRDefault="00226B09" w:rsidP="003934DE">
            <w:pPr>
              <w:tabs>
                <w:tab w:val="left" w:pos="1155"/>
              </w:tabs>
              <w:rPr>
                <w:rFonts w:ascii="Arial" w:hAnsi="Arial" w:cs="Arial"/>
              </w:rPr>
            </w:pPr>
          </w:p>
          <w:p w14:paraId="440FCCF1" w14:textId="4621C87C" w:rsidR="00226B09" w:rsidRPr="00F37161" w:rsidRDefault="003934DE" w:rsidP="003934DE">
            <w:pPr>
              <w:tabs>
                <w:tab w:val="left" w:pos="1155"/>
              </w:tabs>
              <w:rPr>
                <w:rFonts w:ascii="Arial" w:hAnsi="Arial" w:cs="Arial"/>
              </w:rPr>
            </w:pPr>
            <w:r w:rsidRPr="00F37161">
              <w:rPr>
                <w:rFonts w:ascii="Arial" w:hAnsi="Arial" w:cs="Arial"/>
              </w:rPr>
              <w:t xml:space="preserve">Bring in objects, </w:t>
            </w:r>
            <w:r w:rsidR="00F37161" w:rsidRPr="00F37161">
              <w:rPr>
                <w:rFonts w:ascii="Arial" w:hAnsi="Arial" w:cs="Arial"/>
              </w:rPr>
              <w:t>pictures,</w:t>
            </w:r>
            <w:r w:rsidRPr="00F37161">
              <w:rPr>
                <w:rFonts w:ascii="Arial" w:hAnsi="Arial" w:cs="Arial"/>
              </w:rPr>
              <w:t xml:space="preserve"> and photographs to talk about, for example vegetables to taste, smell and feel. Discuss which category the word is in, for example: “A cabbage is a kind of vegetable. It’s a bit like a sprout but much bigger”. </w:t>
            </w:r>
          </w:p>
          <w:p w14:paraId="2D35FF63" w14:textId="77777777" w:rsidR="00226B09" w:rsidRPr="00F37161" w:rsidRDefault="00226B09" w:rsidP="003934DE">
            <w:pPr>
              <w:tabs>
                <w:tab w:val="left" w:pos="1155"/>
              </w:tabs>
              <w:rPr>
                <w:rFonts w:ascii="Arial" w:hAnsi="Arial" w:cs="Arial"/>
              </w:rPr>
            </w:pPr>
          </w:p>
          <w:p w14:paraId="0B933789" w14:textId="6249644E" w:rsidR="00226B09" w:rsidRPr="00F37161" w:rsidRDefault="003934DE" w:rsidP="003934DE">
            <w:pPr>
              <w:tabs>
                <w:tab w:val="left" w:pos="1155"/>
              </w:tabs>
              <w:rPr>
                <w:rFonts w:ascii="Arial" w:hAnsi="Arial" w:cs="Arial"/>
              </w:rPr>
            </w:pPr>
            <w:r w:rsidRPr="00F37161">
              <w:rPr>
                <w:rFonts w:ascii="Arial" w:hAnsi="Arial" w:cs="Arial"/>
              </w:rPr>
              <w:t>Have fun saying word</w:t>
            </w:r>
            <w:r w:rsidR="00226B09" w:rsidRPr="00F37161">
              <w:rPr>
                <w:rFonts w:ascii="Arial" w:hAnsi="Arial" w:cs="Arial"/>
              </w:rPr>
              <w:t>s</w:t>
            </w:r>
            <w:r w:rsidRPr="00F37161">
              <w:rPr>
                <w:rFonts w:ascii="Arial" w:hAnsi="Arial" w:cs="Arial"/>
              </w:rPr>
              <w:t xml:space="preserve"> in an exaggerated manner. </w:t>
            </w:r>
          </w:p>
          <w:p w14:paraId="583E1F73" w14:textId="77777777" w:rsidR="00310F1D" w:rsidRPr="00F37161" w:rsidRDefault="00310F1D" w:rsidP="003934DE">
            <w:pPr>
              <w:tabs>
                <w:tab w:val="left" w:pos="1155"/>
              </w:tabs>
              <w:rPr>
                <w:rFonts w:ascii="Arial" w:hAnsi="Arial" w:cs="Arial"/>
              </w:rPr>
            </w:pPr>
          </w:p>
          <w:p w14:paraId="29C62996" w14:textId="77777777" w:rsidR="003934DE" w:rsidRPr="00F37161" w:rsidRDefault="003934DE" w:rsidP="003934DE">
            <w:pPr>
              <w:tabs>
                <w:tab w:val="left" w:pos="1155"/>
              </w:tabs>
              <w:rPr>
                <w:rFonts w:ascii="Arial" w:hAnsi="Arial" w:cs="Arial"/>
              </w:rPr>
            </w:pPr>
            <w:r w:rsidRPr="00F37161">
              <w:rPr>
                <w:rFonts w:ascii="Arial" w:hAnsi="Arial" w:cs="Arial"/>
              </w:rPr>
              <w:t xml:space="preserve">Use picture cue cards to talk about an object: “What colour is it? Where would you find it? What shape is it? What does it </w:t>
            </w:r>
            <w:r w:rsidRPr="00F37161">
              <w:rPr>
                <w:rFonts w:ascii="Arial" w:hAnsi="Arial" w:cs="Arial"/>
              </w:rPr>
              <w:lastRenderedPageBreak/>
              <w:t>smell like? What does it look like? What does it feel like? What does it sound like? What does it taste like?</w:t>
            </w:r>
          </w:p>
          <w:p w14:paraId="3236166A" w14:textId="77777777" w:rsidR="003934DE" w:rsidRPr="00F37161" w:rsidRDefault="003934DE" w:rsidP="003934DE">
            <w:pPr>
              <w:tabs>
                <w:tab w:val="left" w:pos="1155"/>
              </w:tabs>
              <w:rPr>
                <w:rFonts w:ascii="Arial" w:hAnsi="Arial" w:cs="Arial"/>
              </w:rPr>
            </w:pPr>
          </w:p>
          <w:p w14:paraId="6006BFD1" w14:textId="77777777" w:rsidR="00226B09" w:rsidRPr="00F37161" w:rsidRDefault="003934DE" w:rsidP="003934DE">
            <w:pPr>
              <w:tabs>
                <w:tab w:val="left" w:pos="1155"/>
              </w:tabs>
              <w:rPr>
                <w:rFonts w:ascii="Arial" w:hAnsi="Arial" w:cs="Arial"/>
              </w:rPr>
            </w:pPr>
            <w:r w:rsidRPr="00F37161">
              <w:rPr>
                <w:rFonts w:ascii="Arial" w:hAnsi="Arial" w:cs="Arial"/>
              </w:rPr>
              <w:t xml:space="preserve">Show your enjoyment of poems using your voice and manner to give emphasis to carefully chosen words and phrases. </w:t>
            </w:r>
          </w:p>
          <w:p w14:paraId="7DF9908F" w14:textId="77777777" w:rsidR="00226B09" w:rsidRPr="00F37161" w:rsidRDefault="00226B09" w:rsidP="003934DE">
            <w:pPr>
              <w:tabs>
                <w:tab w:val="left" w:pos="1155"/>
              </w:tabs>
              <w:rPr>
                <w:rFonts w:ascii="Arial" w:hAnsi="Arial" w:cs="Arial"/>
              </w:rPr>
            </w:pPr>
          </w:p>
          <w:p w14:paraId="6A2BC3C5" w14:textId="77777777" w:rsidR="00226B09" w:rsidRPr="00F37161" w:rsidRDefault="003934DE" w:rsidP="003934DE">
            <w:pPr>
              <w:tabs>
                <w:tab w:val="left" w:pos="1155"/>
              </w:tabs>
              <w:rPr>
                <w:rFonts w:ascii="Arial" w:hAnsi="Arial" w:cs="Arial"/>
              </w:rPr>
            </w:pPr>
            <w:r w:rsidRPr="00F37161">
              <w:rPr>
                <w:rFonts w:ascii="Arial" w:hAnsi="Arial" w:cs="Arial"/>
              </w:rPr>
              <w:t xml:space="preserve">Model noticing how some words sound: “That poem was about a frog on a log; those words sound a bit the same at the end don’t they? They rhyme.” </w:t>
            </w:r>
          </w:p>
          <w:p w14:paraId="2C02464B" w14:textId="77777777" w:rsidR="00226B09" w:rsidRPr="00F37161" w:rsidRDefault="00226B09" w:rsidP="003934DE">
            <w:pPr>
              <w:tabs>
                <w:tab w:val="left" w:pos="1155"/>
              </w:tabs>
              <w:rPr>
                <w:rFonts w:ascii="Arial" w:hAnsi="Arial" w:cs="Arial"/>
              </w:rPr>
            </w:pPr>
          </w:p>
          <w:p w14:paraId="6E4F6A09" w14:textId="77777777" w:rsidR="00226B09" w:rsidRPr="00F37161" w:rsidRDefault="003934DE" w:rsidP="003934DE">
            <w:pPr>
              <w:tabs>
                <w:tab w:val="left" w:pos="1155"/>
              </w:tabs>
              <w:rPr>
                <w:rFonts w:ascii="Arial" w:hAnsi="Arial" w:cs="Arial"/>
              </w:rPr>
            </w:pPr>
            <w:r w:rsidRPr="00F37161">
              <w:rPr>
                <w:rFonts w:ascii="Arial" w:hAnsi="Arial" w:cs="Arial"/>
              </w:rPr>
              <w:t xml:space="preserve">In poems and rhymes with very regular rhythm patterns, pause before the rhyming word to allow children to join in or predict the word coming next. </w:t>
            </w:r>
          </w:p>
          <w:p w14:paraId="77A3BD59" w14:textId="77777777" w:rsidR="00226B09" w:rsidRPr="00F37161" w:rsidRDefault="00226B09" w:rsidP="003934DE">
            <w:pPr>
              <w:tabs>
                <w:tab w:val="left" w:pos="1155"/>
              </w:tabs>
              <w:rPr>
                <w:rFonts w:ascii="Arial" w:hAnsi="Arial" w:cs="Arial"/>
              </w:rPr>
            </w:pPr>
          </w:p>
          <w:p w14:paraId="5FA3F6B1" w14:textId="77777777" w:rsidR="003934DE" w:rsidRPr="00F37161" w:rsidRDefault="003934DE" w:rsidP="003934DE">
            <w:pPr>
              <w:tabs>
                <w:tab w:val="left" w:pos="1155"/>
              </w:tabs>
              <w:rPr>
                <w:rFonts w:ascii="Arial" w:hAnsi="Arial" w:cs="Arial"/>
              </w:rPr>
            </w:pPr>
            <w:r w:rsidRPr="00F37161">
              <w:rPr>
                <w:rFonts w:ascii="Arial" w:hAnsi="Arial" w:cs="Arial"/>
              </w:rPr>
              <w:t>Encourage children to have fun with rhyme, even if their suggestions don’t make complete sense. Choose a few interesting longer words from the poem, rhyme or song and clap out their beat structure, helping children to join in with the correct number of ‘</w:t>
            </w:r>
            <w:r w:rsidR="00226B09" w:rsidRPr="00F37161">
              <w:rPr>
                <w:rFonts w:ascii="Arial" w:hAnsi="Arial" w:cs="Arial"/>
              </w:rPr>
              <w:t>claps’.</w:t>
            </w:r>
          </w:p>
          <w:p w14:paraId="303BCBC7" w14:textId="77777777" w:rsidR="003934DE" w:rsidRPr="00F37161" w:rsidRDefault="003934DE" w:rsidP="003934DE">
            <w:pPr>
              <w:tabs>
                <w:tab w:val="left" w:pos="1155"/>
              </w:tabs>
              <w:rPr>
                <w:rFonts w:ascii="Arial" w:hAnsi="Arial" w:cs="Arial"/>
              </w:rPr>
            </w:pPr>
          </w:p>
          <w:p w14:paraId="2D054E94" w14:textId="77777777" w:rsidR="003934DE" w:rsidRPr="00F37161" w:rsidRDefault="003934DE" w:rsidP="003934DE">
            <w:pPr>
              <w:rPr>
                <w:rFonts w:ascii="Arial" w:hAnsi="Arial" w:cs="Arial"/>
              </w:rPr>
            </w:pPr>
            <w:r w:rsidRPr="00F37161">
              <w:rPr>
                <w:rFonts w:ascii="Arial" w:hAnsi="Arial" w:cs="Arial"/>
              </w:rPr>
              <w:t>Plan regular, short periods when children can listen to others, such as singing a short song or listening to another child’s experience</w:t>
            </w:r>
            <w:r w:rsidR="00640436" w:rsidRPr="00F37161">
              <w:rPr>
                <w:rFonts w:ascii="Arial" w:hAnsi="Arial" w:cs="Arial"/>
              </w:rPr>
              <w:t>.</w:t>
            </w:r>
          </w:p>
          <w:p w14:paraId="1C12DE3D" w14:textId="77777777" w:rsidR="00640436" w:rsidRPr="00F37161" w:rsidRDefault="00640436" w:rsidP="003934DE">
            <w:pPr>
              <w:rPr>
                <w:rFonts w:ascii="Arial" w:hAnsi="Arial" w:cs="Arial"/>
                <w:b/>
                <w:bCs/>
              </w:rPr>
            </w:pPr>
          </w:p>
          <w:p w14:paraId="4C2D36F2" w14:textId="77777777" w:rsidR="00640436" w:rsidRDefault="00640436" w:rsidP="003934DE">
            <w:pPr>
              <w:rPr>
                <w:rFonts w:ascii="Arial" w:hAnsi="Arial" w:cs="Arial"/>
                <w:b/>
                <w:bCs/>
              </w:rPr>
            </w:pPr>
          </w:p>
          <w:p w14:paraId="342BEA04" w14:textId="77777777" w:rsidR="002722AC" w:rsidRDefault="002722AC" w:rsidP="003934DE">
            <w:pPr>
              <w:rPr>
                <w:rFonts w:ascii="Arial" w:hAnsi="Arial" w:cs="Arial"/>
                <w:b/>
                <w:bCs/>
              </w:rPr>
            </w:pPr>
          </w:p>
          <w:p w14:paraId="62E576F9" w14:textId="77777777" w:rsidR="002722AC" w:rsidRDefault="002722AC" w:rsidP="003934DE">
            <w:pPr>
              <w:rPr>
                <w:rFonts w:ascii="Arial" w:hAnsi="Arial" w:cs="Arial"/>
                <w:b/>
                <w:bCs/>
              </w:rPr>
            </w:pPr>
          </w:p>
          <w:p w14:paraId="094D80D5" w14:textId="77777777" w:rsidR="002722AC" w:rsidRDefault="002722AC" w:rsidP="003934DE">
            <w:pPr>
              <w:rPr>
                <w:rFonts w:ascii="Arial" w:hAnsi="Arial" w:cs="Arial"/>
                <w:b/>
                <w:bCs/>
              </w:rPr>
            </w:pPr>
          </w:p>
          <w:p w14:paraId="213BB1B2" w14:textId="77777777" w:rsidR="002722AC" w:rsidRPr="00F37161" w:rsidRDefault="002722AC" w:rsidP="003934DE">
            <w:pPr>
              <w:rPr>
                <w:rFonts w:ascii="Arial" w:hAnsi="Arial" w:cs="Arial"/>
                <w:b/>
                <w:bCs/>
              </w:rPr>
            </w:pPr>
          </w:p>
          <w:p w14:paraId="01056538" w14:textId="3599AB30" w:rsidR="00640436" w:rsidRPr="00F37161" w:rsidRDefault="00640436" w:rsidP="003934DE">
            <w:pPr>
              <w:rPr>
                <w:rFonts w:ascii="Arial" w:hAnsi="Arial" w:cs="Arial"/>
                <w:b/>
                <w:bCs/>
              </w:rPr>
            </w:pPr>
          </w:p>
        </w:tc>
        <w:tc>
          <w:tcPr>
            <w:tcW w:w="3702" w:type="dxa"/>
            <w:shd w:val="clear" w:color="auto" w:fill="FFFFFF" w:themeFill="background1"/>
          </w:tcPr>
          <w:p w14:paraId="33D11736" w14:textId="11A5FB20" w:rsidR="003934DE" w:rsidRPr="00F37161" w:rsidRDefault="003934DE" w:rsidP="003934DE">
            <w:pPr>
              <w:rPr>
                <w:rFonts w:ascii="Arial" w:hAnsi="Arial" w:cs="Arial"/>
                <w:b/>
                <w:bCs/>
              </w:rPr>
            </w:pPr>
            <w:r w:rsidRPr="00F37161">
              <w:rPr>
                <w:rFonts w:ascii="Arial" w:hAnsi="Arial" w:cs="Arial"/>
                <w:b/>
                <w:bCs/>
              </w:rPr>
              <w:lastRenderedPageBreak/>
              <w:t>In addition to the above:</w:t>
            </w:r>
          </w:p>
          <w:p w14:paraId="77742EB5" w14:textId="77777777" w:rsidR="003934DE" w:rsidRPr="00F37161" w:rsidRDefault="003934DE" w:rsidP="003934DE">
            <w:pPr>
              <w:rPr>
                <w:rFonts w:ascii="Arial" w:hAnsi="Arial" w:cs="Arial"/>
              </w:rPr>
            </w:pPr>
            <w:r w:rsidRPr="00F37161">
              <w:rPr>
                <w:rFonts w:ascii="Arial" w:hAnsi="Arial" w:cs="Arial"/>
              </w:rPr>
              <w:t xml:space="preserve">Plan activities listening carefully to different speech </w:t>
            </w:r>
            <w:r w:rsidR="00226B09" w:rsidRPr="00F37161">
              <w:rPr>
                <w:rFonts w:ascii="Arial" w:hAnsi="Arial" w:cs="Arial"/>
              </w:rPr>
              <w:t>sounds.</w:t>
            </w:r>
            <w:r w:rsidRPr="00F37161">
              <w:rPr>
                <w:rFonts w:ascii="Arial" w:hAnsi="Arial" w:cs="Arial"/>
              </w:rPr>
              <w:t xml:space="preserve"> </w:t>
            </w:r>
          </w:p>
          <w:p w14:paraId="3F30C985" w14:textId="77777777" w:rsidR="003934DE" w:rsidRPr="00F37161" w:rsidRDefault="003934DE" w:rsidP="003934DE">
            <w:pPr>
              <w:rPr>
                <w:rFonts w:ascii="Arial" w:hAnsi="Arial" w:cs="Arial"/>
              </w:rPr>
            </w:pPr>
          </w:p>
          <w:p w14:paraId="4DAFBF38" w14:textId="77777777" w:rsidR="003934DE" w:rsidRPr="00F37161" w:rsidRDefault="003934DE" w:rsidP="003934DE">
            <w:pPr>
              <w:rPr>
                <w:rFonts w:ascii="Arial" w:hAnsi="Arial" w:cs="Arial"/>
              </w:rPr>
            </w:pPr>
            <w:r w:rsidRPr="00F37161">
              <w:rPr>
                <w:rFonts w:ascii="Arial" w:hAnsi="Arial" w:cs="Arial"/>
              </w:rPr>
              <w:t xml:space="preserve">When singing and saying rhymes, talk in a group about the similarities and </w:t>
            </w:r>
            <w:r w:rsidR="00226B09" w:rsidRPr="00F37161">
              <w:rPr>
                <w:rFonts w:ascii="Arial" w:hAnsi="Arial" w:cs="Arial"/>
              </w:rPr>
              <w:t>differences.</w:t>
            </w:r>
            <w:r w:rsidRPr="00F37161">
              <w:rPr>
                <w:rFonts w:ascii="Arial" w:hAnsi="Arial" w:cs="Arial"/>
              </w:rPr>
              <w:t xml:space="preserve">  </w:t>
            </w:r>
          </w:p>
          <w:p w14:paraId="6A47A141" w14:textId="77777777" w:rsidR="003934DE" w:rsidRPr="00F37161" w:rsidRDefault="003934DE" w:rsidP="003934DE">
            <w:pPr>
              <w:rPr>
                <w:rFonts w:ascii="Arial" w:hAnsi="Arial" w:cs="Arial"/>
              </w:rPr>
            </w:pPr>
          </w:p>
          <w:p w14:paraId="5902399E" w14:textId="77777777" w:rsidR="003934DE" w:rsidRPr="00F37161" w:rsidRDefault="003934DE" w:rsidP="003934DE">
            <w:pPr>
              <w:rPr>
                <w:rFonts w:ascii="Arial" w:hAnsi="Arial" w:cs="Arial"/>
              </w:rPr>
            </w:pPr>
            <w:r w:rsidRPr="00F37161">
              <w:rPr>
                <w:rFonts w:ascii="Arial" w:hAnsi="Arial" w:cs="Arial"/>
              </w:rPr>
              <w:t xml:space="preserve">Set up displays that are interactive so children can touch, pick up etc and talk about and reflect on their experiences. </w:t>
            </w:r>
          </w:p>
          <w:p w14:paraId="456937AB" w14:textId="77777777" w:rsidR="003934DE" w:rsidRPr="00F37161" w:rsidRDefault="003934DE" w:rsidP="003934DE">
            <w:pPr>
              <w:rPr>
                <w:rFonts w:ascii="Arial" w:hAnsi="Arial" w:cs="Arial"/>
              </w:rPr>
            </w:pPr>
          </w:p>
          <w:p w14:paraId="708969B8" w14:textId="5BF1416C" w:rsidR="003934DE" w:rsidRPr="00F37161" w:rsidRDefault="003934DE" w:rsidP="003934DE">
            <w:pPr>
              <w:rPr>
                <w:rFonts w:ascii="Arial" w:hAnsi="Arial" w:cs="Arial"/>
              </w:rPr>
            </w:pPr>
            <w:r w:rsidRPr="00F37161">
              <w:rPr>
                <w:rFonts w:ascii="Arial" w:hAnsi="Arial" w:cs="Arial"/>
              </w:rPr>
              <w:t>Provide opportunities for meaningful speaking and listening activities for example show and tell where children can bring in a model/toy/trophy from home and talk about it</w:t>
            </w:r>
            <w:r w:rsidR="00D53346" w:rsidRPr="00F37161">
              <w:rPr>
                <w:rFonts w:ascii="Arial" w:hAnsi="Arial" w:cs="Arial"/>
              </w:rPr>
              <w:t>.</w:t>
            </w:r>
            <w:r w:rsidRPr="00F37161">
              <w:rPr>
                <w:rFonts w:ascii="Arial" w:hAnsi="Arial" w:cs="Arial"/>
              </w:rPr>
              <w:t xml:space="preserve"> </w:t>
            </w:r>
          </w:p>
          <w:p w14:paraId="62A9A670" w14:textId="77777777" w:rsidR="003934DE" w:rsidRPr="00F37161" w:rsidRDefault="003934DE" w:rsidP="003934DE">
            <w:pPr>
              <w:rPr>
                <w:rFonts w:ascii="Arial" w:hAnsi="Arial" w:cs="Arial"/>
              </w:rPr>
            </w:pPr>
          </w:p>
          <w:p w14:paraId="2162F46D" w14:textId="77777777" w:rsidR="003934DE" w:rsidRPr="00F37161" w:rsidRDefault="003934DE" w:rsidP="003934DE">
            <w:pPr>
              <w:rPr>
                <w:rFonts w:ascii="Arial" w:hAnsi="Arial" w:cs="Arial"/>
                <w:b/>
                <w:bCs/>
              </w:rPr>
            </w:pPr>
            <w:r w:rsidRPr="00F37161">
              <w:rPr>
                <w:rFonts w:ascii="Arial" w:hAnsi="Arial" w:cs="Arial"/>
              </w:rPr>
              <w:t xml:space="preserve">Select books containing photographs and pictures, for example, places in different weather conditions and </w:t>
            </w:r>
            <w:r w:rsidR="00226B09" w:rsidRPr="00F37161">
              <w:rPr>
                <w:rFonts w:ascii="Arial" w:hAnsi="Arial" w:cs="Arial"/>
              </w:rPr>
              <w:t>seasons.</w:t>
            </w:r>
          </w:p>
          <w:p w14:paraId="6C47B5FD" w14:textId="77777777" w:rsidR="003934DE" w:rsidRPr="00F37161" w:rsidRDefault="003934DE" w:rsidP="003934DE">
            <w:pPr>
              <w:rPr>
                <w:rFonts w:ascii="Arial" w:hAnsi="Arial" w:cs="Arial"/>
                <w:b/>
                <w:bCs/>
              </w:rPr>
            </w:pPr>
          </w:p>
          <w:p w14:paraId="07CAB0DC" w14:textId="05CB7B4B" w:rsidR="003934DE" w:rsidRPr="00F37161" w:rsidRDefault="5D9C62B8" w:rsidP="00D53346">
            <w:pPr>
              <w:rPr>
                <w:rFonts w:ascii="Arial" w:hAnsi="Arial" w:cs="Arial"/>
                <w:b/>
                <w:bCs/>
              </w:rPr>
            </w:pPr>
            <w:r w:rsidRPr="00F37161">
              <w:rPr>
                <w:rFonts w:ascii="Arial" w:hAnsi="Arial" w:cs="Arial"/>
              </w:rPr>
              <w:t>Talking tubs and floor</w:t>
            </w:r>
            <w:r w:rsidR="00640436" w:rsidRPr="00F37161">
              <w:rPr>
                <w:rFonts w:ascii="Arial" w:hAnsi="Arial" w:cs="Arial"/>
              </w:rPr>
              <w:t xml:space="preserve"> </w:t>
            </w:r>
            <w:r w:rsidRPr="00F37161">
              <w:rPr>
                <w:rFonts w:ascii="Arial" w:hAnsi="Arial" w:cs="Arial"/>
              </w:rPr>
              <w:t>books</w:t>
            </w:r>
            <w:r w:rsidR="00D53346" w:rsidRPr="00F37161">
              <w:rPr>
                <w:rFonts w:ascii="Arial" w:hAnsi="Arial" w:cs="Arial"/>
              </w:rPr>
              <w:t>.</w:t>
            </w:r>
            <w:r w:rsidRPr="00F37161">
              <w:rPr>
                <w:rFonts w:ascii="Arial" w:hAnsi="Arial" w:cs="Arial"/>
              </w:rPr>
              <w:t xml:space="preserve"> </w:t>
            </w:r>
          </w:p>
        </w:tc>
        <w:tc>
          <w:tcPr>
            <w:tcW w:w="1423" w:type="dxa"/>
          </w:tcPr>
          <w:p w14:paraId="5F908DA9" w14:textId="77777777" w:rsidR="003934DE" w:rsidRPr="00F37161" w:rsidRDefault="003934DE" w:rsidP="008458CA">
            <w:pPr>
              <w:rPr>
                <w:rFonts w:ascii="Arial" w:hAnsi="Arial" w:cs="Arial"/>
                <w:b/>
                <w:bCs/>
              </w:rPr>
            </w:pPr>
            <w:r w:rsidRPr="00F37161">
              <w:rPr>
                <w:rFonts w:ascii="Arial" w:hAnsi="Arial" w:cs="Arial"/>
                <w:b/>
                <w:bCs/>
              </w:rPr>
              <w:t xml:space="preserve">Up to 60 months </w:t>
            </w:r>
          </w:p>
          <w:p w14:paraId="479788DA" w14:textId="77777777" w:rsidR="003C3C91" w:rsidRPr="00F37161" w:rsidRDefault="003C3C91" w:rsidP="008458CA">
            <w:pPr>
              <w:rPr>
                <w:rFonts w:ascii="Arial" w:hAnsi="Arial" w:cs="Arial"/>
                <w:b/>
                <w:bCs/>
              </w:rPr>
            </w:pPr>
          </w:p>
          <w:p w14:paraId="1B69E1B9" w14:textId="77777777" w:rsidR="003C3C91" w:rsidRPr="00F37161" w:rsidRDefault="003C3C91" w:rsidP="008458CA">
            <w:pPr>
              <w:rPr>
                <w:rFonts w:ascii="Arial" w:hAnsi="Arial" w:cs="Arial"/>
                <w:b/>
                <w:bCs/>
              </w:rPr>
            </w:pPr>
          </w:p>
          <w:p w14:paraId="54A18D96" w14:textId="77777777" w:rsidR="00B50F63" w:rsidRPr="00F37161" w:rsidRDefault="168F1754" w:rsidP="008458CA">
            <w:pPr>
              <w:rPr>
                <w:rFonts w:ascii="Arial" w:hAnsi="Arial" w:cs="Arial"/>
                <w:b/>
                <w:bCs/>
              </w:rPr>
            </w:pPr>
            <w:r w:rsidRPr="00F37161">
              <w:rPr>
                <w:rFonts w:ascii="Arial" w:hAnsi="Arial" w:cs="Arial"/>
                <w:b/>
                <w:bCs/>
              </w:rPr>
              <w:t>Step 14</w:t>
            </w:r>
          </w:p>
          <w:p w14:paraId="54C183E4" w14:textId="77777777" w:rsidR="00B50F63" w:rsidRPr="00F37161" w:rsidRDefault="00B50F63" w:rsidP="008458CA">
            <w:pPr>
              <w:ind w:left="30" w:right="113"/>
              <w:rPr>
                <w:rFonts w:ascii="Arial" w:hAnsi="Arial" w:cs="Arial"/>
                <w:b/>
                <w:bCs/>
              </w:rPr>
            </w:pPr>
            <w:r w:rsidRPr="00F37161">
              <w:rPr>
                <w:rFonts w:ascii="Arial" w:hAnsi="Arial" w:cs="Arial"/>
                <w:b/>
                <w:bCs/>
              </w:rPr>
              <w:t>(Early Years Support Tool)</w:t>
            </w:r>
          </w:p>
          <w:p w14:paraId="48053778" w14:textId="0C91E8ED" w:rsidR="003C3C91" w:rsidRPr="00F37161" w:rsidRDefault="168F1754" w:rsidP="008458CA">
            <w:pPr>
              <w:rPr>
                <w:rFonts w:ascii="Arial" w:hAnsi="Arial" w:cs="Arial"/>
                <w:b/>
                <w:bCs/>
              </w:rPr>
            </w:pPr>
            <w:r w:rsidRPr="00F37161">
              <w:rPr>
                <w:rFonts w:ascii="Arial" w:hAnsi="Arial" w:cs="Arial"/>
                <w:b/>
                <w:bCs/>
              </w:rPr>
              <w:t xml:space="preserve"> </w:t>
            </w:r>
          </w:p>
          <w:p w14:paraId="0B2DD874" w14:textId="77777777" w:rsidR="71200C3B" w:rsidRPr="00F37161" w:rsidRDefault="71200C3B" w:rsidP="008458CA">
            <w:pPr>
              <w:rPr>
                <w:rFonts w:ascii="Arial" w:hAnsi="Arial" w:cs="Arial"/>
                <w:b/>
                <w:bCs/>
              </w:rPr>
            </w:pPr>
          </w:p>
          <w:p w14:paraId="3C2BE399" w14:textId="77777777" w:rsidR="00B50F63" w:rsidRPr="00F37161" w:rsidRDefault="4413B3CD" w:rsidP="008458CA">
            <w:pPr>
              <w:rPr>
                <w:rFonts w:ascii="Arial" w:hAnsi="Arial" w:cs="Arial"/>
                <w:b/>
                <w:bCs/>
              </w:rPr>
            </w:pPr>
            <w:r w:rsidRPr="00F37161">
              <w:rPr>
                <w:rFonts w:ascii="Arial" w:hAnsi="Arial" w:cs="Arial"/>
                <w:b/>
                <w:bCs/>
              </w:rPr>
              <w:t>Range 6</w:t>
            </w:r>
          </w:p>
          <w:p w14:paraId="7AC74A7B" w14:textId="77777777" w:rsidR="00B50F63" w:rsidRPr="00F37161" w:rsidRDefault="00B50F63" w:rsidP="00B50F63">
            <w:pPr>
              <w:ind w:left="30"/>
              <w:rPr>
                <w:rFonts w:ascii="Arial" w:hAnsi="Arial" w:cs="Arial"/>
                <w:b/>
                <w:bCs/>
              </w:rPr>
            </w:pPr>
            <w:r w:rsidRPr="00F37161">
              <w:rPr>
                <w:rFonts w:ascii="Arial" w:hAnsi="Arial" w:cs="Arial"/>
                <w:b/>
                <w:bCs/>
              </w:rPr>
              <w:t>(Birth to 5 Matters)</w:t>
            </w:r>
          </w:p>
          <w:p w14:paraId="78D59628" w14:textId="0DDEECB7" w:rsidR="4413B3CD" w:rsidRPr="00F37161" w:rsidRDefault="4413B3CD" w:rsidP="71200C3B">
            <w:pPr>
              <w:jc w:val="center"/>
              <w:rPr>
                <w:rFonts w:ascii="Arial" w:hAnsi="Arial" w:cs="Arial"/>
                <w:b/>
                <w:bCs/>
              </w:rPr>
            </w:pPr>
            <w:r w:rsidRPr="00F37161">
              <w:rPr>
                <w:rFonts w:ascii="Arial" w:hAnsi="Arial" w:cs="Arial"/>
                <w:b/>
                <w:bCs/>
              </w:rPr>
              <w:t xml:space="preserve"> </w:t>
            </w:r>
          </w:p>
          <w:p w14:paraId="34EE6954" w14:textId="77777777" w:rsidR="003C3C91" w:rsidRPr="00F37161" w:rsidRDefault="003C3C91" w:rsidP="5E503388">
            <w:pPr>
              <w:jc w:val="center"/>
              <w:rPr>
                <w:rFonts w:ascii="Arial" w:hAnsi="Arial" w:cs="Arial"/>
                <w:b/>
                <w:bCs/>
              </w:rPr>
            </w:pPr>
          </w:p>
          <w:p w14:paraId="394B8B77" w14:textId="77777777" w:rsidR="003C3C91" w:rsidRPr="00F37161" w:rsidRDefault="003C3C91" w:rsidP="5E503388">
            <w:pPr>
              <w:jc w:val="center"/>
              <w:rPr>
                <w:rFonts w:ascii="Arial" w:hAnsi="Arial" w:cs="Arial"/>
              </w:rPr>
            </w:pPr>
          </w:p>
        </w:tc>
      </w:tr>
      <w:tr w:rsidR="00AE2536" w14:paraId="34975354" w14:textId="77777777" w:rsidTr="00AE2536">
        <w:trPr>
          <w:trHeight w:val="300"/>
        </w:trPr>
        <w:tc>
          <w:tcPr>
            <w:tcW w:w="15310" w:type="dxa"/>
            <w:gridSpan w:val="6"/>
            <w:shd w:val="clear" w:color="auto" w:fill="FFC000"/>
          </w:tcPr>
          <w:p w14:paraId="07F44AF0" w14:textId="77777777" w:rsidR="00AE2536" w:rsidRPr="00AE2536" w:rsidRDefault="00AE2536" w:rsidP="00782CA6">
            <w:pPr>
              <w:jc w:val="center"/>
              <w:rPr>
                <w:rFonts w:ascii="Arial" w:hAnsi="Arial" w:cs="Arial"/>
                <w:b/>
                <w:bCs/>
                <w:sz w:val="36"/>
                <w:szCs w:val="36"/>
              </w:rPr>
            </w:pPr>
            <w:r w:rsidRPr="00AE2536">
              <w:rPr>
                <w:rFonts w:ascii="Arial" w:hAnsi="Arial" w:cs="Arial"/>
                <w:b/>
                <w:bCs/>
                <w:sz w:val="36"/>
                <w:szCs w:val="36"/>
              </w:rPr>
              <w:lastRenderedPageBreak/>
              <w:t>Links to EYFS Statutory Assessment – End of Reception</w:t>
            </w:r>
          </w:p>
          <w:p w14:paraId="775FE313" w14:textId="5E413DFF" w:rsidR="00AE2536" w:rsidRDefault="00AE2536" w:rsidP="00782CA6">
            <w:pPr>
              <w:jc w:val="center"/>
              <w:rPr>
                <w:rFonts w:ascii="Arial" w:hAnsi="Arial" w:cs="Arial"/>
                <w:b/>
                <w:bCs/>
                <w:sz w:val="24"/>
                <w:szCs w:val="24"/>
              </w:rPr>
            </w:pPr>
          </w:p>
        </w:tc>
      </w:tr>
      <w:tr w:rsidR="0384882D" w14:paraId="40074806" w14:textId="77777777" w:rsidTr="55930422">
        <w:trPr>
          <w:trHeight w:val="300"/>
        </w:trPr>
        <w:tc>
          <w:tcPr>
            <w:tcW w:w="15310" w:type="dxa"/>
            <w:gridSpan w:val="6"/>
            <w:shd w:val="clear" w:color="auto" w:fill="FFFFFF" w:themeFill="background1"/>
          </w:tcPr>
          <w:p w14:paraId="790766C1" w14:textId="5F1983DA" w:rsidR="37E96BA2" w:rsidRPr="00F37161" w:rsidRDefault="37E96BA2" w:rsidP="0014740E">
            <w:pPr>
              <w:spacing w:line="259" w:lineRule="auto"/>
              <w:jc w:val="both"/>
              <w:rPr>
                <w:rFonts w:ascii="Arial" w:hAnsi="Arial" w:cs="Arial"/>
                <w:b/>
                <w:bCs/>
              </w:rPr>
            </w:pPr>
            <w:r w:rsidRPr="00F37161">
              <w:rPr>
                <w:rFonts w:ascii="Arial" w:hAnsi="Arial" w:cs="Arial"/>
                <w:b/>
                <w:bCs/>
              </w:rPr>
              <w:t xml:space="preserve">Statutory ELG: Listening, Attention &amp; Understanding </w:t>
            </w:r>
          </w:p>
          <w:p w14:paraId="2BFDE39D" w14:textId="77777777" w:rsidR="0384882D" w:rsidRPr="00F37161" w:rsidRDefault="37E96BA2" w:rsidP="0014740E">
            <w:pPr>
              <w:spacing w:line="259" w:lineRule="auto"/>
              <w:jc w:val="both"/>
              <w:rPr>
                <w:rFonts w:ascii="Arial" w:hAnsi="Arial" w:cs="Arial"/>
              </w:rPr>
            </w:pPr>
            <w:r w:rsidRPr="00F37161">
              <w:rPr>
                <w:rFonts w:ascii="Arial" w:hAnsi="Arial" w:cs="Arial"/>
              </w:rPr>
              <w:t>Children at the expected level of development will</w:t>
            </w:r>
            <w:r w:rsidR="0056561F" w:rsidRPr="00F37161">
              <w:rPr>
                <w:rFonts w:ascii="Arial" w:hAnsi="Arial" w:cs="Arial"/>
              </w:rPr>
              <w:t>:</w:t>
            </w:r>
          </w:p>
          <w:p w14:paraId="4611CE49" w14:textId="619CE85D" w:rsidR="37E96BA2" w:rsidRPr="00F37161" w:rsidRDefault="37E96BA2" w:rsidP="00251A52">
            <w:pPr>
              <w:pStyle w:val="ListParagraph"/>
              <w:numPr>
                <w:ilvl w:val="0"/>
                <w:numId w:val="3"/>
              </w:numPr>
              <w:jc w:val="both"/>
              <w:rPr>
                <w:rFonts w:ascii="Arial" w:hAnsi="Arial" w:cs="Arial"/>
              </w:rPr>
            </w:pPr>
            <w:r w:rsidRPr="00F37161">
              <w:rPr>
                <w:rFonts w:ascii="Arial" w:hAnsi="Arial" w:cs="Arial"/>
              </w:rPr>
              <w:t>Listen attentively and respond to what they hear with relevant questions, comments and ac</w:t>
            </w:r>
            <w:r w:rsidR="1D943B85" w:rsidRPr="00F37161">
              <w:rPr>
                <w:rFonts w:ascii="Arial" w:hAnsi="Arial" w:cs="Arial"/>
              </w:rPr>
              <w:t>tio</w:t>
            </w:r>
            <w:r w:rsidRPr="00F37161">
              <w:rPr>
                <w:rFonts w:ascii="Arial" w:hAnsi="Arial" w:cs="Arial"/>
              </w:rPr>
              <w:t>ns when being</w:t>
            </w:r>
            <w:r w:rsidR="3CA68870" w:rsidRPr="00F37161">
              <w:rPr>
                <w:rFonts w:ascii="Arial" w:hAnsi="Arial" w:cs="Arial"/>
              </w:rPr>
              <w:t xml:space="preserve"> </w:t>
            </w:r>
            <w:r w:rsidRPr="00F37161">
              <w:rPr>
                <w:rFonts w:ascii="Arial" w:hAnsi="Arial" w:cs="Arial"/>
              </w:rPr>
              <w:t xml:space="preserve">read to and </w:t>
            </w:r>
            <w:r w:rsidR="475E94ED" w:rsidRPr="00F37161">
              <w:rPr>
                <w:rFonts w:ascii="Arial" w:hAnsi="Arial" w:cs="Arial"/>
              </w:rPr>
              <w:t>during whole class discussions and small group interactions</w:t>
            </w:r>
            <w:r w:rsidR="00F80818" w:rsidRPr="00F37161">
              <w:rPr>
                <w:rFonts w:ascii="Arial" w:hAnsi="Arial" w:cs="Arial"/>
              </w:rPr>
              <w:t>.</w:t>
            </w:r>
          </w:p>
          <w:p w14:paraId="34238E9A" w14:textId="03801E29" w:rsidR="475E94ED" w:rsidRPr="00F37161" w:rsidRDefault="475E94ED" w:rsidP="00251A52">
            <w:pPr>
              <w:pStyle w:val="ListParagraph"/>
              <w:numPr>
                <w:ilvl w:val="0"/>
                <w:numId w:val="3"/>
              </w:numPr>
              <w:jc w:val="both"/>
              <w:rPr>
                <w:rFonts w:ascii="Arial" w:hAnsi="Arial" w:cs="Arial"/>
              </w:rPr>
            </w:pPr>
            <w:r w:rsidRPr="00F37161">
              <w:rPr>
                <w:rFonts w:ascii="Arial" w:hAnsi="Arial" w:cs="Arial"/>
              </w:rPr>
              <w:t>Make comments about what they have heard and ask questions to clarify their understanding</w:t>
            </w:r>
            <w:r w:rsidR="00F80818" w:rsidRPr="00F37161">
              <w:rPr>
                <w:rFonts w:ascii="Arial" w:hAnsi="Arial" w:cs="Arial"/>
              </w:rPr>
              <w:t>.</w:t>
            </w:r>
          </w:p>
          <w:p w14:paraId="532279BE" w14:textId="4944C919" w:rsidR="475E94ED" w:rsidRPr="00F37161" w:rsidRDefault="475E94ED" w:rsidP="00251A52">
            <w:pPr>
              <w:pStyle w:val="ListParagraph"/>
              <w:numPr>
                <w:ilvl w:val="0"/>
                <w:numId w:val="3"/>
              </w:numPr>
              <w:jc w:val="both"/>
              <w:rPr>
                <w:rFonts w:ascii="Arial" w:hAnsi="Arial" w:cs="Arial"/>
              </w:rPr>
            </w:pPr>
            <w:r w:rsidRPr="00F37161">
              <w:rPr>
                <w:rFonts w:ascii="Arial" w:hAnsi="Arial" w:cs="Arial"/>
              </w:rPr>
              <w:t>Hold conversation when engaged in back-and-forth exchanges with their teacher and peers</w:t>
            </w:r>
            <w:r w:rsidR="0056561F" w:rsidRPr="00F37161">
              <w:rPr>
                <w:rFonts w:ascii="Arial" w:hAnsi="Arial" w:cs="Arial"/>
              </w:rPr>
              <w:t>.</w:t>
            </w:r>
            <w:r w:rsidRPr="00F37161">
              <w:rPr>
                <w:rFonts w:ascii="Arial" w:hAnsi="Arial" w:cs="Arial"/>
              </w:rPr>
              <w:t xml:space="preserve"> </w:t>
            </w:r>
          </w:p>
          <w:p w14:paraId="62BC9B89" w14:textId="77777777" w:rsidR="00B37F10" w:rsidRPr="00F37161" w:rsidRDefault="00B37F10" w:rsidP="0014740E">
            <w:pPr>
              <w:spacing w:line="259" w:lineRule="auto"/>
              <w:jc w:val="both"/>
              <w:rPr>
                <w:rFonts w:ascii="Arial" w:hAnsi="Arial" w:cs="Arial"/>
              </w:rPr>
            </w:pPr>
          </w:p>
          <w:p w14:paraId="1E54FD58" w14:textId="77777777" w:rsidR="76099A25" w:rsidRPr="00F37161" w:rsidRDefault="76099A25" w:rsidP="0014740E">
            <w:pPr>
              <w:spacing w:line="259" w:lineRule="auto"/>
              <w:jc w:val="both"/>
              <w:rPr>
                <w:rFonts w:ascii="Arial" w:hAnsi="Arial" w:cs="Arial"/>
                <w:b/>
                <w:bCs/>
              </w:rPr>
            </w:pPr>
            <w:r w:rsidRPr="00F37161">
              <w:rPr>
                <w:rFonts w:ascii="Arial" w:hAnsi="Arial" w:cs="Arial"/>
                <w:b/>
                <w:bCs/>
              </w:rPr>
              <w:t xml:space="preserve">Statutory ELG: Speaking </w:t>
            </w:r>
          </w:p>
          <w:p w14:paraId="3D87DB6E" w14:textId="77777777" w:rsidR="0384882D" w:rsidRPr="00F37161" w:rsidRDefault="76099A25" w:rsidP="0014740E">
            <w:pPr>
              <w:spacing w:line="259" w:lineRule="auto"/>
              <w:jc w:val="both"/>
              <w:rPr>
                <w:rFonts w:ascii="Arial" w:hAnsi="Arial" w:cs="Arial"/>
              </w:rPr>
            </w:pPr>
            <w:r w:rsidRPr="00F37161">
              <w:rPr>
                <w:rFonts w:ascii="Arial" w:hAnsi="Arial" w:cs="Arial"/>
              </w:rPr>
              <w:t>Children at the expected level of development will:</w:t>
            </w:r>
          </w:p>
          <w:p w14:paraId="1FF9E939" w14:textId="73F21D7E" w:rsidR="76099A25" w:rsidRPr="00F37161" w:rsidRDefault="76099A25" w:rsidP="00251A52">
            <w:pPr>
              <w:pStyle w:val="ListParagraph"/>
              <w:numPr>
                <w:ilvl w:val="0"/>
                <w:numId w:val="4"/>
              </w:numPr>
              <w:jc w:val="both"/>
              <w:rPr>
                <w:rFonts w:ascii="Arial" w:hAnsi="Arial" w:cs="Arial"/>
              </w:rPr>
            </w:pPr>
            <w:r w:rsidRPr="00F37161">
              <w:rPr>
                <w:rFonts w:ascii="Arial" w:hAnsi="Arial" w:cs="Arial"/>
              </w:rPr>
              <w:t>P</w:t>
            </w:r>
            <w:r w:rsidR="55D205C6" w:rsidRPr="00F37161">
              <w:rPr>
                <w:rFonts w:ascii="Arial" w:hAnsi="Arial" w:cs="Arial"/>
              </w:rPr>
              <w:t>a</w:t>
            </w:r>
            <w:r w:rsidRPr="00F37161">
              <w:rPr>
                <w:rFonts w:ascii="Arial" w:hAnsi="Arial" w:cs="Arial"/>
              </w:rPr>
              <w:t xml:space="preserve">rticipate in small group, </w:t>
            </w:r>
            <w:proofErr w:type="gramStart"/>
            <w:r w:rsidRPr="00F37161">
              <w:rPr>
                <w:rFonts w:ascii="Arial" w:hAnsi="Arial" w:cs="Arial"/>
              </w:rPr>
              <w:t>class</w:t>
            </w:r>
            <w:proofErr w:type="gramEnd"/>
            <w:r w:rsidRPr="00F37161">
              <w:rPr>
                <w:rFonts w:ascii="Arial" w:hAnsi="Arial" w:cs="Arial"/>
              </w:rPr>
              <w:t xml:space="preserve"> and one-to-one discussions, offering their own ideas, using recently</w:t>
            </w:r>
            <w:r w:rsidR="4FEFA184" w:rsidRPr="00F37161">
              <w:rPr>
                <w:rFonts w:ascii="Arial" w:hAnsi="Arial" w:cs="Arial"/>
              </w:rPr>
              <w:t xml:space="preserve"> </w:t>
            </w:r>
            <w:r w:rsidRPr="00F37161">
              <w:rPr>
                <w:rFonts w:ascii="Arial" w:hAnsi="Arial" w:cs="Arial"/>
              </w:rPr>
              <w:t>introduced vocabulary</w:t>
            </w:r>
            <w:r w:rsidR="00F80818" w:rsidRPr="00F37161">
              <w:rPr>
                <w:rFonts w:ascii="Arial" w:hAnsi="Arial" w:cs="Arial"/>
              </w:rPr>
              <w:t>.</w:t>
            </w:r>
            <w:r w:rsidRPr="00F37161">
              <w:rPr>
                <w:rFonts w:ascii="Arial" w:hAnsi="Arial" w:cs="Arial"/>
              </w:rPr>
              <w:t xml:space="preserve"> </w:t>
            </w:r>
          </w:p>
          <w:p w14:paraId="5174F683" w14:textId="5DF631C9" w:rsidR="3FF64617" w:rsidRPr="00F37161" w:rsidRDefault="0B6127B3" w:rsidP="00251A52">
            <w:pPr>
              <w:pStyle w:val="ListParagraph"/>
              <w:numPr>
                <w:ilvl w:val="0"/>
                <w:numId w:val="4"/>
              </w:numPr>
              <w:jc w:val="both"/>
              <w:rPr>
                <w:rFonts w:ascii="Arial" w:hAnsi="Arial" w:cs="Arial"/>
              </w:rPr>
            </w:pPr>
            <w:r w:rsidRPr="00F37161">
              <w:rPr>
                <w:rFonts w:ascii="Arial" w:hAnsi="Arial" w:cs="Arial"/>
              </w:rPr>
              <w:t>Offer explanations for why things might happen</w:t>
            </w:r>
            <w:r w:rsidR="3FF64617" w:rsidRPr="00F37161">
              <w:rPr>
                <w:rFonts w:ascii="Arial" w:hAnsi="Arial" w:cs="Arial"/>
              </w:rPr>
              <w:t xml:space="preserve">, making use of recently introduced vocabulary from stories, non-fiction, </w:t>
            </w:r>
            <w:r w:rsidR="00F37161" w:rsidRPr="00F37161">
              <w:rPr>
                <w:rFonts w:ascii="Arial" w:hAnsi="Arial" w:cs="Arial"/>
              </w:rPr>
              <w:t>rhymes,</w:t>
            </w:r>
            <w:r w:rsidR="3FF64617" w:rsidRPr="00F37161">
              <w:rPr>
                <w:rFonts w:ascii="Arial" w:hAnsi="Arial" w:cs="Arial"/>
              </w:rPr>
              <w:t xml:space="preserve"> and poems when </w:t>
            </w:r>
            <w:r w:rsidR="00F80818" w:rsidRPr="00F37161">
              <w:rPr>
                <w:rFonts w:ascii="Arial" w:hAnsi="Arial" w:cs="Arial"/>
              </w:rPr>
              <w:t>appropriate.</w:t>
            </w:r>
          </w:p>
          <w:p w14:paraId="0F21F262" w14:textId="16060945" w:rsidR="6DDFC8F0" w:rsidRPr="00F37161" w:rsidRDefault="6DDFC8F0" w:rsidP="00251A52">
            <w:pPr>
              <w:pStyle w:val="ListParagraph"/>
              <w:numPr>
                <w:ilvl w:val="0"/>
                <w:numId w:val="4"/>
              </w:numPr>
              <w:jc w:val="both"/>
              <w:rPr>
                <w:rFonts w:ascii="Arial" w:hAnsi="Arial" w:cs="Arial"/>
              </w:rPr>
            </w:pPr>
            <w:r w:rsidRPr="00F37161">
              <w:rPr>
                <w:rFonts w:ascii="Arial" w:hAnsi="Arial" w:cs="Arial"/>
              </w:rPr>
              <w:t xml:space="preserve">Express their ideas and feelings about their experiences using full sentences, including use of past, present and future tenses </w:t>
            </w:r>
            <w:r w:rsidR="767F932D" w:rsidRPr="00F37161">
              <w:rPr>
                <w:rFonts w:ascii="Arial" w:hAnsi="Arial" w:cs="Arial"/>
              </w:rPr>
              <w:t>and making use of conjunctions, with modelling and support from their teacher</w:t>
            </w:r>
            <w:r w:rsidR="008E151D" w:rsidRPr="00F37161">
              <w:rPr>
                <w:rFonts w:ascii="Arial" w:hAnsi="Arial" w:cs="Arial"/>
              </w:rPr>
              <w:t>.</w:t>
            </w:r>
            <w:r w:rsidR="767F932D" w:rsidRPr="00F37161">
              <w:rPr>
                <w:rFonts w:ascii="Arial" w:hAnsi="Arial" w:cs="Arial"/>
              </w:rPr>
              <w:t xml:space="preserve"> </w:t>
            </w:r>
          </w:p>
          <w:p w14:paraId="245C5792" w14:textId="77777777" w:rsidR="00946A7B" w:rsidRPr="00F37161" w:rsidRDefault="00946A7B" w:rsidP="0014740E">
            <w:pPr>
              <w:spacing w:line="259" w:lineRule="auto"/>
              <w:jc w:val="both"/>
              <w:rPr>
                <w:rFonts w:ascii="Arial" w:hAnsi="Arial" w:cs="Arial"/>
              </w:rPr>
            </w:pPr>
          </w:p>
          <w:p w14:paraId="059837D6" w14:textId="77777777" w:rsidR="00946A7B" w:rsidRPr="00F37161" w:rsidRDefault="00946A7B" w:rsidP="0014740E">
            <w:pPr>
              <w:jc w:val="both"/>
              <w:rPr>
                <w:rFonts w:ascii="Arial" w:eastAsia="Calibri" w:hAnsi="Arial" w:cs="Arial"/>
                <w:b/>
                <w:bCs/>
                <w14:ligatures w14:val="standardContextual"/>
              </w:rPr>
            </w:pPr>
            <w:r w:rsidRPr="00F37161">
              <w:rPr>
                <w:rFonts w:ascii="Arial" w:eastAsia="Calibri" w:hAnsi="Arial" w:cs="Arial"/>
                <w:b/>
                <w:bCs/>
                <w14:ligatures w14:val="standardContextual"/>
              </w:rPr>
              <w:t>Statutory ELG: Literacy, Comprehension</w:t>
            </w:r>
          </w:p>
          <w:p w14:paraId="3BA2BE45" w14:textId="77777777" w:rsidR="00946A7B" w:rsidRPr="00F37161" w:rsidRDefault="00946A7B" w:rsidP="0014740E">
            <w:pPr>
              <w:jc w:val="both"/>
              <w:rPr>
                <w:rFonts w:ascii="Arial" w:eastAsia="Calibri" w:hAnsi="Arial" w:cs="Arial"/>
                <w14:ligatures w14:val="standardContextual"/>
              </w:rPr>
            </w:pPr>
            <w:r w:rsidRPr="00F37161">
              <w:rPr>
                <w:rFonts w:ascii="Arial" w:eastAsia="Calibri" w:hAnsi="Arial" w:cs="Arial"/>
                <w14:ligatures w14:val="standardContextual"/>
              </w:rPr>
              <w:t>Children at the expected level of development will:</w:t>
            </w:r>
          </w:p>
          <w:p w14:paraId="6D6A3960" w14:textId="522477D3" w:rsidR="00946A7B" w:rsidRPr="00F37161" w:rsidRDefault="00946A7B" w:rsidP="00251A52">
            <w:pPr>
              <w:pStyle w:val="ListParagraph"/>
              <w:numPr>
                <w:ilvl w:val="0"/>
                <w:numId w:val="5"/>
              </w:numPr>
              <w:jc w:val="both"/>
              <w:rPr>
                <w:rFonts w:ascii="Arial" w:eastAsia="Calibri" w:hAnsi="Arial" w:cs="Arial"/>
                <w14:ligatures w14:val="standardContextual"/>
              </w:rPr>
            </w:pPr>
            <w:r w:rsidRPr="00F37161">
              <w:rPr>
                <w:rFonts w:ascii="Arial" w:eastAsia="Calibri" w:hAnsi="Arial" w:cs="Arial"/>
                <w14:ligatures w14:val="standardContextual"/>
              </w:rPr>
              <w:t>Demonstrate understanding of what has been read to them by retelling stories</w:t>
            </w:r>
            <w:r w:rsidR="008E151D" w:rsidRPr="00F37161">
              <w:rPr>
                <w:rFonts w:ascii="Arial" w:eastAsia="Calibri" w:hAnsi="Arial" w:cs="Arial"/>
                <w14:ligatures w14:val="standardContextual"/>
              </w:rPr>
              <w:t xml:space="preserve"> </w:t>
            </w:r>
            <w:r w:rsidRPr="00F37161">
              <w:rPr>
                <w:rFonts w:ascii="Arial" w:eastAsia="Calibri" w:hAnsi="Arial" w:cs="Arial"/>
                <w14:ligatures w14:val="standardContextual"/>
              </w:rPr>
              <w:t>and narratives using their own words and recently introduced vocabulary</w:t>
            </w:r>
            <w:r w:rsidR="00011AFC" w:rsidRPr="00F37161">
              <w:rPr>
                <w:rFonts w:ascii="Arial" w:eastAsia="Calibri" w:hAnsi="Arial" w:cs="Arial"/>
                <w14:ligatures w14:val="standardContextual"/>
              </w:rPr>
              <w:t>.</w:t>
            </w:r>
          </w:p>
          <w:p w14:paraId="1F280FB0" w14:textId="4A8A984E" w:rsidR="00946A7B" w:rsidRPr="00F37161" w:rsidRDefault="00946A7B" w:rsidP="00251A52">
            <w:pPr>
              <w:pStyle w:val="ListParagraph"/>
              <w:numPr>
                <w:ilvl w:val="0"/>
                <w:numId w:val="5"/>
              </w:numPr>
              <w:jc w:val="both"/>
              <w:rPr>
                <w:rFonts w:ascii="Arial" w:eastAsia="Calibri" w:hAnsi="Arial" w:cs="Arial"/>
                <w14:ligatures w14:val="standardContextual"/>
              </w:rPr>
            </w:pPr>
            <w:r w:rsidRPr="00F37161">
              <w:rPr>
                <w:rFonts w:ascii="Arial" w:eastAsia="Calibri" w:hAnsi="Arial" w:cs="Arial"/>
                <w14:ligatures w14:val="standardContextual"/>
              </w:rPr>
              <w:t xml:space="preserve">Anticipate – where appropriate – </w:t>
            </w:r>
            <w:r w:rsidR="008E151D" w:rsidRPr="00F37161">
              <w:rPr>
                <w:rFonts w:ascii="Arial" w:eastAsia="Calibri" w:hAnsi="Arial" w:cs="Arial"/>
                <w14:ligatures w14:val="standardContextual"/>
              </w:rPr>
              <w:t>k</w:t>
            </w:r>
            <w:r w:rsidRPr="00F37161">
              <w:rPr>
                <w:rFonts w:ascii="Arial" w:eastAsia="Calibri" w:hAnsi="Arial" w:cs="Arial"/>
                <w14:ligatures w14:val="standardContextual"/>
              </w:rPr>
              <w:t>ey events in stories</w:t>
            </w:r>
            <w:r w:rsidR="00011AFC" w:rsidRPr="00F37161">
              <w:rPr>
                <w:rFonts w:ascii="Arial" w:eastAsia="Calibri" w:hAnsi="Arial" w:cs="Arial"/>
                <w14:ligatures w14:val="standardContextual"/>
              </w:rPr>
              <w:t>.</w:t>
            </w:r>
          </w:p>
          <w:p w14:paraId="5EEE977F" w14:textId="78DD4276" w:rsidR="00946A7B" w:rsidRPr="00F37161" w:rsidRDefault="00946A7B" w:rsidP="00251A52">
            <w:pPr>
              <w:pStyle w:val="ListParagraph"/>
              <w:numPr>
                <w:ilvl w:val="0"/>
                <w:numId w:val="5"/>
              </w:numPr>
              <w:jc w:val="both"/>
              <w:rPr>
                <w:rFonts w:ascii="Arial" w:eastAsia="Calibri" w:hAnsi="Arial" w:cs="Arial"/>
                <w14:ligatures w14:val="standardContextual"/>
              </w:rPr>
            </w:pPr>
            <w:r w:rsidRPr="00F37161">
              <w:rPr>
                <w:rFonts w:ascii="Arial" w:eastAsia="Calibri" w:hAnsi="Arial" w:cs="Arial"/>
                <w14:ligatures w14:val="standardContextual"/>
              </w:rPr>
              <w:t xml:space="preserve">Use and understand recently introduced vocabulary during discussions </w:t>
            </w:r>
            <w:r w:rsidR="008E151D" w:rsidRPr="00F37161">
              <w:rPr>
                <w:rFonts w:ascii="Arial" w:eastAsia="Calibri" w:hAnsi="Arial" w:cs="Arial"/>
                <w14:ligatures w14:val="standardContextual"/>
              </w:rPr>
              <w:t>about stories</w:t>
            </w:r>
            <w:r w:rsidRPr="00F37161">
              <w:rPr>
                <w:rFonts w:ascii="Arial" w:eastAsia="Calibri" w:hAnsi="Arial" w:cs="Arial"/>
                <w14:ligatures w14:val="standardContextual"/>
              </w:rPr>
              <w:t xml:space="preserve">, non-fiction, </w:t>
            </w:r>
            <w:proofErr w:type="gramStart"/>
            <w:r w:rsidRPr="00F37161">
              <w:rPr>
                <w:rFonts w:ascii="Arial" w:eastAsia="Calibri" w:hAnsi="Arial" w:cs="Arial"/>
                <w14:ligatures w14:val="standardContextual"/>
              </w:rPr>
              <w:t>rhymes</w:t>
            </w:r>
            <w:proofErr w:type="gramEnd"/>
            <w:r w:rsidRPr="00F37161">
              <w:rPr>
                <w:rFonts w:ascii="Arial" w:eastAsia="Calibri" w:hAnsi="Arial" w:cs="Arial"/>
                <w14:ligatures w14:val="standardContextual"/>
              </w:rPr>
              <w:t xml:space="preserve"> and poems and during role-play.</w:t>
            </w:r>
          </w:p>
          <w:p w14:paraId="0236C4B3" w14:textId="77777777" w:rsidR="00512714" w:rsidRPr="00F37161" w:rsidRDefault="00512714" w:rsidP="0014740E">
            <w:pPr>
              <w:jc w:val="both"/>
              <w:rPr>
                <w:rFonts w:ascii="Arial" w:eastAsia="Calibri" w:hAnsi="Arial" w:cs="Arial"/>
                <w14:ligatures w14:val="standardContextual"/>
              </w:rPr>
            </w:pPr>
          </w:p>
          <w:p w14:paraId="0A24A72D" w14:textId="77777777" w:rsidR="00512714" w:rsidRPr="00F37161" w:rsidRDefault="00512714" w:rsidP="0014740E">
            <w:pPr>
              <w:jc w:val="both"/>
              <w:rPr>
                <w:rFonts w:ascii="Arial" w:eastAsia="Calibri" w:hAnsi="Arial" w:cs="Arial"/>
                <w:b/>
                <w:bCs/>
                <w14:ligatures w14:val="standardContextual"/>
              </w:rPr>
            </w:pPr>
            <w:r w:rsidRPr="00F37161">
              <w:rPr>
                <w:rFonts w:ascii="Arial" w:eastAsia="Calibri" w:hAnsi="Arial" w:cs="Arial"/>
                <w:b/>
                <w:bCs/>
                <w14:ligatures w14:val="standardContextual"/>
              </w:rPr>
              <w:t>Statutory ELG: Word Reading</w:t>
            </w:r>
          </w:p>
          <w:p w14:paraId="3B2E19E7" w14:textId="77777777" w:rsidR="00512714" w:rsidRPr="00F37161" w:rsidRDefault="00512714" w:rsidP="0014740E">
            <w:pPr>
              <w:jc w:val="both"/>
              <w:rPr>
                <w:rFonts w:ascii="Arial" w:eastAsia="Calibri" w:hAnsi="Arial" w:cs="Arial"/>
                <w14:ligatures w14:val="standardContextual"/>
              </w:rPr>
            </w:pPr>
            <w:r w:rsidRPr="00F37161">
              <w:rPr>
                <w:rFonts w:ascii="Arial" w:eastAsia="Calibri" w:hAnsi="Arial" w:cs="Arial"/>
                <w14:ligatures w14:val="standardContextual"/>
              </w:rPr>
              <w:t>Children at the expected level of development will:</w:t>
            </w:r>
          </w:p>
          <w:p w14:paraId="72A4985C" w14:textId="6B2EB6A8" w:rsidR="00512714" w:rsidRPr="00F37161" w:rsidRDefault="00512714" w:rsidP="00251A52">
            <w:pPr>
              <w:pStyle w:val="ListParagraph"/>
              <w:numPr>
                <w:ilvl w:val="0"/>
                <w:numId w:val="6"/>
              </w:numPr>
              <w:jc w:val="both"/>
              <w:rPr>
                <w:rFonts w:ascii="Arial" w:eastAsia="Calibri" w:hAnsi="Arial" w:cs="Arial"/>
                <w14:ligatures w14:val="standardContextual"/>
              </w:rPr>
            </w:pPr>
            <w:r w:rsidRPr="00F37161">
              <w:rPr>
                <w:rFonts w:ascii="Arial" w:eastAsia="Calibri" w:hAnsi="Arial" w:cs="Arial"/>
                <w14:ligatures w14:val="standardContextual"/>
              </w:rPr>
              <w:t>Say a sound for each letter in the alphabet and at least 10 digraphs</w:t>
            </w:r>
            <w:r w:rsidR="000C0DD8" w:rsidRPr="00F37161">
              <w:rPr>
                <w:rFonts w:ascii="Arial" w:eastAsia="Calibri" w:hAnsi="Arial" w:cs="Arial"/>
                <w14:ligatures w14:val="standardContextual"/>
              </w:rPr>
              <w:t>.</w:t>
            </w:r>
          </w:p>
          <w:p w14:paraId="2F75F018" w14:textId="7A222F95" w:rsidR="00512714" w:rsidRPr="00F37161" w:rsidRDefault="00512714" w:rsidP="00251A52">
            <w:pPr>
              <w:pStyle w:val="ListParagraph"/>
              <w:numPr>
                <w:ilvl w:val="0"/>
                <w:numId w:val="6"/>
              </w:numPr>
              <w:jc w:val="both"/>
              <w:rPr>
                <w:rFonts w:ascii="Arial" w:eastAsia="Calibri" w:hAnsi="Arial" w:cs="Arial"/>
                <w14:ligatures w14:val="standardContextual"/>
              </w:rPr>
            </w:pPr>
            <w:r w:rsidRPr="00F37161">
              <w:rPr>
                <w:rFonts w:ascii="Arial" w:eastAsia="Calibri" w:hAnsi="Arial" w:cs="Arial"/>
                <w14:ligatures w14:val="standardContextual"/>
              </w:rPr>
              <w:t>Read words consistent with their phonic knowledge by sound-blending</w:t>
            </w:r>
            <w:r w:rsidR="000C0DD8" w:rsidRPr="00F37161">
              <w:rPr>
                <w:rFonts w:ascii="Arial" w:eastAsia="Calibri" w:hAnsi="Arial" w:cs="Arial"/>
                <w14:ligatures w14:val="standardContextual"/>
              </w:rPr>
              <w:t>.</w:t>
            </w:r>
          </w:p>
          <w:p w14:paraId="42B508F4" w14:textId="4B29535C" w:rsidR="00512714" w:rsidRPr="002722AC" w:rsidRDefault="00512714" w:rsidP="0014740E">
            <w:pPr>
              <w:pStyle w:val="ListParagraph"/>
              <w:numPr>
                <w:ilvl w:val="0"/>
                <w:numId w:val="6"/>
              </w:numPr>
              <w:jc w:val="both"/>
              <w:rPr>
                <w:rFonts w:ascii="Arial" w:eastAsia="Calibri" w:hAnsi="Arial" w:cs="Arial"/>
                <w14:ligatures w14:val="standardContextual"/>
              </w:rPr>
            </w:pPr>
            <w:r w:rsidRPr="00F37161">
              <w:rPr>
                <w:rFonts w:ascii="Arial" w:eastAsia="Calibri" w:hAnsi="Arial" w:cs="Arial"/>
                <w14:ligatures w14:val="standardContextual"/>
              </w:rPr>
              <w:t>Read aloud simple sentences and books that are consistent with their phonic</w:t>
            </w:r>
            <w:r w:rsidR="008E151D" w:rsidRPr="00F37161">
              <w:rPr>
                <w:rFonts w:ascii="Arial" w:eastAsia="Calibri" w:hAnsi="Arial" w:cs="Arial"/>
                <w14:ligatures w14:val="standardContextual"/>
              </w:rPr>
              <w:t xml:space="preserve"> </w:t>
            </w:r>
            <w:r w:rsidRPr="00F37161">
              <w:rPr>
                <w:rFonts w:ascii="Arial" w:eastAsia="Calibri" w:hAnsi="Arial" w:cs="Arial"/>
                <w14:ligatures w14:val="standardContextual"/>
              </w:rPr>
              <w:t>knowledge, including some common exception words.</w:t>
            </w:r>
          </w:p>
          <w:p w14:paraId="6110270A" w14:textId="77777777" w:rsidR="00B31793" w:rsidRPr="00F37161" w:rsidRDefault="00B31793" w:rsidP="0014740E">
            <w:pPr>
              <w:jc w:val="both"/>
              <w:rPr>
                <w:rFonts w:ascii="Arial" w:eastAsia="Calibri" w:hAnsi="Arial" w:cs="Arial"/>
                <w14:ligatures w14:val="standardContextual"/>
              </w:rPr>
            </w:pPr>
          </w:p>
          <w:p w14:paraId="36255E2B" w14:textId="77777777" w:rsidR="00512714" w:rsidRPr="00F37161" w:rsidRDefault="00512714" w:rsidP="0014740E">
            <w:pPr>
              <w:jc w:val="both"/>
              <w:rPr>
                <w:rFonts w:ascii="Arial" w:eastAsia="Calibri" w:hAnsi="Arial" w:cs="Arial"/>
                <w:b/>
                <w:bCs/>
                <w14:ligatures w14:val="standardContextual"/>
              </w:rPr>
            </w:pPr>
            <w:r w:rsidRPr="00F37161">
              <w:rPr>
                <w:rFonts w:ascii="Arial" w:eastAsia="Calibri" w:hAnsi="Arial" w:cs="Arial"/>
                <w:b/>
                <w:bCs/>
                <w14:ligatures w14:val="standardContextual"/>
              </w:rPr>
              <w:t>Statutory ELG: Writing</w:t>
            </w:r>
          </w:p>
          <w:p w14:paraId="529A762E" w14:textId="77777777" w:rsidR="00512714" w:rsidRPr="00F37161" w:rsidRDefault="00512714" w:rsidP="0014740E">
            <w:pPr>
              <w:jc w:val="both"/>
              <w:rPr>
                <w:rFonts w:ascii="Arial" w:eastAsia="Calibri" w:hAnsi="Arial" w:cs="Arial"/>
                <w14:ligatures w14:val="standardContextual"/>
              </w:rPr>
            </w:pPr>
            <w:r w:rsidRPr="00F37161">
              <w:rPr>
                <w:rFonts w:ascii="Arial" w:eastAsia="Calibri" w:hAnsi="Arial" w:cs="Arial"/>
                <w14:ligatures w14:val="standardContextual"/>
              </w:rPr>
              <w:t>Children at the expected level of development will:</w:t>
            </w:r>
          </w:p>
          <w:p w14:paraId="0AB4A565" w14:textId="4D543B49" w:rsidR="00512714" w:rsidRPr="00F37161" w:rsidRDefault="00512714" w:rsidP="00251A52">
            <w:pPr>
              <w:pStyle w:val="ListParagraph"/>
              <w:numPr>
                <w:ilvl w:val="0"/>
                <w:numId w:val="7"/>
              </w:numPr>
              <w:jc w:val="both"/>
              <w:rPr>
                <w:rFonts w:ascii="Arial" w:eastAsia="Calibri" w:hAnsi="Arial" w:cs="Arial"/>
                <w14:ligatures w14:val="standardContextual"/>
              </w:rPr>
            </w:pPr>
            <w:r w:rsidRPr="00F37161">
              <w:rPr>
                <w:rFonts w:ascii="Arial" w:eastAsia="Calibri" w:hAnsi="Arial" w:cs="Arial"/>
                <w14:ligatures w14:val="standardContextual"/>
              </w:rPr>
              <w:t>Write recognisable letters, most of which are correctly formed</w:t>
            </w:r>
            <w:r w:rsidR="00440D59" w:rsidRPr="00F37161">
              <w:rPr>
                <w:rFonts w:ascii="Arial" w:eastAsia="Calibri" w:hAnsi="Arial" w:cs="Arial"/>
                <w14:ligatures w14:val="standardContextual"/>
              </w:rPr>
              <w:t>.</w:t>
            </w:r>
          </w:p>
          <w:p w14:paraId="4F39CFA2" w14:textId="66BFAC57" w:rsidR="00512714" w:rsidRPr="00F37161" w:rsidRDefault="00512714" w:rsidP="00251A52">
            <w:pPr>
              <w:pStyle w:val="ListParagraph"/>
              <w:numPr>
                <w:ilvl w:val="0"/>
                <w:numId w:val="7"/>
              </w:numPr>
              <w:jc w:val="both"/>
              <w:rPr>
                <w:rFonts w:ascii="Arial" w:eastAsia="Calibri" w:hAnsi="Arial" w:cs="Arial"/>
                <w14:ligatures w14:val="standardContextual"/>
              </w:rPr>
            </w:pPr>
            <w:r w:rsidRPr="00F37161">
              <w:rPr>
                <w:rFonts w:ascii="Arial" w:eastAsia="Calibri" w:hAnsi="Arial" w:cs="Arial"/>
                <w14:ligatures w14:val="standardContextual"/>
              </w:rPr>
              <w:t>Spell words by identifying sounds in them and representing the sounds with a</w:t>
            </w:r>
            <w:r w:rsidR="004C3AB9" w:rsidRPr="00F37161">
              <w:rPr>
                <w:rFonts w:ascii="Arial" w:eastAsia="Calibri" w:hAnsi="Arial" w:cs="Arial"/>
                <w14:ligatures w14:val="standardContextual"/>
              </w:rPr>
              <w:t xml:space="preserve"> </w:t>
            </w:r>
            <w:r w:rsidRPr="00F37161">
              <w:rPr>
                <w:rFonts w:ascii="Arial" w:eastAsia="Calibri" w:hAnsi="Arial" w:cs="Arial"/>
                <w14:ligatures w14:val="standardContextual"/>
              </w:rPr>
              <w:t>letter or letters</w:t>
            </w:r>
            <w:r w:rsidR="00440D59" w:rsidRPr="00F37161">
              <w:rPr>
                <w:rFonts w:ascii="Arial" w:eastAsia="Calibri" w:hAnsi="Arial" w:cs="Arial"/>
                <w14:ligatures w14:val="standardContextual"/>
              </w:rPr>
              <w:t>.</w:t>
            </w:r>
          </w:p>
          <w:p w14:paraId="148D86EB" w14:textId="77777777" w:rsidR="00946A7B" w:rsidRDefault="00512714" w:rsidP="00672017">
            <w:pPr>
              <w:pStyle w:val="ListParagraph"/>
              <w:numPr>
                <w:ilvl w:val="0"/>
                <w:numId w:val="7"/>
              </w:numPr>
              <w:jc w:val="both"/>
              <w:rPr>
                <w:rFonts w:ascii="Arial" w:eastAsia="Calibri" w:hAnsi="Arial" w:cs="Arial"/>
                <w14:ligatures w14:val="standardContextual"/>
              </w:rPr>
            </w:pPr>
            <w:r w:rsidRPr="00F37161">
              <w:rPr>
                <w:rFonts w:ascii="Arial" w:eastAsia="Calibri" w:hAnsi="Arial" w:cs="Arial"/>
                <w14:ligatures w14:val="standardContextual"/>
              </w:rPr>
              <w:t>Write simple phrases and sentences that can be read by others.</w:t>
            </w:r>
          </w:p>
          <w:p w14:paraId="193C411F" w14:textId="77777777" w:rsidR="008052CD" w:rsidRDefault="008052CD" w:rsidP="00672017">
            <w:pPr>
              <w:pStyle w:val="ListParagraph"/>
              <w:numPr>
                <w:ilvl w:val="0"/>
                <w:numId w:val="7"/>
              </w:numPr>
              <w:jc w:val="both"/>
              <w:rPr>
                <w:rFonts w:ascii="Arial" w:eastAsia="Calibri" w:hAnsi="Arial" w:cs="Arial"/>
                <w14:ligatures w14:val="standardContextual"/>
              </w:rPr>
            </w:pPr>
          </w:p>
          <w:p w14:paraId="7D87063D" w14:textId="16FEBCCF" w:rsidR="00D62214" w:rsidRPr="002722AC" w:rsidRDefault="00D62214" w:rsidP="00672017">
            <w:pPr>
              <w:pStyle w:val="ListParagraph"/>
              <w:numPr>
                <w:ilvl w:val="0"/>
                <w:numId w:val="7"/>
              </w:numPr>
              <w:jc w:val="both"/>
              <w:rPr>
                <w:rFonts w:ascii="Arial" w:eastAsia="Calibri" w:hAnsi="Arial" w:cs="Arial"/>
                <w14:ligatures w14:val="standardContextual"/>
              </w:rPr>
            </w:pPr>
          </w:p>
        </w:tc>
      </w:tr>
      <w:tr w:rsidR="00600EBC" w14:paraId="39F32D9A" w14:textId="77777777" w:rsidTr="00600EBC">
        <w:trPr>
          <w:trHeight w:val="300"/>
        </w:trPr>
        <w:tc>
          <w:tcPr>
            <w:tcW w:w="15310" w:type="dxa"/>
            <w:gridSpan w:val="6"/>
            <w:shd w:val="clear" w:color="auto" w:fill="FFC000"/>
          </w:tcPr>
          <w:p w14:paraId="76B93355" w14:textId="035025E4" w:rsidR="00600EBC" w:rsidRPr="00600EBC" w:rsidRDefault="00600EBC" w:rsidP="00672017">
            <w:pPr>
              <w:ind w:left="360"/>
              <w:jc w:val="center"/>
              <w:rPr>
                <w:rStyle w:val="Hyperlink"/>
                <w:rFonts w:ascii="Arial" w:hAnsi="Arial" w:cs="Arial"/>
                <w:b/>
                <w:bCs/>
                <w:u w:val="none"/>
              </w:rPr>
            </w:pPr>
            <w:r w:rsidRPr="00600EBC">
              <w:rPr>
                <w:rStyle w:val="Hyperlink"/>
                <w:rFonts w:ascii="Arial" w:hAnsi="Arial" w:cs="Arial"/>
                <w:b/>
                <w:bCs/>
                <w:color w:val="auto"/>
                <w:sz w:val="36"/>
                <w:szCs w:val="36"/>
                <w:u w:val="none"/>
              </w:rPr>
              <w:lastRenderedPageBreak/>
              <w:t>Resources</w:t>
            </w:r>
          </w:p>
        </w:tc>
      </w:tr>
      <w:tr w:rsidR="00617B84" w14:paraId="20726081" w14:textId="77777777" w:rsidTr="002126F3">
        <w:trPr>
          <w:trHeight w:val="300"/>
        </w:trPr>
        <w:tc>
          <w:tcPr>
            <w:tcW w:w="7655" w:type="dxa"/>
            <w:gridSpan w:val="3"/>
            <w:shd w:val="clear" w:color="auto" w:fill="FFFFFF" w:themeFill="background1"/>
          </w:tcPr>
          <w:p w14:paraId="7FFB43A9" w14:textId="7957C15E" w:rsidR="00617B84" w:rsidRPr="00600EBC" w:rsidRDefault="00617B84" w:rsidP="00672017">
            <w:pPr>
              <w:ind w:left="360"/>
              <w:jc w:val="center"/>
              <w:rPr>
                <w:rFonts w:ascii="Arial" w:hAnsi="Arial" w:cs="Arial"/>
                <w:b/>
                <w:bCs/>
                <w:sz w:val="28"/>
                <w:szCs w:val="28"/>
              </w:rPr>
            </w:pPr>
            <w:r w:rsidRPr="00600EBC">
              <w:rPr>
                <w:rFonts w:ascii="Arial" w:hAnsi="Arial" w:cs="Arial"/>
                <w:b/>
                <w:bCs/>
                <w:sz w:val="28"/>
                <w:szCs w:val="28"/>
              </w:rPr>
              <w:t xml:space="preserve">NATIONAL </w:t>
            </w:r>
          </w:p>
          <w:p w14:paraId="79B6E1AF" w14:textId="77777777" w:rsidR="00617B84" w:rsidRPr="000826FB" w:rsidRDefault="00617B84" w:rsidP="00672017">
            <w:pPr>
              <w:ind w:left="360"/>
              <w:jc w:val="center"/>
              <w:rPr>
                <w:rFonts w:ascii="Arial" w:hAnsi="Arial" w:cs="Arial"/>
                <w:sz w:val="28"/>
                <w:szCs w:val="28"/>
              </w:rPr>
            </w:pPr>
          </w:p>
          <w:p w14:paraId="3B7AA5BC" w14:textId="71834608" w:rsidR="00617B84" w:rsidRPr="00F37161" w:rsidRDefault="00000000" w:rsidP="00672017">
            <w:pPr>
              <w:ind w:left="360"/>
              <w:jc w:val="center"/>
              <w:rPr>
                <w:rFonts w:ascii="Arial" w:hAnsi="Arial" w:cs="Arial"/>
              </w:rPr>
            </w:pPr>
            <w:hyperlink r:id="rId97" w:history="1">
              <w:r w:rsidR="00617B84" w:rsidRPr="00F37161">
                <w:rPr>
                  <w:rStyle w:val="Hyperlink"/>
                  <w:rFonts w:ascii="Arial" w:hAnsi="Arial" w:cs="Arial"/>
                </w:rPr>
                <w:t>Talking Point Ages and Stages</w:t>
              </w:r>
            </w:hyperlink>
          </w:p>
          <w:p w14:paraId="7AC516A1" w14:textId="77777777" w:rsidR="00617B84" w:rsidRPr="00F37161" w:rsidRDefault="00617B84" w:rsidP="00672017">
            <w:pPr>
              <w:ind w:left="360"/>
              <w:jc w:val="center"/>
              <w:rPr>
                <w:rFonts w:ascii="Arial" w:hAnsi="Arial" w:cs="Arial"/>
              </w:rPr>
            </w:pPr>
          </w:p>
          <w:p w14:paraId="49F5E2E8" w14:textId="3732294B" w:rsidR="00617B84" w:rsidRPr="00F37161" w:rsidRDefault="00000000" w:rsidP="00672017">
            <w:pPr>
              <w:ind w:left="360"/>
              <w:jc w:val="center"/>
              <w:rPr>
                <w:rFonts w:ascii="Arial" w:hAnsi="Arial" w:cs="Arial"/>
              </w:rPr>
            </w:pPr>
            <w:hyperlink r:id="rId98" w:history="1">
              <w:r w:rsidR="00617B84" w:rsidRPr="00F37161">
                <w:rPr>
                  <w:rStyle w:val="Hyperlink"/>
                  <w:rFonts w:ascii="Arial" w:hAnsi="Arial" w:cs="Arial"/>
                </w:rPr>
                <w:t>Universally Speaking (0-5)</w:t>
              </w:r>
            </w:hyperlink>
          </w:p>
          <w:p w14:paraId="08AC06BB" w14:textId="77777777" w:rsidR="00617B84" w:rsidRPr="00F37161" w:rsidRDefault="00617B84" w:rsidP="00672017">
            <w:pPr>
              <w:ind w:left="360"/>
              <w:jc w:val="center"/>
              <w:rPr>
                <w:rFonts w:ascii="Arial" w:hAnsi="Arial" w:cs="Arial"/>
              </w:rPr>
            </w:pPr>
          </w:p>
          <w:p w14:paraId="1F97FBA8" w14:textId="78BC1F27" w:rsidR="00617B84" w:rsidRPr="00F37161" w:rsidRDefault="00000000" w:rsidP="00672017">
            <w:pPr>
              <w:ind w:left="360"/>
              <w:jc w:val="center"/>
              <w:rPr>
                <w:rFonts w:ascii="Arial" w:hAnsi="Arial" w:cs="Arial"/>
              </w:rPr>
            </w:pPr>
            <w:hyperlink r:id="rId99" w:history="1">
              <w:r w:rsidR="00617B84" w:rsidRPr="00F37161">
                <w:rPr>
                  <w:rStyle w:val="Hyperlink"/>
                  <w:rFonts w:ascii="Arial" w:hAnsi="Arial" w:cs="Arial"/>
                </w:rPr>
                <w:t>Vocabulary Learning in the Early Years</w:t>
              </w:r>
            </w:hyperlink>
          </w:p>
          <w:p w14:paraId="74683590" w14:textId="77777777" w:rsidR="00617B84" w:rsidRPr="00F37161" w:rsidRDefault="00617B84" w:rsidP="00672017">
            <w:pPr>
              <w:ind w:left="360"/>
              <w:jc w:val="center"/>
              <w:rPr>
                <w:rFonts w:ascii="Arial" w:hAnsi="Arial" w:cs="Arial"/>
              </w:rPr>
            </w:pPr>
          </w:p>
          <w:p w14:paraId="03A15561" w14:textId="6777AAD3" w:rsidR="00617B84" w:rsidRPr="00F37161" w:rsidRDefault="00000000" w:rsidP="00672017">
            <w:pPr>
              <w:ind w:left="360"/>
              <w:jc w:val="center"/>
              <w:rPr>
                <w:rStyle w:val="Hyperlink"/>
                <w:rFonts w:ascii="Arial" w:hAnsi="Arial" w:cs="Arial"/>
              </w:rPr>
            </w:pPr>
            <w:hyperlink r:id="rId100" w:history="1">
              <w:r w:rsidR="00617B84" w:rsidRPr="00F37161">
                <w:rPr>
                  <w:rStyle w:val="Hyperlink"/>
                  <w:rFonts w:ascii="Arial" w:hAnsi="Arial" w:cs="Arial"/>
                </w:rPr>
                <w:t>BBC’s Tiny Happy People</w:t>
              </w:r>
            </w:hyperlink>
          </w:p>
          <w:p w14:paraId="171650C5" w14:textId="77777777" w:rsidR="00747DDF" w:rsidRPr="00F37161" w:rsidRDefault="00747DDF" w:rsidP="00672017">
            <w:pPr>
              <w:ind w:left="360"/>
              <w:jc w:val="center"/>
              <w:rPr>
                <w:rStyle w:val="Hyperlink"/>
                <w:rFonts w:ascii="Arial" w:hAnsi="Arial" w:cs="Arial"/>
              </w:rPr>
            </w:pPr>
          </w:p>
          <w:p w14:paraId="4E1B2CFE" w14:textId="77777777" w:rsidR="00747DDF" w:rsidRPr="00F37161" w:rsidRDefault="00000000" w:rsidP="00747DDF">
            <w:pPr>
              <w:ind w:right="113"/>
              <w:jc w:val="center"/>
              <w:rPr>
                <w:rFonts w:ascii="Arial" w:hAnsi="Arial" w:cs="Arial"/>
              </w:rPr>
            </w:pPr>
            <w:hyperlink r:id="rId101" w:history="1">
              <w:r w:rsidR="00747DDF" w:rsidRPr="00F37161">
                <w:rPr>
                  <w:rStyle w:val="Hyperlink"/>
                  <w:rFonts w:ascii="Arial" w:hAnsi="Arial" w:cs="Arial"/>
                </w:rPr>
                <w:t>Hungry Little Minds</w:t>
              </w:r>
            </w:hyperlink>
          </w:p>
          <w:p w14:paraId="2A47A272" w14:textId="52EFDDF4" w:rsidR="00617B84" w:rsidRPr="00F37161" w:rsidRDefault="00617B84" w:rsidP="00672017">
            <w:pPr>
              <w:ind w:left="360"/>
              <w:jc w:val="center"/>
              <w:rPr>
                <w:rStyle w:val="Hyperlink"/>
                <w:rFonts w:ascii="Arial" w:hAnsi="Arial" w:cs="Arial"/>
              </w:rPr>
            </w:pPr>
            <w:r w:rsidRPr="00F37161">
              <w:rPr>
                <w:rFonts w:ascii="Arial" w:hAnsi="Arial" w:cs="Arial"/>
              </w:rPr>
              <w:fldChar w:fldCharType="begin"/>
            </w:r>
            <w:r w:rsidRPr="00F37161">
              <w:rPr>
                <w:rFonts w:ascii="Arial" w:hAnsi="Arial" w:cs="Arial"/>
              </w:rPr>
              <w:instrText xml:space="preserve"> HYPERLINK "https://child-development-training.education.gov.uk/about-training" </w:instrText>
            </w:r>
            <w:r w:rsidRPr="00F37161">
              <w:rPr>
                <w:rFonts w:ascii="Arial" w:hAnsi="Arial" w:cs="Arial"/>
              </w:rPr>
            </w:r>
            <w:r w:rsidRPr="00F37161">
              <w:rPr>
                <w:rFonts w:ascii="Arial" w:hAnsi="Arial" w:cs="Arial"/>
              </w:rPr>
              <w:fldChar w:fldCharType="separate"/>
            </w:r>
          </w:p>
          <w:p w14:paraId="5454ED51" w14:textId="655ACE1F" w:rsidR="00617B84" w:rsidRDefault="00617B84" w:rsidP="00672017">
            <w:pPr>
              <w:ind w:left="360"/>
              <w:jc w:val="center"/>
              <w:rPr>
                <w:rFonts w:ascii="Arial" w:hAnsi="Arial" w:cs="Arial"/>
                <w:sz w:val="28"/>
                <w:szCs w:val="28"/>
              </w:rPr>
            </w:pPr>
            <w:r w:rsidRPr="00F37161">
              <w:rPr>
                <w:rStyle w:val="Hyperlink"/>
                <w:rFonts w:ascii="Arial" w:hAnsi="Arial" w:cs="Arial"/>
              </w:rPr>
              <w:t>DfE Early Years Child Development training – Module 4</w:t>
            </w:r>
            <w:r w:rsidRPr="00F37161">
              <w:rPr>
                <w:rFonts w:ascii="Arial" w:hAnsi="Arial" w:cs="Arial"/>
              </w:rPr>
              <w:fldChar w:fldCharType="end"/>
            </w:r>
          </w:p>
          <w:p w14:paraId="6ACDFCF2" w14:textId="77777777" w:rsidR="00617B84" w:rsidRDefault="00617B84" w:rsidP="00672017">
            <w:pPr>
              <w:ind w:left="360"/>
              <w:jc w:val="center"/>
              <w:rPr>
                <w:rFonts w:ascii="Arial" w:hAnsi="Arial" w:cs="Arial"/>
                <w:sz w:val="28"/>
                <w:szCs w:val="28"/>
              </w:rPr>
            </w:pPr>
          </w:p>
          <w:p w14:paraId="4C416B4F" w14:textId="0FC94ADB" w:rsidR="00617B84" w:rsidRPr="00F37161" w:rsidRDefault="00000000" w:rsidP="00340CD5">
            <w:pPr>
              <w:ind w:left="360"/>
              <w:jc w:val="center"/>
              <w:rPr>
                <w:rStyle w:val="Hyperlink"/>
                <w:rFonts w:ascii="Arial" w:hAnsi="Arial" w:cs="Arial"/>
              </w:rPr>
            </w:pPr>
            <w:hyperlink r:id="rId102" w:history="1">
              <w:r w:rsidR="00617B84" w:rsidRPr="00F37161">
                <w:rPr>
                  <w:rStyle w:val="Hyperlink"/>
                  <w:rFonts w:ascii="Arial" w:hAnsi="Arial" w:cs="Arial"/>
                </w:rPr>
                <w:t>Elkan</w:t>
              </w:r>
            </w:hyperlink>
          </w:p>
          <w:p w14:paraId="29984A63" w14:textId="77777777" w:rsidR="00EA1F31" w:rsidRDefault="00EA1F31" w:rsidP="00340CD5">
            <w:pPr>
              <w:ind w:left="360"/>
              <w:jc w:val="center"/>
              <w:rPr>
                <w:rStyle w:val="Hyperlink"/>
              </w:rPr>
            </w:pPr>
          </w:p>
          <w:p w14:paraId="1D571217" w14:textId="64AFE922" w:rsidR="00EA1F31" w:rsidRPr="00F37161" w:rsidRDefault="00D51D59" w:rsidP="00340CD5">
            <w:pPr>
              <w:ind w:left="360"/>
              <w:jc w:val="center"/>
              <w:rPr>
                <w:rStyle w:val="Hyperlink"/>
                <w:rFonts w:ascii="Arial" w:hAnsi="Arial" w:cs="Arial"/>
              </w:rPr>
            </w:pPr>
            <w:r w:rsidRPr="00F37161">
              <w:rPr>
                <w:rStyle w:val="Hyperlink"/>
                <w:rFonts w:ascii="Arial" w:hAnsi="Arial" w:cs="Arial"/>
              </w:rPr>
              <w:fldChar w:fldCharType="begin"/>
            </w:r>
            <w:r w:rsidRPr="00F37161">
              <w:rPr>
                <w:rStyle w:val="Hyperlink"/>
                <w:rFonts w:ascii="Arial" w:hAnsi="Arial" w:cs="Arial"/>
              </w:rPr>
              <w:instrText xml:space="preserve"> HYPERLINK "https://literacytrust.org.uk/resources/time-together-multilingual-families/" </w:instrText>
            </w:r>
            <w:r w:rsidRPr="00F37161">
              <w:rPr>
                <w:rStyle w:val="Hyperlink"/>
                <w:rFonts w:ascii="Arial" w:hAnsi="Arial" w:cs="Arial"/>
              </w:rPr>
            </w:r>
            <w:r w:rsidRPr="00F37161">
              <w:rPr>
                <w:rStyle w:val="Hyperlink"/>
                <w:rFonts w:ascii="Arial" w:hAnsi="Arial" w:cs="Arial"/>
              </w:rPr>
              <w:fldChar w:fldCharType="separate"/>
            </w:r>
            <w:r w:rsidR="00EA1F31" w:rsidRPr="00F37161">
              <w:rPr>
                <w:rStyle w:val="Hyperlink"/>
                <w:rFonts w:ascii="Arial" w:hAnsi="Arial" w:cs="Arial"/>
              </w:rPr>
              <w:t>Support for mult</w:t>
            </w:r>
            <w:r w:rsidR="00E27670" w:rsidRPr="00F37161">
              <w:rPr>
                <w:rStyle w:val="Hyperlink"/>
                <w:rFonts w:ascii="Arial" w:hAnsi="Arial" w:cs="Arial"/>
              </w:rPr>
              <w:t xml:space="preserve">ilingual families at home: Time Together </w:t>
            </w:r>
            <w:proofErr w:type="gramStart"/>
            <w:r w:rsidR="00E27670" w:rsidRPr="00F37161">
              <w:rPr>
                <w:rStyle w:val="Hyperlink"/>
                <w:rFonts w:ascii="Arial" w:hAnsi="Arial" w:cs="Arial"/>
              </w:rPr>
              <w:t>booklet</w:t>
            </w:r>
            <w:proofErr w:type="gramEnd"/>
          </w:p>
          <w:p w14:paraId="273DE121" w14:textId="1B394BAC" w:rsidR="00617B84" w:rsidRPr="00F37161" w:rsidRDefault="00D51D59" w:rsidP="007E0CF9">
            <w:pPr>
              <w:rPr>
                <w:rStyle w:val="Hyperlink"/>
                <w:rFonts w:ascii="Arial" w:hAnsi="Arial" w:cs="Arial"/>
              </w:rPr>
            </w:pPr>
            <w:r w:rsidRPr="00F37161">
              <w:rPr>
                <w:rStyle w:val="Hyperlink"/>
                <w:rFonts w:ascii="Arial" w:hAnsi="Arial" w:cs="Arial"/>
              </w:rPr>
              <w:fldChar w:fldCharType="end"/>
            </w:r>
          </w:p>
          <w:p w14:paraId="35499421" w14:textId="70640709" w:rsidR="005043EF" w:rsidRPr="00F37161" w:rsidRDefault="00000000" w:rsidP="005043EF">
            <w:pPr>
              <w:jc w:val="center"/>
              <w:rPr>
                <w:rFonts w:ascii="Arial" w:hAnsi="Arial" w:cs="Arial"/>
              </w:rPr>
            </w:pPr>
            <w:hyperlink r:id="rId103" w:history="1">
              <w:r w:rsidR="005043EF" w:rsidRPr="00F37161">
                <w:rPr>
                  <w:rStyle w:val="Hyperlink"/>
                  <w:rFonts w:ascii="Arial" w:hAnsi="Arial" w:cs="Arial"/>
                </w:rPr>
                <w:t>Understanding multilingualism in the Early Years</w:t>
              </w:r>
            </w:hyperlink>
          </w:p>
          <w:p w14:paraId="518973C1" w14:textId="14252B9A" w:rsidR="00617B84" w:rsidRDefault="00617B84" w:rsidP="00672017">
            <w:pPr>
              <w:ind w:left="360"/>
              <w:jc w:val="center"/>
              <w:rPr>
                <w:rFonts w:ascii="Arial" w:hAnsi="Arial" w:cs="Arial"/>
                <w:sz w:val="28"/>
                <w:szCs w:val="28"/>
              </w:rPr>
            </w:pPr>
          </w:p>
        </w:tc>
        <w:tc>
          <w:tcPr>
            <w:tcW w:w="7655" w:type="dxa"/>
            <w:gridSpan w:val="3"/>
            <w:shd w:val="clear" w:color="auto" w:fill="FFFFFF" w:themeFill="background1"/>
          </w:tcPr>
          <w:p w14:paraId="71067208" w14:textId="5E929814" w:rsidR="00617B84" w:rsidRPr="00773479" w:rsidRDefault="00617B84" w:rsidP="00617B84">
            <w:pPr>
              <w:ind w:left="360"/>
              <w:jc w:val="center"/>
              <w:rPr>
                <w:rFonts w:ascii="Arial" w:hAnsi="Arial" w:cs="Arial"/>
                <w:b/>
                <w:bCs/>
                <w:sz w:val="28"/>
                <w:szCs w:val="28"/>
              </w:rPr>
            </w:pPr>
            <w:r w:rsidRPr="00773479">
              <w:rPr>
                <w:rFonts w:ascii="Arial" w:hAnsi="Arial" w:cs="Arial"/>
                <w:b/>
                <w:bCs/>
                <w:sz w:val="28"/>
                <w:szCs w:val="28"/>
              </w:rPr>
              <w:t xml:space="preserve">GREATER MANCHESTER/ </w:t>
            </w:r>
            <w:r w:rsidR="00F37161">
              <w:rPr>
                <w:rFonts w:ascii="Arial" w:hAnsi="Arial" w:cs="Arial"/>
                <w:b/>
                <w:bCs/>
                <w:sz w:val="28"/>
                <w:szCs w:val="28"/>
              </w:rPr>
              <w:t>Bury</w:t>
            </w:r>
          </w:p>
          <w:p w14:paraId="1F519ADD" w14:textId="77777777" w:rsidR="00617B84" w:rsidRPr="00773479" w:rsidRDefault="00617B84" w:rsidP="00617B84">
            <w:pPr>
              <w:ind w:left="360"/>
              <w:jc w:val="center"/>
              <w:rPr>
                <w:rFonts w:ascii="Arial" w:hAnsi="Arial" w:cs="Arial"/>
                <w:sz w:val="28"/>
                <w:szCs w:val="28"/>
              </w:rPr>
            </w:pPr>
          </w:p>
          <w:p w14:paraId="18AED0CD" w14:textId="77777777" w:rsidR="00617B84" w:rsidRPr="00F37161" w:rsidRDefault="00000000" w:rsidP="00617B84">
            <w:pPr>
              <w:ind w:left="360"/>
              <w:jc w:val="center"/>
              <w:rPr>
                <w:rFonts w:ascii="Arial" w:hAnsi="Arial" w:cs="Arial"/>
              </w:rPr>
            </w:pPr>
            <w:hyperlink r:id="rId104" w:history="1">
              <w:r w:rsidR="00617B84" w:rsidRPr="00F37161">
                <w:rPr>
                  <w:rStyle w:val="Hyperlink"/>
                  <w:rFonts w:ascii="Arial" w:hAnsi="Arial" w:cs="Arial"/>
                </w:rPr>
                <w:t>GM 10 Tips for Talking</w:t>
              </w:r>
            </w:hyperlink>
          </w:p>
          <w:p w14:paraId="058D0B03" w14:textId="32567332" w:rsidR="00617B84" w:rsidRPr="00002B3F" w:rsidRDefault="00617B84" w:rsidP="00617B84">
            <w:pPr>
              <w:ind w:left="360"/>
              <w:jc w:val="center"/>
              <w:rPr>
                <w:rFonts w:ascii="Arial" w:hAnsi="Arial" w:cs="Arial"/>
                <w:color w:val="FF0000"/>
              </w:rPr>
            </w:pPr>
          </w:p>
          <w:p w14:paraId="4DB35AD4" w14:textId="77777777" w:rsidR="00002B3F" w:rsidRDefault="00000000" w:rsidP="00002B3F">
            <w:pPr>
              <w:jc w:val="center"/>
              <w:rPr>
                <w:rFonts w:ascii="Arial" w:eastAsiaTheme="minorHAnsi" w:hAnsi="Arial" w:cs="Arial"/>
                <w:color w:val="0070C0"/>
                <w:kern w:val="2"/>
                <w:u w:val="single"/>
                <w14:ligatures w14:val="standardContextual"/>
              </w:rPr>
            </w:pPr>
            <w:hyperlink r:id="rId105" w:history="1">
              <w:r w:rsidR="00002B3F" w:rsidRPr="00002B3F">
                <w:rPr>
                  <w:rFonts w:ascii="Arial" w:eastAsiaTheme="minorHAnsi" w:hAnsi="Arial" w:cs="Arial"/>
                  <w:color w:val="0070C0"/>
                  <w:kern w:val="2"/>
                  <w:u w:val="single"/>
                  <w14:ligatures w14:val="standardContextual"/>
                </w:rPr>
                <w:t>0-5 Speech, Language and Communication Pathway- EY Professional version (padlet.com)</w:t>
              </w:r>
            </w:hyperlink>
          </w:p>
          <w:p w14:paraId="5A190E09" w14:textId="77777777" w:rsidR="00002B3F" w:rsidRDefault="00002B3F" w:rsidP="00002B3F">
            <w:pPr>
              <w:jc w:val="center"/>
              <w:rPr>
                <w:rFonts w:ascii="Arial" w:eastAsiaTheme="minorHAnsi" w:hAnsi="Arial" w:cs="Arial"/>
                <w:color w:val="0070C0"/>
                <w:kern w:val="2"/>
                <w:u w:val="single"/>
                <w14:ligatures w14:val="standardContextual"/>
              </w:rPr>
            </w:pPr>
          </w:p>
          <w:p w14:paraId="4F25298D" w14:textId="77777777" w:rsidR="00002B3F" w:rsidRDefault="00000000" w:rsidP="00002B3F">
            <w:pPr>
              <w:suppressAutoHyphens/>
              <w:autoSpaceDN w:val="0"/>
              <w:spacing w:line="244" w:lineRule="auto"/>
              <w:jc w:val="center"/>
              <w:textAlignment w:val="baseline"/>
              <w:rPr>
                <w:rFonts w:ascii="Arial" w:eastAsia="Calibri" w:hAnsi="Arial" w:cs="Arial"/>
                <w:color w:val="0070C0"/>
                <w:u w:val="single"/>
              </w:rPr>
            </w:pPr>
            <w:hyperlink r:id="rId106" w:history="1">
              <w:r w:rsidR="00002B3F" w:rsidRPr="00002B3F">
                <w:rPr>
                  <w:rFonts w:ascii="Arial" w:eastAsia="Calibri" w:hAnsi="Arial" w:cs="Arial"/>
                  <w:color w:val="0070C0"/>
                  <w:u w:val="single"/>
                </w:rPr>
                <w:t>0-5 Speech, Language and Communication Pathway- Parents/carers version (padlet.com)</w:t>
              </w:r>
            </w:hyperlink>
          </w:p>
          <w:p w14:paraId="0720E115" w14:textId="77777777" w:rsidR="0000133A" w:rsidRDefault="0000133A" w:rsidP="00002B3F">
            <w:pPr>
              <w:suppressAutoHyphens/>
              <w:autoSpaceDN w:val="0"/>
              <w:spacing w:line="244" w:lineRule="auto"/>
              <w:jc w:val="center"/>
              <w:textAlignment w:val="baseline"/>
              <w:rPr>
                <w:rFonts w:ascii="Arial" w:eastAsia="Calibri" w:hAnsi="Arial" w:cs="Arial"/>
                <w:color w:val="0070C0"/>
                <w:u w:val="single"/>
              </w:rPr>
            </w:pPr>
          </w:p>
          <w:p w14:paraId="0D90C92A" w14:textId="77777777" w:rsidR="0000133A" w:rsidRPr="0000133A" w:rsidRDefault="0000133A" w:rsidP="0000133A">
            <w:pPr>
              <w:ind w:left="360"/>
              <w:jc w:val="center"/>
              <w:rPr>
                <w:rFonts w:ascii="Arial" w:hAnsi="Arial" w:cs="Arial"/>
                <w:color w:val="4472C4" w:themeColor="accent1"/>
              </w:rPr>
            </w:pPr>
            <w:r w:rsidRPr="0000133A">
              <w:rPr>
                <w:rFonts w:ascii="Arial" w:hAnsi="Arial" w:cs="Arial"/>
                <w:color w:val="4472C4" w:themeColor="accent1"/>
              </w:rPr>
              <w:t>Early Years SEND Practitioner Consultation Sessions</w:t>
            </w:r>
          </w:p>
          <w:p w14:paraId="25E45DA3" w14:textId="77777777" w:rsidR="0000133A" w:rsidRPr="0000133A" w:rsidRDefault="0000133A" w:rsidP="0000133A">
            <w:pPr>
              <w:ind w:left="360"/>
              <w:jc w:val="center"/>
              <w:rPr>
                <w:rFonts w:ascii="Arial" w:hAnsi="Arial" w:cs="Arial"/>
                <w:color w:val="4472C4" w:themeColor="accent1"/>
              </w:rPr>
            </w:pPr>
          </w:p>
          <w:p w14:paraId="0681F92C" w14:textId="77777777" w:rsidR="0000133A" w:rsidRPr="0000133A" w:rsidRDefault="0000133A" w:rsidP="0000133A">
            <w:pPr>
              <w:ind w:left="360"/>
              <w:jc w:val="center"/>
              <w:rPr>
                <w:rFonts w:ascii="Arial" w:hAnsi="Arial" w:cs="Arial"/>
                <w:color w:val="4472C4" w:themeColor="accent1"/>
              </w:rPr>
            </w:pPr>
            <w:r w:rsidRPr="0000133A">
              <w:rPr>
                <w:rFonts w:ascii="Arial" w:hAnsi="Arial" w:cs="Arial"/>
                <w:color w:val="4472C4" w:themeColor="accent1"/>
              </w:rPr>
              <w:t>Early Years SEND Practitioner Training</w:t>
            </w:r>
          </w:p>
          <w:p w14:paraId="7D235BFD" w14:textId="77777777" w:rsidR="00002B3F" w:rsidRDefault="00002B3F" w:rsidP="0000133A">
            <w:pPr>
              <w:suppressAutoHyphens/>
              <w:autoSpaceDN w:val="0"/>
              <w:spacing w:line="244" w:lineRule="auto"/>
              <w:textAlignment w:val="baseline"/>
              <w:rPr>
                <w:rFonts w:ascii="Arial" w:eastAsia="Calibri" w:hAnsi="Arial" w:cs="Arial"/>
                <w:color w:val="0070C0"/>
              </w:rPr>
            </w:pPr>
          </w:p>
          <w:p w14:paraId="3095F013" w14:textId="0327CCCB" w:rsidR="00002B3F" w:rsidRDefault="00002B3F" w:rsidP="00002B3F">
            <w:pPr>
              <w:suppressAutoHyphens/>
              <w:autoSpaceDN w:val="0"/>
              <w:spacing w:line="244" w:lineRule="auto"/>
              <w:jc w:val="center"/>
              <w:textAlignment w:val="baseline"/>
              <w:rPr>
                <w:rFonts w:ascii="Arial" w:eastAsia="Calibri" w:hAnsi="Arial" w:cs="Arial"/>
                <w:color w:val="0070C0"/>
              </w:rPr>
            </w:pPr>
            <w:r>
              <w:rPr>
                <w:rFonts w:ascii="Arial" w:eastAsia="Calibri" w:hAnsi="Arial" w:cs="Arial"/>
                <w:color w:val="0070C0"/>
              </w:rPr>
              <w:t>Keys to Communication</w:t>
            </w:r>
          </w:p>
          <w:p w14:paraId="3B9A1D56" w14:textId="77777777" w:rsidR="00002B3F" w:rsidRDefault="00002B3F" w:rsidP="00002B3F">
            <w:pPr>
              <w:suppressAutoHyphens/>
              <w:autoSpaceDN w:val="0"/>
              <w:spacing w:line="244" w:lineRule="auto"/>
              <w:jc w:val="center"/>
              <w:textAlignment w:val="baseline"/>
              <w:rPr>
                <w:rFonts w:ascii="Arial" w:eastAsia="Calibri" w:hAnsi="Arial" w:cs="Arial"/>
                <w:color w:val="0070C0"/>
              </w:rPr>
            </w:pPr>
          </w:p>
          <w:p w14:paraId="7A4C1788" w14:textId="1F8D1F94" w:rsidR="00002B3F" w:rsidRDefault="00002B3F" w:rsidP="00002B3F">
            <w:pPr>
              <w:suppressAutoHyphens/>
              <w:autoSpaceDN w:val="0"/>
              <w:spacing w:line="244" w:lineRule="auto"/>
              <w:jc w:val="center"/>
              <w:textAlignment w:val="baseline"/>
              <w:rPr>
                <w:rFonts w:ascii="Arial" w:eastAsia="Calibri" w:hAnsi="Arial" w:cs="Arial"/>
                <w:color w:val="0070C0"/>
              </w:rPr>
            </w:pPr>
            <w:r>
              <w:rPr>
                <w:rFonts w:ascii="Arial" w:eastAsia="Calibri" w:hAnsi="Arial" w:cs="Arial"/>
                <w:color w:val="0070C0"/>
              </w:rPr>
              <w:t>Total Communication Approach</w:t>
            </w:r>
          </w:p>
          <w:p w14:paraId="3B67E9BB" w14:textId="77777777" w:rsidR="00002B3F" w:rsidRDefault="00002B3F" w:rsidP="00002B3F">
            <w:pPr>
              <w:suppressAutoHyphens/>
              <w:autoSpaceDN w:val="0"/>
              <w:spacing w:line="244" w:lineRule="auto"/>
              <w:jc w:val="center"/>
              <w:textAlignment w:val="baseline"/>
              <w:rPr>
                <w:rFonts w:ascii="Arial" w:eastAsia="Calibri" w:hAnsi="Arial" w:cs="Arial"/>
                <w:color w:val="0070C0"/>
              </w:rPr>
            </w:pPr>
          </w:p>
          <w:p w14:paraId="3A850AF3" w14:textId="50D5B790" w:rsidR="00002B3F" w:rsidRPr="00002B3F" w:rsidRDefault="00002B3F" w:rsidP="00002B3F">
            <w:pPr>
              <w:suppressAutoHyphens/>
              <w:autoSpaceDN w:val="0"/>
              <w:spacing w:line="244" w:lineRule="auto"/>
              <w:jc w:val="center"/>
              <w:textAlignment w:val="baseline"/>
              <w:rPr>
                <w:rFonts w:ascii="Arial" w:eastAsia="Calibri" w:hAnsi="Arial" w:cs="Arial"/>
                <w:color w:val="0070C0"/>
              </w:rPr>
            </w:pPr>
            <w:r>
              <w:rPr>
                <w:rFonts w:ascii="Arial" w:eastAsia="Calibri" w:hAnsi="Arial" w:cs="Arial"/>
                <w:color w:val="0070C0"/>
              </w:rPr>
              <w:t>Intensive Interactions</w:t>
            </w:r>
          </w:p>
          <w:p w14:paraId="09819E50" w14:textId="77777777" w:rsidR="00617B84" w:rsidRDefault="00617B84" w:rsidP="00A1311D">
            <w:pPr>
              <w:rPr>
                <w:rFonts w:ascii="Arial" w:hAnsi="Arial" w:cs="Arial"/>
                <w:sz w:val="28"/>
                <w:szCs w:val="28"/>
              </w:rPr>
            </w:pPr>
          </w:p>
          <w:p w14:paraId="2642EDB7" w14:textId="04CA99FC" w:rsidR="00617B84" w:rsidRPr="00F37161" w:rsidRDefault="00000000" w:rsidP="00561633">
            <w:pPr>
              <w:jc w:val="center"/>
              <w:rPr>
                <w:rFonts w:ascii="Arial" w:hAnsi="Arial" w:cs="Arial"/>
              </w:rPr>
            </w:pPr>
            <w:hyperlink r:id="rId107" w:history="1">
              <w:r w:rsidR="00617B84" w:rsidRPr="00F37161">
                <w:rPr>
                  <w:rStyle w:val="Hyperlink"/>
                  <w:rFonts w:ascii="Arial" w:hAnsi="Arial" w:cs="Arial"/>
                </w:rPr>
                <w:t>Ages and Stages Questionnaire 3 (ASQ3) – Learning activity handouts</w:t>
              </w:r>
            </w:hyperlink>
          </w:p>
          <w:p w14:paraId="5721497B" w14:textId="77777777" w:rsidR="00617B84" w:rsidRPr="00F37161" w:rsidRDefault="00617B84" w:rsidP="00561633">
            <w:pPr>
              <w:jc w:val="center"/>
              <w:rPr>
                <w:rFonts w:ascii="Arial" w:hAnsi="Arial" w:cs="Arial"/>
              </w:rPr>
            </w:pPr>
          </w:p>
          <w:p w14:paraId="111512BD" w14:textId="472D0185" w:rsidR="00617B84" w:rsidRPr="00F37161" w:rsidRDefault="00000000" w:rsidP="00561633">
            <w:pPr>
              <w:jc w:val="center"/>
              <w:rPr>
                <w:rFonts w:ascii="Arial" w:hAnsi="Arial" w:cs="Arial"/>
              </w:rPr>
            </w:pPr>
            <w:hyperlink r:id="rId108" w:history="1">
              <w:r w:rsidR="00F37161" w:rsidRPr="00F37161">
                <w:rPr>
                  <w:rStyle w:val="Hyperlink"/>
                  <w:rFonts w:ascii="Arial" w:hAnsi="Arial" w:cs="Arial"/>
                </w:rPr>
                <w:t>WellComm</w:t>
              </w:r>
              <w:r w:rsidR="00617B84" w:rsidRPr="00F37161">
                <w:rPr>
                  <w:rStyle w:val="Hyperlink"/>
                  <w:rFonts w:ascii="Arial" w:hAnsi="Arial" w:cs="Arial"/>
                </w:rPr>
                <w:t xml:space="preserve"> Big Book of Ideas</w:t>
              </w:r>
            </w:hyperlink>
          </w:p>
          <w:p w14:paraId="5182C2A7" w14:textId="77777777" w:rsidR="00617B84" w:rsidRDefault="00617B84" w:rsidP="00F612C7">
            <w:pPr>
              <w:rPr>
                <w:rFonts w:ascii="Arial" w:hAnsi="Arial" w:cs="Arial"/>
                <w:b/>
                <w:bCs/>
                <w:sz w:val="24"/>
                <w:szCs w:val="24"/>
              </w:rPr>
            </w:pPr>
          </w:p>
        </w:tc>
      </w:tr>
    </w:tbl>
    <w:p w14:paraId="58EBC357" w14:textId="77777777" w:rsidR="002722AC" w:rsidRDefault="002722AC" w:rsidP="002722AC">
      <w:bookmarkStart w:id="7" w:name="_Toc149125778"/>
    </w:p>
    <w:p w14:paraId="28F13196" w14:textId="77777777" w:rsidR="002722AC" w:rsidRDefault="002722AC" w:rsidP="002722AC"/>
    <w:p w14:paraId="798F1B95" w14:textId="77777777" w:rsidR="002722AC" w:rsidRDefault="002722AC" w:rsidP="002722AC"/>
    <w:p w14:paraId="74787130" w14:textId="77777777" w:rsidR="002722AC" w:rsidRDefault="002722AC" w:rsidP="002722AC"/>
    <w:p w14:paraId="5CD30333" w14:textId="77777777" w:rsidR="00002B3F" w:rsidRDefault="00002B3F" w:rsidP="002722AC"/>
    <w:p w14:paraId="65FC739C" w14:textId="77777777" w:rsidR="00002B3F" w:rsidRPr="002722AC" w:rsidRDefault="00002B3F" w:rsidP="002722AC"/>
    <w:p w14:paraId="451599D8" w14:textId="37334AA7" w:rsidR="00E73CDD" w:rsidRPr="00B65889" w:rsidRDefault="004B5FBF" w:rsidP="002722AC">
      <w:pPr>
        <w:pStyle w:val="Heading1"/>
        <w:shd w:val="clear" w:color="auto" w:fill="00B0F0"/>
        <w:tabs>
          <w:tab w:val="left" w:pos="1620"/>
          <w:tab w:val="center" w:pos="7285"/>
        </w:tabs>
        <w:jc w:val="center"/>
        <w:rPr>
          <w:rFonts w:ascii="Arial" w:hAnsi="Arial" w:cs="Arial"/>
          <w:b/>
          <w:bCs/>
          <w:color w:val="000000" w:themeColor="text1"/>
          <w:sz w:val="56"/>
          <w:szCs w:val="56"/>
        </w:rPr>
      </w:pPr>
      <w:r w:rsidRPr="00B65889">
        <w:rPr>
          <w:rFonts w:ascii="Arial" w:hAnsi="Arial" w:cs="Arial"/>
          <w:b/>
          <w:bCs/>
          <w:color w:val="000000" w:themeColor="text1"/>
          <w:sz w:val="56"/>
          <w:szCs w:val="56"/>
        </w:rPr>
        <w:lastRenderedPageBreak/>
        <w:t xml:space="preserve">Cognition and </w:t>
      </w:r>
      <w:r w:rsidR="00736B6D" w:rsidRPr="00B65889">
        <w:rPr>
          <w:rFonts w:ascii="Arial" w:hAnsi="Arial" w:cs="Arial"/>
          <w:b/>
          <w:bCs/>
          <w:color w:val="000000" w:themeColor="text1"/>
          <w:sz w:val="56"/>
          <w:szCs w:val="56"/>
        </w:rPr>
        <w:t>Learning</w:t>
      </w:r>
      <w:bookmarkEnd w:id="7"/>
    </w:p>
    <w:p w14:paraId="68BBD639" w14:textId="77777777" w:rsidR="00226B09" w:rsidRPr="00226B09" w:rsidRDefault="00226B09" w:rsidP="00013D4A">
      <w:pPr>
        <w:jc w:val="both"/>
        <w:rPr>
          <w:rFonts w:ascii="Arial" w:hAnsi="Arial" w:cs="Arial"/>
          <w:b/>
          <w:bCs/>
          <w:color w:val="A8D08D" w:themeColor="accent6" w:themeTint="99"/>
          <w:sz w:val="36"/>
          <w:szCs w:val="36"/>
        </w:rPr>
      </w:pPr>
    </w:p>
    <w:p w14:paraId="091631FC" w14:textId="6A6188B8" w:rsidR="00925E5D" w:rsidRPr="00F37161" w:rsidRDefault="00CE1124" w:rsidP="00013D4A">
      <w:pPr>
        <w:ind w:left="360"/>
        <w:jc w:val="both"/>
        <w:rPr>
          <w:rFonts w:ascii="Arial" w:hAnsi="Arial" w:cs="Arial"/>
          <w:color w:val="000000" w:themeColor="text1"/>
        </w:rPr>
      </w:pPr>
      <w:r w:rsidRPr="00F37161">
        <w:rPr>
          <w:rFonts w:ascii="Arial" w:hAnsi="Arial" w:cs="Arial"/>
          <w:color w:val="000000" w:themeColor="text1"/>
        </w:rPr>
        <w:t xml:space="preserve">Cognition and Learning development in young children involves the progressive building of attention - thinking, working things out, </w:t>
      </w:r>
      <w:r w:rsidR="00202F28" w:rsidRPr="00F37161">
        <w:rPr>
          <w:rFonts w:ascii="Arial" w:hAnsi="Arial" w:cs="Arial"/>
          <w:color w:val="000000" w:themeColor="text1"/>
        </w:rPr>
        <w:t>remembering,</w:t>
      </w:r>
      <w:r w:rsidRPr="00F37161">
        <w:rPr>
          <w:rFonts w:ascii="Arial" w:hAnsi="Arial" w:cs="Arial"/>
          <w:color w:val="000000" w:themeColor="text1"/>
        </w:rPr>
        <w:t xml:space="preserve"> and making connections; all things that children learn as they make sense of the world around them. In very young children this could be learning </w:t>
      </w:r>
      <w:r w:rsidR="008A7940" w:rsidRPr="00F37161">
        <w:rPr>
          <w:rFonts w:ascii="Arial" w:hAnsi="Arial" w:cs="Arial"/>
          <w:color w:val="000000" w:themeColor="text1"/>
        </w:rPr>
        <w:t>wh</w:t>
      </w:r>
      <w:r w:rsidRPr="00F37161">
        <w:rPr>
          <w:rFonts w:ascii="Arial" w:hAnsi="Arial" w:cs="Arial"/>
          <w:color w:val="000000" w:themeColor="text1"/>
        </w:rPr>
        <w:t>at happens when you repeat an action, push a button, or make a sound in a particular way. Later on, often cognition and learning difficulties apply to reading, writing and number work, but also short-term memory and problem solving. A specific difficulty may only affect one or two of these areas</w:t>
      </w:r>
      <w:r w:rsidR="0099735B" w:rsidRPr="00F37161">
        <w:rPr>
          <w:rFonts w:ascii="Arial" w:hAnsi="Arial" w:cs="Arial"/>
          <w:color w:val="000000" w:themeColor="text1"/>
        </w:rPr>
        <w:t>,</w:t>
      </w:r>
      <w:r w:rsidRPr="00F37161">
        <w:rPr>
          <w:rFonts w:ascii="Arial" w:hAnsi="Arial" w:cs="Arial"/>
          <w:color w:val="000000" w:themeColor="text1"/>
        </w:rPr>
        <w:t xml:space="preserve"> so it important to be aware of a child’s strengths while pinpointing the site of a specific difficulty. </w:t>
      </w:r>
    </w:p>
    <w:p w14:paraId="279CF181" w14:textId="1B060777" w:rsidR="005D1398" w:rsidRPr="00F37161" w:rsidRDefault="00F453D1" w:rsidP="00013D4A">
      <w:pPr>
        <w:ind w:left="360"/>
        <w:jc w:val="both"/>
        <w:rPr>
          <w:rFonts w:ascii="Arial" w:hAnsi="Arial" w:cs="Arial"/>
          <w:color w:val="000000" w:themeColor="text1"/>
          <w:shd w:val="clear" w:color="auto" w:fill="FFFFFF"/>
        </w:rPr>
      </w:pPr>
      <w:r w:rsidRPr="00F37161">
        <w:rPr>
          <w:rFonts w:ascii="Arial" w:hAnsi="Arial" w:cs="Arial"/>
          <w:color w:val="000000" w:themeColor="text1"/>
        </w:rPr>
        <w:t xml:space="preserve">Children in the early years learn through play and exploration of their environment, </w:t>
      </w:r>
      <w:r w:rsidR="009316CE" w:rsidRPr="00F37161">
        <w:rPr>
          <w:rFonts w:ascii="Arial" w:hAnsi="Arial" w:cs="Arial"/>
          <w:color w:val="000000" w:themeColor="text1"/>
        </w:rPr>
        <w:t xml:space="preserve">mediated by adults who they know well. </w:t>
      </w:r>
      <w:r w:rsidR="005D1398" w:rsidRPr="00F37161">
        <w:rPr>
          <w:rFonts w:ascii="Arial" w:hAnsi="Arial" w:cs="Arial"/>
          <w:color w:val="000000" w:themeColor="text1"/>
          <w:shd w:val="clear" w:color="auto" w:fill="FFFFFF"/>
        </w:rPr>
        <w:t xml:space="preserve">As children reach different developmental </w:t>
      </w:r>
      <w:r w:rsidR="00F37161" w:rsidRPr="00F37161">
        <w:rPr>
          <w:rFonts w:ascii="Arial" w:hAnsi="Arial" w:cs="Arial"/>
          <w:color w:val="000000" w:themeColor="text1"/>
          <w:shd w:val="clear" w:color="auto" w:fill="FFFFFF"/>
        </w:rPr>
        <w:t>stages,</w:t>
      </w:r>
      <w:r w:rsidR="005D1398" w:rsidRPr="00F37161">
        <w:rPr>
          <w:rFonts w:ascii="Arial" w:hAnsi="Arial" w:cs="Arial"/>
          <w:color w:val="000000" w:themeColor="text1"/>
          <w:shd w:val="clear" w:color="auto" w:fill="FFFFFF"/>
        </w:rPr>
        <w:t xml:space="preserve"> they will start to display recognised </w:t>
      </w:r>
      <w:r w:rsidR="00E648AF" w:rsidRPr="00F37161">
        <w:rPr>
          <w:rFonts w:ascii="Arial" w:hAnsi="Arial" w:cs="Arial"/>
          <w:color w:val="000000" w:themeColor="text1"/>
          <w:shd w:val="clear" w:color="auto" w:fill="FFFFFF"/>
        </w:rPr>
        <w:t>styles</w:t>
      </w:r>
      <w:r w:rsidR="005D1398" w:rsidRPr="00F37161">
        <w:rPr>
          <w:rFonts w:ascii="Arial" w:hAnsi="Arial" w:cs="Arial"/>
          <w:color w:val="000000" w:themeColor="text1"/>
          <w:shd w:val="clear" w:color="auto" w:fill="FFFFFF"/>
        </w:rPr>
        <w:t xml:space="preserve"> of play</w:t>
      </w:r>
      <w:r w:rsidR="00F1392B" w:rsidRPr="00F37161">
        <w:rPr>
          <w:rFonts w:ascii="Arial" w:hAnsi="Arial" w:cs="Arial"/>
          <w:color w:val="000000" w:themeColor="text1"/>
          <w:shd w:val="clear" w:color="auto" w:fill="FFFFFF"/>
        </w:rPr>
        <w:t xml:space="preserve"> such as sensory play, solitary play, onlooker play, parallel play, associative </w:t>
      </w:r>
      <w:proofErr w:type="gramStart"/>
      <w:r w:rsidR="00F1392B" w:rsidRPr="00F37161">
        <w:rPr>
          <w:rFonts w:ascii="Arial" w:hAnsi="Arial" w:cs="Arial"/>
          <w:color w:val="000000" w:themeColor="text1"/>
          <w:shd w:val="clear" w:color="auto" w:fill="FFFFFF"/>
        </w:rPr>
        <w:t>play</w:t>
      </w:r>
      <w:proofErr w:type="gramEnd"/>
      <w:r w:rsidR="00F1392B" w:rsidRPr="00F37161">
        <w:rPr>
          <w:rFonts w:ascii="Arial" w:hAnsi="Arial" w:cs="Arial"/>
          <w:color w:val="000000" w:themeColor="text1"/>
          <w:shd w:val="clear" w:color="auto" w:fill="FFFFFF"/>
        </w:rPr>
        <w:t xml:space="preserve"> and cooperative play. </w:t>
      </w:r>
      <w:r w:rsidR="004C3470" w:rsidRPr="00F37161">
        <w:rPr>
          <w:rFonts w:ascii="Arial" w:hAnsi="Arial" w:cs="Arial"/>
          <w:color w:val="000000" w:themeColor="text1"/>
          <w:shd w:val="clear" w:color="auto" w:fill="FFFFFF"/>
        </w:rPr>
        <w:t xml:space="preserve">When children play, they engage their imagination, problem-solving skills, and creativity. </w:t>
      </w:r>
    </w:p>
    <w:p w14:paraId="368905FD" w14:textId="5079944F" w:rsidR="00137E42" w:rsidRPr="00F37161" w:rsidRDefault="00567F76" w:rsidP="00F37161">
      <w:pPr>
        <w:ind w:left="360"/>
        <w:jc w:val="both"/>
        <w:rPr>
          <w:rFonts w:ascii="Arial" w:hAnsi="Arial" w:cs="Arial"/>
          <w:color w:val="000000" w:themeColor="text1"/>
          <w:shd w:val="clear" w:color="auto" w:fill="FFFFFF"/>
        </w:rPr>
      </w:pPr>
      <w:r w:rsidRPr="00F37161">
        <w:rPr>
          <w:rFonts w:ascii="Arial" w:hAnsi="Arial" w:cs="Arial"/>
          <w:color w:val="000000" w:themeColor="text1"/>
          <w:shd w:val="clear" w:color="auto" w:fill="FFFFFF"/>
        </w:rPr>
        <w:t xml:space="preserve">Patterns of play in the early years are most commonly referred to as schemas. Schemas can be thought of as behaviours that children </w:t>
      </w:r>
      <w:r w:rsidR="00D14863" w:rsidRPr="00F37161">
        <w:rPr>
          <w:rFonts w:ascii="Arial" w:hAnsi="Arial" w:cs="Arial"/>
          <w:color w:val="000000" w:themeColor="text1"/>
          <w:shd w:val="clear" w:color="auto" w:fill="FFFFFF"/>
        </w:rPr>
        <w:t xml:space="preserve">display when exploring the world and trying to find out how things work. As children develop, their play schemas will increase in number and complexity. </w:t>
      </w:r>
      <w:r w:rsidR="001B05EA" w:rsidRPr="00F37161">
        <w:rPr>
          <w:rFonts w:ascii="Arial" w:hAnsi="Arial" w:cs="Arial"/>
          <w:color w:val="000000" w:themeColor="text1"/>
          <w:shd w:val="clear" w:color="auto" w:fill="FFFFFF"/>
        </w:rPr>
        <w:t xml:space="preserve">Using schemas allows young children to equip themselves with the knowledge and skills </w:t>
      </w:r>
      <w:r w:rsidR="00EC26AC" w:rsidRPr="00F37161">
        <w:rPr>
          <w:rFonts w:ascii="Arial" w:hAnsi="Arial" w:cs="Arial"/>
          <w:color w:val="000000" w:themeColor="text1"/>
          <w:shd w:val="clear" w:color="auto" w:fill="FFFFFF"/>
        </w:rPr>
        <w:t xml:space="preserve">needed in later life. </w:t>
      </w:r>
      <w:r w:rsidR="005C26DB" w:rsidRPr="00F37161">
        <w:rPr>
          <w:rFonts w:ascii="Arial" w:hAnsi="Arial" w:cs="Arial"/>
          <w:color w:val="000000" w:themeColor="text1"/>
          <w:shd w:val="clear" w:color="auto" w:fill="FFFFFF"/>
        </w:rPr>
        <w:t xml:space="preserve">Schemas are most often referenced as </w:t>
      </w:r>
      <w:r w:rsidR="00F37161" w:rsidRPr="00F37161">
        <w:rPr>
          <w:rFonts w:ascii="Arial" w:hAnsi="Arial" w:cs="Arial"/>
          <w:color w:val="000000" w:themeColor="text1"/>
          <w:shd w:val="clear" w:color="auto" w:fill="FFFFFF"/>
        </w:rPr>
        <w:t>being</w:t>
      </w:r>
      <w:r w:rsidR="005C26DB" w:rsidRPr="00F37161">
        <w:rPr>
          <w:rFonts w:ascii="Arial" w:hAnsi="Arial" w:cs="Arial"/>
          <w:color w:val="000000" w:themeColor="text1"/>
          <w:shd w:val="clear" w:color="auto" w:fill="FFFFFF"/>
        </w:rPr>
        <w:t xml:space="preserve"> vertical (going up and down), enclosure (putting things inside other things), circular (going round and round), go</w:t>
      </w:r>
      <w:r w:rsidR="00EC26AC" w:rsidRPr="00F37161">
        <w:rPr>
          <w:rFonts w:ascii="Arial" w:hAnsi="Arial" w:cs="Arial"/>
          <w:color w:val="000000" w:themeColor="text1"/>
          <w:shd w:val="clear" w:color="auto" w:fill="FFFFFF"/>
        </w:rPr>
        <w:t>i</w:t>
      </w:r>
      <w:r w:rsidR="005C26DB" w:rsidRPr="00F37161">
        <w:rPr>
          <w:rFonts w:ascii="Arial" w:hAnsi="Arial" w:cs="Arial"/>
          <w:color w:val="000000" w:themeColor="text1"/>
          <w:shd w:val="clear" w:color="auto" w:fill="FFFFFF"/>
        </w:rPr>
        <w:t xml:space="preserve">ng over and under, going through and connecting </w:t>
      </w:r>
      <w:r w:rsidR="00C469A8" w:rsidRPr="00F37161">
        <w:rPr>
          <w:rFonts w:ascii="Arial" w:hAnsi="Arial" w:cs="Arial"/>
          <w:color w:val="000000" w:themeColor="text1"/>
          <w:shd w:val="clear" w:color="auto" w:fill="FFFFFF"/>
        </w:rPr>
        <w:t>(</w:t>
      </w:r>
      <w:r w:rsidR="00085BAA" w:rsidRPr="00F37161">
        <w:rPr>
          <w:rFonts w:ascii="Arial" w:hAnsi="Arial" w:cs="Arial"/>
          <w:color w:val="000000" w:themeColor="text1"/>
          <w:shd w:val="clear" w:color="auto" w:fill="FFFFFF"/>
        </w:rPr>
        <w:t>assembling/joining/dismantling)</w:t>
      </w:r>
      <w:r w:rsidR="00137E42" w:rsidRPr="00F37161">
        <w:rPr>
          <w:rFonts w:ascii="Arial" w:hAnsi="Arial" w:cs="Arial"/>
          <w:color w:val="000000" w:themeColor="text1"/>
          <w:shd w:val="clear" w:color="auto" w:fill="FFFFFF"/>
        </w:rPr>
        <w:t>.</w:t>
      </w:r>
    </w:p>
    <w:p w14:paraId="18AB1DA8" w14:textId="072A0A62" w:rsidR="00CD0F5B" w:rsidRDefault="00137E42" w:rsidP="00137E42">
      <w:pPr>
        <w:ind w:left="360" w:firstLine="360"/>
        <w:jc w:val="both"/>
        <w:rPr>
          <w:rFonts w:ascii="Arial" w:hAnsi="Arial" w:cs="Arial"/>
          <w:sz w:val="24"/>
          <w:szCs w:val="24"/>
        </w:rPr>
      </w:pPr>
      <w:r>
        <w:rPr>
          <w:rFonts w:ascii="Arial" w:hAnsi="Arial" w:cs="Arial"/>
          <w:color w:val="333333"/>
          <w:sz w:val="24"/>
          <w:szCs w:val="24"/>
          <w:shd w:val="clear" w:color="auto" w:fill="FFFFFF"/>
        </w:rPr>
        <w:t xml:space="preserve"> </w:t>
      </w:r>
      <w:r w:rsidR="00580FA5">
        <w:rPr>
          <w:noProof/>
        </w:rPr>
        <w:drawing>
          <wp:inline distT="0" distB="0" distL="0" distR="0" wp14:anchorId="45AEACBC" wp14:editId="6DA66E48">
            <wp:extent cx="1688607" cy="1402343"/>
            <wp:effectExtent l="171450" t="209550" r="159385" b="217170"/>
            <wp:docPr id="5" name="Picture 5" descr="Melissa &amp; Doug Shape Sorting Cube Wooden T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issa &amp; Doug Shape Sorting Cube Wooden Toy"/>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t="28658" b="9002"/>
                    <a:stretch/>
                  </pic:blipFill>
                  <pic:spPr bwMode="auto">
                    <a:xfrm rot="20642645">
                      <a:off x="0" y="0"/>
                      <a:ext cx="1725366" cy="143287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333333"/>
          <w:sz w:val="24"/>
          <w:szCs w:val="24"/>
          <w:shd w:val="clear" w:color="auto" w:fill="FFFFFF"/>
        </w:rPr>
        <w:tab/>
      </w:r>
      <w:r w:rsidR="00580FA5">
        <w:rPr>
          <w:rFonts w:ascii="Arial" w:hAnsi="Arial" w:cs="Arial"/>
          <w:sz w:val="24"/>
          <w:szCs w:val="24"/>
        </w:rPr>
        <w:tab/>
      </w:r>
      <w:r w:rsidR="00B156A1">
        <w:rPr>
          <w:noProof/>
        </w:rPr>
        <w:drawing>
          <wp:inline distT="0" distB="0" distL="0" distR="0" wp14:anchorId="22FA5D4E" wp14:editId="794495A3">
            <wp:extent cx="2401554" cy="1598051"/>
            <wp:effectExtent l="0" t="0" r="0" b="2540"/>
            <wp:docPr id="6" name="Picture 6" descr="Free Stock Photo 11941 Educational kids shape puzzle | freeimages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Stock Photo 11941 Educational kids shape puzzle | freeimagesliv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460036" cy="1636966"/>
                    </a:xfrm>
                    <a:prstGeom prst="rect">
                      <a:avLst/>
                    </a:prstGeom>
                    <a:noFill/>
                    <a:ln>
                      <a:noFill/>
                    </a:ln>
                  </pic:spPr>
                </pic:pic>
              </a:graphicData>
            </a:graphic>
          </wp:inline>
        </w:drawing>
      </w:r>
      <w:r w:rsidR="00B156A1">
        <w:rPr>
          <w:rFonts w:ascii="Arial" w:hAnsi="Arial" w:cs="Arial"/>
          <w:sz w:val="24"/>
          <w:szCs w:val="24"/>
        </w:rPr>
        <w:tab/>
      </w:r>
      <w:r w:rsidR="00B156A1">
        <w:rPr>
          <w:rFonts w:ascii="Arial" w:hAnsi="Arial" w:cs="Arial"/>
          <w:sz w:val="24"/>
          <w:szCs w:val="24"/>
        </w:rPr>
        <w:tab/>
      </w:r>
      <w:r w:rsidR="00CD0F5B">
        <w:rPr>
          <w:noProof/>
        </w:rPr>
        <w:drawing>
          <wp:inline distT="0" distB="0" distL="0" distR="0" wp14:anchorId="72DCFDBB" wp14:editId="22FEEE9D">
            <wp:extent cx="1452884" cy="1452884"/>
            <wp:effectExtent l="171450" t="171450" r="166370" b="185420"/>
            <wp:docPr id="8" name="Picture 8" descr="Buy Montessori Busy Board for Toddlers-Busy Board Toys Learn to D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y Montessori Busy Board for Toddlers-Busy Board Toys Learn to Dress ..."/>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rot="952805">
                      <a:off x="0" y="0"/>
                      <a:ext cx="1477867" cy="1477867"/>
                    </a:xfrm>
                    <a:prstGeom prst="rect">
                      <a:avLst/>
                    </a:prstGeom>
                    <a:noFill/>
                    <a:ln>
                      <a:noFill/>
                    </a:ln>
                  </pic:spPr>
                </pic:pic>
              </a:graphicData>
            </a:graphic>
          </wp:inline>
        </w:drawing>
      </w:r>
    </w:p>
    <w:p w14:paraId="003A2503" w14:textId="14EDF058" w:rsidR="5E503388" w:rsidRDefault="5E503388" w:rsidP="00137E42">
      <w:pPr>
        <w:ind w:left="360" w:firstLine="360"/>
        <w:jc w:val="both"/>
        <w:rPr>
          <w:rFonts w:ascii="Arial" w:hAnsi="Arial" w:cs="Arial"/>
          <w:sz w:val="24"/>
          <w:szCs w:val="24"/>
        </w:rPr>
      </w:pPr>
    </w:p>
    <w:p w14:paraId="1CBB411F" w14:textId="77777777" w:rsidR="00CD0F5B" w:rsidRDefault="00CD0F5B" w:rsidP="00137E42">
      <w:pPr>
        <w:ind w:left="360" w:firstLine="360"/>
        <w:jc w:val="both"/>
        <w:rPr>
          <w:rFonts w:ascii="Arial" w:hAnsi="Arial" w:cs="Arial"/>
          <w:sz w:val="24"/>
          <w:szCs w:val="24"/>
        </w:rPr>
      </w:pPr>
    </w:p>
    <w:tbl>
      <w:tblPr>
        <w:tblStyle w:val="TableGrid"/>
        <w:tblW w:w="15021" w:type="dxa"/>
        <w:tblLook w:val="04A0" w:firstRow="1" w:lastRow="0" w:firstColumn="1" w:lastColumn="0" w:noHBand="0" w:noVBand="1"/>
      </w:tblPr>
      <w:tblGrid>
        <w:gridCol w:w="1870"/>
        <w:gridCol w:w="3892"/>
        <w:gridCol w:w="67"/>
        <w:gridCol w:w="1664"/>
        <w:gridCol w:w="2412"/>
        <w:gridCol w:w="424"/>
        <w:gridCol w:w="3070"/>
        <w:gridCol w:w="170"/>
        <w:gridCol w:w="1452"/>
      </w:tblGrid>
      <w:tr w:rsidR="00437184" w:rsidRPr="00925E5D" w14:paraId="3D99D82B" w14:textId="77777777" w:rsidTr="00E7664B">
        <w:trPr>
          <w:trHeight w:val="561"/>
        </w:trPr>
        <w:tc>
          <w:tcPr>
            <w:tcW w:w="15021" w:type="dxa"/>
            <w:gridSpan w:val="9"/>
            <w:shd w:val="clear" w:color="auto" w:fill="00B0F0"/>
          </w:tcPr>
          <w:p w14:paraId="5F4D8FFD" w14:textId="77777777" w:rsidR="00437184" w:rsidRPr="00D243B9" w:rsidRDefault="00437184" w:rsidP="00F002FF">
            <w:pPr>
              <w:ind w:left="360"/>
              <w:jc w:val="center"/>
              <w:rPr>
                <w:rFonts w:ascii="Arial" w:hAnsi="Arial" w:cs="Arial"/>
                <w:b/>
                <w:bCs/>
                <w:color w:val="CC0000"/>
              </w:rPr>
            </w:pPr>
            <w:r w:rsidRPr="006C7D7A">
              <w:rPr>
                <w:rFonts w:ascii="Arial" w:hAnsi="Arial" w:cs="Arial"/>
                <w:b/>
                <w:bCs/>
                <w:color w:val="000000" w:themeColor="text1"/>
                <w:sz w:val="40"/>
                <w:szCs w:val="40"/>
              </w:rPr>
              <w:lastRenderedPageBreak/>
              <w:t>Cognition and Learning</w:t>
            </w:r>
          </w:p>
        </w:tc>
      </w:tr>
      <w:tr w:rsidR="00E73CDD" w:rsidRPr="00D243B9" w14:paraId="0FEED904" w14:textId="77777777" w:rsidTr="00E749C7">
        <w:trPr>
          <w:trHeight w:val="561"/>
        </w:trPr>
        <w:tc>
          <w:tcPr>
            <w:tcW w:w="1871" w:type="dxa"/>
            <w:shd w:val="clear" w:color="auto" w:fill="00B0F0"/>
          </w:tcPr>
          <w:p w14:paraId="5206BBBE" w14:textId="77777777" w:rsidR="00077E21" w:rsidRPr="00CD0F5B" w:rsidRDefault="00925E5D" w:rsidP="00E73CDD">
            <w:pPr>
              <w:rPr>
                <w:rFonts w:ascii="Arial" w:hAnsi="Arial" w:cs="Arial"/>
                <w:b/>
                <w:bCs/>
              </w:rPr>
            </w:pPr>
            <w:r w:rsidRPr="00CD0F5B">
              <w:rPr>
                <w:rFonts w:ascii="Arial" w:hAnsi="Arial" w:cs="Arial"/>
                <w:b/>
                <w:bCs/>
              </w:rPr>
              <w:t xml:space="preserve">Check points </w:t>
            </w:r>
          </w:p>
        </w:tc>
        <w:tc>
          <w:tcPr>
            <w:tcW w:w="3971" w:type="dxa"/>
            <w:gridSpan w:val="2"/>
            <w:shd w:val="clear" w:color="auto" w:fill="00B0F0"/>
          </w:tcPr>
          <w:p w14:paraId="675D44DC" w14:textId="77777777" w:rsidR="00925E5D" w:rsidRPr="00CD0F5B" w:rsidRDefault="00925E5D" w:rsidP="20E5D021">
            <w:pPr>
              <w:rPr>
                <w:rFonts w:ascii="Arial" w:hAnsi="Arial" w:cs="Arial"/>
                <w:b/>
                <w:bCs/>
              </w:rPr>
            </w:pPr>
            <w:r w:rsidRPr="00CD0F5B">
              <w:rPr>
                <w:rFonts w:ascii="Arial" w:hAnsi="Arial" w:cs="Arial"/>
                <w:b/>
                <w:bCs/>
              </w:rPr>
              <w:t>What we see</w:t>
            </w:r>
          </w:p>
        </w:tc>
        <w:tc>
          <w:tcPr>
            <w:tcW w:w="4513" w:type="dxa"/>
            <w:gridSpan w:val="3"/>
            <w:shd w:val="clear" w:color="auto" w:fill="00B0F0"/>
          </w:tcPr>
          <w:p w14:paraId="002787CA" w14:textId="77777777" w:rsidR="00925E5D" w:rsidRPr="00CD0F5B" w:rsidRDefault="00925E5D" w:rsidP="20E5D021">
            <w:pPr>
              <w:rPr>
                <w:rFonts w:ascii="Arial" w:hAnsi="Arial" w:cs="Arial"/>
                <w:b/>
                <w:bCs/>
              </w:rPr>
            </w:pPr>
            <w:r w:rsidRPr="00CD0F5B">
              <w:rPr>
                <w:rFonts w:ascii="Arial" w:hAnsi="Arial" w:cs="Arial"/>
                <w:b/>
                <w:bCs/>
              </w:rPr>
              <w:t xml:space="preserve">What you provide </w:t>
            </w:r>
          </w:p>
          <w:p w14:paraId="0790F806" w14:textId="77777777" w:rsidR="00925E5D" w:rsidRPr="00CD0F5B" w:rsidRDefault="00925E5D" w:rsidP="20E5D021">
            <w:pPr>
              <w:rPr>
                <w:rFonts w:ascii="Arial" w:hAnsi="Arial" w:cs="Arial"/>
                <w:b/>
                <w:bCs/>
              </w:rPr>
            </w:pPr>
            <w:r w:rsidRPr="00CD0F5B">
              <w:rPr>
                <w:rFonts w:ascii="Arial" w:hAnsi="Arial" w:cs="Arial"/>
                <w:b/>
                <w:bCs/>
              </w:rPr>
              <w:t xml:space="preserve">(Ordinarily Available </w:t>
            </w:r>
            <w:r w:rsidR="00E06D7B" w:rsidRPr="00CD0F5B">
              <w:rPr>
                <w:rFonts w:ascii="Arial" w:hAnsi="Arial" w:cs="Arial"/>
                <w:b/>
                <w:bCs/>
              </w:rPr>
              <w:t xml:space="preserve">Inclusive </w:t>
            </w:r>
            <w:r w:rsidRPr="00CD0F5B">
              <w:rPr>
                <w:rFonts w:ascii="Arial" w:hAnsi="Arial" w:cs="Arial"/>
                <w:b/>
                <w:bCs/>
              </w:rPr>
              <w:t>Provision)</w:t>
            </w:r>
          </w:p>
        </w:tc>
        <w:tc>
          <w:tcPr>
            <w:tcW w:w="3248" w:type="dxa"/>
            <w:gridSpan w:val="2"/>
            <w:shd w:val="clear" w:color="auto" w:fill="00B0F0"/>
          </w:tcPr>
          <w:p w14:paraId="5F87B507" w14:textId="77777777" w:rsidR="00925E5D" w:rsidRPr="00CD0F5B" w:rsidRDefault="00925E5D" w:rsidP="20E5D021">
            <w:pPr>
              <w:rPr>
                <w:rFonts w:ascii="Arial" w:hAnsi="Arial" w:cs="Arial"/>
                <w:b/>
                <w:bCs/>
              </w:rPr>
            </w:pPr>
            <w:r w:rsidRPr="00CD0F5B">
              <w:rPr>
                <w:rFonts w:ascii="Arial" w:hAnsi="Arial" w:cs="Arial"/>
                <w:b/>
                <w:bCs/>
              </w:rPr>
              <w:t>Resources</w:t>
            </w:r>
          </w:p>
        </w:tc>
        <w:tc>
          <w:tcPr>
            <w:tcW w:w="1418" w:type="dxa"/>
            <w:shd w:val="clear" w:color="auto" w:fill="00B0F0"/>
          </w:tcPr>
          <w:p w14:paraId="171B5DEC" w14:textId="23F4A1EC" w:rsidR="00925E5D" w:rsidRPr="00CD0F5B" w:rsidRDefault="00CA3C49" w:rsidP="002D598E">
            <w:pPr>
              <w:ind w:right="113"/>
              <w:rPr>
                <w:rFonts w:ascii="Arial" w:hAnsi="Arial" w:cs="Arial"/>
                <w:b/>
                <w:bCs/>
              </w:rPr>
            </w:pPr>
            <w:r w:rsidRPr="00CD0F5B">
              <w:rPr>
                <w:rFonts w:ascii="Arial" w:hAnsi="Arial" w:cs="Arial"/>
                <w:b/>
                <w:bCs/>
              </w:rPr>
              <w:t xml:space="preserve">Age in months </w:t>
            </w:r>
            <w:r w:rsidR="6516A24B" w:rsidRPr="00CD0F5B">
              <w:rPr>
                <w:rFonts w:ascii="Arial" w:hAnsi="Arial" w:cs="Arial"/>
                <w:b/>
                <w:bCs/>
              </w:rPr>
              <w:t xml:space="preserve"> </w:t>
            </w:r>
          </w:p>
        </w:tc>
      </w:tr>
      <w:tr w:rsidR="00E73CDD" w:rsidRPr="00925E5D" w14:paraId="1E47F0B3" w14:textId="77777777" w:rsidTr="00E749C7">
        <w:trPr>
          <w:trHeight w:val="561"/>
        </w:trPr>
        <w:tc>
          <w:tcPr>
            <w:tcW w:w="1871" w:type="dxa"/>
            <w:shd w:val="clear" w:color="auto" w:fill="auto"/>
          </w:tcPr>
          <w:p w14:paraId="59081D5B" w14:textId="77777777" w:rsidR="00B91757" w:rsidRPr="00F37161" w:rsidRDefault="3123F324" w:rsidP="71200C3B">
            <w:pPr>
              <w:rPr>
                <w:rFonts w:ascii="Arial" w:hAnsi="Arial" w:cs="Arial"/>
                <w:b/>
                <w:bCs/>
              </w:rPr>
            </w:pPr>
            <w:r w:rsidRPr="00F37161">
              <w:rPr>
                <w:rFonts w:ascii="Arial" w:hAnsi="Arial" w:cs="Arial"/>
                <w:b/>
                <w:bCs/>
              </w:rPr>
              <w:t xml:space="preserve">EYFS Development Matters: page </w:t>
            </w:r>
            <w:r w:rsidR="4E6C1DBC" w:rsidRPr="00F37161">
              <w:rPr>
                <w:rFonts w:ascii="Arial" w:hAnsi="Arial" w:cs="Arial"/>
                <w:b/>
                <w:bCs/>
              </w:rPr>
              <w:t>22</w:t>
            </w:r>
          </w:p>
        </w:tc>
        <w:tc>
          <w:tcPr>
            <w:tcW w:w="3971" w:type="dxa"/>
            <w:gridSpan w:val="2"/>
            <w:shd w:val="clear" w:color="auto" w:fill="auto"/>
          </w:tcPr>
          <w:p w14:paraId="143213EE" w14:textId="1935F79A" w:rsidR="007C6FCB" w:rsidRPr="00F37161" w:rsidRDefault="00752706" w:rsidP="61B316DE">
            <w:pPr>
              <w:ind w:right="113"/>
              <w:rPr>
                <w:rFonts w:ascii="Arial" w:hAnsi="Arial" w:cs="Arial"/>
              </w:rPr>
            </w:pPr>
            <w:r w:rsidRPr="00F37161">
              <w:rPr>
                <w:rFonts w:ascii="Arial" w:hAnsi="Arial" w:cs="Arial"/>
              </w:rPr>
              <w:t xml:space="preserve">By </w:t>
            </w:r>
            <w:r w:rsidRPr="00F37161">
              <w:rPr>
                <w:rFonts w:ascii="Arial" w:hAnsi="Arial" w:cs="Arial"/>
                <w:b/>
              </w:rPr>
              <w:t xml:space="preserve">three months, </w:t>
            </w:r>
            <w:r w:rsidRPr="00F37161">
              <w:rPr>
                <w:rFonts w:ascii="Arial" w:hAnsi="Arial" w:cs="Arial"/>
                <w:bCs/>
              </w:rPr>
              <w:t>w</w:t>
            </w:r>
            <w:r w:rsidR="00925E5D" w:rsidRPr="00F37161">
              <w:rPr>
                <w:rFonts w:ascii="Arial" w:hAnsi="Arial" w:cs="Arial"/>
              </w:rPr>
              <w:t>hen lying on my back or propped up, I move my eyes to follow a face or a toy that is moving slowly from side to side, (they need to be close to my face).</w:t>
            </w:r>
          </w:p>
          <w:p w14:paraId="060B7293" w14:textId="77777777" w:rsidR="61B316DE" w:rsidRPr="00F37161" w:rsidRDefault="61B316DE" w:rsidP="61B316DE">
            <w:pPr>
              <w:ind w:right="113"/>
              <w:rPr>
                <w:rFonts w:ascii="Arial" w:hAnsi="Arial" w:cs="Arial"/>
              </w:rPr>
            </w:pPr>
          </w:p>
          <w:p w14:paraId="003714EC" w14:textId="77777777" w:rsidR="00925E5D" w:rsidRPr="00F37161" w:rsidRDefault="00925E5D" w:rsidP="20E5D021">
            <w:pPr>
              <w:ind w:right="113"/>
              <w:rPr>
                <w:rFonts w:ascii="Arial" w:hAnsi="Arial" w:cs="Arial"/>
                <w:bCs/>
              </w:rPr>
            </w:pPr>
            <w:r w:rsidRPr="00F37161">
              <w:rPr>
                <w:rFonts w:ascii="Arial" w:hAnsi="Arial" w:cs="Arial"/>
                <w:bCs/>
              </w:rPr>
              <w:t xml:space="preserve">I will look longer at objects held close to me at around </w:t>
            </w:r>
            <w:r w:rsidR="00E73CDD" w:rsidRPr="00F37161">
              <w:rPr>
                <w:rFonts w:ascii="Arial" w:hAnsi="Arial" w:cs="Arial"/>
                <w:bCs/>
              </w:rPr>
              <w:t>30cm.</w:t>
            </w:r>
            <w:r w:rsidRPr="00F37161">
              <w:rPr>
                <w:rFonts w:ascii="Arial" w:hAnsi="Arial" w:cs="Arial"/>
                <w:bCs/>
              </w:rPr>
              <w:t xml:space="preserve"> </w:t>
            </w:r>
          </w:p>
          <w:p w14:paraId="5C2A58F5" w14:textId="77777777" w:rsidR="00E73CDD" w:rsidRPr="00F37161" w:rsidRDefault="00E73CDD" w:rsidP="20E5D021">
            <w:pPr>
              <w:ind w:right="113"/>
              <w:rPr>
                <w:rFonts w:ascii="Arial" w:hAnsi="Arial" w:cs="Arial"/>
                <w:bCs/>
              </w:rPr>
            </w:pPr>
          </w:p>
          <w:p w14:paraId="5FA383D3" w14:textId="77777777" w:rsidR="00925E5D" w:rsidRPr="00F37161" w:rsidRDefault="00925E5D" w:rsidP="20E5D021">
            <w:pPr>
              <w:ind w:right="113"/>
              <w:rPr>
                <w:rFonts w:ascii="Arial" w:hAnsi="Arial" w:cs="Arial"/>
              </w:rPr>
            </w:pPr>
            <w:r w:rsidRPr="00F37161">
              <w:rPr>
                <w:rFonts w:ascii="Arial" w:hAnsi="Arial" w:cs="Arial"/>
                <w:bCs/>
              </w:rPr>
              <w:t>I will react to visual experiences</w:t>
            </w:r>
            <w:r w:rsidRPr="00F37161">
              <w:rPr>
                <w:rFonts w:ascii="Arial" w:hAnsi="Arial" w:cs="Arial"/>
              </w:rPr>
              <w:t xml:space="preserve"> by moving my eyes, head or by, startling or </w:t>
            </w:r>
            <w:r w:rsidR="00E73CDD" w:rsidRPr="00F37161">
              <w:rPr>
                <w:rFonts w:ascii="Arial" w:hAnsi="Arial" w:cs="Arial"/>
              </w:rPr>
              <w:t>wriggling.</w:t>
            </w:r>
            <w:r w:rsidRPr="00F37161">
              <w:rPr>
                <w:rFonts w:ascii="Arial" w:hAnsi="Arial" w:cs="Arial"/>
              </w:rPr>
              <w:t xml:space="preserve"> </w:t>
            </w:r>
          </w:p>
          <w:p w14:paraId="1F050F32" w14:textId="77777777" w:rsidR="00E73CDD" w:rsidRPr="00F37161" w:rsidRDefault="00E73CDD" w:rsidP="20E5D021">
            <w:pPr>
              <w:ind w:right="113"/>
              <w:rPr>
                <w:rFonts w:ascii="Arial" w:hAnsi="Arial" w:cs="Arial"/>
              </w:rPr>
            </w:pPr>
          </w:p>
          <w:p w14:paraId="2024A6F7" w14:textId="77777777" w:rsidR="00925E5D" w:rsidRPr="00F37161" w:rsidRDefault="00925E5D" w:rsidP="20E5D021">
            <w:pPr>
              <w:ind w:right="113"/>
              <w:rPr>
                <w:rFonts w:ascii="Arial" w:hAnsi="Arial" w:cs="Arial"/>
              </w:rPr>
            </w:pPr>
            <w:r w:rsidRPr="00F37161">
              <w:rPr>
                <w:rFonts w:ascii="Arial" w:hAnsi="Arial" w:cs="Arial"/>
              </w:rPr>
              <w:t xml:space="preserve">I will look at pictures and moving objects for more than 5 </w:t>
            </w:r>
            <w:r w:rsidR="00E73CDD" w:rsidRPr="00F37161">
              <w:rPr>
                <w:rFonts w:ascii="Arial" w:hAnsi="Arial" w:cs="Arial"/>
              </w:rPr>
              <w:t>seconds.</w:t>
            </w:r>
          </w:p>
          <w:p w14:paraId="3926153E" w14:textId="77777777" w:rsidR="00E73CDD" w:rsidRPr="00F37161" w:rsidRDefault="00E73CDD" w:rsidP="20E5D021">
            <w:pPr>
              <w:ind w:right="113"/>
              <w:rPr>
                <w:rFonts w:ascii="Arial" w:hAnsi="Arial" w:cs="Arial"/>
              </w:rPr>
            </w:pPr>
          </w:p>
          <w:p w14:paraId="0509B841" w14:textId="77777777" w:rsidR="00925E5D" w:rsidRPr="00F37161" w:rsidRDefault="00925E5D" w:rsidP="20E5D021">
            <w:pPr>
              <w:ind w:right="113"/>
              <w:rPr>
                <w:rFonts w:ascii="Arial" w:hAnsi="Arial" w:cs="Arial"/>
              </w:rPr>
            </w:pPr>
            <w:r w:rsidRPr="00F37161">
              <w:rPr>
                <w:rFonts w:ascii="Arial" w:hAnsi="Arial" w:cs="Arial"/>
              </w:rPr>
              <w:t>I focus on objects that move this includes faces</w:t>
            </w:r>
            <w:r w:rsidR="00E73CDD" w:rsidRPr="00F37161">
              <w:rPr>
                <w:rFonts w:ascii="Arial" w:hAnsi="Arial" w:cs="Arial"/>
              </w:rPr>
              <w:t>.</w:t>
            </w:r>
          </w:p>
          <w:p w14:paraId="60EE4916" w14:textId="77777777" w:rsidR="00E73CDD" w:rsidRPr="00F37161" w:rsidRDefault="00E73CDD" w:rsidP="20E5D021">
            <w:pPr>
              <w:ind w:right="113"/>
              <w:rPr>
                <w:rFonts w:ascii="Arial" w:hAnsi="Arial" w:cs="Arial"/>
              </w:rPr>
            </w:pPr>
          </w:p>
          <w:p w14:paraId="3076C907" w14:textId="77777777" w:rsidR="00E73CDD" w:rsidRPr="00F37161" w:rsidRDefault="00925E5D" w:rsidP="20E5D021">
            <w:pPr>
              <w:ind w:right="113"/>
              <w:rPr>
                <w:rFonts w:ascii="Arial" w:hAnsi="Arial" w:cs="Arial"/>
              </w:rPr>
            </w:pPr>
            <w:r w:rsidRPr="00F37161">
              <w:rPr>
                <w:rFonts w:ascii="Arial" w:hAnsi="Arial" w:cs="Arial"/>
              </w:rPr>
              <w:t>I turn my eyes or my head towards new sounds and I’m startled by sudden noise</w:t>
            </w:r>
            <w:r w:rsidR="00E73CDD" w:rsidRPr="00F37161">
              <w:rPr>
                <w:rFonts w:ascii="Arial" w:hAnsi="Arial" w:cs="Arial"/>
              </w:rPr>
              <w:t>.</w:t>
            </w:r>
          </w:p>
          <w:p w14:paraId="580AEAEE" w14:textId="77777777" w:rsidR="00E73CDD" w:rsidRPr="00F37161" w:rsidRDefault="00E73CDD" w:rsidP="20E5D021">
            <w:pPr>
              <w:ind w:right="113"/>
              <w:rPr>
                <w:rFonts w:ascii="Arial" w:hAnsi="Arial" w:cs="Arial"/>
              </w:rPr>
            </w:pPr>
          </w:p>
          <w:p w14:paraId="35E3A10D" w14:textId="77777777" w:rsidR="00925E5D" w:rsidRPr="00F37161" w:rsidRDefault="3B894862" w:rsidP="20E5D021">
            <w:pPr>
              <w:ind w:right="113"/>
              <w:rPr>
                <w:rFonts w:ascii="Arial" w:hAnsi="Arial" w:cs="Arial"/>
              </w:rPr>
            </w:pPr>
            <w:r w:rsidRPr="00F37161">
              <w:rPr>
                <w:rFonts w:ascii="Arial" w:hAnsi="Arial" w:cs="Arial"/>
              </w:rPr>
              <w:t xml:space="preserve">I will react to sound differences by making a physical movement such as a startle, turning my head or eyes, or by </w:t>
            </w:r>
            <w:r w:rsidR="16333A25" w:rsidRPr="00F37161">
              <w:rPr>
                <w:rFonts w:ascii="Arial" w:hAnsi="Arial" w:cs="Arial"/>
              </w:rPr>
              <w:t>wriggling.</w:t>
            </w:r>
            <w:r w:rsidRPr="00F37161">
              <w:rPr>
                <w:rFonts w:ascii="Arial" w:hAnsi="Arial" w:cs="Arial"/>
              </w:rPr>
              <w:t xml:space="preserve"> </w:t>
            </w:r>
          </w:p>
          <w:p w14:paraId="78A63B79" w14:textId="77777777" w:rsidR="61B316DE" w:rsidRPr="00F37161" w:rsidRDefault="61B316DE" w:rsidP="61B316DE">
            <w:pPr>
              <w:ind w:right="113"/>
              <w:rPr>
                <w:rFonts w:ascii="Arial" w:hAnsi="Arial" w:cs="Arial"/>
              </w:rPr>
            </w:pPr>
          </w:p>
          <w:p w14:paraId="1C44834D" w14:textId="77777777" w:rsidR="00925E5D" w:rsidRPr="00F37161" w:rsidRDefault="3B894862" w:rsidP="20E5D021">
            <w:pPr>
              <w:ind w:right="113"/>
              <w:rPr>
                <w:rFonts w:ascii="Arial" w:hAnsi="Arial" w:cs="Arial"/>
              </w:rPr>
            </w:pPr>
            <w:r w:rsidRPr="00F37161">
              <w:rPr>
                <w:rFonts w:ascii="Arial" w:hAnsi="Arial" w:cs="Arial"/>
              </w:rPr>
              <w:t>I</w:t>
            </w:r>
            <w:r w:rsidR="5D15DEFC" w:rsidRPr="00F37161">
              <w:rPr>
                <w:rFonts w:ascii="Arial" w:hAnsi="Arial" w:cs="Arial"/>
              </w:rPr>
              <w:t xml:space="preserve">’ll </w:t>
            </w:r>
            <w:r w:rsidRPr="00F37161">
              <w:rPr>
                <w:rFonts w:ascii="Arial" w:hAnsi="Arial" w:cs="Arial"/>
              </w:rPr>
              <w:t xml:space="preserve">show that I anticipate feeding time by rooting or sucking at the sight of a nipple or a </w:t>
            </w:r>
            <w:r w:rsidR="16333A25" w:rsidRPr="00F37161">
              <w:rPr>
                <w:rFonts w:ascii="Arial" w:hAnsi="Arial" w:cs="Arial"/>
              </w:rPr>
              <w:t>bottle.</w:t>
            </w:r>
          </w:p>
          <w:p w14:paraId="0B6DDBA5" w14:textId="77777777" w:rsidR="00C27A9C" w:rsidRPr="00F37161" w:rsidRDefault="00C27A9C" w:rsidP="20E5D021">
            <w:pPr>
              <w:ind w:right="113"/>
              <w:rPr>
                <w:rFonts w:ascii="Arial" w:hAnsi="Arial" w:cs="Arial"/>
              </w:rPr>
            </w:pPr>
          </w:p>
          <w:p w14:paraId="1090050A" w14:textId="77777777" w:rsidR="00925E5D" w:rsidRPr="00F37161" w:rsidRDefault="00925E5D" w:rsidP="20E5D021">
            <w:pPr>
              <w:ind w:right="113"/>
              <w:rPr>
                <w:rFonts w:ascii="Arial" w:hAnsi="Arial" w:cs="Arial"/>
              </w:rPr>
            </w:pPr>
            <w:r w:rsidRPr="00F37161">
              <w:rPr>
                <w:rFonts w:ascii="Arial" w:hAnsi="Arial" w:cs="Arial"/>
              </w:rPr>
              <w:lastRenderedPageBreak/>
              <w:t>I show an interest in new experiences</w:t>
            </w:r>
            <w:r w:rsidR="00C27A9C" w:rsidRPr="00F37161">
              <w:rPr>
                <w:rFonts w:ascii="Arial" w:hAnsi="Arial" w:cs="Arial"/>
              </w:rPr>
              <w:t>, e.g. I</w:t>
            </w:r>
            <w:r w:rsidRPr="00F37161">
              <w:rPr>
                <w:rFonts w:ascii="Arial" w:hAnsi="Arial" w:cs="Arial"/>
              </w:rPr>
              <w:t xml:space="preserve"> show renewed interest if you show me a different toy.</w:t>
            </w:r>
          </w:p>
          <w:p w14:paraId="001DF7AD" w14:textId="77777777" w:rsidR="00C27A9C" w:rsidRPr="00F37161" w:rsidRDefault="00C27A9C" w:rsidP="20E5D021">
            <w:pPr>
              <w:ind w:right="113"/>
              <w:rPr>
                <w:rFonts w:ascii="Arial" w:hAnsi="Arial" w:cs="Arial"/>
              </w:rPr>
            </w:pPr>
          </w:p>
          <w:p w14:paraId="18B34D51" w14:textId="77777777" w:rsidR="00925E5D" w:rsidRPr="00F37161" w:rsidRDefault="00925E5D" w:rsidP="20E5D021">
            <w:pPr>
              <w:ind w:right="113"/>
              <w:rPr>
                <w:rFonts w:ascii="Arial" w:hAnsi="Arial" w:cs="Arial"/>
              </w:rPr>
            </w:pPr>
            <w:r w:rsidRPr="00F37161">
              <w:rPr>
                <w:rFonts w:ascii="Arial" w:hAnsi="Arial" w:cs="Arial"/>
              </w:rPr>
              <w:t xml:space="preserve">I repeat actions that have an effect for example by kicking or </w:t>
            </w:r>
            <w:r w:rsidR="00C27A9C" w:rsidRPr="00F37161">
              <w:rPr>
                <w:rFonts w:ascii="Arial" w:hAnsi="Arial" w:cs="Arial"/>
              </w:rPr>
              <w:t>p</w:t>
            </w:r>
            <w:r w:rsidRPr="00F37161">
              <w:rPr>
                <w:rFonts w:ascii="Arial" w:hAnsi="Arial" w:cs="Arial"/>
              </w:rPr>
              <w:t>atting a toy to cause a movement</w:t>
            </w:r>
            <w:r w:rsidR="00C27A9C" w:rsidRPr="00F37161">
              <w:rPr>
                <w:rFonts w:ascii="Arial" w:hAnsi="Arial" w:cs="Arial"/>
              </w:rPr>
              <w:t>.</w:t>
            </w:r>
          </w:p>
          <w:p w14:paraId="31A9C903" w14:textId="77777777" w:rsidR="00C27A9C" w:rsidRPr="00F37161" w:rsidRDefault="00C27A9C" w:rsidP="20E5D021">
            <w:pPr>
              <w:ind w:right="113"/>
              <w:rPr>
                <w:rFonts w:ascii="Arial" w:hAnsi="Arial" w:cs="Arial"/>
              </w:rPr>
            </w:pPr>
          </w:p>
          <w:p w14:paraId="59913CDB" w14:textId="77777777" w:rsidR="00925E5D" w:rsidRPr="00F37161" w:rsidRDefault="00925E5D" w:rsidP="20E5D021">
            <w:pPr>
              <w:ind w:right="113"/>
              <w:rPr>
                <w:rFonts w:ascii="Arial" w:hAnsi="Arial" w:cs="Arial"/>
              </w:rPr>
            </w:pPr>
            <w:r w:rsidRPr="00F37161">
              <w:rPr>
                <w:rFonts w:ascii="Arial" w:hAnsi="Arial" w:cs="Arial"/>
              </w:rPr>
              <w:t>I</w:t>
            </w:r>
            <w:r w:rsidR="00EF524C" w:rsidRPr="00F37161">
              <w:rPr>
                <w:rFonts w:ascii="Arial" w:hAnsi="Arial" w:cs="Arial"/>
              </w:rPr>
              <w:t xml:space="preserve"> </w:t>
            </w:r>
            <w:r w:rsidR="00A80B8C" w:rsidRPr="00F37161">
              <w:rPr>
                <w:rFonts w:ascii="Arial" w:hAnsi="Arial" w:cs="Arial"/>
              </w:rPr>
              <w:t>like</w:t>
            </w:r>
            <w:r w:rsidRPr="00F37161">
              <w:rPr>
                <w:rFonts w:ascii="Arial" w:hAnsi="Arial" w:cs="Arial"/>
              </w:rPr>
              <w:t xml:space="preserve"> to listen to music and sound making toys</w:t>
            </w:r>
            <w:r w:rsidR="00C27A9C" w:rsidRPr="00F37161">
              <w:rPr>
                <w:rFonts w:ascii="Arial" w:hAnsi="Arial" w:cs="Arial"/>
              </w:rPr>
              <w:t>.</w:t>
            </w:r>
          </w:p>
          <w:p w14:paraId="33D87587" w14:textId="77777777" w:rsidR="00C27A9C" w:rsidRPr="00F37161" w:rsidRDefault="00C27A9C" w:rsidP="20E5D021">
            <w:pPr>
              <w:ind w:right="113"/>
              <w:rPr>
                <w:rFonts w:ascii="Arial" w:hAnsi="Arial" w:cs="Arial"/>
              </w:rPr>
            </w:pPr>
          </w:p>
          <w:p w14:paraId="122178F6" w14:textId="77777777" w:rsidR="00925E5D" w:rsidRPr="00F37161" w:rsidRDefault="00925E5D" w:rsidP="20E5D021">
            <w:pPr>
              <w:ind w:right="113"/>
              <w:rPr>
                <w:rFonts w:ascii="Arial" w:hAnsi="Arial" w:cs="Arial"/>
              </w:rPr>
            </w:pPr>
            <w:r w:rsidRPr="00F37161">
              <w:rPr>
                <w:rFonts w:ascii="Arial" w:hAnsi="Arial" w:cs="Arial"/>
              </w:rPr>
              <w:t>I will look from one obje</w:t>
            </w:r>
            <w:r w:rsidR="00A80B8C" w:rsidRPr="00F37161">
              <w:rPr>
                <w:rFonts w:ascii="Arial" w:hAnsi="Arial" w:cs="Arial"/>
              </w:rPr>
              <w:t>c</w:t>
            </w:r>
            <w:r w:rsidRPr="00F37161">
              <w:rPr>
                <w:rFonts w:ascii="Arial" w:hAnsi="Arial" w:cs="Arial"/>
              </w:rPr>
              <w:t xml:space="preserve">t to another and then back </w:t>
            </w:r>
            <w:r w:rsidR="00C27A9C" w:rsidRPr="00F37161">
              <w:rPr>
                <w:rFonts w:ascii="Arial" w:hAnsi="Arial" w:cs="Arial"/>
              </w:rPr>
              <w:t>again.</w:t>
            </w:r>
          </w:p>
          <w:p w14:paraId="292A42B2" w14:textId="77777777" w:rsidR="00C27A9C" w:rsidRPr="00F37161" w:rsidRDefault="00C27A9C" w:rsidP="20E5D021">
            <w:pPr>
              <w:ind w:right="113"/>
              <w:rPr>
                <w:rFonts w:ascii="Arial" w:hAnsi="Arial" w:cs="Arial"/>
              </w:rPr>
            </w:pPr>
          </w:p>
          <w:p w14:paraId="554D6B86" w14:textId="77777777" w:rsidR="00925E5D" w:rsidRPr="00F37161" w:rsidRDefault="00925E5D" w:rsidP="20E5D021">
            <w:pPr>
              <w:ind w:right="113"/>
              <w:rPr>
                <w:rFonts w:ascii="Arial" w:hAnsi="Arial" w:cs="Arial"/>
              </w:rPr>
            </w:pPr>
            <w:r w:rsidRPr="00F37161">
              <w:rPr>
                <w:rFonts w:ascii="Arial" w:hAnsi="Arial" w:cs="Arial"/>
              </w:rPr>
              <w:t xml:space="preserve">I bring objects to my mouth to explore </w:t>
            </w:r>
            <w:r w:rsidR="00C27A9C" w:rsidRPr="00F37161">
              <w:rPr>
                <w:rFonts w:ascii="Arial" w:hAnsi="Arial" w:cs="Arial"/>
              </w:rPr>
              <w:t>them.</w:t>
            </w:r>
          </w:p>
          <w:p w14:paraId="1622CAC0" w14:textId="77777777" w:rsidR="00C27A9C" w:rsidRPr="00F37161" w:rsidRDefault="00C27A9C" w:rsidP="20E5D021">
            <w:pPr>
              <w:ind w:right="113"/>
              <w:rPr>
                <w:rFonts w:ascii="Arial" w:hAnsi="Arial" w:cs="Arial"/>
              </w:rPr>
            </w:pPr>
          </w:p>
          <w:p w14:paraId="5EAA60A3" w14:textId="77777777" w:rsidR="00925E5D" w:rsidRPr="00F37161" w:rsidRDefault="00925E5D" w:rsidP="20E5D021">
            <w:pPr>
              <w:ind w:right="113"/>
              <w:rPr>
                <w:rFonts w:ascii="Arial" w:hAnsi="Arial" w:cs="Arial"/>
              </w:rPr>
            </w:pPr>
            <w:r w:rsidRPr="00F37161">
              <w:rPr>
                <w:rFonts w:ascii="Arial" w:hAnsi="Arial" w:cs="Arial"/>
              </w:rPr>
              <w:t>I will reach out for objects but not accurately.</w:t>
            </w:r>
          </w:p>
          <w:p w14:paraId="41246394" w14:textId="77777777" w:rsidR="007C6FCB" w:rsidRPr="00F37161" w:rsidRDefault="007C6FCB" w:rsidP="20E5D021">
            <w:pPr>
              <w:ind w:right="113"/>
              <w:rPr>
                <w:rFonts w:ascii="Arial" w:hAnsi="Arial" w:cs="Arial"/>
              </w:rPr>
            </w:pPr>
          </w:p>
          <w:p w14:paraId="0B567D8D" w14:textId="77777777" w:rsidR="007C6FCB" w:rsidRPr="00F37161" w:rsidRDefault="007C6FCB" w:rsidP="20E5D021">
            <w:pPr>
              <w:ind w:right="113"/>
              <w:rPr>
                <w:rFonts w:ascii="Arial" w:hAnsi="Arial" w:cs="Arial"/>
              </w:rPr>
            </w:pPr>
          </w:p>
          <w:p w14:paraId="0031CCAB" w14:textId="77777777" w:rsidR="007C6FCB" w:rsidRPr="00F37161" w:rsidRDefault="007C6FCB" w:rsidP="20E5D021">
            <w:pPr>
              <w:ind w:right="113"/>
              <w:rPr>
                <w:rFonts w:ascii="Arial" w:hAnsi="Arial" w:cs="Arial"/>
              </w:rPr>
            </w:pPr>
          </w:p>
          <w:p w14:paraId="47D4C9B8" w14:textId="77777777" w:rsidR="007C6FCB" w:rsidRPr="00F37161" w:rsidRDefault="007C6FCB" w:rsidP="20E5D021">
            <w:pPr>
              <w:ind w:right="113"/>
              <w:rPr>
                <w:rFonts w:ascii="Arial" w:hAnsi="Arial" w:cs="Arial"/>
              </w:rPr>
            </w:pPr>
          </w:p>
          <w:p w14:paraId="6FE6CE30" w14:textId="77777777" w:rsidR="007C6FCB" w:rsidRPr="00F37161" w:rsidRDefault="007C6FCB" w:rsidP="20E5D021">
            <w:pPr>
              <w:ind w:right="113"/>
              <w:rPr>
                <w:rFonts w:ascii="Arial" w:hAnsi="Arial" w:cs="Arial"/>
              </w:rPr>
            </w:pPr>
          </w:p>
          <w:p w14:paraId="652E8EFA" w14:textId="77777777" w:rsidR="007C6FCB" w:rsidRDefault="007C6FCB" w:rsidP="20E5D021">
            <w:pPr>
              <w:ind w:right="113"/>
              <w:rPr>
                <w:rFonts w:ascii="Arial" w:hAnsi="Arial" w:cs="Arial"/>
              </w:rPr>
            </w:pPr>
          </w:p>
          <w:p w14:paraId="78A3C992" w14:textId="77777777" w:rsidR="00CD0F5B" w:rsidRDefault="00CD0F5B" w:rsidP="20E5D021">
            <w:pPr>
              <w:ind w:right="113"/>
              <w:rPr>
                <w:rFonts w:ascii="Arial" w:hAnsi="Arial" w:cs="Arial"/>
              </w:rPr>
            </w:pPr>
          </w:p>
          <w:p w14:paraId="3D28E13C" w14:textId="77777777" w:rsidR="00CD0F5B" w:rsidRDefault="00CD0F5B" w:rsidP="20E5D021">
            <w:pPr>
              <w:ind w:right="113"/>
              <w:rPr>
                <w:rFonts w:ascii="Arial" w:hAnsi="Arial" w:cs="Arial"/>
              </w:rPr>
            </w:pPr>
          </w:p>
          <w:p w14:paraId="444D8AB4" w14:textId="77777777" w:rsidR="00CD0F5B" w:rsidRDefault="00CD0F5B" w:rsidP="20E5D021">
            <w:pPr>
              <w:ind w:right="113"/>
              <w:rPr>
                <w:rFonts w:ascii="Arial" w:hAnsi="Arial" w:cs="Arial"/>
              </w:rPr>
            </w:pPr>
          </w:p>
          <w:p w14:paraId="371010B4" w14:textId="77777777" w:rsidR="00CD0F5B" w:rsidRDefault="00CD0F5B" w:rsidP="20E5D021">
            <w:pPr>
              <w:ind w:right="113"/>
              <w:rPr>
                <w:rFonts w:ascii="Arial" w:hAnsi="Arial" w:cs="Arial"/>
              </w:rPr>
            </w:pPr>
          </w:p>
          <w:p w14:paraId="663E0348" w14:textId="77777777" w:rsidR="00CD0F5B" w:rsidRDefault="00CD0F5B" w:rsidP="20E5D021">
            <w:pPr>
              <w:ind w:right="113"/>
              <w:rPr>
                <w:rFonts w:ascii="Arial" w:hAnsi="Arial" w:cs="Arial"/>
              </w:rPr>
            </w:pPr>
          </w:p>
          <w:p w14:paraId="42190C57" w14:textId="77777777" w:rsidR="00CD0F5B" w:rsidRDefault="00CD0F5B" w:rsidP="20E5D021">
            <w:pPr>
              <w:ind w:right="113"/>
              <w:rPr>
                <w:rFonts w:ascii="Arial" w:hAnsi="Arial" w:cs="Arial"/>
              </w:rPr>
            </w:pPr>
          </w:p>
          <w:p w14:paraId="24FCB039" w14:textId="77777777" w:rsidR="00CD0F5B" w:rsidRDefault="00CD0F5B" w:rsidP="20E5D021">
            <w:pPr>
              <w:ind w:right="113"/>
              <w:rPr>
                <w:rFonts w:ascii="Arial" w:hAnsi="Arial" w:cs="Arial"/>
              </w:rPr>
            </w:pPr>
          </w:p>
          <w:p w14:paraId="043B3162" w14:textId="77777777" w:rsidR="00CD0F5B" w:rsidRPr="00F37161" w:rsidRDefault="00CD0F5B" w:rsidP="20E5D021">
            <w:pPr>
              <w:ind w:right="113"/>
              <w:rPr>
                <w:rFonts w:ascii="Arial" w:hAnsi="Arial" w:cs="Arial"/>
              </w:rPr>
            </w:pPr>
          </w:p>
          <w:p w14:paraId="37AAC7D1" w14:textId="77777777" w:rsidR="007C6FCB" w:rsidRPr="00F37161" w:rsidRDefault="007C6FCB" w:rsidP="20E5D021">
            <w:pPr>
              <w:ind w:right="113"/>
              <w:rPr>
                <w:rFonts w:ascii="Arial" w:hAnsi="Arial" w:cs="Arial"/>
              </w:rPr>
            </w:pPr>
          </w:p>
          <w:p w14:paraId="4FC8DDC6" w14:textId="462FED2E" w:rsidR="007C6FCB" w:rsidRPr="00F37161" w:rsidRDefault="007C6FCB" w:rsidP="20E5D021">
            <w:pPr>
              <w:ind w:right="113"/>
              <w:rPr>
                <w:rFonts w:ascii="Arial" w:hAnsi="Arial" w:cs="Arial"/>
              </w:rPr>
            </w:pPr>
          </w:p>
        </w:tc>
        <w:tc>
          <w:tcPr>
            <w:tcW w:w="4513" w:type="dxa"/>
            <w:gridSpan w:val="3"/>
            <w:shd w:val="clear" w:color="auto" w:fill="auto"/>
          </w:tcPr>
          <w:p w14:paraId="67F0CD58" w14:textId="77777777" w:rsidR="00C27A9C" w:rsidRPr="00F37161" w:rsidRDefault="00925E5D" w:rsidP="20E5D021">
            <w:pPr>
              <w:ind w:right="113"/>
              <w:rPr>
                <w:rFonts w:ascii="Arial" w:hAnsi="Arial" w:cs="Arial"/>
              </w:rPr>
            </w:pPr>
            <w:r w:rsidRPr="00F37161">
              <w:rPr>
                <w:rFonts w:ascii="Arial" w:hAnsi="Arial" w:cs="Arial"/>
              </w:rPr>
              <w:lastRenderedPageBreak/>
              <w:t xml:space="preserve">Adults are available and responsive to the child. </w:t>
            </w:r>
          </w:p>
          <w:p w14:paraId="1C028FB3" w14:textId="77777777" w:rsidR="00C27A9C" w:rsidRPr="00F37161" w:rsidRDefault="00C27A9C" w:rsidP="20E5D021">
            <w:pPr>
              <w:ind w:right="113"/>
              <w:rPr>
                <w:rFonts w:ascii="Arial" w:hAnsi="Arial" w:cs="Arial"/>
              </w:rPr>
            </w:pPr>
          </w:p>
          <w:p w14:paraId="294F7AA1" w14:textId="77777777" w:rsidR="16333A25" w:rsidRPr="00F37161" w:rsidRDefault="16333A25" w:rsidP="61B316DE">
            <w:pPr>
              <w:ind w:right="113"/>
              <w:rPr>
                <w:rFonts w:ascii="Arial" w:hAnsi="Arial" w:cs="Arial"/>
              </w:rPr>
            </w:pPr>
            <w:r w:rsidRPr="00F37161">
              <w:rPr>
                <w:rFonts w:ascii="Arial" w:hAnsi="Arial" w:cs="Arial"/>
              </w:rPr>
              <w:t>Observe children’s</w:t>
            </w:r>
            <w:r w:rsidR="3B894862" w:rsidRPr="00F37161">
              <w:rPr>
                <w:rFonts w:ascii="Arial" w:hAnsi="Arial" w:cs="Arial"/>
              </w:rPr>
              <w:t xml:space="preserve"> </w:t>
            </w:r>
            <w:r w:rsidRPr="00F37161">
              <w:rPr>
                <w:rFonts w:ascii="Arial" w:hAnsi="Arial" w:cs="Arial"/>
              </w:rPr>
              <w:t xml:space="preserve">behaviours </w:t>
            </w:r>
            <w:r w:rsidR="3B894862" w:rsidRPr="00F37161">
              <w:rPr>
                <w:rFonts w:ascii="Arial" w:hAnsi="Arial" w:cs="Arial"/>
              </w:rPr>
              <w:t xml:space="preserve">and ensuring </w:t>
            </w:r>
            <w:r w:rsidRPr="00F37161">
              <w:rPr>
                <w:rFonts w:ascii="Arial" w:hAnsi="Arial" w:cs="Arial"/>
              </w:rPr>
              <w:t xml:space="preserve">practitioners </w:t>
            </w:r>
            <w:r w:rsidR="3B894862" w:rsidRPr="00F37161">
              <w:rPr>
                <w:rFonts w:ascii="Arial" w:hAnsi="Arial" w:cs="Arial"/>
              </w:rPr>
              <w:t>responses are timely and appropriate</w:t>
            </w:r>
            <w:r w:rsidRPr="00F37161">
              <w:rPr>
                <w:rFonts w:ascii="Arial" w:hAnsi="Arial" w:cs="Arial"/>
              </w:rPr>
              <w:t>.</w:t>
            </w:r>
          </w:p>
          <w:p w14:paraId="69203998" w14:textId="77777777" w:rsidR="61B316DE" w:rsidRPr="00F37161" w:rsidRDefault="61B316DE" w:rsidP="61B316DE">
            <w:pPr>
              <w:ind w:right="113"/>
              <w:rPr>
                <w:rFonts w:ascii="Arial" w:hAnsi="Arial" w:cs="Arial"/>
              </w:rPr>
            </w:pPr>
          </w:p>
          <w:p w14:paraId="144E6486" w14:textId="77777777" w:rsidR="01E2AAEB" w:rsidRPr="00F37161" w:rsidRDefault="5C9EB34D" w:rsidP="5D26B214">
            <w:pPr>
              <w:ind w:right="113"/>
              <w:rPr>
                <w:rFonts w:ascii="Arial" w:hAnsi="Arial" w:cs="Arial"/>
              </w:rPr>
            </w:pPr>
            <w:r w:rsidRPr="00F37161">
              <w:rPr>
                <w:rFonts w:ascii="Arial" w:hAnsi="Arial" w:cs="Arial"/>
              </w:rPr>
              <w:t>The ideal distance for viewing objects is around 30cm, offer play opportunities within this range.</w:t>
            </w:r>
          </w:p>
          <w:p w14:paraId="4026068D" w14:textId="77777777" w:rsidR="00C27A9C" w:rsidRPr="00F37161" w:rsidRDefault="00C27A9C" w:rsidP="20E5D021">
            <w:pPr>
              <w:ind w:right="113"/>
              <w:rPr>
                <w:rFonts w:ascii="Arial" w:hAnsi="Arial" w:cs="Arial"/>
              </w:rPr>
            </w:pPr>
          </w:p>
          <w:p w14:paraId="0DD61908" w14:textId="77777777" w:rsidR="00925E5D" w:rsidRPr="00F37161" w:rsidRDefault="00925E5D" w:rsidP="20E5D021">
            <w:pPr>
              <w:ind w:right="113"/>
              <w:rPr>
                <w:rFonts w:ascii="Arial" w:hAnsi="Arial" w:cs="Arial"/>
              </w:rPr>
            </w:pPr>
            <w:r w:rsidRPr="00F37161">
              <w:rPr>
                <w:rFonts w:ascii="Arial" w:hAnsi="Arial" w:cs="Arial"/>
              </w:rPr>
              <w:t>A</w:t>
            </w:r>
            <w:r w:rsidR="00C27A9C" w:rsidRPr="00F37161">
              <w:rPr>
                <w:rFonts w:ascii="Arial" w:hAnsi="Arial" w:cs="Arial"/>
              </w:rPr>
              <w:t xml:space="preserve">wareness </w:t>
            </w:r>
            <w:r w:rsidRPr="00F37161">
              <w:rPr>
                <w:rFonts w:ascii="Arial" w:hAnsi="Arial" w:cs="Arial"/>
              </w:rPr>
              <w:t>of the importance of a child’s facial expression and body language.</w:t>
            </w:r>
          </w:p>
          <w:p w14:paraId="698AF828" w14:textId="77777777" w:rsidR="00C27A9C" w:rsidRPr="00F37161" w:rsidRDefault="00C27A9C" w:rsidP="20E5D021">
            <w:pPr>
              <w:ind w:right="113"/>
              <w:rPr>
                <w:rFonts w:ascii="Arial" w:hAnsi="Arial" w:cs="Arial"/>
              </w:rPr>
            </w:pPr>
          </w:p>
          <w:p w14:paraId="135F15D6" w14:textId="77777777" w:rsidR="00925E5D" w:rsidRPr="00F37161" w:rsidRDefault="00C27A9C" w:rsidP="20E5D021">
            <w:pPr>
              <w:ind w:right="113"/>
              <w:rPr>
                <w:rFonts w:ascii="Arial" w:hAnsi="Arial" w:cs="Arial"/>
              </w:rPr>
            </w:pPr>
            <w:r w:rsidRPr="00F37161">
              <w:rPr>
                <w:rFonts w:ascii="Arial" w:hAnsi="Arial" w:cs="Arial"/>
              </w:rPr>
              <w:t>Use</w:t>
            </w:r>
            <w:r w:rsidR="00925E5D" w:rsidRPr="00F37161">
              <w:rPr>
                <w:rFonts w:ascii="Arial" w:hAnsi="Arial" w:cs="Arial"/>
              </w:rPr>
              <w:t xml:space="preserve"> a range of facial expressions, sounds and gestures as part of their engagement with a child.</w:t>
            </w:r>
          </w:p>
          <w:p w14:paraId="41D57D85" w14:textId="77777777" w:rsidR="00C27A9C" w:rsidRPr="00F37161" w:rsidRDefault="00C27A9C" w:rsidP="20E5D021">
            <w:pPr>
              <w:ind w:right="113"/>
              <w:rPr>
                <w:rFonts w:ascii="Arial" w:hAnsi="Arial" w:cs="Arial"/>
              </w:rPr>
            </w:pPr>
          </w:p>
          <w:p w14:paraId="363D3BCC" w14:textId="77777777" w:rsidR="00925E5D" w:rsidRPr="00F37161" w:rsidRDefault="00C27A9C" w:rsidP="20E5D021">
            <w:pPr>
              <w:ind w:right="113"/>
              <w:rPr>
                <w:rFonts w:ascii="Arial" w:hAnsi="Arial" w:cs="Arial"/>
              </w:rPr>
            </w:pPr>
            <w:r w:rsidRPr="00F37161">
              <w:rPr>
                <w:rFonts w:ascii="Arial" w:hAnsi="Arial" w:cs="Arial"/>
              </w:rPr>
              <w:t>O</w:t>
            </w:r>
            <w:r w:rsidR="00925E5D" w:rsidRPr="00F37161">
              <w:rPr>
                <w:rFonts w:ascii="Arial" w:hAnsi="Arial" w:cs="Arial"/>
              </w:rPr>
              <w:t>ffer a range of play items that produce sound or movement</w:t>
            </w:r>
            <w:r w:rsidRPr="00F37161">
              <w:rPr>
                <w:rFonts w:ascii="Arial" w:hAnsi="Arial" w:cs="Arial"/>
              </w:rPr>
              <w:t xml:space="preserve"> and are within </w:t>
            </w:r>
            <w:r w:rsidR="00925E5D" w:rsidRPr="00F37161">
              <w:rPr>
                <w:rFonts w:ascii="Arial" w:hAnsi="Arial" w:cs="Arial"/>
              </w:rPr>
              <w:t>reach of the child so that any movement by the child brings a response</w:t>
            </w:r>
            <w:r w:rsidRPr="00F37161">
              <w:rPr>
                <w:rFonts w:ascii="Arial" w:hAnsi="Arial" w:cs="Arial"/>
              </w:rPr>
              <w:t>.</w:t>
            </w:r>
          </w:p>
          <w:p w14:paraId="662BCAD6" w14:textId="77777777" w:rsidR="00C27A9C" w:rsidRPr="00F37161" w:rsidRDefault="00C27A9C" w:rsidP="20E5D021">
            <w:pPr>
              <w:ind w:right="113"/>
              <w:rPr>
                <w:rFonts w:ascii="Arial" w:hAnsi="Arial" w:cs="Arial"/>
              </w:rPr>
            </w:pPr>
          </w:p>
          <w:p w14:paraId="391169C1" w14:textId="77777777" w:rsidR="00C27A9C" w:rsidRPr="00F37161" w:rsidRDefault="00C27A9C" w:rsidP="20E5D021">
            <w:pPr>
              <w:ind w:right="113"/>
              <w:rPr>
                <w:rFonts w:ascii="Arial" w:hAnsi="Arial" w:cs="Arial"/>
              </w:rPr>
            </w:pPr>
            <w:r w:rsidRPr="00F37161">
              <w:rPr>
                <w:rFonts w:ascii="Arial" w:hAnsi="Arial" w:cs="Arial"/>
              </w:rPr>
              <w:t xml:space="preserve">Spend time with </w:t>
            </w:r>
            <w:r w:rsidR="00443435" w:rsidRPr="00F37161">
              <w:rPr>
                <w:rFonts w:ascii="Arial" w:hAnsi="Arial" w:cs="Arial"/>
              </w:rPr>
              <w:t>children h</w:t>
            </w:r>
            <w:r w:rsidRPr="00F37161">
              <w:rPr>
                <w:rFonts w:ascii="Arial" w:hAnsi="Arial" w:cs="Arial"/>
              </w:rPr>
              <w:t xml:space="preserve">olding </w:t>
            </w:r>
            <w:r w:rsidR="00925E5D" w:rsidRPr="00F37161">
              <w:rPr>
                <w:rFonts w:ascii="Arial" w:hAnsi="Arial" w:cs="Arial"/>
              </w:rPr>
              <w:t xml:space="preserve">up items for them to see and touch. </w:t>
            </w:r>
          </w:p>
          <w:p w14:paraId="6C12EE2C" w14:textId="77777777" w:rsidR="00C27A9C" w:rsidRPr="00F37161" w:rsidRDefault="00C27A9C" w:rsidP="20E5D021">
            <w:pPr>
              <w:ind w:right="113"/>
              <w:rPr>
                <w:rFonts w:ascii="Arial" w:hAnsi="Arial" w:cs="Arial"/>
              </w:rPr>
            </w:pPr>
          </w:p>
          <w:p w14:paraId="2D47FEC1" w14:textId="77777777" w:rsidR="00925E5D" w:rsidRPr="00F37161" w:rsidRDefault="00443435" w:rsidP="20E5D021">
            <w:pPr>
              <w:ind w:right="113"/>
              <w:rPr>
                <w:rFonts w:ascii="Arial" w:hAnsi="Arial" w:cs="Arial"/>
              </w:rPr>
            </w:pPr>
            <w:r w:rsidRPr="00F37161">
              <w:rPr>
                <w:rFonts w:ascii="Arial" w:hAnsi="Arial" w:cs="Arial"/>
              </w:rPr>
              <w:t>Allow children</w:t>
            </w:r>
            <w:r w:rsidR="00925E5D" w:rsidRPr="00F37161">
              <w:rPr>
                <w:rFonts w:ascii="Arial" w:hAnsi="Arial" w:cs="Arial"/>
              </w:rPr>
              <w:t xml:space="preserve"> to explore their faces hair, hands arms etc.</w:t>
            </w:r>
          </w:p>
          <w:p w14:paraId="3E04F3D3" w14:textId="77777777" w:rsidR="00443435" w:rsidRPr="00F37161" w:rsidRDefault="00443435" w:rsidP="5D26B214">
            <w:pPr>
              <w:ind w:right="113"/>
              <w:rPr>
                <w:rFonts w:ascii="Arial" w:hAnsi="Arial" w:cs="Arial"/>
              </w:rPr>
            </w:pPr>
          </w:p>
          <w:p w14:paraId="5F0ACAF4" w14:textId="77777777" w:rsidR="00925E5D" w:rsidRPr="00F37161" w:rsidRDefault="00443435" w:rsidP="20E5D021">
            <w:pPr>
              <w:ind w:right="113"/>
              <w:rPr>
                <w:rFonts w:ascii="Arial" w:hAnsi="Arial" w:cs="Arial"/>
              </w:rPr>
            </w:pPr>
            <w:r w:rsidRPr="00F37161">
              <w:rPr>
                <w:rFonts w:ascii="Arial" w:hAnsi="Arial" w:cs="Arial"/>
              </w:rPr>
              <w:t xml:space="preserve">Time </w:t>
            </w:r>
            <w:r w:rsidR="00925E5D" w:rsidRPr="00F37161">
              <w:rPr>
                <w:rFonts w:ascii="Arial" w:hAnsi="Arial" w:cs="Arial"/>
              </w:rPr>
              <w:t>for children to respond by pausing</w:t>
            </w:r>
            <w:r w:rsidRPr="00F37161">
              <w:rPr>
                <w:rFonts w:ascii="Arial" w:hAnsi="Arial" w:cs="Arial"/>
              </w:rPr>
              <w:t>,</w:t>
            </w:r>
            <w:r w:rsidR="00925E5D" w:rsidRPr="00F37161">
              <w:rPr>
                <w:rFonts w:ascii="Arial" w:hAnsi="Arial" w:cs="Arial"/>
              </w:rPr>
              <w:t xml:space="preserve"> </w:t>
            </w:r>
            <w:r w:rsidRPr="00F37161">
              <w:rPr>
                <w:rFonts w:ascii="Arial" w:hAnsi="Arial" w:cs="Arial"/>
              </w:rPr>
              <w:t>waiting,</w:t>
            </w:r>
            <w:r w:rsidR="00925E5D" w:rsidRPr="00F37161">
              <w:rPr>
                <w:rFonts w:ascii="Arial" w:hAnsi="Arial" w:cs="Arial"/>
              </w:rPr>
              <w:t xml:space="preserve"> and watching. </w:t>
            </w:r>
          </w:p>
          <w:p w14:paraId="3C18E2A9" w14:textId="77777777" w:rsidR="00443435" w:rsidRPr="00F37161" w:rsidRDefault="00443435" w:rsidP="20E5D021">
            <w:pPr>
              <w:ind w:right="113"/>
              <w:rPr>
                <w:rFonts w:ascii="Arial" w:hAnsi="Arial" w:cs="Arial"/>
              </w:rPr>
            </w:pPr>
          </w:p>
          <w:p w14:paraId="21BC3614" w14:textId="77777777" w:rsidR="00925E5D" w:rsidRPr="00F37161" w:rsidRDefault="00443435" w:rsidP="20E5D021">
            <w:pPr>
              <w:ind w:right="113"/>
              <w:rPr>
                <w:rFonts w:ascii="Arial" w:hAnsi="Arial" w:cs="Arial"/>
              </w:rPr>
            </w:pPr>
            <w:r w:rsidRPr="00F37161">
              <w:rPr>
                <w:rFonts w:ascii="Arial" w:hAnsi="Arial" w:cs="Arial"/>
              </w:rPr>
              <w:lastRenderedPageBreak/>
              <w:t xml:space="preserve">Encourage </w:t>
            </w:r>
            <w:r w:rsidR="00925E5D" w:rsidRPr="00F37161">
              <w:rPr>
                <w:rFonts w:ascii="Arial" w:hAnsi="Arial" w:cs="Arial"/>
              </w:rPr>
              <w:t>independence by providing a reactive environment where children can explore and reach play items.</w:t>
            </w:r>
          </w:p>
          <w:p w14:paraId="4C735815" w14:textId="77777777" w:rsidR="00443435" w:rsidRPr="00F37161" w:rsidRDefault="00443435" w:rsidP="20E5D021">
            <w:pPr>
              <w:ind w:right="113"/>
              <w:rPr>
                <w:rFonts w:ascii="Arial" w:hAnsi="Arial" w:cs="Arial"/>
              </w:rPr>
            </w:pPr>
          </w:p>
          <w:p w14:paraId="00070E07" w14:textId="77777777" w:rsidR="00925E5D" w:rsidRPr="00F37161" w:rsidRDefault="00443435" w:rsidP="20E5D021">
            <w:pPr>
              <w:ind w:right="113"/>
              <w:rPr>
                <w:rFonts w:ascii="Arial" w:hAnsi="Arial" w:cs="Arial"/>
              </w:rPr>
            </w:pPr>
            <w:r w:rsidRPr="00F37161">
              <w:rPr>
                <w:rFonts w:ascii="Arial" w:hAnsi="Arial" w:cs="Arial"/>
              </w:rPr>
              <w:t>Use</w:t>
            </w:r>
            <w:r w:rsidR="00925E5D" w:rsidRPr="00F37161">
              <w:rPr>
                <w:rFonts w:ascii="Arial" w:hAnsi="Arial" w:cs="Arial"/>
              </w:rPr>
              <w:t xml:space="preserve"> a range of facial expressions sounds, songs etc. </w:t>
            </w:r>
          </w:p>
          <w:p w14:paraId="29B1C157" w14:textId="77777777" w:rsidR="00443435" w:rsidRPr="00F37161" w:rsidRDefault="00443435" w:rsidP="20E5D021">
            <w:pPr>
              <w:ind w:right="113"/>
              <w:rPr>
                <w:rFonts w:ascii="Arial" w:hAnsi="Arial" w:cs="Arial"/>
              </w:rPr>
            </w:pPr>
          </w:p>
          <w:p w14:paraId="2352F330" w14:textId="77777777" w:rsidR="00925E5D" w:rsidRPr="00F37161" w:rsidRDefault="00443435" w:rsidP="20E5D021">
            <w:pPr>
              <w:ind w:right="113"/>
              <w:rPr>
                <w:rFonts w:ascii="Arial" w:hAnsi="Arial" w:cs="Arial"/>
              </w:rPr>
            </w:pPr>
            <w:r w:rsidRPr="00F37161">
              <w:rPr>
                <w:rFonts w:ascii="Arial" w:hAnsi="Arial" w:cs="Arial"/>
              </w:rPr>
              <w:t>O</w:t>
            </w:r>
            <w:r w:rsidR="00925E5D" w:rsidRPr="00F37161">
              <w:rPr>
                <w:rFonts w:ascii="Arial" w:hAnsi="Arial" w:cs="Arial"/>
              </w:rPr>
              <w:t>ffer a sensitive commentary as the child engages in activities or responds to an activity.</w:t>
            </w:r>
          </w:p>
          <w:p w14:paraId="40482B9D" w14:textId="77777777" w:rsidR="00443435" w:rsidRPr="00F37161" w:rsidRDefault="00443435" w:rsidP="20E5D021">
            <w:pPr>
              <w:ind w:right="113"/>
              <w:rPr>
                <w:rFonts w:ascii="Arial" w:hAnsi="Arial" w:cs="Arial"/>
              </w:rPr>
            </w:pPr>
          </w:p>
          <w:p w14:paraId="2BBE0233" w14:textId="77777777" w:rsidR="00925E5D" w:rsidRPr="00F37161" w:rsidRDefault="00443435" w:rsidP="20E5D021">
            <w:pPr>
              <w:ind w:right="113"/>
              <w:rPr>
                <w:rFonts w:ascii="Arial" w:hAnsi="Arial" w:cs="Arial"/>
              </w:rPr>
            </w:pPr>
            <w:r w:rsidRPr="00F37161">
              <w:rPr>
                <w:rFonts w:ascii="Arial" w:hAnsi="Arial" w:cs="Arial"/>
              </w:rPr>
              <w:t>Offer p</w:t>
            </w:r>
            <w:r w:rsidR="00925E5D" w:rsidRPr="00F37161">
              <w:rPr>
                <w:rFonts w:ascii="Arial" w:hAnsi="Arial" w:cs="Arial"/>
              </w:rPr>
              <w:t xml:space="preserve">lay and learning opportunities </w:t>
            </w:r>
            <w:r w:rsidRPr="00F37161">
              <w:rPr>
                <w:rFonts w:ascii="Arial" w:hAnsi="Arial" w:cs="Arial"/>
              </w:rPr>
              <w:t xml:space="preserve">that </w:t>
            </w:r>
            <w:r w:rsidR="00925E5D" w:rsidRPr="00F37161">
              <w:rPr>
                <w:rFonts w:ascii="Arial" w:hAnsi="Arial" w:cs="Arial"/>
              </w:rPr>
              <w:t xml:space="preserve">are consistent and repeated. </w:t>
            </w:r>
          </w:p>
          <w:p w14:paraId="3367220A" w14:textId="77777777" w:rsidR="00443435" w:rsidRPr="00F37161" w:rsidRDefault="00443435" w:rsidP="20E5D021">
            <w:pPr>
              <w:ind w:right="113"/>
              <w:rPr>
                <w:rFonts w:ascii="Arial" w:hAnsi="Arial" w:cs="Arial"/>
              </w:rPr>
            </w:pPr>
          </w:p>
          <w:p w14:paraId="1691A65D" w14:textId="77777777" w:rsidR="00443435" w:rsidRPr="00F37161" w:rsidRDefault="00443435" w:rsidP="00443435">
            <w:pPr>
              <w:ind w:right="113"/>
              <w:rPr>
                <w:rFonts w:ascii="Arial" w:hAnsi="Arial" w:cs="Arial"/>
              </w:rPr>
            </w:pPr>
            <w:r w:rsidRPr="00F37161">
              <w:rPr>
                <w:rFonts w:ascii="Arial" w:hAnsi="Arial" w:cs="Arial"/>
              </w:rPr>
              <w:t xml:space="preserve">Provide </w:t>
            </w:r>
            <w:r w:rsidR="00925E5D" w:rsidRPr="00F37161">
              <w:rPr>
                <w:rFonts w:ascii="Arial" w:hAnsi="Arial" w:cs="Arial"/>
              </w:rPr>
              <w:t>familiar routine and structure to the day.</w:t>
            </w:r>
          </w:p>
          <w:p w14:paraId="6CA7F142" w14:textId="77777777" w:rsidR="00443435" w:rsidRPr="00F37161" w:rsidRDefault="00443435" w:rsidP="00443435">
            <w:pPr>
              <w:ind w:right="113"/>
              <w:rPr>
                <w:rFonts w:ascii="Arial" w:hAnsi="Arial" w:cs="Arial"/>
              </w:rPr>
            </w:pPr>
          </w:p>
          <w:p w14:paraId="01DF6904" w14:textId="77777777" w:rsidR="00925E5D" w:rsidRPr="00F37161" w:rsidRDefault="00443435" w:rsidP="00443435">
            <w:pPr>
              <w:ind w:right="113"/>
              <w:rPr>
                <w:rFonts w:ascii="Arial" w:hAnsi="Arial" w:cs="Arial"/>
              </w:rPr>
            </w:pPr>
            <w:r w:rsidRPr="00F37161">
              <w:rPr>
                <w:rFonts w:ascii="Arial" w:hAnsi="Arial" w:cs="Arial"/>
              </w:rPr>
              <w:t>Sing</w:t>
            </w:r>
            <w:r w:rsidR="00925E5D" w:rsidRPr="00F37161">
              <w:rPr>
                <w:rFonts w:ascii="Arial" w:hAnsi="Arial" w:cs="Arial"/>
              </w:rPr>
              <w:t xml:space="preserve"> songs and rhymes regularly to enable the child to become familiar with them</w:t>
            </w:r>
            <w:r w:rsidRPr="00F37161">
              <w:rPr>
                <w:rFonts w:ascii="Arial" w:hAnsi="Arial" w:cs="Arial"/>
              </w:rPr>
              <w:t>.</w:t>
            </w:r>
          </w:p>
          <w:p w14:paraId="72CC71A0" w14:textId="77777777" w:rsidR="00443435" w:rsidRPr="00F37161" w:rsidRDefault="00443435" w:rsidP="00443435">
            <w:pPr>
              <w:ind w:right="113"/>
              <w:rPr>
                <w:rFonts w:ascii="Arial" w:hAnsi="Arial" w:cs="Arial"/>
              </w:rPr>
            </w:pPr>
          </w:p>
        </w:tc>
        <w:tc>
          <w:tcPr>
            <w:tcW w:w="3248" w:type="dxa"/>
            <w:gridSpan w:val="2"/>
            <w:shd w:val="clear" w:color="auto" w:fill="auto"/>
          </w:tcPr>
          <w:p w14:paraId="283009A7" w14:textId="77777777" w:rsidR="00925E5D" w:rsidRPr="00F37161" w:rsidRDefault="00925E5D" w:rsidP="20E5D021">
            <w:pPr>
              <w:ind w:right="113"/>
              <w:rPr>
                <w:rFonts w:ascii="Arial" w:hAnsi="Arial" w:cs="Arial"/>
              </w:rPr>
            </w:pPr>
            <w:r w:rsidRPr="00F37161">
              <w:rPr>
                <w:rFonts w:ascii="Arial" w:hAnsi="Arial" w:cs="Arial"/>
              </w:rPr>
              <w:lastRenderedPageBreak/>
              <w:t xml:space="preserve">Play resources are age appropriate and </w:t>
            </w:r>
            <w:r w:rsidR="00C27A9C" w:rsidRPr="00F37161">
              <w:rPr>
                <w:rFonts w:ascii="Arial" w:hAnsi="Arial" w:cs="Arial"/>
              </w:rPr>
              <w:t>stimulating.</w:t>
            </w:r>
          </w:p>
          <w:p w14:paraId="55EF2641" w14:textId="77777777" w:rsidR="00C27A9C" w:rsidRPr="00F37161" w:rsidRDefault="00C27A9C" w:rsidP="20E5D021">
            <w:pPr>
              <w:ind w:right="113"/>
              <w:rPr>
                <w:rFonts w:ascii="Arial" w:hAnsi="Arial" w:cs="Arial"/>
              </w:rPr>
            </w:pPr>
          </w:p>
          <w:p w14:paraId="529B7C9B" w14:textId="77777777" w:rsidR="00925E5D" w:rsidRPr="00F37161" w:rsidRDefault="00925E5D" w:rsidP="20E5D021">
            <w:pPr>
              <w:ind w:right="113"/>
              <w:rPr>
                <w:rFonts w:ascii="Arial" w:hAnsi="Arial" w:cs="Arial"/>
              </w:rPr>
            </w:pPr>
            <w:r w:rsidRPr="00F37161">
              <w:rPr>
                <w:rFonts w:ascii="Arial" w:hAnsi="Arial" w:cs="Arial"/>
              </w:rPr>
              <w:t>Leuven scales for well-being and involvement</w:t>
            </w:r>
            <w:r w:rsidR="00C27A9C" w:rsidRPr="00F37161">
              <w:rPr>
                <w:rFonts w:ascii="Arial" w:hAnsi="Arial" w:cs="Arial"/>
              </w:rPr>
              <w:t>.</w:t>
            </w:r>
          </w:p>
          <w:p w14:paraId="32081CDA" w14:textId="77777777" w:rsidR="0C2C6ECE" w:rsidRPr="00F37161" w:rsidRDefault="0C2C6ECE" w:rsidP="0C2C6ECE">
            <w:pPr>
              <w:ind w:right="113"/>
              <w:rPr>
                <w:rFonts w:ascii="Arial" w:hAnsi="Arial" w:cs="Arial"/>
              </w:rPr>
            </w:pPr>
          </w:p>
          <w:p w14:paraId="7C47A92A" w14:textId="77777777" w:rsidR="5A958670" w:rsidRPr="00F37161" w:rsidRDefault="65617EC5" w:rsidP="0C2C6ECE">
            <w:pPr>
              <w:ind w:right="113"/>
              <w:rPr>
                <w:rFonts w:ascii="Arial" w:hAnsi="Arial" w:cs="Arial"/>
              </w:rPr>
            </w:pPr>
            <w:r w:rsidRPr="00F37161">
              <w:rPr>
                <w:rFonts w:ascii="Arial" w:hAnsi="Arial" w:cs="Arial"/>
              </w:rPr>
              <w:t xml:space="preserve">Black and white resources </w:t>
            </w:r>
          </w:p>
          <w:p w14:paraId="6431A585" w14:textId="77777777" w:rsidR="00C27A9C" w:rsidRPr="00F37161" w:rsidRDefault="00C27A9C" w:rsidP="20E5D021">
            <w:pPr>
              <w:ind w:right="113"/>
              <w:rPr>
                <w:rFonts w:ascii="Arial" w:hAnsi="Arial" w:cs="Arial"/>
              </w:rPr>
            </w:pPr>
          </w:p>
          <w:p w14:paraId="5FA7C37E" w14:textId="77777777" w:rsidR="00925E5D" w:rsidRPr="00F37161" w:rsidRDefault="3B894862" w:rsidP="20E5D021">
            <w:pPr>
              <w:ind w:right="113"/>
              <w:rPr>
                <w:rFonts w:ascii="Arial" w:hAnsi="Arial" w:cs="Arial"/>
              </w:rPr>
            </w:pPr>
            <w:r w:rsidRPr="00F37161">
              <w:rPr>
                <w:rFonts w:ascii="Arial" w:hAnsi="Arial" w:cs="Arial"/>
              </w:rPr>
              <w:t>Heuristic baskets are available with a range of textures shapes, colours etc.</w:t>
            </w:r>
          </w:p>
          <w:p w14:paraId="4203B35B" w14:textId="77777777" w:rsidR="61B316DE" w:rsidRPr="00F37161" w:rsidRDefault="61B316DE" w:rsidP="61B316DE">
            <w:pPr>
              <w:ind w:right="113"/>
              <w:rPr>
                <w:rFonts w:ascii="Arial" w:hAnsi="Arial" w:cs="Arial"/>
              </w:rPr>
            </w:pPr>
          </w:p>
          <w:p w14:paraId="23048A32" w14:textId="77777777" w:rsidR="00925E5D" w:rsidRPr="00F37161" w:rsidRDefault="3B894862" w:rsidP="20E5D021">
            <w:pPr>
              <w:ind w:right="113"/>
              <w:rPr>
                <w:rFonts w:ascii="Arial" w:hAnsi="Arial" w:cs="Arial"/>
              </w:rPr>
            </w:pPr>
            <w:r w:rsidRPr="00F37161">
              <w:rPr>
                <w:rFonts w:ascii="Arial" w:hAnsi="Arial" w:cs="Arial"/>
              </w:rPr>
              <w:t>Sound makers and light emitting toys are available.</w:t>
            </w:r>
          </w:p>
          <w:p w14:paraId="0036555E" w14:textId="77777777" w:rsidR="61B316DE" w:rsidRPr="00F37161" w:rsidRDefault="61B316DE" w:rsidP="61B316DE">
            <w:pPr>
              <w:ind w:right="113"/>
              <w:rPr>
                <w:rFonts w:ascii="Arial" w:hAnsi="Arial" w:cs="Arial"/>
              </w:rPr>
            </w:pPr>
          </w:p>
          <w:p w14:paraId="3F75A947" w14:textId="77777777" w:rsidR="00925E5D" w:rsidRPr="00F37161" w:rsidRDefault="1F8FD1CE" w:rsidP="20E5D021">
            <w:pPr>
              <w:ind w:right="113"/>
              <w:rPr>
                <w:rFonts w:ascii="Arial" w:hAnsi="Arial" w:cs="Arial"/>
              </w:rPr>
            </w:pPr>
            <w:r w:rsidRPr="00F37161">
              <w:rPr>
                <w:rFonts w:ascii="Arial" w:hAnsi="Arial" w:cs="Arial"/>
              </w:rPr>
              <w:t>Toys are visually stimulating and there are a range of multi-sensory experiences.</w:t>
            </w:r>
            <w:r w:rsidR="6353180C" w:rsidRPr="00F37161">
              <w:rPr>
                <w:rFonts w:ascii="Arial" w:hAnsi="Arial" w:cs="Arial"/>
              </w:rPr>
              <w:t xml:space="preserve"> </w:t>
            </w:r>
            <w:r w:rsidR="0C2FC26E" w:rsidRPr="00F37161">
              <w:rPr>
                <w:rFonts w:ascii="Arial" w:hAnsi="Arial" w:cs="Arial"/>
              </w:rPr>
              <w:t xml:space="preserve">For </w:t>
            </w:r>
            <w:r w:rsidR="3CAADD46" w:rsidRPr="00F37161">
              <w:rPr>
                <w:rFonts w:ascii="Arial" w:hAnsi="Arial" w:cs="Arial"/>
              </w:rPr>
              <w:t>example,</w:t>
            </w:r>
            <w:r w:rsidR="0C2FC26E" w:rsidRPr="00F37161">
              <w:rPr>
                <w:rFonts w:ascii="Arial" w:hAnsi="Arial" w:cs="Arial"/>
              </w:rPr>
              <w:t xml:space="preserve"> different textures,</w:t>
            </w:r>
            <w:r w:rsidR="44DEFB1D" w:rsidRPr="00F37161">
              <w:rPr>
                <w:rFonts w:ascii="Arial" w:hAnsi="Arial" w:cs="Arial"/>
              </w:rPr>
              <w:t xml:space="preserve"> </w:t>
            </w:r>
            <w:r w:rsidR="0C2FC26E" w:rsidRPr="00F37161">
              <w:rPr>
                <w:rFonts w:ascii="Arial" w:hAnsi="Arial" w:cs="Arial"/>
              </w:rPr>
              <w:t>natural materials</w:t>
            </w:r>
            <w:r w:rsidR="6E98547A" w:rsidRPr="00F37161">
              <w:rPr>
                <w:rFonts w:ascii="Arial" w:hAnsi="Arial" w:cs="Arial"/>
              </w:rPr>
              <w:t xml:space="preserve">. </w:t>
            </w:r>
          </w:p>
          <w:p w14:paraId="1FEBD021" w14:textId="77777777" w:rsidR="61B316DE" w:rsidRPr="00F37161" w:rsidRDefault="61B316DE" w:rsidP="61B316DE">
            <w:pPr>
              <w:ind w:right="113"/>
              <w:rPr>
                <w:rFonts w:ascii="Arial" w:hAnsi="Arial" w:cs="Arial"/>
              </w:rPr>
            </w:pPr>
          </w:p>
          <w:p w14:paraId="349C40DB" w14:textId="77777777" w:rsidR="6FD9DD46" w:rsidRPr="00F37161" w:rsidRDefault="6353180C" w:rsidP="61B316DE">
            <w:pPr>
              <w:ind w:right="113"/>
              <w:rPr>
                <w:rFonts w:ascii="Arial" w:hAnsi="Arial" w:cs="Arial"/>
              </w:rPr>
            </w:pPr>
            <w:r w:rsidRPr="00F37161">
              <w:rPr>
                <w:rFonts w:ascii="Arial" w:hAnsi="Arial" w:cs="Arial"/>
              </w:rPr>
              <w:t xml:space="preserve">Positioning equipment, for example foam blocks to support sitting. </w:t>
            </w:r>
          </w:p>
          <w:p w14:paraId="6970D43E" w14:textId="77777777" w:rsidR="00925E5D" w:rsidRPr="00F37161" w:rsidRDefault="00925E5D" w:rsidP="20E5D021">
            <w:pPr>
              <w:spacing w:after="160" w:line="259" w:lineRule="auto"/>
              <w:ind w:right="113"/>
              <w:rPr>
                <w:rFonts w:ascii="Arial" w:hAnsi="Arial" w:cs="Arial"/>
              </w:rPr>
            </w:pPr>
          </w:p>
        </w:tc>
        <w:tc>
          <w:tcPr>
            <w:tcW w:w="1418" w:type="dxa"/>
            <w:shd w:val="clear" w:color="auto" w:fill="auto"/>
          </w:tcPr>
          <w:p w14:paraId="0163DDC0" w14:textId="77777777" w:rsidR="00925E5D" w:rsidRPr="00F37161" w:rsidRDefault="1307E107" w:rsidP="006C7D7A">
            <w:pPr>
              <w:ind w:left="29" w:right="113"/>
              <w:rPr>
                <w:rFonts w:ascii="Arial" w:hAnsi="Arial" w:cs="Arial"/>
                <w:b/>
                <w:bCs/>
              </w:rPr>
            </w:pPr>
            <w:r w:rsidRPr="00F37161">
              <w:rPr>
                <w:rFonts w:ascii="Arial" w:hAnsi="Arial" w:cs="Arial"/>
                <w:b/>
                <w:bCs/>
              </w:rPr>
              <w:t>0-</w:t>
            </w:r>
            <w:r w:rsidR="3B894862" w:rsidRPr="00F37161">
              <w:rPr>
                <w:rFonts w:ascii="Arial" w:hAnsi="Arial" w:cs="Arial"/>
                <w:b/>
                <w:bCs/>
              </w:rPr>
              <w:t>3</w:t>
            </w:r>
            <w:r w:rsidR="1C275902" w:rsidRPr="00F37161">
              <w:rPr>
                <w:rFonts w:ascii="Arial" w:hAnsi="Arial" w:cs="Arial"/>
                <w:b/>
                <w:bCs/>
              </w:rPr>
              <w:t xml:space="preserve"> months</w:t>
            </w:r>
          </w:p>
          <w:p w14:paraId="6F3EB5EF" w14:textId="77777777" w:rsidR="00925E5D" w:rsidRPr="00F37161" w:rsidRDefault="00925E5D" w:rsidP="006C7D7A">
            <w:pPr>
              <w:ind w:left="29" w:right="113"/>
              <w:rPr>
                <w:rFonts w:ascii="Arial" w:hAnsi="Arial" w:cs="Arial"/>
                <w:b/>
                <w:bCs/>
              </w:rPr>
            </w:pPr>
          </w:p>
          <w:p w14:paraId="12FBFA19" w14:textId="77777777" w:rsidR="006C7D7A" w:rsidRPr="00F37161" w:rsidRDefault="4B5A0D11" w:rsidP="00202F28">
            <w:pPr>
              <w:ind w:right="113"/>
              <w:rPr>
                <w:rFonts w:ascii="Arial" w:hAnsi="Arial" w:cs="Arial"/>
                <w:b/>
                <w:bCs/>
              </w:rPr>
            </w:pPr>
            <w:r w:rsidRPr="00F37161">
              <w:rPr>
                <w:rFonts w:ascii="Arial" w:hAnsi="Arial" w:cs="Arial"/>
                <w:b/>
                <w:bCs/>
              </w:rPr>
              <w:t>Step 1</w:t>
            </w:r>
            <w:r w:rsidR="2874D918" w:rsidRPr="00F37161">
              <w:rPr>
                <w:rFonts w:ascii="Arial" w:hAnsi="Arial" w:cs="Arial"/>
                <w:b/>
                <w:bCs/>
              </w:rPr>
              <w:t>&amp;2</w:t>
            </w:r>
            <w:r w:rsidRPr="00F37161">
              <w:rPr>
                <w:rFonts w:ascii="Arial" w:hAnsi="Arial" w:cs="Arial"/>
                <w:b/>
                <w:bCs/>
              </w:rPr>
              <w:t xml:space="preserve"> </w:t>
            </w:r>
          </w:p>
          <w:p w14:paraId="53D691F4" w14:textId="26C987B3" w:rsidR="00925E5D" w:rsidRPr="00F37161" w:rsidRDefault="006C7D7A" w:rsidP="006C7D7A">
            <w:pPr>
              <w:ind w:left="29" w:right="113"/>
              <w:rPr>
                <w:rFonts w:ascii="Arial" w:hAnsi="Arial" w:cs="Arial"/>
                <w:b/>
                <w:bCs/>
              </w:rPr>
            </w:pPr>
            <w:r w:rsidRPr="00F37161">
              <w:rPr>
                <w:rFonts w:ascii="Arial" w:hAnsi="Arial" w:cs="Arial"/>
                <w:b/>
                <w:bCs/>
              </w:rPr>
              <w:t xml:space="preserve">(Early </w:t>
            </w:r>
            <w:r w:rsidR="00DF1C49" w:rsidRPr="00F37161">
              <w:rPr>
                <w:rFonts w:ascii="Arial" w:hAnsi="Arial" w:cs="Arial"/>
                <w:b/>
                <w:bCs/>
              </w:rPr>
              <w:t xml:space="preserve">Years </w:t>
            </w:r>
            <w:r w:rsidRPr="00F37161">
              <w:rPr>
                <w:rFonts w:ascii="Arial" w:hAnsi="Arial" w:cs="Arial"/>
                <w:b/>
                <w:bCs/>
              </w:rPr>
              <w:t xml:space="preserve">Support </w:t>
            </w:r>
            <w:r w:rsidR="00DF1C49" w:rsidRPr="00F37161">
              <w:rPr>
                <w:rFonts w:ascii="Arial" w:hAnsi="Arial" w:cs="Arial"/>
                <w:b/>
                <w:bCs/>
              </w:rPr>
              <w:t>Tool)</w:t>
            </w:r>
          </w:p>
          <w:p w14:paraId="69AA13E2" w14:textId="77777777" w:rsidR="00925E5D" w:rsidRPr="00F37161" w:rsidRDefault="00925E5D" w:rsidP="006C7D7A">
            <w:pPr>
              <w:ind w:left="29" w:right="113"/>
              <w:rPr>
                <w:rFonts w:ascii="Arial" w:hAnsi="Arial" w:cs="Arial"/>
                <w:b/>
                <w:bCs/>
              </w:rPr>
            </w:pPr>
          </w:p>
          <w:p w14:paraId="4E22FE11" w14:textId="77777777" w:rsidR="00925E5D" w:rsidRPr="00F37161" w:rsidRDefault="3F02F271" w:rsidP="006C7D7A">
            <w:pPr>
              <w:ind w:left="29" w:right="113"/>
              <w:rPr>
                <w:rFonts w:ascii="Arial" w:hAnsi="Arial" w:cs="Arial"/>
                <w:b/>
                <w:bCs/>
              </w:rPr>
            </w:pPr>
            <w:r w:rsidRPr="00F37161">
              <w:rPr>
                <w:rFonts w:ascii="Arial" w:hAnsi="Arial" w:cs="Arial"/>
                <w:b/>
                <w:bCs/>
              </w:rPr>
              <w:t>Range 1</w:t>
            </w:r>
          </w:p>
          <w:p w14:paraId="3CC9A190" w14:textId="77FD6BB2" w:rsidR="00DF1C49" w:rsidRPr="00F37161" w:rsidRDefault="00DF1C49" w:rsidP="006C7D7A">
            <w:pPr>
              <w:ind w:left="29" w:right="113"/>
              <w:rPr>
                <w:rFonts w:ascii="Arial" w:hAnsi="Arial" w:cs="Arial"/>
              </w:rPr>
            </w:pPr>
            <w:r w:rsidRPr="00F37161">
              <w:rPr>
                <w:rFonts w:ascii="Arial" w:hAnsi="Arial" w:cs="Arial"/>
                <w:b/>
                <w:bCs/>
              </w:rPr>
              <w:t>(Birth to 5 Matters)</w:t>
            </w:r>
          </w:p>
        </w:tc>
      </w:tr>
      <w:tr w:rsidR="00D11D39" w:rsidRPr="00925E5D" w14:paraId="16C01E77" w14:textId="77777777" w:rsidTr="00E749C7">
        <w:trPr>
          <w:trHeight w:val="561"/>
        </w:trPr>
        <w:tc>
          <w:tcPr>
            <w:tcW w:w="1871" w:type="dxa"/>
            <w:shd w:val="clear" w:color="auto" w:fill="00B0F0"/>
          </w:tcPr>
          <w:p w14:paraId="42617392" w14:textId="7F93E949" w:rsidR="00D11D39" w:rsidRPr="00CD0F5B" w:rsidRDefault="00D11D39" w:rsidP="00D11D39">
            <w:pPr>
              <w:ind w:right="113"/>
              <w:rPr>
                <w:rFonts w:ascii="Arial" w:hAnsi="Arial" w:cs="Arial"/>
              </w:rPr>
            </w:pPr>
            <w:r w:rsidRPr="00CD0F5B">
              <w:rPr>
                <w:rFonts w:ascii="Arial" w:hAnsi="Arial" w:cs="Arial"/>
                <w:b/>
                <w:bCs/>
              </w:rPr>
              <w:lastRenderedPageBreak/>
              <w:t xml:space="preserve">Check points </w:t>
            </w:r>
          </w:p>
        </w:tc>
        <w:tc>
          <w:tcPr>
            <w:tcW w:w="3971" w:type="dxa"/>
            <w:gridSpan w:val="2"/>
            <w:shd w:val="clear" w:color="auto" w:fill="00B0F0"/>
          </w:tcPr>
          <w:p w14:paraId="2F9B6FD2" w14:textId="6869A36E" w:rsidR="00D11D39" w:rsidRPr="00CD0F5B" w:rsidRDefault="00D11D39" w:rsidP="00D11D39">
            <w:pPr>
              <w:ind w:right="113"/>
              <w:rPr>
                <w:rFonts w:ascii="Arial" w:hAnsi="Arial" w:cs="Arial"/>
              </w:rPr>
            </w:pPr>
            <w:r w:rsidRPr="00CD0F5B">
              <w:rPr>
                <w:rFonts w:ascii="Arial" w:hAnsi="Arial" w:cs="Arial"/>
                <w:b/>
                <w:bCs/>
              </w:rPr>
              <w:t>What we see</w:t>
            </w:r>
          </w:p>
        </w:tc>
        <w:tc>
          <w:tcPr>
            <w:tcW w:w="4513" w:type="dxa"/>
            <w:gridSpan w:val="3"/>
            <w:shd w:val="clear" w:color="auto" w:fill="00B0F0"/>
          </w:tcPr>
          <w:p w14:paraId="37AFB45D" w14:textId="77777777" w:rsidR="00D11D39" w:rsidRPr="00CD0F5B" w:rsidRDefault="00D11D39" w:rsidP="00D11D39">
            <w:pPr>
              <w:rPr>
                <w:rFonts w:ascii="Arial" w:hAnsi="Arial" w:cs="Arial"/>
                <w:b/>
                <w:bCs/>
              </w:rPr>
            </w:pPr>
            <w:r w:rsidRPr="00CD0F5B">
              <w:rPr>
                <w:rFonts w:ascii="Arial" w:hAnsi="Arial" w:cs="Arial"/>
                <w:b/>
                <w:bCs/>
              </w:rPr>
              <w:t xml:space="preserve">What you provide </w:t>
            </w:r>
          </w:p>
          <w:p w14:paraId="791DA593" w14:textId="6AA721DC" w:rsidR="00D11D39" w:rsidRPr="00CD0F5B" w:rsidRDefault="00D11D39" w:rsidP="00D11D39">
            <w:pPr>
              <w:ind w:right="113"/>
              <w:rPr>
                <w:rFonts w:ascii="Arial" w:hAnsi="Arial" w:cs="Arial"/>
                <w:b/>
              </w:rPr>
            </w:pPr>
            <w:r w:rsidRPr="00CD0F5B">
              <w:rPr>
                <w:rFonts w:ascii="Arial" w:hAnsi="Arial" w:cs="Arial"/>
                <w:b/>
                <w:bCs/>
              </w:rPr>
              <w:t>(Ordinarily Available Inclusive Provision)</w:t>
            </w:r>
          </w:p>
        </w:tc>
        <w:tc>
          <w:tcPr>
            <w:tcW w:w="3248" w:type="dxa"/>
            <w:gridSpan w:val="2"/>
            <w:shd w:val="clear" w:color="auto" w:fill="00B0F0"/>
          </w:tcPr>
          <w:p w14:paraId="0165F3E3" w14:textId="28CAD91A" w:rsidR="00D11D39" w:rsidRPr="00CD0F5B" w:rsidRDefault="00D11D39" w:rsidP="00D11D39">
            <w:pPr>
              <w:ind w:right="113"/>
              <w:rPr>
                <w:rFonts w:ascii="Arial" w:hAnsi="Arial" w:cs="Arial"/>
                <w:b/>
              </w:rPr>
            </w:pPr>
            <w:r w:rsidRPr="00CD0F5B">
              <w:rPr>
                <w:rFonts w:ascii="Arial" w:hAnsi="Arial" w:cs="Arial"/>
                <w:b/>
                <w:bCs/>
              </w:rPr>
              <w:t>Resources</w:t>
            </w:r>
          </w:p>
        </w:tc>
        <w:tc>
          <w:tcPr>
            <w:tcW w:w="1418" w:type="dxa"/>
            <w:shd w:val="clear" w:color="auto" w:fill="00B0F0"/>
          </w:tcPr>
          <w:p w14:paraId="3F4A0C21" w14:textId="08F78EAB" w:rsidR="00D11D39" w:rsidRPr="00CD0F5B" w:rsidRDefault="00D11D39" w:rsidP="00D11D39">
            <w:pPr>
              <w:ind w:right="113"/>
              <w:rPr>
                <w:rFonts w:ascii="Arial Rounded MT Bold" w:hAnsi="Arial Rounded MT Bold"/>
              </w:rPr>
            </w:pPr>
            <w:r w:rsidRPr="00CD0F5B">
              <w:rPr>
                <w:rFonts w:ascii="Arial" w:hAnsi="Arial" w:cs="Arial"/>
                <w:b/>
                <w:bCs/>
              </w:rPr>
              <w:t xml:space="preserve">Age in months  </w:t>
            </w:r>
          </w:p>
        </w:tc>
      </w:tr>
      <w:tr w:rsidR="00D11D39" w:rsidRPr="00925E5D" w14:paraId="62330EDC" w14:textId="77777777" w:rsidTr="00E749C7">
        <w:trPr>
          <w:trHeight w:val="561"/>
        </w:trPr>
        <w:tc>
          <w:tcPr>
            <w:tcW w:w="1871" w:type="dxa"/>
            <w:shd w:val="clear" w:color="auto" w:fill="auto"/>
          </w:tcPr>
          <w:p w14:paraId="0C6F7CEB" w14:textId="77777777" w:rsidR="00D11D39" w:rsidRPr="00F37161" w:rsidRDefault="00D11D39" w:rsidP="00D11D39">
            <w:pPr>
              <w:ind w:right="113"/>
              <w:rPr>
                <w:rFonts w:ascii="Arial" w:hAnsi="Arial" w:cs="Arial"/>
                <w:b/>
                <w:bCs/>
              </w:rPr>
            </w:pPr>
            <w:r w:rsidRPr="00F37161">
              <w:rPr>
                <w:rFonts w:ascii="Arial" w:hAnsi="Arial" w:cs="Arial"/>
                <w:b/>
                <w:bCs/>
              </w:rPr>
              <w:t xml:space="preserve">EYFS Development Matters; page 23 </w:t>
            </w:r>
          </w:p>
        </w:tc>
        <w:tc>
          <w:tcPr>
            <w:tcW w:w="3971" w:type="dxa"/>
            <w:gridSpan w:val="2"/>
            <w:shd w:val="clear" w:color="auto" w:fill="auto"/>
          </w:tcPr>
          <w:p w14:paraId="2C17FCFE" w14:textId="513B57D3" w:rsidR="00D11D39" w:rsidRPr="00F37161" w:rsidRDefault="00752706" w:rsidP="00D11D39">
            <w:pPr>
              <w:ind w:right="113"/>
              <w:rPr>
                <w:rFonts w:ascii="Arial" w:hAnsi="Arial" w:cs="Arial"/>
              </w:rPr>
            </w:pPr>
            <w:r w:rsidRPr="00F37161">
              <w:rPr>
                <w:rFonts w:ascii="Arial" w:hAnsi="Arial" w:cs="Arial"/>
                <w:b/>
                <w:bCs/>
              </w:rPr>
              <w:t>Around 6 months,</w:t>
            </w:r>
            <w:r w:rsidRPr="00F37161">
              <w:rPr>
                <w:rFonts w:ascii="Arial" w:hAnsi="Arial" w:cs="Arial"/>
              </w:rPr>
              <w:t xml:space="preserve"> </w:t>
            </w:r>
            <w:r w:rsidR="00D11D39" w:rsidRPr="00F37161">
              <w:rPr>
                <w:rFonts w:ascii="Arial" w:hAnsi="Arial" w:cs="Arial"/>
              </w:rPr>
              <w:t>I persistently and deliberately reach out for objects that interest me.</w:t>
            </w:r>
          </w:p>
          <w:p w14:paraId="2F5169E7" w14:textId="77777777" w:rsidR="00D11D39" w:rsidRPr="00F37161" w:rsidRDefault="00D11D39" w:rsidP="00D11D39">
            <w:pPr>
              <w:ind w:right="113"/>
              <w:rPr>
                <w:rFonts w:ascii="Arial" w:hAnsi="Arial" w:cs="Arial"/>
              </w:rPr>
            </w:pPr>
          </w:p>
          <w:p w14:paraId="1ACB4678" w14:textId="351D632E" w:rsidR="00D11D39" w:rsidRPr="00F37161" w:rsidRDefault="00D11D39" w:rsidP="00D11D39">
            <w:pPr>
              <w:ind w:right="113"/>
              <w:rPr>
                <w:rFonts w:ascii="Arial" w:hAnsi="Arial" w:cs="Arial"/>
              </w:rPr>
            </w:pPr>
            <w:r w:rsidRPr="00F37161">
              <w:rPr>
                <w:rFonts w:ascii="Arial" w:hAnsi="Arial" w:cs="Arial"/>
              </w:rPr>
              <w:t xml:space="preserve">I play with objects by banging, shaking, turning them around in my hands. </w:t>
            </w:r>
          </w:p>
          <w:p w14:paraId="5A12463A" w14:textId="70DB785E" w:rsidR="00D11D39" w:rsidRPr="00F37161" w:rsidRDefault="00D11D39" w:rsidP="00D11D39">
            <w:pPr>
              <w:ind w:right="113"/>
              <w:rPr>
                <w:rFonts w:ascii="Arial" w:hAnsi="Arial" w:cs="Arial"/>
              </w:rPr>
            </w:pPr>
            <w:r w:rsidRPr="00F37161">
              <w:rPr>
                <w:rFonts w:ascii="Arial" w:hAnsi="Arial" w:cs="Arial"/>
              </w:rPr>
              <w:t xml:space="preserve">I react to familiar sounds or sights by changes in behaviour </w:t>
            </w:r>
            <w:r w:rsidR="00F24500" w:rsidRPr="00F37161">
              <w:rPr>
                <w:rFonts w:ascii="Arial" w:hAnsi="Arial" w:cs="Arial"/>
              </w:rPr>
              <w:t>e.g.,</w:t>
            </w:r>
            <w:r w:rsidRPr="00F37161">
              <w:rPr>
                <w:rFonts w:ascii="Arial" w:hAnsi="Arial" w:cs="Arial"/>
              </w:rPr>
              <w:t xml:space="preserve"> I will extend my arms and legs, smiles, search with eyes when hears the vacuum cleaner, running bath. I will look toward the source of the sound.</w:t>
            </w:r>
          </w:p>
          <w:p w14:paraId="1599C7E7" w14:textId="4372A54A" w:rsidR="00D11D39" w:rsidRPr="00F37161" w:rsidRDefault="00D11D39" w:rsidP="00D11D39">
            <w:pPr>
              <w:ind w:right="113"/>
              <w:rPr>
                <w:rFonts w:ascii="Arial" w:hAnsi="Arial" w:cs="Arial"/>
              </w:rPr>
            </w:pPr>
            <w:r w:rsidRPr="00F37161">
              <w:rPr>
                <w:rFonts w:ascii="Arial" w:hAnsi="Arial" w:cs="Arial"/>
              </w:rPr>
              <w:t>I can copy/ mirror facial expressions e.g., sticking out my tongue or opening and closing mouth.</w:t>
            </w:r>
          </w:p>
          <w:p w14:paraId="7BDD339D" w14:textId="203BEFF6" w:rsidR="00D11D39" w:rsidRPr="00F37161" w:rsidRDefault="00D11D39" w:rsidP="00D11D39">
            <w:pPr>
              <w:ind w:right="113"/>
              <w:rPr>
                <w:rFonts w:ascii="Arial" w:hAnsi="Arial" w:cs="Arial"/>
              </w:rPr>
            </w:pPr>
            <w:r w:rsidRPr="00F37161">
              <w:rPr>
                <w:rFonts w:ascii="Arial" w:hAnsi="Arial" w:cs="Arial"/>
              </w:rPr>
              <w:t>I show that I recognise familiar faces – I may cry when I see an unfamiliar face.</w:t>
            </w:r>
          </w:p>
          <w:p w14:paraId="7EB097CD" w14:textId="2EA5A31D" w:rsidR="00D11D39" w:rsidRPr="00F37161" w:rsidRDefault="00D11D39" w:rsidP="00D11D39">
            <w:pPr>
              <w:ind w:right="113"/>
              <w:rPr>
                <w:rFonts w:ascii="Arial" w:hAnsi="Arial" w:cs="Arial"/>
              </w:rPr>
            </w:pPr>
            <w:r w:rsidRPr="00F37161">
              <w:rPr>
                <w:rFonts w:ascii="Arial" w:hAnsi="Arial" w:cs="Arial"/>
              </w:rPr>
              <w:t>I respond to the facial expressions of other people – I may cry and become upset if my parent looks upset. I show emotional responses to others’ emotional responses.</w:t>
            </w:r>
          </w:p>
          <w:p w14:paraId="78CAA1F8" w14:textId="45362656" w:rsidR="00D11D39" w:rsidRPr="00F37161" w:rsidRDefault="00D11D39" w:rsidP="00D11D39">
            <w:pPr>
              <w:ind w:right="113"/>
              <w:rPr>
                <w:rFonts w:ascii="Arial" w:hAnsi="Arial" w:cs="Arial"/>
              </w:rPr>
            </w:pPr>
            <w:r w:rsidRPr="00F37161">
              <w:rPr>
                <w:rFonts w:ascii="Arial" w:hAnsi="Arial" w:cs="Arial"/>
              </w:rPr>
              <w:t>I look around the room with interest.</w:t>
            </w:r>
          </w:p>
          <w:p w14:paraId="7E7175B2" w14:textId="496989E2" w:rsidR="00D11D39" w:rsidRPr="00F37161" w:rsidRDefault="00D11D39" w:rsidP="00D11D39">
            <w:pPr>
              <w:ind w:right="113"/>
              <w:rPr>
                <w:rFonts w:ascii="Arial" w:hAnsi="Arial" w:cs="Arial"/>
              </w:rPr>
            </w:pPr>
            <w:r w:rsidRPr="00F37161">
              <w:rPr>
                <w:rFonts w:ascii="Arial" w:hAnsi="Arial" w:cs="Arial"/>
              </w:rPr>
              <w:t xml:space="preserve">I show interest in small objects or details on a toy </w:t>
            </w:r>
            <w:r w:rsidR="00FC119F" w:rsidRPr="00F37161">
              <w:rPr>
                <w:rFonts w:ascii="Arial" w:hAnsi="Arial" w:cs="Arial"/>
              </w:rPr>
              <w:t xml:space="preserve">e.g., </w:t>
            </w:r>
            <w:r w:rsidRPr="00F37161">
              <w:rPr>
                <w:rFonts w:ascii="Arial" w:hAnsi="Arial" w:cs="Arial"/>
              </w:rPr>
              <w:t>gazing at beads on a rattle.</w:t>
            </w:r>
          </w:p>
          <w:p w14:paraId="2E56B4D9" w14:textId="36716F4F" w:rsidR="00D11D39" w:rsidRPr="00F37161" w:rsidRDefault="00D11D39" w:rsidP="00D11D39">
            <w:pPr>
              <w:ind w:right="113"/>
              <w:rPr>
                <w:rFonts w:ascii="Arial" w:hAnsi="Arial" w:cs="Arial"/>
              </w:rPr>
            </w:pPr>
            <w:r w:rsidRPr="00F37161">
              <w:rPr>
                <w:rFonts w:ascii="Arial" w:hAnsi="Arial" w:cs="Arial"/>
              </w:rPr>
              <w:t>I smile at my reflection in a mirror even though I don’t yet know it’s me!</w:t>
            </w:r>
          </w:p>
          <w:p w14:paraId="6414DA1E" w14:textId="4DEFD6AC" w:rsidR="00D11D39" w:rsidRPr="00F37161" w:rsidRDefault="00D11D39" w:rsidP="00F24500">
            <w:pPr>
              <w:ind w:right="113"/>
              <w:rPr>
                <w:rFonts w:ascii="Arial" w:hAnsi="Arial" w:cs="Arial"/>
              </w:rPr>
            </w:pPr>
            <w:r w:rsidRPr="00F37161">
              <w:rPr>
                <w:rFonts w:ascii="Arial" w:hAnsi="Arial" w:cs="Arial"/>
              </w:rPr>
              <w:t>I play with and explore objects by touching them, putting them in my mouth and by listening to the sounds they make.</w:t>
            </w:r>
          </w:p>
        </w:tc>
        <w:tc>
          <w:tcPr>
            <w:tcW w:w="4513" w:type="dxa"/>
            <w:gridSpan w:val="3"/>
            <w:shd w:val="clear" w:color="auto" w:fill="auto"/>
          </w:tcPr>
          <w:p w14:paraId="23E29A4F" w14:textId="57335A1E" w:rsidR="00D11D39" w:rsidRPr="00F37161" w:rsidRDefault="00D11D39" w:rsidP="00D11D39">
            <w:pPr>
              <w:ind w:right="113"/>
              <w:rPr>
                <w:rFonts w:ascii="Arial" w:hAnsi="Arial" w:cs="Arial"/>
                <w:b/>
              </w:rPr>
            </w:pPr>
            <w:r w:rsidRPr="00F37161">
              <w:rPr>
                <w:rFonts w:ascii="Arial" w:hAnsi="Arial" w:cs="Arial"/>
                <w:b/>
              </w:rPr>
              <w:t>In addition to the above:</w:t>
            </w:r>
          </w:p>
          <w:p w14:paraId="47467C1A" w14:textId="77777777" w:rsidR="00D11D39" w:rsidRPr="00F37161" w:rsidRDefault="00D11D39" w:rsidP="00D11D39">
            <w:pPr>
              <w:ind w:right="113"/>
              <w:rPr>
                <w:rFonts w:ascii="Arial" w:hAnsi="Arial" w:cs="Arial"/>
              </w:rPr>
            </w:pPr>
            <w:r w:rsidRPr="00F37161">
              <w:rPr>
                <w:rFonts w:ascii="Arial" w:hAnsi="Arial" w:cs="Arial"/>
              </w:rPr>
              <w:t>Time for children to explore independently within a safe environment offering them time, but also intervening sensitively to extend their play.</w:t>
            </w:r>
          </w:p>
          <w:p w14:paraId="7613BC25" w14:textId="77777777" w:rsidR="00D11D39" w:rsidRPr="00F37161" w:rsidRDefault="00D11D39" w:rsidP="00D11D39">
            <w:pPr>
              <w:ind w:right="113"/>
              <w:rPr>
                <w:rFonts w:ascii="Arial" w:hAnsi="Arial" w:cs="Arial"/>
              </w:rPr>
            </w:pPr>
          </w:p>
          <w:p w14:paraId="6E25DB50" w14:textId="77777777" w:rsidR="00D11D39" w:rsidRPr="00F37161" w:rsidRDefault="00D11D39" w:rsidP="00D11D39">
            <w:pPr>
              <w:ind w:right="113"/>
              <w:rPr>
                <w:rFonts w:ascii="Arial" w:hAnsi="Arial" w:cs="Arial"/>
              </w:rPr>
            </w:pPr>
            <w:r w:rsidRPr="00F37161">
              <w:rPr>
                <w:rFonts w:ascii="Arial" w:hAnsi="Arial" w:cs="Arial"/>
              </w:rPr>
              <w:t xml:space="preserve">Give full attention to children, observing and responding to all their communications and following their cue. </w:t>
            </w:r>
          </w:p>
          <w:p w14:paraId="3D5B8047" w14:textId="77777777" w:rsidR="00D11D39" w:rsidRPr="00F37161" w:rsidRDefault="00D11D39" w:rsidP="00D11D39">
            <w:pPr>
              <w:ind w:right="113"/>
              <w:rPr>
                <w:rFonts w:ascii="Arial" w:hAnsi="Arial" w:cs="Arial"/>
              </w:rPr>
            </w:pPr>
          </w:p>
          <w:p w14:paraId="7A54F324" w14:textId="77777777" w:rsidR="00D11D39" w:rsidRPr="00F37161" w:rsidRDefault="00D11D39" w:rsidP="00D11D39">
            <w:pPr>
              <w:ind w:right="113"/>
              <w:rPr>
                <w:rFonts w:ascii="Arial" w:hAnsi="Arial" w:cs="Arial"/>
              </w:rPr>
            </w:pPr>
            <w:r w:rsidRPr="00F37161">
              <w:rPr>
                <w:rFonts w:ascii="Arial" w:hAnsi="Arial" w:cs="Arial"/>
              </w:rPr>
              <w:t>Support a baby’s confidence by being close by as they explore.</w:t>
            </w:r>
          </w:p>
          <w:p w14:paraId="280093A1" w14:textId="77777777" w:rsidR="00D11D39" w:rsidRPr="00F37161" w:rsidRDefault="00D11D39" w:rsidP="00D11D39">
            <w:pPr>
              <w:ind w:right="113"/>
              <w:rPr>
                <w:rFonts w:ascii="Arial" w:hAnsi="Arial" w:cs="Arial"/>
              </w:rPr>
            </w:pPr>
          </w:p>
          <w:p w14:paraId="392C6287" w14:textId="77777777" w:rsidR="00D11D39" w:rsidRPr="00F37161" w:rsidRDefault="00D11D39" w:rsidP="00D11D39">
            <w:pPr>
              <w:ind w:right="113"/>
              <w:rPr>
                <w:rFonts w:ascii="Arial" w:hAnsi="Arial" w:cs="Arial"/>
              </w:rPr>
            </w:pPr>
            <w:r w:rsidRPr="00F37161">
              <w:rPr>
                <w:rFonts w:ascii="Arial" w:hAnsi="Arial" w:cs="Arial"/>
              </w:rPr>
              <w:t>Place mirrors where babies can see their own reflection, talk with them about what they see.</w:t>
            </w:r>
          </w:p>
          <w:p w14:paraId="76CCA31D" w14:textId="77777777" w:rsidR="00D11D39" w:rsidRPr="00F37161" w:rsidRDefault="00D11D39" w:rsidP="00D11D39">
            <w:pPr>
              <w:ind w:right="113"/>
              <w:rPr>
                <w:rFonts w:ascii="Arial" w:hAnsi="Arial" w:cs="Arial"/>
              </w:rPr>
            </w:pPr>
          </w:p>
          <w:p w14:paraId="239A9A14" w14:textId="05B36219" w:rsidR="00D11D39" w:rsidRPr="00F37161" w:rsidRDefault="00D11D39" w:rsidP="00D11D39">
            <w:pPr>
              <w:ind w:right="113"/>
              <w:rPr>
                <w:rFonts w:ascii="Arial" w:hAnsi="Arial" w:cs="Arial"/>
              </w:rPr>
            </w:pPr>
            <w:r w:rsidRPr="00F37161">
              <w:rPr>
                <w:rFonts w:ascii="Arial" w:hAnsi="Arial" w:cs="Arial"/>
              </w:rPr>
              <w:t xml:space="preserve">Provide highly motivating resources to catch the children’s </w:t>
            </w:r>
            <w:r w:rsidR="00654057" w:rsidRPr="00F37161">
              <w:rPr>
                <w:rFonts w:ascii="Arial" w:hAnsi="Arial" w:cs="Arial"/>
              </w:rPr>
              <w:t>attention.</w:t>
            </w:r>
            <w:r w:rsidRPr="00F37161">
              <w:rPr>
                <w:rFonts w:ascii="Arial" w:hAnsi="Arial" w:cs="Arial"/>
              </w:rPr>
              <w:t xml:space="preserve"> </w:t>
            </w:r>
          </w:p>
          <w:p w14:paraId="7D15C58E" w14:textId="77777777" w:rsidR="00D11D39" w:rsidRPr="00F37161" w:rsidRDefault="00D11D39" w:rsidP="00D11D39">
            <w:pPr>
              <w:ind w:right="113"/>
              <w:rPr>
                <w:rFonts w:ascii="Arial" w:hAnsi="Arial" w:cs="Arial"/>
              </w:rPr>
            </w:pPr>
          </w:p>
          <w:p w14:paraId="4748E60D" w14:textId="77474B46" w:rsidR="00D11D39" w:rsidRPr="00F37161" w:rsidRDefault="00D11D39" w:rsidP="00D11D39">
            <w:pPr>
              <w:ind w:right="113"/>
              <w:rPr>
                <w:rFonts w:ascii="Arial" w:hAnsi="Arial" w:cs="Arial"/>
              </w:rPr>
            </w:pPr>
            <w:r w:rsidRPr="00F37161">
              <w:rPr>
                <w:rFonts w:ascii="Arial" w:hAnsi="Arial" w:cs="Arial"/>
              </w:rPr>
              <w:t xml:space="preserve">Practitioners to support children using handover hand when offering </w:t>
            </w:r>
            <w:r w:rsidR="00654057" w:rsidRPr="00F37161">
              <w:rPr>
                <w:rFonts w:ascii="Arial" w:hAnsi="Arial" w:cs="Arial"/>
              </w:rPr>
              <w:t>resources.</w:t>
            </w:r>
            <w:r w:rsidRPr="00F37161">
              <w:rPr>
                <w:rFonts w:ascii="Arial" w:hAnsi="Arial" w:cs="Arial"/>
              </w:rPr>
              <w:t xml:space="preserve"> </w:t>
            </w:r>
          </w:p>
          <w:p w14:paraId="52AE582A" w14:textId="77777777" w:rsidR="00D11D39" w:rsidRPr="00F37161" w:rsidRDefault="00D11D39" w:rsidP="00D11D39">
            <w:pPr>
              <w:ind w:right="113"/>
              <w:rPr>
                <w:rFonts w:ascii="Arial" w:hAnsi="Arial" w:cs="Arial"/>
              </w:rPr>
            </w:pPr>
          </w:p>
          <w:p w14:paraId="05791C20" w14:textId="77777777" w:rsidR="00D11D39" w:rsidRPr="00F37161" w:rsidRDefault="00D11D39" w:rsidP="00D11D39">
            <w:pPr>
              <w:ind w:right="113"/>
              <w:rPr>
                <w:rFonts w:ascii="Arial" w:hAnsi="Arial" w:cs="Arial"/>
              </w:rPr>
            </w:pPr>
            <w:r w:rsidRPr="00F37161">
              <w:rPr>
                <w:rFonts w:ascii="Arial" w:hAnsi="Arial" w:cs="Arial"/>
              </w:rPr>
              <w:t xml:space="preserve">Ensuring practitioners are appropriately positioned when interacting with children. For example, they get down to the child's level and sit face to face. </w:t>
            </w:r>
          </w:p>
          <w:p w14:paraId="1238BB70" w14:textId="77777777" w:rsidR="00D11D39" w:rsidRPr="00F37161" w:rsidRDefault="00D11D39" w:rsidP="00D11D39">
            <w:pPr>
              <w:ind w:right="113"/>
              <w:rPr>
                <w:rFonts w:ascii="Arial" w:hAnsi="Arial" w:cs="Arial"/>
              </w:rPr>
            </w:pPr>
          </w:p>
          <w:p w14:paraId="6A8E7F74" w14:textId="5E86EEC0" w:rsidR="00D11D39" w:rsidRPr="00F37161" w:rsidRDefault="00D11D39" w:rsidP="00F24500">
            <w:pPr>
              <w:ind w:right="113"/>
              <w:rPr>
                <w:rFonts w:ascii="Arial" w:hAnsi="Arial" w:cs="Arial"/>
              </w:rPr>
            </w:pPr>
            <w:r w:rsidRPr="00F37161">
              <w:rPr>
                <w:rFonts w:ascii="Arial" w:hAnsi="Arial" w:cs="Arial"/>
              </w:rPr>
              <w:t xml:space="preserve">Provide </w:t>
            </w:r>
            <w:r w:rsidR="00F24500" w:rsidRPr="00F37161">
              <w:rPr>
                <w:rFonts w:ascii="Arial" w:hAnsi="Arial" w:cs="Arial"/>
              </w:rPr>
              <w:t>n</w:t>
            </w:r>
            <w:r w:rsidRPr="00F37161">
              <w:rPr>
                <w:rFonts w:ascii="Arial" w:hAnsi="Arial" w:cs="Arial"/>
              </w:rPr>
              <w:t xml:space="preserve">atural resources that have been risk assessed. </w:t>
            </w:r>
          </w:p>
          <w:p w14:paraId="77BC7DC6" w14:textId="77777777" w:rsidR="00D11D39" w:rsidRPr="00F37161" w:rsidRDefault="00D11D39" w:rsidP="00D11D39">
            <w:pPr>
              <w:spacing w:after="160" w:line="259" w:lineRule="auto"/>
              <w:ind w:right="113"/>
              <w:rPr>
                <w:rFonts w:ascii="Arial" w:hAnsi="Arial" w:cs="Arial"/>
              </w:rPr>
            </w:pPr>
          </w:p>
        </w:tc>
        <w:tc>
          <w:tcPr>
            <w:tcW w:w="3248" w:type="dxa"/>
            <w:gridSpan w:val="2"/>
            <w:shd w:val="clear" w:color="auto" w:fill="auto"/>
          </w:tcPr>
          <w:p w14:paraId="3A2B7016" w14:textId="681520B0" w:rsidR="00D11D39" w:rsidRPr="00F37161" w:rsidRDefault="00D11D39" w:rsidP="00D11D39">
            <w:pPr>
              <w:ind w:right="113"/>
              <w:rPr>
                <w:rFonts w:ascii="Arial" w:hAnsi="Arial" w:cs="Arial"/>
                <w:b/>
              </w:rPr>
            </w:pPr>
            <w:r w:rsidRPr="00F37161">
              <w:rPr>
                <w:rFonts w:ascii="Arial" w:hAnsi="Arial" w:cs="Arial"/>
                <w:b/>
              </w:rPr>
              <w:t>In addition to the above:</w:t>
            </w:r>
          </w:p>
          <w:p w14:paraId="2F77D1B6" w14:textId="77777777" w:rsidR="00D11D39" w:rsidRPr="00F37161" w:rsidRDefault="00D11D39" w:rsidP="00D11D39">
            <w:pPr>
              <w:ind w:right="113"/>
              <w:rPr>
                <w:rFonts w:ascii="Arial" w:hAnsi="Arial" w:cs="Arial"/>
              </w:rPr>
            </w:pPr>
            <w:r w:rsidRPr="00F37161">
              <w:rPr>
                <w:rFonts w:ascii="Arial" w:hAnsi="Arial" w:cs="Arial"/>
              </w:rPr>
              <w:t>Objects are available that are easy to hold and handle in a palmar grasp.</w:t>
            </w:r>
          </w:p>
          <w:p w14:paraId="22B5052A" w14:textId="77777777" w:rsidR="00D11D39" w:rsidRPr="00F37161" w:rsidRDefault="00D11D39" w:rsidP="00D11D39">
            <w:pPr>
              <w:ind w:right="113"/>
              <w:rPr>
                <w:rFonts w:ascii="Arial" w:hAnsi="Arial" w:cs="Arial"/>
              </w:rPr>
            </w:pPr>
          </w:p>
          <w:p w14:paraId="1593F221" w14:textId="77777777" w:rsidR="00D11D39" w:rsidRPr="00F37161" w:rsidRDefault="00D11D39" w:rsidP="00D11D39">
            <w:pPr>
              <w:ind w:right="113"/>
              <w:rPr>
                <w:rFonts w:ascii="Arial" w:hAnsi="Arial" w:cs="Arial"/>
              </w:rPr>
            </w:pPr>
            <w:r w:rsidRPr="00F37161">
              <w:rPr>
                <w:rFonts w:ascii="Arial" w:hAnsi="Arial" w:cs="Arial"/>
              </w:rPr>
              <w:t xml:space="preserve">Objects are varied in characteristics. </w:t>
            </w:r>
          </w:p>
          <w:p w14:paraId="67BC959B" w14:textId="77777777" w:rsidR="00D11D39" w:rsidRPr="00F37161" w:rsidRDefault="00D11D39" w:rsidP="00D11D39">
            <w:pPr>
              <w:ind w:right="113"/>
              <w:rPr>
                <w:rFonts w:ascii="Arial" w:hAnsi="Arial" w:cs="Arial"/>
              </w:rPr>
            </w:pPr>
          </w:p>
          <w:p w14:paraId="48C44F4C" w14:textId="77777777" w:rsidR="00D11D39" w:rsidRPr="00F37161" w:rsidRDefault="00D11D39" w:rsidP="00D11D39">
            <w:pPr>
              <w:ind w:right="113"/>
              <w:rPr>
                <w:rFonts w:ascii="Arial" w:hAnsi="Arial" w:cs="Arial"/>
              </w:rPr>
            </w:pPr>
            <w:r w:rsidRPr="00F37161">
              <w:rPr>
                <w:rFonts w:ascii="Arial" w:hAnsi="Arial" w:cs="Arial"/>
              </w:rPr>
              <w:t xml:space="preserve">Children can access mirrors to initiate face to face interactions </w:t>
            </w:r>
          </w:p>
        </w:tc>
        <w:tc>
          <w:tcPr>
            <w:tcW w:w="1418" w:type="dxa"/>
            <w:shd w:val="clear" w:color="auto" w:fill="auto"/>
          </w:tcPr>
          <w:p w14:paraId="2E22F758" w14:textId="77777777" w:rsidR="00D11D39" w:rsidRPr="00F37161" w:rsidRDefault="00D11D39" w:rsidP="00D11D39">
            <w:pPr>
              <w:ind w:right="113"/>
              <w:rPr>
                <w:rFonts w:ascii="Arial" w:hAnsi="Arial" w:cs="Arial"/>
                <w:b/>
                <w:bCs/>
              </w:rPr>
            </w:pPr>
            <w:r w:rsidRPr="00F37161">
              <w:rPr>
                <w:rFonts w:ascii="Arial" w:hAnsi="Arial" w:cs="Arial"/>
                <w:b/>
                <w:bCs/>
              </w:rPr>
              <w:t>6 months</w:t>
            </w:r>
          </w:p>
          <w:p w14:paraId="0E77B18E" w14:textId="77777777" w:rsidR="00D11D39" w:rsidRPr="00F37161" w:rsidRDefault="00D11D39" w:rsidP="00D11D39">
            <w:pPr>
              <w:ind w:right="113"/>
              <w:rPr>
                <w:rFonts w:ascii="Arial" w:hAnsi="Arial" w:cs="Arial"/>
                <w:b/>
                <w:bCs/>
              </w:rPr>
            </w:pPr>
          </w:p>
          <w:p w14:paraId="20E34C1C" w14:textId="77777777" w:rsidR="00D11D39" w:rsidRPr="00F37161" w:rsidRDefault="00D11D39" w:rsidP="00D11D39">
            <w:pPr>
              <w:ind w:right="113"/>
              <w:rPr>
                <w:rFonts w:ascii="Arial" w:hAnsi="Arial" w:cs="Arial"/>
                <w:b/>
                <w:bCs/>
              </w:rPr>
            </w:pPr>
            <w:r w:rsidRPr="00F37161">
              <w:rPr>
                <w:rFonts w:ascii="Arial" w:hAnsi="Arial" w:cs="Arial"/>
                <w:b/>
                <w:bCs/>
              </w:rPr>
              <w:t xml:space="preserve">Step 3 </w:t>
            </w:r>
          </w:p>
          <w:p w14:paraId="4032411E" w14:textId="6E714D92" w:rsidR="002D598E" w:rsidRPr="00F37161" w:rsidRDefault="002D598E" w:rsidP="00D11D39">
            <w:pPr>
              <w:ind w:right="113"/>
              <w:rPr>
                <w:rFonts w:ascii="Arial" w:hAnsi="Arial" w:cs="Arial"/>
                <w:b/>
                <w:bCs/>
              </w:rPr>
            </w:pPr>
            <w:r w:rsidRPr="00F37161">
              <w:rPr>
                <w:rFonts w:ascii="Arial" w:hAnsi="Arial" w:cs="Arial"/>
                <w:b/>
                <w:bCs/>
              </w:rPr>
              <w:t>(Early Years Support Tool)</w:t>
            </w:r>
          </w:p>
          <w:p w14:paraId="4AEB9880" w14:textId="77777777" w:rsidR="00D11D39" w:rsidRPr="00F37161" w:rsidRDefault="00D11D39" w:rsidP="00D11D39">
            <w:pPr>
              <w:ind w:right="113"/>
              <w:rPr>
                <w:rFonts w:ascii="Arial" w:hAnsi="Arial" w:cs="Arial"/>
                <w:b/>
                <w:bCs/>
              </w:rPr>
            </w:pPr>
          </w:p>
          <w:p w14:paraId="6FCEBE1E" w14:textId="77777777" w:rsidR="00D11D39" w:rsidRPr="00F37161" w:rsidRDefault="00D11D39" w:rsidP="00D11D39">
            <w:pPr>
              <w:ind w:right="113"/>
              <w:rPr>
                <w:rFonts w:ascii="Arial" w:hAnsi="Arial" w:cs="Arial"/>
                <w:b/>
                <w:bCs/>
              </w:rPr>
            </w:pPr>
            <w:r w:rsidRPr="00F37161">
              <w:rPr>
                <w:rFonts w:ascii="Arial" w:hAnsi="Arial" w:cs="Arial"/>
                <w:b/>
                <w:bCs/>
              </w:rPr>
              <w:t xml:space="preserve">Range 1&amp;2 </w:t>
            </w:r>
          </w:p>
          <w:p w14:paraId="4B464788" w14:textId="314096AF" w:rsidR="002D598E" w:rsidRPr="00F37161" w:rsidRDefault="002D598E" w:rsidP="00D11D39">
            <w:pPr>
              <w:ind w:right="113"/>
              <w:rPr>
                <w:rFonts w:ascii="Arial" w:hAnsi="Arial" w:cs="Arial"/>
              </w:rPr>
            </w:pPr>
            <w:r w:rsidRPr="00F37161">
              <w:rPr>
                <w:rFonts w:ascii="Arial" w:hAnsi="Arial" w:cs="Arial"/>
                <w:b/>
                <w:bCs/>
              </w:rPr>
              <w:t>(Birth to 5 Matters)</w:t>
            </w:r>
          </w:p>
        </w:tc>
      </w:tr>
      <w:tr w:rsidR="002D598E" w:rsidRPr="00925E5D" w14:paraId="170FD761" w14:textId="77777777" w:rsidTr="00E749C7">
        <w:trPr>
          <w:trHeight w:val="561"/>
        </w:trPr>
        <w:tc>
          <w:tcPr>
            <w:tcW w:w="1871" w:type="dxa"/>
            <w:shd w:val="clear" w:color="auto" w:fill="00B0F0"/>
          </w:tcPr>
          <w:p w14:paraId="56C30B4D" w14:textId="21966CAF" w:rsidR="002D598E" w:rsidRPr="00654057" w:rsidRDefault="002D598E" w:rsidP="002D598E">
            <w:pPr>
              <w:ind w:right="113"/>
              <w:rPr>
                <w:rFonts w:ascii="Arial" w:hAnsi="Arial" w:cs="Arial"/>
              </w:rPr>
            </w:pPr>
            <w:r w:rsidRPr="00654057">
              <w:rPr>
                <w:rFonts w:ascii="Arial" w:hAnsi="Arial" w:cs="Arial"/>
                <w:b/>
                <w:bCs/>
              </w:rPr>
              <w:lastRenderedPageBreak/>
              <w:t xml:space="preserve">Check points </w:t>
            </w:r>
          </w:p>
        </w:tc>
        <w:tc>
          <w:tcPr>
            <w:tcW w:w="3971" w:type="dxa"/>
            <w:gridSpan w:val="2"/>
            <w:shd w:val="clear" w:color="auto" w:fill="00B0F0"/>
          </w:tcPr>
          <w:p w14:paraId="13956609" w14:textId="22D4357D" w:rsidR="002D598E" w:rsidRPr="00654057" w:rsidRDefault="002D598E" w:rsidP="002D598E">
            <w:pPr>
              <w:ind w:right="113"/>
              <w:rPr>
                <w:rFonts w:ascii="Arial" w:hAnsi="Arial" w:cs="Arial"/>
              </w:rPr>
            </w:pPr>
            <w:r w:rsidRPr="00654057">
              <w:rPr>
                <w:rFonts w:ascii="Arial" w:hAnsi="Arial" w:cs="Arial"/>
                <w:b/>
                <w:bCs/>
              </w:rPr>
              <w:t>What we see</w:t>
            </w:r>
          </w:p>
        </w:tc>
        <w:tc>
          <w:tcPr>
            <w:tcW w:w="4513" w:type="dxa"/>
            <w:gridSpan w:val="3"/>
            <w:shd w:val="clear" w:color="auto" w:fill="00B0F0"/>
          </w:tcPr>
          <w:p w14:paraId="4214D3ED" w14:textId="77777777" w:rsidR="002D598E" w:rsidRPr="00654057" w:rsidRDefault="002D598E" w:rsidP="002D598E">
            <w:pPr>
              <w:rPr>
                <w:rFonts w:ascii="Arial" w:hAnsi="Arial" w:cs="Arial"/>
                <w:b/>
                <w:bCs/>
              </w:rPr>
            </w:pPr>
            <w:r w:rsidRPr="00654057">
              <w:rPr>
                <w:rFonts w:ascii="Arial" w:hAnsi="Arial" w:cs="Arial"/>
                <w:b/>
                <w:bCs/>
              </w:rPr>
              <w:t xml:space="preserve">What you provide </w:t>
            </w:r>
          </w:p>
          <w:p w14:paraId="657831AC" w14:textId="34130AEF" w:rsidR="002D598E" w:rsidRPr="00654057" w:rsidRDefault="002D598E" w:rsidP="002D598E">
            <w:pPr>
              <w:ind w:right="113"/>
              <w:rPr>
                <w:rFonts w:ascii="Arial" w:hAnsi="Arial" w:cs="Arial"/>
                <w:b/>
              </w:rPr>
            </w:pPr>
            <w:r w:rsidRPr="00654057">
              <w:rPr>
                <w:rFonts w:ascii="Arial" w:hAnsi="Arial" w:cs="Arial"/>
                <w:b/>
                <w:bCs/>
              </w:rPr>
              <w:t>(Ordinarily Available Inclusive Provision)</w:t>
            </w:r>
          </w:p>
        </w:tc>
        <w:tc>
          <w:tcPr>
            <w:tcW w:w="3248" w:type="dxa"/>
            <w:gridSpan w:val="2"/>
            <w:shd w:val="clear" w:color="auto" w:fill="00B0F0"/>
          </w:tcPr>
          <w:p w14:paraId="4F167B7C" w14:textId="59973283" w:rsidR="002D598E" w:rsidRPr="00654057" w:rsidRDefault="002D598E" w:rsidP="002D598E">
            <w:pPr>
              <w:ind w:right="113"/>
              <w:rPr>
                <w:rFonts w:ascii="Arial" w:hAnsi="Arial" w:cs="Arial"/>
                <w:b/>
              </w:rPr>
            </w:pPr>
            <w:r w:rsidRPr="00654057">
              <w:rPr>
                <w:rFonts w:ascii="Arial" w:hAnsi="Arial" w:cs="Arial"/>
                <w:b/>
                <w:bCs/>
              </w:rPr>
              <w:t>Resources</w:t>
            </w:r>
          </w:p>
        </w:tc>
        <w:tc>
          <w:tcPr>
            <w:tcW w:w="1418" w:type="dxa"/>
            <w:shd w:val="clear" w:color="auto" w:fill="00B0F0"/>
          </w:tcPr>
          <w:p w14:paraId="2C8C2262" w14:textId="1879B491" w:rsidR="002D598E" w:rsidRPr="00654057" w:rsidRDefault="002D598E" w:rsidP="002D598E">
            <w:pPr>
              <w:ind w:right="113"/>
              <w:rPr>
                <w:rFonts w:ascii="Arial Rounded MT Bold" w:hAnsi="Arial Rounded MT Bold"/>
              </w:rPr>
            </w:pPr>
            <w:r w:rsidRPr="00654057">
              <w:rPr>
                <w:rFonts w:ascii="Arial" w:hAnsi="Arial" w:cs="Arial"/>
                <w:b/>
                <w:bCs/>
              </w:rPr>
              <w:t xml:space="preserve">Age in months  </w:t>
            </w:r>
          </w:p>
        </w:tc>
      </w:tr>
      <w:tr w:rsidR="00D11D39" w:rsidRPr="00925E5D" w14:paraId="728AE65F" w14:textId="77777777" w:rsidTr="00E749C7">
        <w:trPr>
          <w:trHeight w:val="561"/>
        </w:trPr>
        <w:tc>
          <w:tcPr>
            <w:tcW w:w="1871" w:type="dxa"/>
            <w:shd w:val="clear" w:color="auto" w:fill="auto"/>
          </w:tcPr>
          <w:p w14:paraId="74EF2628" w14:textId="77777777" w:rsidR="00D11D39" w:rsidRPr="00D05DC2" w:rsidRDefault="00D11D39" w:rsidP="00D11D39">
            <w:pPr>
              <w:ind w:right="113"/>
              <w:rPr>
                <w:rFonts w:ascii="Arial" w:hAnsi="Arial" w:cs="Arial"/>
                <w:b/>
                <w:bCs/>
              </w:rPr>
            </w:pPr>
            <w:r w:rsidRPr="00D05DC2">
              <w:rPr>
                <w:rFonts w:ascii="Arial" w:hAnsi="Arial" w:cs="Arial"/>
                <w:b/>
                <w:bCs/>
              </w:rPr>
              <w:t xml:space="preserve">EYFS Development matters; page 24 </w:t>
            </w:r>
          </w:p>
        </w:tc>
        <w:tc>
          <w:tcPr>
            <w:tcW w:w="3971" w:type="dxa"/>
            <w:gridSpan w:val="2"/>
            <w:shd w:val="clear" w:color="auto" w:fill="auto"/>
          </w:tcPr>
          <w:p w14:paraId="1597CFBC" w14:textId="6D40F0E2" w:rsidR="00D11D39" w:rsidRPr="00D05DC2" w:rsidRDefault="001D2C32" w:rsidP="00D11D39">
            <w:pPr>
              <w:ind w:right="113"/>
              <w:rPr>
                <w:rFonts w:ascii="Arial" w:hAnsi="Arial" w:cs="Arial"/>
              </w:rPr>
            </w:pPr>
            <w:r w:rsidRPr="00D05DC2">
              <w:rPr>
                <w:rFonts w:ascii="Arial" w:hAnsi="Arial" w:cs="Arial"/>
                <w:b/>
                <w:bCs/>
              </w:rPr>
              <w:t>Around 9 months</w:t>
            </w:r>
            <w:r w:rsidRPr="00D05DC2">
              <w:rPr>
                <w:rFonts w:ascii="Arial" w:hAnsi="Arial" w:cs="Arial"/>
              </w:rPr>
              <w:t xml:space="preserve">, </w:t>
            </w:r>
            <w:r w:rsidR="00D11D39" w:rsidRPr="00D05DC2">
              <w:rPr>
                <w:rFonts w:ascii="Arial" w:hAnsi="Arial" w:cs="Arial"/>
              </w:rPr>
              <w:t xml:space="preserve">I show excitement during turn-taking games such as peek-a-boo </w:t>
            </w:r>
            <w:r w:rsidR="00BE23C6" w:rsidRPr="00D05DC2">
              <w:rPr>
                <w:rFonts w:ascii="Arial" w:hAnsi="Arial" w:cs="Arial"/>
              </w:rPr>
              <w:t>e.g.,</w:t>
            </w:r>
            <w:r w:rsidR="00D11D39" w:rsidRPr="00D05DC2">
              <w:rPr>
                <w:rFonts w:ascii="Arial" w:hAnsi="Arial" w:cs="Arial"/>
              </w:rPr>
              <w:t xml:space="preserve"> I may clap my hands as my turn gets closer. </w:t>
            </w:r>
          </w:p>
          <w:p w14:paraId="7C092BCC" w14:textId="77777777" w:rsidR="00D11D39" w:rsidRPr="00D05DC2" w:rsidRDefault="00D11D39" w:rsidP="00D11D39">
            <w:pPr>
              <w:ind w:right="113"/>
              <w:rPr>
                <w:rFonts w:ascii="Arial" w:hAnsi="Arial" w:cs="Arial"/>
              </w:rPr>
            </w:pPr>
          </w:p>
          <w:p w14:paraId="06E21C69" w14:textId="2FF69778" w:rsidR="00D11D39" w:rsidRPr="00D05DC2" w:rsidRDefault="00D11D39" w:rsidP="00D11D39">
            <w:pPr>
              <w:ind w:right="113"/>
              <w:rPr>
                <w:rFonts w:ascii="Arial" w:hAnsi="Arial" w:cs="Arial"/>
              </w:rPr>
            </w:pPr>
            <w:r w:rsidRPr="00D05DC2">
              <w:rPr>
                <w:rFonts w:ascii="Arial" w:hAnsi="Arial" w:cs="Arial"/>
              </w:rPr>
              <w:t>I look towards the floor when an object is dropped by other</w:t>
            </w:r>
            <w:r w:rsidR="0069685F" w:rsidRPr="00D05DC2">
              <w:rPr>
                <w:rFonts w:ascii="Arial" w:hAnsi="Arial" w:cs="Arial"/>
              </w:rPr>
              <w:t>s</w:t>
            </w:r>
            <w:r w:rsidR="00C9441C" w:rsidRPr="00D05DC2">
              <w:rPr>
                <w:rFonts w:ascii="Arial" w:hAnsi="Arial" w:cs="Arial"/>
              </w:rPr>
              <w:t xml:space="preserve"> or myself. </w:t>
            </w:r>
            <w:r w:rsidRPr="00D05DC2">
              <w:rPr>
                <w:rFonts w:ascii="Arial" w:hAnsi="Arial" w:cs="Arial"/>
              </w:rPr>
              <w:t>I watch toys being hidden and I will try to find it. (Object Permanence)</w:t>
            </w:r>
          </w:p>
          <w:p w14:paraId="2B689FD1" w14:textId="77777777" w:rsidR="00D11D39" w:rsidRPr="00D05DC2" w:rsidRDefault="00D11D39" w:rsidP="00D11D39">
            <w:pPr>
              <w:ind w:right="113"/>
              <w:rPr>
                <w:rFonts w:ascii="Arial" w:hAnsi="Arial" w:cs="Arial"/>
              </w:rPr>
            </w:pPr>
          </w:p>
          <w:p w14:paraId="67C7ED30" w14:textId="6E8BCAFC" w:rsidR="00D11D39" w:rsidRPr="00D05DC2" w:rsidRDefault="00D11D39" w:rsidP="00D11D39">
            <w:pPr>
              <w:ind w:right="113"/>
              <w:rPr>
                <w:rFonts w:ascii="Arial" w:hAnsi="Arial" w:cs="Arial"/>
              </w:rPr>
            </w:pPr>
            <w:r w:rsidRPr="00D05DC2">
              <w:rPr>
                <w:rFonts w:ascii="Arial" w:hAnsi="Arial" w:cs="Arial"/>
              </w:rPr>
              <w:t xml:space="preserve">I explore new objects in an orderly way to investigate cause and effect </w:t>
            </w:r>
            <w:r w:rsidR="00BE23C6" w:rsidRPr="00D05DC2">
              <w:rPr>
                <w:rFonts w:ascii="Arial" w:hAnsi="Arial" w:cs="Arial"/>
              </w:rPr>
              <w:t>e.g.,</w:t>
            </w:r>
            <w:r w:rsidRPr="00D05DC2">
              <w:rPr>
                <w:rFonts w:ascii="Arial" w:hAnsi="Arial" w:cs="Arial"/>
              </w:rPr>
              <w:t xml:space="preserve"> I will pull on a string to get the connected toy. </w:t>
            </w:r>
          </w:p>
          <w:p w14:paraId="7BE34996" w14:textId="77777777" w:rsidR="00D11D39" w:rsidRPr="00D05DC2" w:rsidRDefault="00D11D39" w:rsidP="00D11D39">
            <w:pPr>
              <w:ind w:right="113"/>
              <w:rPr>
                <w:rFonts w:ascii="Arial" w:hAnsi="Arial" w:cs="Arial"/>
              </w:rPr>
            </w:pPr>
          </w:p>
          <w:p w14:paraId="598B090F" w14:textId="77C5A9A4" w:rsidR="00D11D39" w:rsidRPr="00D05DC2" w:rsidRDefault="00D11D39" w:rsidP="00D11D39">
            <w:pPr>
              <w:ind w:right="113"/>
              <w:rPr>
                <w:rFonts w:ascii="Arial" w:hAnsi="Arial" w:cs="Arial"/>
              </w:rPr>
            </w:pPr>
            <w:r w:rsidRPr="00D05DC2">
              <w:rPr>
                <w:rFonts w:ascii="Arial" w:hAnsi="Arial" w:cs="Arial"/>
              </w:rPr>
              <w:t>I play with objects turning them over and will try to put one object into another.</w:t>
            </w:r>
          </w:p>
          <w:p w14:paraId="45E7712C" w14:textId="77777777" w:rsidR="00D11D39" w:rsidRPr="00D05DC2" w:rsidRDefault="00D11D39" w:rsidP="00D11D39">
            <w:pPr>
              <w:ind w:right="113"/>
              <w:rPr>
                <w:rFonts w:ascii="Arial" w:hAnsi="Arial" w:cs="Arial"/>
              </w:rPr>
            </w:pPr>
          </w:p>
          <w:p w14:paraId="5AED6DF7" w14:textId="77777777" w:rsidR="00D11D39" w:rsidRPr="00D05DC2" w:rsidRDefault="00D11D39" w:rsidP="00D11D39">
            <w:pPr>
              <w:ind w:right="113"/>
              <w:rPr>
                <w:rFonts w:ascii="Arial" w:hAnsi="Arial" w:cs="Arial"/>
              </w:rPr>
            </w:pPr>
            <w:r w:rsidRPr="00D05DC2">
              <w:rPr>
                <w:rFonts w:ascii="Arial" w:hAnsi="Arial" w:cs="Arial"/>
              </w:rPr>
              <w:t xml:space="preserve">I will release a toy from my grasp if my attention is disturbed. </w:t>
            </w:r>
          </w:p>
          <w:p w14:paraId="61A0736C" w14:textId="77777777" w:rsidR="00D11D39" w:rsidRPr="00D05DC2" w:rsidRDefault="00D11D39" w:rsidP="00D11D39">
            <w:pPr>
              <w:ind w:right="113"/>
              <w:rPr>
                <w:rFonts w:ascii="Arial" w:hAnsi="Arial" w:cs="Arial"/>
              </w:rPr>
            </w:pPr>
          </w:p>
          <w:p w14:paraId="6378D624" w14:textId="5201C1FB" w:rsidR="00D11D39" w:rsidRPr="00D05DC2" w:rsidRDefault="00D11D39" w:rsidP="00D11D39">
            <w:pPr>
              <w:ind w:right="113"/>
              <w:rPr>
                <w:rFonts w:ascii="Arial" w:hAnsi="Arial" w:cs="Arial"/>
              </w:rPr>
            </w:pPr>
            <w:r w:rsidRPr="00D05DC2">
              <w:rPr>
                <w:rFonts w:ascii="Arial" w:hAnsi="Arial" w:cs="Arial"/>
              </w:rPr>
              <w:t xml:space="preserve">I understand the meaning of some sounds </w:t>
            </w:r>
            <w:r w:rsidR="00CB4360" w:rsidRPr="00D05DC2">
              <w:rPr>
                <w:rFonts w:ascii="Arial" w:hAnsi="Arial" w:cs="Arial"/>
              </w:rPr>
              <w:t xml:space="preserve">e.g., </w:t>
            </w:r>
            <w:r w:rsidRPr="00D05DC2">
              <w:rPr>
                <w:rFonts w:ascii="Arial" w:hAnsi="Arial" w:cs="Arial"/>
              </w:rPr>
              <w:t>when I hear a phone ring, I will look at it.</w:t>
            </w:r>
          </w:p>
          <w:p w14:paraId="2DBC101A" w14:textId="77777777" w:rsidR="00D11D39" w:rsidRPr="00D05DC2" w:rsidRDefault="00D11D39" w:rsidP="00D11D39">
            <w:pPr>
              <w:ind w:right="113"/>
              <w:rPr>
                <w:rFonts w:ascii="Arial" w:hAnsi="Arial" w:cs="Arial"/>
              </w:rPr>
            </w:pPr>
          </w:p>
          <w:p w14:paraId="22C273F0" w14:textId="221FE058" w:rsidR="00D11D39" w:rsidRPr="00D05DC2" w:rsidRDefault="00D11D39" w:rsidP="00D11D39">
            <w:pPr>
              <w:ind w:right="113"/>
              <w:rPr>
                <w:rFonts w:ascii="Arial" w:hAnsi="Arial" w:cs="Arial"/>
              </w:rPr>
            </w:pPr>
            <w:r w:rsidRPr="00D05DC2">
              <w:rPr>
                <w:rFonts w:ascii="Arial" w:hAnsi="Arial" w:cs="Arial"/>
              </w:rPr>
              <w:t xml:space="preserve">I anticipate what will happen next </w:t>
            </w:r>
            <w:r w:rsidR="00CB4360" w:rsidRPr="00D05DC2">
              <w:rPr>
                <w:rFonts w:ascii="Arial" w:hAnsi="Arial" w:cs="Arial"/>
              </w:rPr>
              <w:t>e.g., I e</w:t>
            </w:r>
            <w:r w:rsidRPr="00D05DC2">
              <w:rPr>
                <w:rFonts w:ascii="Arial" w:hAnsi="Arial" w:cs="Arial"/>
              </w:rPr>
              <w:t>xpect to be fed if I am placed in my highchair</w:t>
            </w:r>
            <w:r w:rsidR="00F557FF" w:rsidRPr="00D05DC2">
              <w:rPr>
                <w:rFonts w:ascii="Arial" w:hAnsi="Arial" w:cs="Arial"/>
              </w:rPr>
              <w:t xml:space="preserve">. </w:t>
            </w:r>
            <w:r w:rsidRPr="00D05DC2">
              <w:rPr>
                <w:rFonts w:ascii="Arial" w:hAnsi="Arial" w:cs="Arial"/>
              </w:rPr>
              <w:t>I may become distressed if the expected routine doesn’t happen.</w:t>
            </w:r>
          </w:p>
          <w:p w14:paraId="18E68466" w14:textId="77777777" w:rsidR="00D11D39" w:rsidRPr="00D05DC2" w:rsidRDefault="00D11D39" w:rsidP="00D11D39">
            <w:pPr>
              <w:ind w:right="113"/>
              <w:rPr>
                <w:rFonts w:ascii="Arial" w:hAnsi="Arial" w:cs="Arial"/>
              </w:rPr>
            </w:pPr>
            <w:r w:rsidRPr="00D05DC2">
              <w:rPr>
                <w:rFonts w:ascii="Arial" w:hAnsi="Arial" w:cs="Arial"/>
              </w:rPr>
              <w:t xml:space="preserve"> </w:t>
            </w:r>
          </w:p>
          <w:p w14:paraId="5E71F819" w14:textId="116FF9D4" w:rsidR="00D11D39" w:rsidRPr="00D05DC2" w:rsidRDefault="00D11D39" w:rsidP="00D11D39">
            <w:pPr>
              <w:ind w:right="113"/>
              <w:rPr>
                <w:rFonts w:ascii="Arial" w:hAnsi="Arial" w:cs="Arial"/>
              </w:rPr>
            </w:pPr>
            <w:r w:rsidRPr="00D05DC2">
              <w:rPr>
                <w:rFonts w:ascii="Arial" w:hAnsi="Arial" w:cs="Arial"/>
              </w:rPr>
              <w:lastRenderedPageBreak/>
              <w:t>I can stay absorbed in activities and ignore distractions for at least 30 se</w:t>
            </w:r>
            <w:r w:rsidR="00130F35" w:rsidRPr="00D05DC2">
              <w:rPr>
                <w:rFonts w:ascii="Arial" w:hAnsi="Arial" w:cs="Arial"/>
              </w:rPr>
              <w:t>conds</w:t>
            </w:r>
            <w:r w:rsidRPr="00D05DC2">
              <w:rPr>
                <w:rFonts w:ascii="Arial" w:hAnsi="Arial" w:cs="Arial"/>
              </w:rPr>
              <w:t xml:space="preserve">. </w:t>
            </w:r>
          </w:p>
          <w:p w14:paraId="5547B604" w14:textId="77777777" w:rsidR="00D11D39" w:rsidRPr="00D05DC2" w:rsidRDefault="00D11D39" w:rsidP="00D11D39">
            <w:pPr>
              <w:ind w:right="113"/>
              <w:rPr>
                <w:rFonts w:ascii="Arial" w:hAnsi="Arial" w:cs="Arial"/>
              </w:rPr>
            </w:pPr>
          </w:p>
          <w:p w14:paraId="3B1E969D" w14:textId="6B0EC713" w:rsidR="00D11D39" w:rsidRPr="00D05DC2" w:rsidRDefault="00D11D39" w:rsidP="00D11D39">
            <w:pPr>
              <w:ind w:right="113"/>
              <w:rPr>
                <w:rFonts w:ascii="Arial" w:hAnsi="Arial" w:cs="Arial"/>
              </w:rPr>
            </w:pPr>
            <w:r w:rsidRPr="00D05DC2">
              <w:rPr>
                <w:rFonts w:ascii="Arial" w:hAnsi="Arial" w:cs="Arial"/>
              </w:rPr>
              <w:t xml:space="preserve">I will imitate and improvise actions I have observed </w:t>
            </w:r>
            <w:r w:rsidR="00130F35" w:rsidRPr="00D05DC2">
              <w:rPr>
                <w:rFonts w:ascii="Arial" w:hAnsi="Arial" w:cs="Arial"/>
              </w:rPr>
              <w:t>e.g.,</w:t>
            </w:r>
            <w:r w:rsidRPr="00D05DC2">
              <w:rPr>
                <w:rFonts w:ascii="Arial" w:hAnsi="Arial" w:cs="Arial"/>
              </w:rPr>
              <w:t xml:space="preserve"> clapping or waving. </w:t>
            </w:r>
          </w:p>
          <w:p w14:paraId="1F84D2BD" w14:textId="77777777" w:rsidR="00D11D39" w:rsidRPr="00D05DC2" w:rsidRDefault="00D11D39" w:rsidP="00D11D39">
            <w:pPr>
              <w:ind w:right="113"/>
              <w:rPr>
                <w:rFonts w:ascii="Arial" w:hAnsi="Arial" w:cs="Arial"/>
              </w:rPr>
            </w:pPr>
          </w:p>
          <w:p w14:paraId="45955DFF" w14:textId="77777777" w:rsidR="00D11D39" w:rsidRPr="00D05DC2" w:rsidRDefault="00D11D39" w:rsidP="00D11D39">
            <w:pPr>
              <w:ind w:right="113"/>
              <w:rPr>
                <w:rFonts w:ascii="Arial" w:hAnsi="Arial" w:cs="Arial"/>
              </w:rPr>
            </w:pPr>
            <w:r w:rsidRPr="00D05DC2">
              <w:rPr>
                <w:rFonts w:ascii="Arial" w:hAnsi="Arial" w:cs="Arial"/>
              </w:rPr>
              <w:t>If I struggle to get objects that are out of reach, I will pull a mat towards me to make a toy or object come close.</w:t>
            </w:r>
          </w:p>
          <w:p w14:paraId="0E43E877" w14:textId="77777777" w:rsidR="00D11D39" w:rsidRPr="00D05DC2" w:rsidRDefault="00D11D39" w:rsidP="00D11D39">
            <w:pPr>
              <w:ind w:right="113"/>
              <w:rPr>
                <w:rFonts w:ascii="Arial" w:hAnsi="Arial" w:cs="Arial"/>
              </w:rPr>
            </w:pPr>
          </w:p>
          <w:p w14:paraId="5E39D520" w14:textId="77777777" w:rsidR="00D11D39" w:rsidRPr="00D05DC2" w:rsidRDefault="00D11D39" w:rsidP="00D11D39">
            <w:pPr>
              <w:ind w:right="113"/>
              <w:rPr>
                <w:rFonts w:ascii="Arial" w:hAnsi="Arial" w:cs="Arial"/>
              </w:rPr>
            </w:pPr>
            <w:r w:rsidRPr="00D05DC2">
              <w:rPr>
                <w:rFonts w:ascii="Arial" w:hAnsi="Arial" w:cs="Arial"/>
              </w:rPr>
              <w:t>I join in with songs and rhymes, copying sounds, rhythms, tunes and tempo.</w:t>
            </w:r>
          </w:p>
          <w:p w14:paraId="6BB219CB" w14:textId="77777777" w:rsidR="00D11D39" w:rsidRPr="00D05DC2" w:rsidRDefault="00D11D39" w:rsidP="00D11D39">
            <w:pPr>
              <w:ind w:right="113"/>
              <w:rPr>
                <w:rFonts w:ascii="Arial" w:hAnsi="Arial" w:cs="Arial"/>
              </w:rPr>
            </w:pPr>
          </w:p>
          <w:p w14:paraId="2A94738A" w14:textId="77777777" w:rsidR="00D11D39" w:rsidRPr="00D05DC2" w:rsidRDefault="00D11D39" w:rsidP="00D11D39">
            <w:pPr>
              <w:ind w:right="113"/>
              <w:rPr>
                <w:rFonts w:ascii="Arial" w:hAnsi="Arial" w:cs="Arial"/>
              </w:rPr>
            </w:pPr>
            <w:r w:rsidRPr="00D05DC2">
              <w:rPr>
                <w:rFonts w:ascii="Arial" w:hAnsi="Arial" w:cs="Arial"/>
              </w:rPr>
              <w:t>I enjoy looking at picture books.</w:t>
            </w:r>
          </w:p>
          <w:p w14:paraId="4FD7AD90" w14:textId="77777777" w:rsidR="00D11D39" w:rsidRPr="00D05DC2" w:rsidRDefault="00D11D39" w:rsidP="00D11D39">
            <w:pPr>
              <w:ind w:right="113"/>
              <w:rPr>
                <w:rFonts w:ascii="Arial" w:hAnsi="Arial" w:cs="Arial"/>
              </w:rPr>
            </w:pPr>
          </w:p>
          <w:p w14:paraId="132BDB7F" w14:textId="77777777" w:rsidR="00641FFB" w:rsidRPr="00D05DC2" w:rsidRDefault="00641FFB" w:rsidP="00D11D39">
            <w:pPr>
              <w:ind w:right="113"/>
              <w:rPr>
                <w:rFonts w:ascii="Arial" w:hAnsi="Arial" w:cs="Arial"/>
              </w:rPr>
            </w:pPr>
          </w:p>
          <w:p w14:paraId="7E297F1A" w14:textId="77777777" w:rsidR="00641FFB" w:rsidRPr="00D05DC2" w:rsidRDefault="00641FFB" w:rsidP="00D11D39">
            <w:pPr>
              <w:ind w:right="113"/>
              <w:rPr>
                <w:rFonts w:ascii="Arial" w:hAnsi="Arial" w:cs="Arial"/>
              </w:rPr>
            </w:pPr>
          </w:p>
          <w:p w14:paraId="628DB1D8" w14:textId="77777777" w:rsidR="00641FFB" w:rsidRPr="00D05DC2" w:rsidRDefault="00641FFB" w:rsidP="00D11D39">
            <w:pPr>
              <w:ind w:right="113"/>
              <w:rPr>
                <w:rFonts w:ascii="Arial" w:hAnsi="Arial" w:cs="Arial"/>
              </w:rPr>
            </w:pPr>
          </w:p>
          <w:p w14:paraId="4223DB6D" w14:textId="77777777" w:rsidR="00641FFB" w:rsidRPr="00D05DC2" w:rsidRDefault="00641FFB" w:rsidP="00D11D39">
            <w:pPr>
              <w:ind w:right="113"/>
              <w:rPr>
                <w:rFonts w:ascii="Arial" w:hAnsi="Arial" w:cs="Arial"/>
              </w:rPr>
            </w:pPr>
          </w:p>
          <w:p w14:paraId="12DB7F24" w14:textId="77777777" w:rsidR="00641FFB" w:rsidRPr="00D05DC2" w:rsidRDefault="00641FFB" w:rsidP="00D11D39">
            <w:pPr>
              <w:ind w:right="113"/>
              <w:rPr>
                <w:rFonts w:ascii="Arial" w:hAnsi="Arial" w:cs="Arial"/>
              </w:rPr>
            </w:pPr>
          </w:p>
          <w:p w14:paraId="3F8EE388" w14:textId="77777777" w:rsidR="00641FFB" w:rsidRPr="00D05DC2" w:rsidRDefault="00641FFB" w:rsidP="00D11D39">
            <w:pPr>
              <w:ind w:right="113"/>
              <w:rPr>
                <w:rFonts w:ascii="Arial" w:hAnsi="Arial" w:cs="Arial"/>
              </w:rPr>
            </w:pPr>
          </w:p>
          <w:p w14:paraId="23B54EF6" w14:textId="77777777" w:rsidR="00641FFB" w:rsidRPr="00D05DC2" w:rsidRDefault="00641FFB" w:rsidP="00D11D39">
            <w:pPr>
              <w:ind w:right="113"/>
              <w:rPr>
                <w:rFonts w:ascii="Arial" w:hAnsi="Arial" w:cs="Arial"/>
              </w:rPr>
            </w:pPr>
          </w:p>
          <w:p w14:paraId="70BA98E4" w14:textId="77777777" w:rsidR="00641FFB" w:rsidRPr="00D05DC2" w:rsidRDefault="00641FFB" w:rsidP="00D11D39">
            <w:pPr>
              <w:ind w:right="113"/>
              <w:rPr>
                <w:rFonts w:ascii="Arial" w:hAnsi="Arial" w:cs="Arial"/>
              </w:rPr>
            </w:pPr>
          </w:p>
          <w:p w14:paraId="289C7809" w14:textId="77777777" w:rsidR="00641FFB" w:rsidRPr="00D05DC2" w:rsidRDefault="00641FFB" w:rsidP="00D11D39">
            <w:pPr>
              <w:ind w:right="113"/>
              <w:rPr>
                <w:rFonts w:ascii="Arial" w:hAnsi="Arial" w:cs="Arial"/>
              </w:rPr>
            </w:pPr>
          </w:p>
          <w:p w14:paraId="756C9A52" w14:textId="77777777" w:rsidR="00641FFB" w:rsidRDefault="00641FFB" w:rsidP="00D11D39">
            <w:pPr>
              <w:ind w:right="113"/>
              <w:rPr>
                <w:rFonts w:ascii="Arial" w:hAnsi="Arial" w:cs="Arial"/>
              </w:rPr>
            </w:pPr>
          </w:p>
          <w:p w14:paraId="0189B7D0" w14:textId="77777777" w:rsidR="00A32F6B" w:rsidRDefault="00A32F6B" w:rsidP="00D11D39">
            <w:pPr>
              <w:ind w:right="113"/>
              <w:rPr>
                <w:rFonts w:ascii="Arial" w:hAnsi="Arial" w:cs="Arial"/>
              </w:rPr>
            </w:pPr>
          </w:p>
          <w:p w14:paraId="680BFB07" w14:textId="77777777" w:rsidR="00A32F6B" w:rsidRDefault="00A32F6B" w:rsidP="00D11D39">
            <w:pPr>
              <w:ind w:right="113"/>
              <w:rPr>
                <w:rFonts w:ascii="Arial" w:hAnsi="Arial" w:cs="Arial"/>
              </w:rPr>
            </w:pPr>
          </w:p>
          <w:p w14:paraId="506316F5" w14:textId="77777777" w:rsidR="00A32F6B" w:rsidRDefault="00A32F6B" w:rsidP="00D11D39">
            <w:pPr>
              <w:ind w:right="113"/>
              <w:rPr>
                <w:rFonts w:ascii="Arial" w:hAnsi="Arial" w:cs="Arial"/>
              </w:rPr>
            </w:pPr>
          </w:p>
          <w:p w14:paraId="08A9AE59" w14:textId="77777777" w:rsidR="00A32F6B" w:rsidRDefault="00A32F6B" w:rsidP="00D11D39">
            <w:pPr>
              <w:ind w:right="113"/>
              <w:rPr>
                <w:rFonts w:ascii="Arial" w:hAnsi="Arial" w:cs="Arial"/>
              </w:rPr>
            </w:pPr>
          </w:p>
          <w:p w14:paraId="36EE6B21" w14:textId="77777777" w:rsidR="00A32F6B" w:rsidRDefault="00A32F6B" w:rsidP="00D11D39">
            <w:pPr>
              <w:ind w:right="113"/>
              <w:rPr>
                <w:rFonts w:ascii="Arial" w:hAnsi="Arial" w:cs="Arial"/>
              </w:rPr>
            </w:pPr>
          </w:p>
          <w:p w14:paraId="0E7AE9C3" w14:textId="77777777" w:rsidR="00A32F6B" w:rsidRPr="00D05DC2" w:rsidRDefault="00A32F6B" w:rsidP="00D11D39">
            <w:pPr>
              <w:ind w:right="113"/>
              <w:rPr>
                <w:rFonts w:ascii="Arial" w:hAnsi="Arial" w:cs="Arial"/>
              </w:rPr>
            </w:pPr>
          </w:p>
          <w:p w14:paraId="1C21331A" w14:textId="15B5AAF8" w:rsidR="00641FFB" w:rsidRPr="00D05DC2" w:rsidRDefault="00641FFB" w:rsidP="00D11D39">
            <w:pPr>
              <w:ind w:right="113"/>
              <w:rPr>
                <w:rFonts w:ascii="Arial" w:hAnsi="Arial" w:cs="Arial"/>
              </w:rPr>
            </w:pPr>
          </w:p>
        </w:tc>
        <w:tc>
          <w:tcPr>
            <w:tcW w:w="4513" w:type="dxa"/>
            <w:gridSpan w:val="3"/>
            <w:shd w:val="clear" w:color="auto" w:fill="auto"/>
          </w:tcPr>
          <w:p w14:paraId="0DBE840E" w14:textId="2CCCF03C" w:rsidR="00D11D39" w:rsidRPr="00D05DC2" w:rsidRDefault="00D11D39" w:rsidP="00D11D39">
            <w:pPr>
              <w:ind w:right="113"/>
              <w:rPr>
                <w:rFonts w:ascii="Arial" w:hAnsi="Arial" w:cs="Arial"/>
                <w:b/>
              </w:rPr>
            </w:pPr>
            <w:r w:rsidRPr="00D05DC2">
              <w:rPr>
                <w:rFonts w:ascii="Arial" w:hAnsi="Arial" w:cs="Arial"/>
                <w:b/>
              </w:rPr>
              <w:lastRenderedPageBreak/>
              <w:t>In addition to the above:</w:t>
            </w:r>
          </w:p>
          <w:p w14:paraId="60DCC308" w14:textId="77777777" w:rsidR="00D11D39" w:rsidRPr="00D05DC2" w:rsidRDefault="00D11D39" w:rsidP="00D11D39">
            <w:pPr>
              <w:ind w:right="113"/>
              <w:rPr>
                <w:rFonts w:ascii="Arial" w:hAnsi="Arial" w:cs="Arial"/>
              </w:rPr>
            </w:pPr>
            <w:r w:rsidRPr="00D05DC2">
              <w:rPr>
                <w:rFonts w:ascii="Arial" w:hAnsi="Arial" w:cs="Arial"/>
              </w:rPr>
              <w:t xml:space="preserve">Help children when needed to achieve what they are trying to do, without taking over or directing. </w:t>
            </w:r>
          </w:p>
          <w:p w14:paraId="103301B8" w14:textId="77777777" w:rsidR="00D11D39" w:rsidRPr="00D05DC2" w:rsidRDefault="00D11D39" w:rsidP="00D11D39">
            <w:pPr>
              <w:ind w:right="113"/>
              <w:rPr>
                <w:rFonts w:ascii="Arial" w:hAnsi="Arial" w:cs="Arial"/>
              </w:rPr>
            </w:pPr>
          </w:p>
          <w:p w14:paraId="0FD5B455" w14:textId="77777777" w:rsidR="00D11D39" w:rsidRPr="00D05DC2" w:rsidRDefault="00D11D39" w:rsidP="00D11D39">
            <w:pPr>
              <w:ind w:right="113"/>
              <w:rPr>
                <w:rFonts w:ascii="Arial" w:hAnsi="Arial" w:cs="Arial"/>
              </w:rPr>
            </w:pPr>
            <w:r w:rsidRPr="00D05DC2">
              <w:rPr>
                <w:rFonts w:ascii="Arial" w:hAnsi="Arial" w:cs="Arial"/>
              </w:rPr>
              <w:t>Talk to children about what they are doing and what is happening, so that they will link words with actions, e.g. cutting up snack.</w:t>
            </w:r>
          </w:p>
          <w:p w14:paraId="1473D51B" w14:textId="77777777" w:rsidR="00D11D39" w:rsidRPr="00D05DC2" w:rsidRDefault="00D11D39" w:rsidP="00D11D39">
            <w:pPr>
              <w:ind w:right="113"/>
              <w:rPr>
                <w:rFonts w:ascii="Arial" w:hAnsi="Arial" w:cs="Arial"/>
              </w:rPr>
            </w:pPr>
          </w:p>
          <w:p w14:paraId="3AC33770" w14:textId="77777777" w:rsidR="00D11D39" w:rsidRPr="00D05DC2" w:rsidRDefault="00D11D39" w:rsidP="00D11D39">
            <w:pPr>
              <w:ind w:right="113"/>
              <w:rPr>
                <w:rFonts w:ascii="Arial" w:hAnsi="Arial" w:cs="Arial"/>
              </w:rPr>
            </w:pPr>
            <w:r w:rsidRPr="00D05DC2">
              <w:rPr>
                <w:rFonts w:ascii="Arial" w:hAnsi="Arial" w:cs="Arial"/>
              </w:rPr>
              <w:t>Plan shared story and book time as a key source of nurture and attachment which will continue throughout the EYFS and beyond.</w:t>
            </w:r>
          </w:p>
          <w:p w14:paraId="6E329A3A" w14:textId="77777777" w:rsidR="00D11D39" w:rsidRPr="00D05DC2" w:rsidRDefault="00D11D39" w:rsidP="00D11D39">
            <w:pPr>
              <w:ind w:right="113"/>
              <w:rPr>
                <w:rFonts w:ascii="Arial" w:hAnsi="Arial" w:cs="Arial"/>
              </w:rPr>
            </w:pPr>
            <w:r w:rsidRPr="00D05DC2">
              <w:rPr>
                <w:rFonts w:ascii="Arial" w:hAnsi="Arial" w:cs="Arial"/>
              </w:rPr>
              <w:t>Provide enjoyable shared play experiences that are emotionally secure and supportive.</w:t>
            </w:r>
          </w:p>
          <w:p w14:paraId="26539B68" w14:textId="77777777" w:rsidR="00D11D39" w:rsidRPr="00D05DC2" w:rsidRDefault="00D11D39" w:rsidP="00D11D39">
            <w:pPr>
              <w:ind w:right="113"/>
              <w:rPr>
                <w:rFonts w:ascii="Arial" w:hAnsi="Arial" w:cs="Arial"/>
              </w:rPr>
            </w:pPr>
          </w:p>
          <w:p w14:paraId="707DB3D4" w14:textId="77777777" w:rsidR="00D11D39" w:rsidRPr="00D05DC2" w:rsidRDefault="00D11D39" w:rsidP="00D11D39">
            <w:pPr>
              <w:ind w:right="113"/>
              <w:rPr>
                <w:rFonts w:ascii="Arial" w:hAnsi="Arial" w:cs="Arial"/>
              </w:rPr>
            </w:pPr>
            <w:r w:rsidRPr="00D05DC2">
              <w:rPr>
                <w:rFonts w:ascii="Arial" w:hAnsi="Arial" w:cs="Arial"/>
              </w:rPr>
              <w:t xml:space="preserve">Offer floor-based activities that are accessible and stimulating for children. </w:t>
            </w:r>
          </w:p>
          <w:p w14:paraId="2168BE0F" w14:textId="77777777" w:rsidR="00D11D39" w:rsidRPr="00D05DC2" w:rsidRDefault="00D11D39" w:rsidP="00D11D39">
            <w:pPr>
              <w:ind w:right="113"/>
              <w:rPr>
                <w:rFonts w:ascii="Arial" w:hAnsi="Arial" w:cs="Arial"/>
              </w:rPr>
            </w:pPr>
          </w:p>
          <w:p w14:paraId="4A500A9C" w14:textId="77777777" w:rsidR="00D11D39" w:rsidRPr="00D05DC2" w:rsidRDefault="00D11D39" w:rsidP="00D11D39">
            <w:pPr>
              <w:ind w:right="113"/>
              <w:rPr>
                <w:rFonts w:ascii="Arial" w:hAnsi="Arial" w:cs="Arial"/>
              </w:rPr>
            </w:pPr>
            <w:r w:rsidRPr="00D05DC2">
              <w:rPr>
                <w:rFonts w:ascii="Arial" w:hAnsi="Arial" w:cs="Arial"/>
              </w:rPr>
              <w:t>Provide a range of containers and different sized objects to support play and the development of key concepts.eg size and colour and texture as well as positional language.</w:t>
            </w:r>
          </w:p>
          <w:p w14:paraId="7BB3CF3F" w14:textId="77777777" w:rsidR="00D11D39" w:rsidRPr="00D05DC2" w:rsidRDefault="00D11D39" w:rsidP="00D11D39">
            <w:pPr>
              <w:ind w:right="113"/>
              <w:rPr>
                <w:rFonts w:ascii="Arial" w:hAnsi="Arial" w:cs="Arial"/>
              </w:rPr>
            </w:pPr>
          </w:p>
          <w:p w14:paraId="3C229627" w14:textId="77777777" w:rsidR="00D11D39" w:rsidRPr="00D05DC2" w:rsidRDefault="00D11D39" w:rsidP="00D11D39">
            <w:pPr>
              <w:ind w:right="113"/>
              <w:rPr>
                <w:rFonts w:ascii="Arial" w:hAnsi="Arial" w:cs="Arial"/>
              </w:rPr>
            </w:pPr>
          </w:p>
          <w:p w14:paraId="15E73029" w14:textId="77777777" w:rsidR="00D11D39" w:rsidRPr="00D05DC2" w:rsidRDefault="00D11D39" w:rsidP="00D11D39">
            <w:pPr>
              <w:ind w:right="113"/>
              <w:rPr>
                <w:rFonts w:ascii="Arial" w:hAnsi="Arial" w:cs="Arial"/>
              </w:rPr>
            </w:pPr>
          </w:p>
        </w:tc>
        <w:tc>
          <w:tcPr>
            <w:tcW w:w="3248" w:type="dxa"/>
            <w:gridSpan w:val="2"/>
            <w:shd w:val="clear" w:color="auto" w:fill="auto"/>
          </w:tcPr>
          <w:p w14:paraId="6ED58C39" w14:textId="4D28E671" w:rsidR="00D11D39" w:rsidRPr="00D05DC2" w:rsidRDefault="00D11D39" w:rsidP="00D11D39">
            <w:pPr>
              <w:ind w:right="113"/>
              <w:rPr>
                <w:rFonts w:ascii="Arial" w:hAnsi="Arial" w:cs="Arial"/>
                <w:b/>
              </w:rPr>
            </w:pPr>
            <w:r w:rsidRPr="00D05DC2">
              <w:rPr>
                <w:rFonts w:ascii="Arial" w:hAnsi="Arial" w:cs="Arial"/>
                <w:b/>
              </w:rPr>
              <w:t>In addition to the above:</w:t>
            </w:r>
          </w:p>
          <w:p w14:paraId="11715C0C" w14:textId="77777777" w:rsidR="00D11D39" w:rsidRPr="00D05DC2" w:rsidRDefault="00D11D39" w:rsidP="00D11D39">
            <w:pPr>
              <w:ind w:right="113"/>
              <w:rPr>
                <w:rFonts w:ascii="Arial" w:hAnsi="Arial" w:cs="Arial"/>
              </w:rPr>
            </w:pPr>
            <w:r w:rsidRPr="00D05DC2">
              <w:rPr>
                <w:rFonts w:ascii="Arial" w:hAnsi="Arial" w:cs="Arial"/>
              </w:rPr>
              <w:t>Cosy spaces where children can play and learn.</w:t>
            </w:r>
          </w:p>
          <w:p w14:paraId="44E4FD38" w14:textId="77777777" w:rsidR="00D11D39" w:rsidRPr="00D05DC2" w:rsidRDefault="00D11D39" w:rsidP="00D11D39">
            <w:pPr>
              <w:ind w:right="113"/>
              <w:rPr>
                <w:rFonts w:ascii="Arial" w:hAnsi="Arial" w:cs="Arial"/>
              </w:rPr>
            </w:pPr>
          </w:p>
          <w:p w14:paraId="1FD3246A" w14:textId="77777777" w:rsidR="00D11D39" w:rsidRPr="00D05DC2" w:rsidRDefault="00D11D39" w:rsidP="00D11D39">
            <w:pPr>
              <w:ind w:right="113"/>
              <w:rPr>
                <w:rFonts w:ascii="Arial" w:hAnsi="Arial" w:cs="Arial"/>
              </w:rPr>
            </w:pPr>
            <w:r w:rsidRPr="00D05DC2">
              <w:rPr>
                <w:rFonts w:ascii="Arial" w:hAnsi="Arial" w:cs="Arial"/>
              </w:rPr>
              <w:t>Easily accessible play items that children can explore and discover independently.</w:t>
            </w:r>
          </w:p>
          <w:p w14:paraId="0228AC89" w14:textId="77777777" w:rsidR="00D11D39" w:rsidRPr="00D05DC2" w:rsidRDefault="00D11D39" w:rsidP="00D11D39">
            <w:pPr>
              <w:ind w:right="113"/>
              <w:rPr>
                <w:rFonts w:ascii="Arial" w:hAnsi="Arial" w:cs="Arial"/>
              </w:rPr>
            </w:pPr>
          </w:p>
          <w:p w14:paraId="6D6FB5D2" w14:textId="77777777" w:rsidR="00D11D39" w:rsidRPr="00D05DC2" w:rsidRDefault="00D11D39" w:rsidP="00D11D39">
            <w:pPr>
              <w:ind w:right="113"/>
              <w:rPr>
                <w:rFonts w:ascii="Arial" w:hAnsi="Arial" w:cs="Arial"/>
              </w:rPr>
            </w:pPr>
            <w:r w:rsidRPr="00D05DC2">
              <w:rPr>
                <w:rFonts w:ascii="Arial" w:hAnsi="Arial" w:cs="Arial"/>
              </w:rPr>
              <w:t xml:space="preserve">Consistent routine that is clear and is linked with familiar phrases, songs, objects, </w:t>
            </w:r>
            <w:proofErr w:type="gramStart"/>
            <w:r w:rsidRPr="00D05DC2">
              <w:rPr>
                <w:rFonts w:ascii="Arial" w:hAnsi="Arial" w:cs="Arial"/>
              </w:rPr>
              <w:t>images</w:t>
            </w:r>
            <w:proofErr w:type="gramEnd"/>
            <w:r w:rsidRPr="00D05DC2">
              <w:rPr>
                <w:rFonts w:ascii="Arial" w:hAnsi="Arial" w:cs="Arial"/>
              </w:rPr>
              <w:t xml:space="preserve"> and gestures.</w:t>
            </w:r>
          </w:p>
          <w:p w14:paraId="719F2004" w14:textId="77777777" w:rsidR="00D11D39" w:rsidRPr="00D05DC2" w:rsidRDefault="00D11D39" w:rsidP="00D11D39">
            <w:pPr>
              <w:ind w:right="113"/>
              <w:rPr>
                <w:rFonts w:ascii="Arial" w:hAnsi="Arial" w:cs="Arial"/>
              </w:rPr>
            </w:pPr>
            <w:r w:rsidRPr="00D05DC2">
              <w:rPr>
                <w:rFonts w:ascii="Arial" w:hAnsi="Arial" w:cs="Arial"/>
              </w:rPr>
              <w:t>A diverse range of picture and story books including those that offer sensory input such as touchy-feely books.</w:t>
            </w:r>
          </w:p>
          <w:p w14:paraId="009C2B6C" w14:textId="77777777" w:rsidR="00D11D39" w:rsidRPr="00D05DC2" w:rsidRDefault="00D11D39" w:rsidP="00D11D39">
            <w:pPr>
              <w:ind w:right="113"/>
              <w:rPr>
                <w:rFonts w:ascii="Arial" w:hAnsi="Arial" w:cs="Arial"/>
              </w:rPr>
            </w:pPr>
          </w:p>
          <w:p w14:paraId="023A8C5B" w14:textId="77777777" w:rsidR="00D11D39" w:rsidRPr="00D05DC2" w:rsidRDefault="00D11D39" w:rsidP="00D11D39">
            <w:pPr>
              <w:ind w:right="113"/>
              <w:rPr>
                <w:rFonts w:ascii="Arial" w:hAnsi="Arial" w:cs="Arial"/>
              </w:rPr>
            </w:pPr>
            <w:r w:rsidRPr="00D05DC2">
              <w:rPr>
                <w:rFonts w:ascii="Arial" w:hAnsi="Arial" w:cs="Arial"/>
              </w:rPr>
              <w:t xml:space="preserve">High level of repetition of activities to allow children to embed and consolidate new skills. </w:t>
            </w:r>
          </w:p>
        </w:tc>
        <w:tc>
          <w:tcPr>
            <w:tcW w:w="1418" w:type="dxa"/>
            <w:shd w:val="clear" w:color="auto" w:fill="auto"/>
          </w:tcPr>
          <w:p w14:paraId="47608ABF" w14:textId="77777777" w:rsidR="00D11D39" w:rsidRPr="00D05DC2" w:rsidRDefault="00D11D39" w:rsidP="00D11D39">
            <w:pPr>
              <w:ind w:right="113"/>
              <w:rPr>
                <w:rFonts w:ascii="Arial" w:hAnsi="Arial" w:cs="Arial"/>
                <w:b/>
                <w:bCs/>
              </w:rPr>
            </w:pPr>
            <w:r w:rsidRPr="00D05DC2">
              <w:rPr>
                <w:rFonts w:ascii="Arial" w:hAnsi="Arial" w:cs="Arial"/>
                <w:b/>
                <w:bCs/>
              </w:rPr>
              <w:t>9 months</w:t>
            </w:r>
          </w:p>
          <w:p w14:paraId="5DB79617" w14:textId="77777777" w:rsidR="00D11D39" w:rsidRPr="00D05DC2" w:rsidRDefault="00D11D39" w:rsidP="00D11D39">
            <w:pPr>
              <w:ind w:right="113"/>
              <w:rPr>
                <w:rFonts w:ascii="Arial" w:hAnsi="Arial" w:cs="Arial"/>
                <w:b/>
                <w:bCs/>
              </w:rPr>
            </w:pPr>
          </w:p>
          <w:p w14:paraId="6705EAA3" w14:textId="77777777" w:rsidR="00D11D39" w:rsidRPr="00D05DC2" w:rsidRDefault="00D11D39" w:rsidP="00D11D39">
            <w:pPr>
              <w:ind w:right="113"/>
              <w:rPr>
                <w:rFonts w:ascii="Arial" w:hAnsi="Arial" w:cs="Arial"/>
                <w:b/>
                <w:bCs/>
              </w:rPr>
            </w:pPr>
            <w:r w:rsidRPr="00D05DC2">
              <w:rPr>
                <w:rFonts w:ascii="Arial" w:hAnsi="Arial" w:cs="Arial"/>
                <w:b/>
                <w:bCs/>
              </w:rPr>
              <w:t>Step 4&amp;5</w:t>
            </w:r>
          </w:p>
          <w:p w14:paraId="23384B1A" w14:textId="77777777" w:rsidR="006D761B" w:rsidRPr="00D05DC2" w:rsidRDefault="006D761B" w:rsidP="006D761B">
            <w:pPr>
              <w:ind w:right="113"/>
              <w:rPr>
                <w:rFonts w:ascii="Arial" w:hAnsi="Arial" w:cs="Arial"/>
                <w:b/>
                <w:bCs/>
              </w:rPr>
            </w:pPr>
            <w:r w:rsidRPr="00D05DC2">
              <w:rPr>
                <w:rFonts w:ascii="Arial" w:hAnsi="Arial" w:cs="Arial"/>
                <w:b/>
                <w:bCs/>
              </w:rPr>
              <w:t>(Early Years Support Tool)</w:t>
            </w:r>
          </w:p>
          <w:p w14:paraId="690759D6" w14:textId="77777777" w:rsidR="00D11D39" w:rsidRPr="00D05DC2" w:rsidRDefault="00D11D39" w:rsidP="00D11D39">
            <w:pPr>
              <w:ind w:right="113"/>
              <w:rPr>
                <w:rFonts w:ascii="Arial" w:hAnsi="Arial" w:cs="Arial"/>
                <w:b/>
                <w:bCs/>
              </w:rPr>
            </w:pPr>
          </w:p>
          <w:p w14:paraId="022D6996" w14:textId="77777777" w:rsidR="006D761B" w:rsidRPr="00D05DC2" w:rsidRDefault="006D761B" w:rsidP="00D11D39">
            <w:pPr>
              <w:ind w:right="113"/>
              <w:rPr>
                <w:rFonts w:ascii="Arial" w:hAnsi="Arial" w:cs="Arial"/>
                <w:b/>
                <w:bCs/>
              </w:rPr>
            </w:pPr>
          </w:p>
          <w:p w14:paraId="60BAF32E" w14:textId="77777777" w:rsidR="00D11D39" w:rsidRPr="00D05DC2" w:rsidRDefault="00D11D39" w:rsidP="00D11D39">
            <w:pPr>
              <w:ind w:right="113"/>
              <w:rPr>
                <w:rFonts w:ascii="Arial" w:hAnsi="Arial" w:cs="Arial"/>
                <w:b/>
                <w:bCs/>
              </w:rPr>
            </w:pPr>
            <w:r w:rsidRPr="00D05DC2">
              <w:rPr>
                <w:rFonts w:ascii="Arial" w:hAnsi="Arial" w:cs="Arial"/>
                <w:b/>
                <w:bCs/>
              </w:rPr>
              <w:t>Range 2</w:t>
            </w:r>
          </w:p>
          <w:p w14:paraId="5A0E52CA" w14:textId="7F1012CF" w:rsidR="006D761B" w:rsidRPr="00D05DC2" w:rsidRDefault="006D761B" w:rsidP="00D11D39">
            <w:pPr>
              <w:ind w:right="113"/>
              <w:rPr>
                <w:rFonts w:ascii="Arial" w:hAnsi="Arial" w:cs="Arial"/>
              </w:rPr>
            </w:pPr>
            <w:r w:rsidRPr="00D05DC2">
              <w:rPr>
                <w:rFonts w:ascii="Arial" w:hAnsi="Arial" w:cs="Arial"/>
                <w:b/>
                <w:bCs/>
              </w:rPr>
              <w:t>(Birth to 5 Matters)</w:t>
            </w:r>
          </w:p>
        </w:tc>
      </w:tr>
      <w:tr w:rsidR="006D761B" w:rsidRPr="00925E5D" w14:paraId="4D432D3E" w14:textId="77777777" w:rsidTr="00E749C7">
        <w:trPr>
          <w:trHeight w:val="572"/>
        </w:trPr>
        <w:tc>
          <w:tcPr>
            <w:tcW w:w="1871" w:type="dxa"/>
            <w:shd w:val="clear" w:color="auto" w:fill="00B0F0"/>
          </w:tcPr>
          <w:p w14:paraId="4CDFCA29" w14:textId="77754644" w:rsidR="006D761B" w:rsidRPr="00A32F6B" w:rsidRDefault="006D761B" w:rsidP="006D761B">
            <w:pPr>
              <w:ind w:right="113"/>
              <w:rPr>
                <w:rFonts w:ascii="Arial Rounded MT Bold" w:hAnsi="Arial Rounded MT Bold"/>
              </w:rPr>
            </w:pPr>
            <w:r w:rsidRPr="00A32F6B">
              <w:rPr>
                <w:rFonts w:ascii="Arial" w:hAnsi="Arial" w:cs="Arial"/>
                <w:b/>
                <w:bCs/>
              </w:rPr>
              <w:lastRenderedPageBreak/>
              <w:t xml:space="preserve">Check points </w:t>
            </w:r>
          </w:p>
        </w:tc>
        <w:tc>
          <w:tcPr>
            <w:tcW w:w="3971" w:type="dxa"/>
            <w:gridSpan w:val="2"/>
            <w:shd w:val="clear" w:color="auto" w:fill="00B0F0"/>
          </w:tcPr>
          <w:p w14:paraId="405B618F" w14:textId="69159397" w:rsidR="006D761B" w:rsidRPr="00A32F6B" w:rsidRDefault="006D761B" w:rsidP="006D761B">
            <w:pPr>
              <w:ind w:right="113"/>
              <w:rPr>
                <w:rFonts w:ascii="Arial" w:hAnsi="Arial" w:cs="Arial"/>
              </w:rPr>
            </w:pPr>
            <w:r w:rsidRPr="00A32F6B">
              <w:rPr>
                <w:rFonts w:ascii="Arial" w:hAnsi="Arial" w:cs="Arial"/>
                <w:b/>
                <w:bCs/>
              </w:rPr>
              <w:t>What we see</w:t>
            </w:r>
          </w:p>
        </w:tc>
        <w:tc>
          <w:tcPr>
            <w:tcW w:w="4513" w:type="dxa"/>
            <w:gridSpan w:val="3"/>
            <w:shd w:val="clear" w:color="auto" w:fill="00B0F0"/>
          </w:tcPr>
          <w:p w14:paraId="7BCBEF7A" w14:textId="77777777" w:rsidR="006D761B" w:rsidRPr="00A32F6B" w:rsidRDefault="006D761B" w:rsidP="006D761B">
            <w:pPr>
              <w:rPr>
                <w:rFonts w:ascii="Arial" w:hAnsi="Arial" w:cs="Arial"/>
                <w:b/>
                <w:bCs/>
              </w:rPr>
            </w:pPr>
            <w:r w:rsidRPr="00A32F6B">
              <w:rPr>
                <w:rFonts w:ascii="Arial" w:hAnsi="Arial" w:cs="Arial"/>
                <w:b/>
                <w:bCs/>
              </w:rPr>
              <w:t xml:space="preserve">What you provide </w:t>
            </w:r>
          </w:p>
          <w:p w14:paraId="0CBA7C8D" w14:textId="59AF238A" w:rsidR="006D761B" w:rsidRPr="00A32F6B" w:rsidRDefault="006D761B" w:rsidP="006D761B">
            <w:pPr>
              <w:ind w:right="113"/>
              <w:rPr>
                <w:rFonts w:ascii="Arial" w:hAnsi="Arial" w:cs="Arial"/>
                <w:b/>
              </w:rPr>
            </w:pPr>
            <w:r w:rsidRPr="00A32F6B">
              <w:rPr>
                <w:rFonts w:ascii="Arial" w:hAnsi="Arial" w:cs="Arial"/>
                <w:b/>
                <w:bCs/>
              </w:rPr>
              <w:t>(Ordinarily Available Inclusive Provision)</w:t>
            </w:r>
          </w:p>
        </w:tc>
        <w:tc>
          <w:tcPr>
            <w:tcW w:w="3248" w:type="dxa"/>
            <w:gridSpan w:val="2"/>
            <w:shd w:val="clear" w:color="auto" w:fill="00B0F0"/>
          </w:tcPr>
          <w:p w14:paraId="6948D947" w14:textId="2EF347AA" w:rsidR="006D761B" w:rsidRPr="00A32F6B" w:rsidRDefault="006D761B" w:rsidP="006D761B">
            <w:pPr>
              <w:ind w:right="113"/>
              <w:rPr>
                <w:rFonts w:ascii="Arial" w:hAnsi="Arial" w:cs="Arial"/>
                <w:b/>
              </w:rPr>
            </w:pPr>
            <w:r w:rsidRPr="00A32F6B">
              <w:rPr>
                <w:rFonts w:ascii="Arial" w:hAnsi="Arial" w:cs="Arial"/>
                <w:b/>
                <w:bCs/>
              </w:rPr>
              <w:t>Resources</w:t>
            </w:r>
          </w:p>
        </w:tc>
        <w:tc>
          <w:tcPr>
            <w:tcW w:w="1418" w:type="dxa"/>
            <w:shd w:val="clear" w:color="auto" w:fill="00B0F0"/>
          </w:tcPr>
          <w:p w14:paraId="2AC47181" w14:textId="46111921" w:rsidR="006D761B" w:rsidRPr="00A32F6B" w:rsidRDefault="006D761B" w:rsidP="006D761B">
            <w:pPr>
              <w:ind w:right="113"/>
              <w:rPr>
                <w:rFonts w:ascii="Arial" w:hAnsi="Arial" w:cs="Arial"/>
              </w:rPr>
            </w:pPr>
            <w:r w:rsidRPr="00A32F6B">
              <w:rPr>
                <w:rFonts w:ascii="Arial" w:hAnsi="Arial" w:cs="Arial"/>
                <w:b/>
                <w:bCs/>
              </w:rPr>
              <w:t xml:space="preserve">Age in months  </w:t>
            </w:r>
          </w:p>
        </w:tc>
      </w:tr>
      <w:tr w:rsidR="00D11D39" w:rsidRPr="00925E5D" w14:paraId="498E10E4" w14:textId="77777777" w:rsidTr="00E749C7">
        <w:trPr>
          <w:trHeight w:val="572"/>
        </w:trPr>
        <w:tc>
          <w:tcPr>
            <w:tcW w:w="1871" w:type="dxa"/>
            <w:shd w:val="clear" w:color="auto" w:fill="auto"/>
          </w:tcPr>
          <w:p w14:paraId="39ECB34D" w14:textId="77777777" w:rsidR="00D11D39" w:rsidRPr="00D05DC2" w:rsidRDefault="00D11D39" w:rsidP="00D11D39">
            <w:pPr>
              <w:ind w:right="113"/>
              <w:rPr>
                <w:rFonts w:ascii="Arial" w:hAnsi="Arial" w:cs="Arial"/>
                <w:b/>
                <w:bCs/>
              </w:rPr>
            </w:pPr>
            <w:r w:rsidRPr="00D05DC2">
              <w:rPr>
                <w:rFonts w:ascii="Arial" w:hAnsi="Arial" w:cs="Arial"/>
                <w:b/>
                <w:bCs/>
              </w:rPr>
              <w:t xml:space="preserve">EYFS Development Matters; Page 24 </w:t>
            </w:r>
          </w:p>
          <w:p w14:paraId="48A76963" w14:textId="77777777" w:rsidR="00D11D39" w:rsidRPr="00D05DC2" w:rsidRDefault="00D11D39" w:rsidP="00D11D39">
            <w:pPr>
              <w:ind w:right="113"/>
              <w:rPr>
                <w:rFonts w:ascii="Arial Rounded MT Bold" w:hAnsi="Arial Rounded MT Bold"/>
              </w:rPr>
            </w:pPr>
          </w:p>
          <w:p w14:paraId="1C93A059" w14:textId="77777777" w:rsidR="00D11D39" w:rsidRPr="00D05DC2" w:rsidRDefault="00D11D39" w:rsidP="00D11D39">
            <w:pPr>
              <w:ind w:right="113"/>
              <w:rPr>
                <w:rFonts w:ascii="Arial" w:hAnsi="Arial" w:cs="Arial"/>
              </w:rPr>
            </w:pPr>
          </w:p>
        </w:tc>
        <w:tc>
          <w:tcPr>
            <w:tcW w:w="3971" w:type="dxa"/>
            <w:gridSpan w:val="2"/>
            <w:shd w:val="clear" w:color="auto" w:fill="auto"/>
          </w:tcPr>
          <w:p w14:paraId="667B339F" w14:textId="799BDB28" w:rsidR="00D11D39" w:rsidRPr="00D05DC2" w:rsidRDefault="001D2C32" w:rsidP="00D11D39">
            <w:pPr>
              <w:ind w:right="113"/>
              <w:rPr>
                <w:rFonts w:ascii="Arial" w:hAnsi="Arial" w:cs="Arial"/>
              </w:rPr>
            </w:pPr>
            <w:r w:rsidRPr="00D05DC2">
              <w:rPr>
                <w:rFonts w:ascii="Arial" w:hAnsi="Arial" w:cs="Arial"/>
                <w:b/>
                <w:bCs/>
              </w:rPr>
              <w:t>Around 12 months,</w:t>
            </w:r>
            <w:r w:rsidRPr="00D05DC2">
              <w:rPr>
                <w:rFonts w:ascii="Arial" w:hAnsi="Arial" w:cs="Arial"/>
              </w:rPr>
              <w:t xml:space="preserve"> </w:t>
            </w:r>
            <w:r w:rsidR="00D11D39" w:rsidRPr="00D05DC2">
              <w:rPr>
                <w:rFonts w:ascii="Arial" w:hAnsi="Arial" w:cs="Arial"/>
              </w:rPr>
              <w:t>I co-operate with daily routines such as dressing, undressing, and tidying up.</w:t>
            </w:r>
          </w:p>
          <w:p w14:paraId="1F784AEF" w14:textId="77777777" w:rsidR="00D11D39" w:rsidRPr="00D05DC2" w:rsidRDefault="00D11D39" w:rsidP="00D11D39">
            <w:pPr>
              <w:ind w:right="113"/>
              <w:rPr>
                <w:rFonts w:ascii="Arial" w:hAnsi="Arial" w:cs="Arial"/>
              </w:rPr>
            </w:pPr>
          </w:p>
          <w:p w14:paraId="64DF6313" w14:textId="77777777" w:rsidR="00D11D39" w:rsidRPr="00D05DC2" w:rsidRDefault="00D11D39" w:rsidP="00D11D39">
            <w:pPr>
              <w:ind w:right="113"/>
              <w:rPr>
                <w:rFonts w:ascii="Arial" w:hAnsi="Arial" w:cs="Arial"/>
              </w:rPr>
            </w:pPr>
            <w:r w:rsidRPr="00D05DC2">
              <w:rPr>
                <w:rFonts w:ascii="Arial" w:hAnsi="Arial" w:cs="Arial"/>
              </w:rPr>
              <w:t>I identify objects that are similar.</w:t>
            </w:r>
          </w:p>
          <w:p w14:paraId="68E8CF34" w14:textId="77777777" w:rsidR="00D11D39" w:rsidRPr="00D05DC2" w:rsidRDefault="00D11D39" w:rsidP="00D11D39">
            <w:pPr>
              <w:ind w:right="113"/>
              <w:rPr>
                <w:rFonts w:ascii="Arial" w:hAnsi="Arial" w:cs="Arial"/>
              </w:rPr>
            </w:pPr>
          </w:p>
          <w:p w14:paraId="4661EF08" w14:textId="77777777" w:rsidR="00D11D39" w:rsidRPr="00D05DC2" w:rsidRDefault="00D11D39" w:rsidP="00D11D39">
            <w:pPr>
              <w:ind w:right="113"/>
              <w:rPr>
                <w:rFonts w:ascii="Arial" w:hAnsi="Arial" w:cs="Arial"/>
              </w:rPr>
            </w:pPr>
            <w:r w:rsidRPr="00D05DC2">
              <w:rPr>
                <w:rFonts w:ascii="Arial" w:hAnsi="Arial" w:cs="Arial"/>
              </w:rPr>
              <w:t>I will imitate actions, gestures and language modelled to me by an adult.</w:t>
            </w:r>
          </w:p>
          <w:p w14:paraId="361BEA63" w14:textId="77777777" w:rsidR="00D11D39" w:rsidRPr="00D05DC2" w:rsidRDefault="00D11D39" w:rsidP="00D11D39">
            <w:pPr>
              <w:ind w:right="113"/>
              <w:rPr>
                <w:rFonts w:ascii="Arial" w:hAnsi="Arial" w:cs="Arial"/>
              </w:rPr>
            </w:pPr>
          </w:p>
          <w:p w14:paraId="67FBA1B1" w14:textId="77777777" w:rsidR="00D11D39" w:rsidRPr="00D05DC2" w:rsidRDefault="00D11D39" w:rsidP="00D11D39">
            <w:pPr>
              <w:ind w:right="113"/>
              <w:rPr>
                <w:rFonts w:ascii="Arial" w:hAnsi="Arial" w:cs="Arial"/>
              </w:rPr>
            </w:pPr>
            <w:r w:rsidRPr="00D05DC2">
              <w:rPr>
                <w:rFonts w:ascii="Arial" w:hAnsi="Arial" w:cs="Arial"/>
              </w:rPr>
              <w:t>I learn through exploration, and I will experiment.</w:t>
            </w:r>
          </w:p>
          <w:p w14:paraId="3B76F950" w14:textId="77777777" w:rsidR="00D11D39" w:rsidRPr="00D05DC2" w:rsidRDefault="00D11D39" w:rsidP="00D11D39">
            <w:pPr>
              <w:ind w:right="113"/>
              <w:rPr>
                <w:rFonts w:ascii="Arial" w:hAnsi="Arial" w:cs="Arial"/>
              </w:rPr>
            </w:pPr>
          </w:p>
          <w:p w14:paraId="5E474F1F" w14:textId="77777777" w:rsidR="00D11D39" w:rsidRPr="00D05DC2" w:rsidRDefault="00D11D39" w:rsidP="00D11D39">
            <w:pPr>
              <w:ind w:right="113"/>
              <w:rPr>
                <w:rFonts w:ascii="Arial" w:hAnsi="Arial" w:cs="Arial"/>
              </w:rPr>
            </w:pPr>
            <w:r w:rsidRPr="00D05DC2">
              <w:rPr>
                <w:rFonts w:ascii="Arial" w:hAnsi="Arial" w:cs="Arial"/>
              </w:rPr>
              <w:t xml:space="preserve">I will try something, reflect on </w:t>
            </w:r>
            <w:proofErr w:type="gramStart"/>
            <w:r w:rsidRPr="00D05DC2">
              <w:rPr>
                <w:rFonts w:ascii="Arial" w:hAnsi="Arial" w:cs="Arial"/>
              </w:rPr>
              <w:t>it</w:t>
            </w:r>
            <w:proofErr w:type="gramEnd"/>
            <w:r w:rsidRPr="00D05DC2">
              <w:rPr>
                <w:rFonts w:ascii="Arial" w:hAnsi="Arial" w:cs="Arial"/>
              </w:rPr>
              <w:t xml:space="preserve"> and then try somethings else, such as trying to place a puzzle piece in a hole.</w:t>
            </w:r>
          </w:p>
          <w:p w14:paraId="70B34907" w14:textId="77777777" w:rsidR="00D11D39" w:rsidRPr="00D05DC2" w:rsidRDefault="00D11D39" w:rsidP="00D11D39">
            <w:pPr>
              <w:ind w:right="113"/>
              <w:rPr>
                <w:rFonts w:ascii="Arial" w:hAnsi="Arial" w:cs="Arial"/>
              </w:rPr>
            </w:pPr>
          </w:p>
          <w:p w14:paraId="2905798C" w14:textId="77777777" w:rsidR="00D11D39" w:rsidRPr="00D05DC2" w:rsidRDefault="00D11D39" w:rsidP="00D11D39">
            <w:pPr>
              <w:ind w:right="113"/>
              <w:rPr>
                <w:rFonts w:ascii="Arial" w:hAnsi="Arial" w:cs="Arial"/>
              </w:rPr>
            </w:pPr>
            <w:r w:rsidRPr="00D05DC2">
              <w:rPr>
                <w:rFonts w:ascii="Arial" w:hAnsi="Arial" w:cs="Arial"/>
              </w:rPr>
              <w:t>I am very curious about my surroundings.</w:t>
            </w:r>
          </w:p>
          <w:p w14:paraId="5214A7D4" w14:textId="77777777" w:rsidR="00D11D39" w:rsidRPr="00D05DC2" w:rsidRDefault="00D11D39" w:rsidP="00D11D39">
            <w:pPr>
              <w:ind w:right="113"/>
              <w:rPr>
                <w:rFonts w:ascii="Arial" w:hAnsi="Arial" w:cs="Arial"/>
              </w:rPr>
            </w:pPr>
          </w:p>
          <w:p w14:paraId="7D776427" w14:textId="77777777" w:rsidR="00D11D39" w:rsidRPr="00D05DC2" w:rsidRDefault="00D11D39" w:rsidP="00D11D39">
            <w:pPr>
              <w:ind w:right="113"/>
              <w:rPr>
                <w:rFonts w:ascii="Arial" w:hAnsi="Arial" w:cs="Arial"/>
              </w:rPr>
            </w:pPr>
            <w:r w:rsidRPr="00D05DC2">
              <w:rPr>
                <w:rFonts w:ascii="Arial" w:hAnsi="Arial" w:cs="Arial"/>
              </w:rPr>
              <w:t>I recognise favourite toys games and activities.</w:t>
            </w:r>
          </w:p>
          <w:p w14:paraId="684A1AD6" w14:textId="77777777" w:rsidR="00D11D39" w:rsidRPr="00D05DC2" w:rsidRDefault="00D11D39" w:rsidP="00D11D39">
            <w:pPr>
              <w:ind w:right="113"/>
              <w:rPr>
                <w:rFonts w:ascii="Arial" w:hAnsi="Arial" w:cs="Arial"/>
              </w:rPr>
            </w:pPr>
            <w:r w:rsidRPr="00D05DC2">
              <w:rPr>
                <w:rFonts w:ascii="Arial" w:hAnsi="Arial" w:cs="Arial"/>
              </w:rPr>
              <w:t xml:space="preserve"> I will recognise the images in a book of a favourite character and find the matching toy.</w:t>
            </w:r>
          </w:p>
          <w:p w14:paraId="7DF46884" w14:textId="77777777" w:rsidR="00D11D39" w:rsidRPr="00D05DC2" w:rsidRDefault="00D11D39" w:rsidP="00D11D39">
            <w:pPr>
              <w:ind w:right="113"/>
              <w:rPr>
                <w:rFonts w:ascii="Arial" w:hAnsi="Arial" w:cs="Arial"/>
              </w:rPr>
            </w:pPr>
          </w:p>
          <w:p w14:paraId="245A9BEC" w14:textId="77777777" w:rsidR="00D11D39" w:rsidRPr="00D05DC2" w:rsidRDefault="00D11D39" w:rsidP="00D11D39">
            <w:pPr>
              <w:ind w:right="113"/>
              <w:rPr>
                <w:rFonts w:ascii="Arial" w:hAnsi="Arial" w:cs="Arial"/>
              </w:rPr>
            </w:pPr>
            <w:r w:rsidRPr="00D05DC2">
              <w:rPr>
                <w:rFonts w:ascii="Arial" w:hAnsi="Arial" w:cs="Arial"/>
              </w:rPr>
              <w:t>I listen to the same story repeatedly.</w:t>
            </w:r>
          </w:p>
          <w:p w14:paraId="431C6BE6" w14:textId="77777777" w:rsidR="00D11D39" w:rsidRPr="00D05DC2" w:rsidRDefault="00D11D39" w:rsidP="00D11D39">
            <w:pPr>
              <w:ind w:right="113"/>
              <w:rPr>
                <w:rFonts w:ascii="Arial" w:hAnsi="Arial" w:cs="Arial"/>
              </w:rPr>
            </w:pPr>
          </w:p>
          <w:p w14:paraId="3464351D" w14:textId="77777777" w:rsidR="00D11D39" w:rsidRPr="00D05DC2" w:rsidRDefault="00D11D39" w:rsidP="00D11D39">
            <w:pPr>
              <w:ind w:right="113"/>
              <w:rPr>
                <w:rFonts w:ascii="Arial" w:hAnsi="Arial" w:cs="Arial"/>
              </w:rPr>
            </w:pPr>
            <w:r w:rsidRPr="00D05DC2">
              <w:rPr>
                <w:rFonts w:ascii="Arial" w:hAnsi="Arial" w:cs="Arial"/>
              </w:rPr>
              <w:t>I am becoming a problem solver, for example I will use one object such as a stick to obtain another object or I’ll put items in my pockets if I can’t carry them all.</w:t>
            </w:r>
          </w:p>
          <w:p w14:paraId="03567C38" w14:textId="77777777" w:rsidR="00D11D39" w:rsidRPr="00D05DC2" w:rsidRDefault="00D11D39" w:rsidP="00D11D39">
            <w:pPr>
              <w:ind w:right="113"/>
              <w:rPr>
                <w:rFonts w:ascii="Arial" w:hAnsi="Arial" w:cs="Arial"/>
              </w:rPr>
            </w:pPr>
          </w:p>
          <w:p w14:paraId="27E82C4A" w14:textId="77777777" w:rsidR="00D11D39" w:rsidRPr="00D05DC2" w:rsidRDefault="00D11D39" w:rsidP="00D11D39">
            <w:pPr>
              <w:ind w:right="113"/>
              <w:rPr>
                <w:rFonts w:ascii="Arial" w:hAnsi="Arial" w:cs="Arial"/>
              </w:rPr>
            </w:pPr>
            <w:r w:rsidRPr="00D05DC2">
              <w:rPr>
                <w:rFonts w:ascii="Arial" w:hAnsi="Arial" w:cs="Arial"/>
              </w:rPr>
              <w:t>I will persist in looking for an item that is hidden.</w:t>
            </w:r>
          </w:p>
          <w:p w14:paraId="10F7D25A" w14:textId="77777777" w:rsidR="00D11D39" w:rsidRPr="00D05DC2" w:rsidRDefault="00D11D39" w:rsidP="00D11D39">
            <w:pPr>
              <w:ind w:right="113"/>
              <w:rPr>
                <w:rFonts w:ascii="Arial" w:hAnsi="Arial" w:cs="Arial"/>
              </w:rPr>
            </w:pPr>
          </w:p>
          <w:p w14:paraId="0E4D7468" w14:textId="77777777" w:rsidR="00D11D39" w:rsidRPr="00D05DC2" w:rsidRDefault="00D11D39" w:rsidP="00D11D39">
            <w:pPr>
              <w:ind w:right="113"/>
              <w:rPr>
                <w:rFonts w:ascii="Arial" w:hAnsi="Arial" w:cs="Arial"/>
              </w:rPr>
            </w:pPr>
            <w:r w:rsidRPr="00D05DC2">
              <w:rPr>
                <w:rFonts w:ascii="Arial" w:hAnsi="Arial" w:cs="Arial"/>
              </w:rPr>
              <w:t>I enjoy picture books and simple stories.</w:t>
            </w:r>
          </w:p>
          <w:p w14:paraId="4C77659D" w14:textId="77777777" w:rsidR="00D11D39" w:rsidRPr="00D05DC2" w:rsidRDefault="00D11D39" w:rsidP="00D11D39">
            <w:pPr>
              <w:ind w:right="113"/>
              <w:rPr>
                <w:rFonts w:ascii="Arial" w:hAnsi="Arial" w:cs="Arial"/>
              </w:rPr>
            </w:pPr>
          </w:p>
          <w:p w14:paraId="1B821BD8" w14:textId="77777777" w:rsidR="00D11D39" w:rsidRPr="00D05DC2" w:rsidRDefault="00D11D39" w:rsidP="00D11D39">
            <w:pPr>
              <w:ind w:right="113"/>
              <w:rPr>
                <w:rFonts w:ascii="Arial" w:hAnsi="Arial" w:cs="Arial"/>
              </w:rPr>
            </w:pPr>
            <w:r w:rsidRPr="00D05DC2">
              <w:rPr>
                <w:rFonts w:ascii="Arial" w:hAnsi="Arial" w:cs="Arial"/>
              </w:rPr>
              <w:t>My play demonstrates that I understand the use of objects and I’m beginning to engage in simple pretend play such as pretending to sleep by covering myself up and closing my eyes.</w:t>
            </w:r>
          </w:p>
          <w:p w14:paraId="6972DED8" w14:textId="77777777" w:rsidR="00D11D39" w:rsidRPr="00D05DC2" w:rsidRDefault="00D11D39" w:rsidP="00D11D39">
            <w:pPr>
              <w:ind w:right="113"/>
              <w:rPr>
                <w:rFonts w:ascii="Arial" w:hAnsi="Arial" w:cs="Arial"/>
              </w:rPr>
            </w:pPr>
          </w:p>
          <w:p w14:paraId="76DBF934" w14:textId="77777777" w:rsidR="00D11D39" w:rsidRPr="00D05DC2" w:rsidRDefault="00D11D39" w:rsidP="00D11D39">
            <w:pPr>
              <w:ind w:right="113"/>
              <w:rPr>
                <w:rFonts w:ascii="Arial" w:hAnsi="Arial" w:cs="Arial"/>
              </w:rPr>
            </w:pPr>
            <w:r w:rsidRPr="00D05DC2">
              <w:rPr>
                <w:rFonts w:ascii="Arial" w:hAnsi="Arial" w:cs="Arial"/>
              </w:rPr>
              <w:t>I am beginning to link simple actions such as placing a doll in a pram and then pushing it along.</w:t>
            </w:r>
          </w:p>
          <w:p w14:paraId="6FF43FF1" w14:textId="77777777" w:rsidR="00D11D39" w:rsidRPr="00D05DC2" w:rsidRDefault="00D11D39" w:rsidP="00D11D39">
            <w:pPr>
              <w:ind w:right="113"/>
              <w:rPr>
                <w:rFonts w:ascii="Arial" w:hAnsi="Arial" w:cs="Arial"/>
              </w:rPr>
            </w:pPr>
          </w:p>
          <w:p w14:paraId="0845EABA" w14:textId="77777777" w:rsidR="00D11D39" w:rsidRPr="00D05DC2" w:rsidRDefault="00D11D39" w:rsidP="00D11D39">
            <w:pPr>
              <w:ind w:right="113"/>
              <w:rPr>
                <w:rFonts w:ascii="Arial" w:hAnsi="Arial" w:cs="Arial"/>
              </w:rPr>
            </w:pPr>
            <w:r w:rsidRPr="00D05DC2">
              <w:rPr>
                <w:rFonts w:ascii="Arial" w:hAnsi="Arial" w:cs="Arial"/>
              </w:rPr>
              <w:t>I will engage in turn taking games with an adult often involving other toys and objects.</w:t>
            </w:r>
          </w:p>
          <w:p w14:paraId="7D4AA3E1" w14:textId="77777777" w:rsidR="00D11D39" w:rsidRPr="00D05DC2" w:rsidRDefault="00D11D39" w:rsidP="00D11D39">
            <w:pPr>
              <w:ind w:right="113"/>
              <w:rPr>
                <w:rFonts w:ascii="Arial" w:hAnsi="Arial" w:cs="Arial"/>
              </w:rPr>
            </w:pPr>
          </w:p>
          <w:p w14:paraId="337DE56D" w14:textId="77777777" w:rsidR="00D11D39" w:rsidRPr="00D05DC2" w:rsidRDefault="00D11D39" w:rsidP="00D11D39">
            <w:pPr>
              <w:ind w:right="113"/>
              <w:rPr>
                <w:rFonts w:ascii="Arial" w:hAnsi="Arial" w:cs="Arial"/>
              </w:rPr>
            </w:pPr>
            <w:r w:rsidRPr="00D05DC2">
              <w:rPr>
                <w:rFonts w:ascii="Arial" w:hAnsi="Arial" w:cs="Arial"/>
              </w:rPr>
              <w:t>I can tell the difference between me and you.</w:t>
            </w:r>
          </w:p>
          <w:p w14:paraId="7FD755A5" w14:textId="77777777" w:rsidR="00D11D39" w:rsidRPr="00D05DC2" w:rsidRDefault="00D11D39" w:rsidP="00D11D39">
            <w:pPr>
              <w:ind w:right="113"/>
              <w:rPr>
                <w:rFonts w:ascii="Arial" w:hAnsi="Arial" w:cs="Arial"/>
              </w:rPr>
            </w:pPr>
          </w:p>
          <w:p w14:paraId="02FD8CFD" w14:textId="77777777" w:rsidR="00D11D39" w:rsidRPr="00D05DC2" w:rsidRDefault="00D11D39" w:rsidP="00D11D39">
            <w:pPr>
              <w:ind w:right="113"/>
              <w:rPr>
                <w:rFonts w:ascii="Arial" w:hAnsi="Arial" w:cs="Arial"/>
              </w:rPr>
            </w:pPr>
            <w:r w:rsidRPr="00D05DC2">
              <w:rPr>
                <w:rFonts w:ascii="Arial" w:hAnsi="Arial" w:cs="Arial"/>
              </w:rPr>
              <w:t xml:space="preserve">I understand and respond to familiar words linked to familiar names, people, </w:t>
            </w:r>
            <w:proofErr w:type="gramStart"/>
            <w:r w:rsidRPr="00D05DC2">
              <w:rPr>
                <w:rFonts w:ascii="Arial" w:hAnsi="Arial" w:cs="Arial"/>
              </w:rPr>
              <w:t>places</w:t>
            </w:r>
            <w:proofErr w:type="gramEnd"/>
            <w:r w:rsidRPr="00D05DC2">
              <w:rPr>
                <w:rFonts w:ascii="Arial" w:hAnsi="Arial" w:cs="Arial"/>
              </w:rPr>
              <w:t xml:space="preserve"> and activities.</w:t>
            </w:r>
          </w:p>
          <w:p w14:paraId="541664B4" w14:textId="77777777" w:rsidR="00D11D39" w:rsidRPr="00D05DC2" w:rsidRDefault="00D11D39" w:rsidP="00D11D39">
            <w:pPr>
              <w:ind w:right="113"/>
              <w:rPr>
                <w:rFonts w:ascii="Arial" w:hAnsi="Arial" w:cs="Arial"/>
              </w:rPr>
            </w:pPr>
          </w:p>
          <w:p w14:paraId="7A224054" w14:textId="77777777" w:rsidR="00D11D39" w:rsidRPr="00D05DC2" w:rsidRDefault="00D11D39" w:rsidP="00D11D39">
            <w:pPr>
              <w:ind w:right="113"/>
              <w:rPr>
                <w:rFonts w:ascii="Arial" w:hAnsi="Arial" w:cs="Arial"/>
              </w:rPr>
            </w:pPr>
            <w:r w:rsidRPr="00D05DC2">
              <w:rPr>
                <w:rFonts w:ascii="Arial" w:hAnsi="Arial" w:cs="Arial"/>
              </w:rPr>
              <w:t>I am beginning to point to objects and people using my index finger.</w:t>
            </w:r>
          </w:p>
          <w:p w14:paraId="3C0949D9" w14:textId="77777777" w:rsidR="00D11D39" w:rsidRDefault="00D11D39" w:rsidP="00D11D39">
            <w:pPr>
              <w:ind w:right="113"/>
              <w:rPr>
                <w:rFonts w:ascii="Arial" w:hAnsi="Arial" w:cs="Arial"/>
              </w:rPr>
            </w:pPr>
          </w:p>
          <w:p w14:paraId="2B15B70C" w14:textId="77777777" w:rsidR="00A32F6B" w:rsidRDefault="00A32F6B" w:rsidP="00D11D39">
            <w:pPr>
              <w:ind w:right="113"/>
              <w:rPr>
                <w:rFonts w:ascii="Arial" w:hAnsi="Arial" w:cs="Arial"/>
              </w:rPr>
            </w:pPr>
          </w:p>
          <w:p w14:paraId="7E8EF196" w14:textId="77777777" w:rsidR="00A32F6B" w:rsidRDefault="00A32F6B" w:rsidP="00D11D39">
            <w:pPr>
              <w:ind w:right="113"/>
              <w:rPr>
                <w:rFonts w:ascii="Arial" w:hAnsi="Arial" w:cs="Arial"/>
              </w:rPr>
            </w:pPr>
          </w:p>
          <w:p w14:paraId="71A7F9E4" w14:textId="77777777" w:rsidR="00A32F6B" w:rsidRDefault="00A32F6B" w:rsidP="00D11D39">
            <w:pPr>
              <w:ind w:right="113"/>
              <w:rPr>
                <w:rFonts w:ascii="Arial" w:hAnsi="Arial" w:cs="Arial"/>
              </w:rPr>
            </w:pPr>
          </w:p>
          <w:p w14:paraId="0F0ADFCA" w14:textId="77777777" w:rsidR="00A32F6B" w:rsidRPr="00D05DC2" w:rsidRDefault="00A32F6B" w:rsidP="00D11D39">
            <w:pPr>
              <w:ind w:right="113"/>
              <w:rPr>
                <w:rFonts w:ascii="Arial" w:hAnsi="Arial" w:cs="Arial"/>
              </w:rPr>
            </w:pPr>
          </w:p>
        </w:tc>
        <w:tc>
          <w:tcPr>
            <w:tcW w:w="4513" w:type="dxa"/>
            <w:gridSpan w:val="3"/>
            <w:shd w:val="clear" w:color="auto" w:fill="auto"/>
          </w:tcPr>
          <w:p w14:paraId="106D081E" w14:textId="77C1CE88" w:rsidR="00D11D39" w:rsidRPr="00D05DC2" w:rsidRDefault="00D11D39" w:rsidP="00D11D39">
            <w:pPr>
              <w:ind w:right="113"/>
              <w:rPr>
                <w:rFonts w:ascii="Arial" w:hAnsi="Arial" w:cs="Arial"/>
                <w:b/>
              </w:rPr>
            </w:pPr>
            <w:r w:rsidRPr="00D05DC2">
              <w:rPr>
                <w:rFonts w:ascii="Arial" w:hAnsi="Arial" w:cs="Arial"/>
                <w:b/>
              </w:rPr>
              <w:lastRenderedPageBreak/>
              <w:t>In addition to the above:</w:t>
            </w:r>
          </w:p>
          <w:p w14:paraId="41DD15BB" w14:textId="77777777" w:rsidR="00D11D39" w:rsidRPr="00D05DC2" w:rsidRDefault="00D11D39" w:rsidP="00D11D39">
            <w:pPr>
              <w:ind w:right="113"/>
              <w:rPr>
                <w:rFonts w:ascii="Arial" w:hAnsi="Arial" w:cs="Arial"/>
              </w:rPr>
            </w:pPr>
            <w:r w:rsidRPr="00D05DC2">
              <w:rPr>
                <w:rFonts w:ascii="Arial" w:hAnsi="Arial" w:cs="Arial"/>
              </w:rPr>
              <w:t xml:space="preserve">Ensure children have the opportunity to develop their self-help skills. </w:t>
            </w:r>
          </w:p>
          <w:p w14:paraId="59976E90" w14:textId="77777777" w:rsidR="00D11D39" w:rsidRPr="00D05DC2" w:rsidRDefault="00D11D39" w:rsidP="00D11D39">
            <w:pPr>
              <w:ind w:right="113"/>
              <w:rPr>
                <w:rFonts w:ascii="Arial" w:hAnsi="Arial" w:cs="Arial"/>
              </w:rPr>
            </w:pPr>
          </w:p>
          <w:p w14:paraId="21797D08" w14:textId="77777777" w:rsidR="00D11D39" w:rsidRPr="00D05DC2" w:rsidRDefault="00D11D39" w:rsidP="00D11D39">
            <w:pPr>
              <w:ind w:right="113"/>
              <w:rPr>
                <w:rFonts w:ascii="Arial" w:hAnsi="Arial" w:cs="Arial"/>
              </w:rPr>
            </w:pPr>
            <w:r w:rsidRPr="00D05DC2">
              <w:rPr>
                <w:rFonts w:ascii="Arial" w:hAnsi="Arial" w:cs="Arial"/>
              </w:rPr>
              <w:t xml:space="preserve">Enable children to achieve small steps in a simple sequence such as pulling off a sock once the adult has pulled it to the child’s toes. </w:t>
            </w:r>
          </w:p>
          <w:p w14:paraId="4CBE52E7" w14:textId="77777777" w:rsidR="00D11D39" w:rsidRPr="00D05DC2" w:rsidRDefault="00D11D39" w:rsidP="00D11D39">
            <w:pPr>
              <w:ind w:right="113"/>
              <w:rPr>
                <w:rFonts w:ascii="Arial" w:hAnsi="Arial" w:cs="Arial"/>
                <w:i/>
              </w:rPr>
            </w:pPr>
          </w:p>
          <w:p w14:paraId="3C7F4E32" w14:textId="77777777" w:rsidR="00D11D39" w:rsidRPr="00D05DC2" w:rsidRDefault="00D11D39" w:rsidP="00D11D39">
            <w:pPr>
              <w:ind w:right="113"/>
              <w:rPr>
                <w:rFonts w:ascii="Arial" w:hAnsi="Arial" w:cs="Arial"/>
              </w:rPr>
            </w:pPr>
            <w:r w:rsidRPr="00D05DC2">
              <w:rPr>
                <w:rFonts w:ascii="Arial" w:hAnsi="Arial" w:cs="Arial"/>
              </w:rPr>
              <w:t>Tasks to be broken down into small achievable steps.</w:t>
            </w:r>
          </w:p>
          <w:p w14:paraId="7AE7ABAD" w14:textId="77777777" w:rsidR="00D11D39" w:rsidRPr="00D05DC2" w:rsidRDefault="00D11D39" w:rsidP="00D11D39">
            <w:pPr>
              <w:ind w:right="113"/>
              <w:rPr>
                <w:rFonts w:ascii="Arial" w:hAnsi="Arial" w:cs="Arial"/>
              </w:rPr>
            </w:pPr>
          </w:p>
          <w:p w14:paraId="24B2120C" w14:textId="77777777" w:rsidR="00D11D39" w:rsidRPr="00D05DC2" w:rsidRDefault="00D11D39" w:rsidP="00D11D39">
            <w:pPr>
              <w:ind w:right="113"/>
              <w:rPr>
                <w:rFonts w:ascii="Arial" w:hAnsi="Arial" w:cs="Arial"/>
              </w:rPr>
            </w:pPr>
            <w:r w:rsidRPr="00D05DC2">
              <w:rPr>
                <w:rFonts w:ascii="Arial" w:hAnsi="Arial" w:cs="Arial"/>
              </w:rPr>
              <w:t>Tune in to the different messages a child is attempting to convey and respond.</w:t>
            </w:r>
          </w:p>
          <w:p w14:paraId="5E6B161F" w14:textId="77777777" w:rsidR="00D11D39" w:rsidRPr="00D05DC2" w:rsidRDefault="00D11D39" w:rsidP="00D11D39">
            <w:pPr>
              <w:ind w:right="113"/>
              <w:rPr>
                <w:rFonts w:ascii="Arial" w:hAnsi="Arial" w:cs="Arial"/>
              </w:rPr>
            </w:pPr>
            <w:r w:rsidRPr="00D05DC2">
              <w:rPr>
                <w:rFonts w:ascii="Arial" w:hAnsi="Arial" w:cs="Arial"/>
              </w:rPr>
              <w:t>Use actions, including hands and finger play to support their spoken words, e.g., waving when they say bye, bye,</w:t>
            </w:r>
          </w:p>
          <w:p w14:paraId="4D3C9334" w14:textId="77777777" w:rsidR="00D11D39" w:rsidRPr="00D05DC2" w:rsidRDefault="00D11D39" w:rsidP="00D11D39">
            <w:pPr>
              <w:ind w:right="113"/>
              <w:rPr>
                <w:rFonts w:ascii="Arial" w:hAnsi="Arial" w:cs="Arial"/>
              </w:rPr>
            </w:pPr>
          </w:p>
          <w:p w14:paraId="27E819F8" w14:textId="77777777" w:rsidR="00D11D39" w:rsidRPr="00D05DC2" w:rsidRDefault="00D11D39" w:rsidP="00D11D39">
            <w:pPr>
              <w:ind w:right="113"/>
              <w:rPr>
                <w:rFonts w:ascii="Arial" w:hAnsi="Arial" w:cs="Arial"/>
              </w:rPr>
            </w:pPr>
            <w:r w:rsidRPr="00D05DC2">
              <w:rPr>
                <w:rFonts w:ascii="Arial" w:hAnsi="Arial" w:cs="Arial"/>
              </w:rPr>
              <w:t>Recognise and respond to the strategies babies use to attract their attention, such as seeking eye contact, gestures such as pointing, facial expressions and intentional physical movement.</w:t>
            </w:r>
          </w:p>
          <w:p w14:paraId="0E38FE09" w14:textId="77777777" w:rsidR="00D11D39" w:rsidRPr="00D05DC2" w:rsidRDefault="00D11D39" w:rsidP="00D11D39">
            <w:pPr>
              <w:ind w:right="113"/>
              <w:rPr>
                <w:rFonts w:ascii="Arial" w:hAnsi="Arial" w:cs="Arial"/>
              </w:rPr>
            </w:pPr>
          </w:p>
          <w:p w14:paraId="3B7668ED" w14:textId="77777777" w:rsidR="00D11D39" w:rsidRPr="00D05DC2" w:rsidRDefault="00D11D39" w:rsidP="00D11D39">
            <w:pPr>
              <w:ind w:right="113"/>
              <w:rPr>
                <w:rFonts w:ascii="Arial" w:hAnsi="Arial" w:cs="Arial"/>
              </w:rPr>
            </w:pPr>
            <w:r w:rsidRPr="00D05DC2">
              <w:rPr>
                <w:rFonts w:ascii="Arial" w:hAnsi="Arial" w:cs="Arial"/>
              </w:rPr>
              <w:t>Model play activities for the child.</w:t>
            </w:r>
          </w:p>
          <w:p w14:paraId="48A414C7" w14:textId="77777777" w:rsidR="00D11D39" w:rsidRPr="00D05DC2" w:rsidRDefault="00D11D39" w:rsidP="00D11D39">
            <w:pPr>
              <w:ind w:right="113"/>
              <w:rPr>
                <w:rFonts w:ascii="Arial" w:hAnsi="Arial" w:cs="Arial"/>
              </w:rPr>
            </w:pPr>
          </w:p>
          <w:p w14:paraId="59BDF779" w14:textId="77777777" w:rsidR="00D11D39" w:rsidRPr="00D05DC2" w:rsidRDefault="00D11D39" w:rsidP="00D11D39">
            <w:pPr>
              <w:ind w:right="113"/>
              <w:rPr>
                <w:rFonts w:ascii="Arial" w:hAnsi="Arial" w:cs="Arial"/>
              </w:rPr>
            </w:pPr>
            <w:r w:rsidRPr="00D05DC2">
              <w:rPr>
                <w:rFonts w:ascii="Arial" w:hAnsi="Arial" w:cs="Arial"/>
              </w:rPr>
              <w:t>Adults are available to support and extend play and children have the opportunity to engage in adult prepared and led activities.</w:t>
            </w:r>
          </w:p>
          <w:p w14:paraId="67CBCD59" w14:textId="77777777" w:rsidR="00D11D39" w:rsidRPr="00D05DC2" w:rsidRDefault="00D11D39" w:rsidP="00D11D39">
            <w:pPr>
              <w:spacing w:after="160" w:line="259" w:lineRule="auto"/>
              <w:ind w:right="113"/>
              <w:rPr>
                <w:rFonts w:ascii="Arial" w:hAnsi="Arial" w:cs="Arial"/>
              </w:rPr>
            </w:pPr>
          </w:p>
        </w:tc>
        <w:tc>
          <w:tcPr>
            <w:tcW w:w="3248" w:type="dxa"/>
            <w:gridSpan w:val="2"/>
            <w:shd w:val="clear" w:color="auto" w:fill="auto"/>
          </w:tcPr>
          <w:p w14:paraId="1ED57A9F" w14:textId="611D2972" w:rsidR="00D11D39" w:rsidRPr="00A32F6B" w:rsidRDefault="00D11D39" w:rsidP="00D11D39">
            <w:pPr>
              <w:ind w:right="113"/>
              <w:rPr>
                <w:rFonts w:ascii="Arial" w:hAnsi="Arial" w:cs="Arial"/>
                <w:b/>
              </w:rPr>
            </w:pPr>
            <w:r w:rsidRPr="00D05DC2">
              <w:rPr>
                <w:rFonts w:ascii="Arial" w:hAnsi="Arial" w:cs="Arial"/>
                <w:b/>
              </w:rPr>
              <w:t>In addition to the above:</w:t>
            </w:r>
          </w:p>
          <w:p w14:paraId="7ECDD94F" w14:textId="77777777" w:rsidR="00D11D39" w:rsidRPr="00D05DC2" w:rsidRDefault="00D11D39" w:rsidP="00D11D39">
            <w:pPr>
              <w:ind w:right="113"/>
              <w:rPr>
                <w:rFonts w:ascii="Arial" w:hAnsi="Arial" w:cs="Arial"/>
                <w:bCs/>
              </w:rPr>
            </w:pPr>
            <w:r w:rsidRPr="00D05DC2">
              <w:rPr>
                <w:rFonts w:ascii="Arial" w:hAnsi="Arial" w:cs="Arial"/>
                <w:bCs/>
              </w:rPr>
              <w:t xml:space="preserve">Resources to support exploratory, simple pretend and imaginative play. </w:t>
            </w:r>
          </w:p>
          <w:p w14:paraId="3A16AAB4" w14:textId="77777777" w:rsidR="00D11D39" w:rsidRPr="00D05DC2" w:rsidRDefault="00D11D39" w:rsidP="00D11D39">
            <w:pPr>
              <w:ind w:right="113"/>
              <w:rPr>
                <w:rFonts w:ascii="Arial" w:hAnsi="Arial" w:cs="Arial"/>
                <w:bCs/>
              </w:rPr>
            </w:pPr>
          </w:p>
          <w:p w14:paraId="129F90BD" w14:textId="77777777" w:rsidR="00D11D39" w:rsidRPr="00D05DC2" w:rsidRDefault="00D11D39" w:rsidP="00D11D39">
            <w:pPr>
              <w:ind w:right="113"/>
              <w:rPr>
                <w:rFonts w:ascii="Arial" w:hAnsi="Arial" w:cs="Arial"/>
                <w:bCs/>
              </w:rPr>
            </w:pPr>
            <w:r w:rsidRPr="00D05DC2">
              <w:rPr>
                <w:rFonts w:ascii="Arial" w:hAnsi="Arial" w:cs="Arial"/>
                <w:bCs/>
              </w:rPr>
              <w:t>Use of backward and forward chaining, identifying how an activity can be broken down into achievable steps.</w:t>
            </w:r>
          </w:p>
          <w:p w14:paraId="0E8051DE" w14:textId="77777777" w:rsidR="00D11D39" w:rsidRPr="00D05DC2" w:rsidRDefault="00D11D39" w:rsidP="00D11D39">
            <w:pPr>
              <w:ind w:right="113"/>
              <w:rPr>
                <w:rFonts w:ascii="Arial" w:hAnsi="Arial" w:cs="Arial"/>
                <w:bCs/>
              </w:rPr>
            </w:pPr>
          </w:p>
          <w:p w14:paraId="6BD175C2" w14:textId="77777777" w:rsidR="00D11D39" w:rsidRPr="00D05DC2" w:rsidRDefault="00D11D39" w:rsidP="00D11D39">
            <w:pPr>
              <w:ind w:right="113"/>
              <w:rPr>
                <w:rFonts w:ascii="Arial" w:hAnsi="Arial" w:cs="Arial"/>
              </w:rPr>
            </w:pPr>
            <w:r w:rsidRPr="00D05DC2">
              <w:rPr>
                <w:rFonts w:ascii="Arial" w:hAnsi="Arial" w:cs="Arial"/>
              </w:rPr>
              <w:t>Activities and baskets that are available and easily accessible for children, e.g., at the child’s level to enable children to make independent choices.</w:t>
            </w:r>
          </w:p>
          <w:p w14:paraId="5D9F7196" w14:textId="77777777" w:rsidR="00D11D39" w:rsidRPr="00D05DC2" w:rsidRDefault="00D11D39" w:rsidP="00D11D39">
            <w:pPr>
              <w:ind w:right="113"/>
              <w:rPr>
                <w:rFonts w:ascii="Arial" w:hAnsi="Arial" w:cs="Arial"/>
              </w:rPr>
            </w:pPr>
          </w:p>
          <w:p w14:paraId="48D566BA" w14:textId="77777777" w:rsidR="00D11D39" w:rsidRPr="00D05DC2" w:rsidRDefault="00D11D39" w:rsidP="00D11D39">
            <w:pPr>
              <w:ind w:right="113"/>
              <w:rPr>
                <w:rFonts w:ascii="Arial" w:hAnsi="Arial" w:cs="Arial"/>
              </w:rPr>
            </w:pPr>
            <w:r w:rsidRPr="00D05DC2">
              <w:rPr>
                <w:rFonts w:ascii="Arial" w:hAnsi="Arial" w:cs="Arial"/>
              </w:rPr>
              <w:t>Toys and activities are multi-sensory and reflect the interests of the child.</w:t>
            </w:r>
          </w:p>
          <w:p w14:paraId="3DD2C23D" w14:textId="77777777" w:rsidR="00D11D39" w:rsidRPr="00D05DC2" w:rsidRDefault="00D11D39" w:rsidP="00D11D39">
            <w:pPr>
              <w:ind w:right="113"/>
              <w:rPr>
                <w:rFonts w:ascii="Arial" w:hAnsi="Arial" w:cs="Arial"/>
              </w:rPr>
            </w:pPr>
          </w:p>
          <w:p w14:paraId="597281BD" w14:textId="77777777" w:rsidR="00D11D39" w:rsidRPr="00D05DC2" w:rsidRDefault="00D11D39" w:rsidP="00D11D39">
            <w:pPr>
              <w:ind w:right="113"/>
              <w:rPr>
                <w:rFonts w:ascii="Arial" w:hAnsi="Arial" w:cs="Arial"/>
              </w:rPr>
            </w:pPr>
            <w:r w:rsidRPr="00D05DC2">
              <w:rPr>
                <w:rFonts w:ascii="Arial" w:hAnsi="Arial" w:cs="Arial"/>
              </w:rPr>
              <w:t>Resources are age and stage appropriate. They are well maintained and offer the opportunity to extend and develop the child’s skills.</w:t>
            </w:r>
          </w:p>
          <w:p w14:paraId="18E818DD" w14:textId="77777777" w:rsidR="00D11D39" w:rsidRPr="00D05DC2" w:rsidRDefault="00D11D39" w:rsidP="00D11D39">
            <w:pPr>
              <w:ind w:right="113"/>
              <w:rPr>
                <w:rFonts w:ascii="Arial" w:hAnsi="Arial" w:cs="Arial"/>
              </w:rPr>
            </w:pPr>
          </w:p>
          <w:p w14:paraId="1B0E8AAA" w14:textId="21FACF1C" w:rsidR="00D11D39" w:rsidRPr="00D05DC2" w:rsidRDefault="00D11D39" w:rsidP="00D11D39">
            <w:pPr>
              <w:ind w:right="113"/>
              <w:rPr>
                <w:rFonts w:ascii="Arial" w:hAnsi="Arial" w:cs="Arial"/>
              </w:rPr>
            </w:pPr>
            <w:r w:rsidRPr="00D05DC2">
              <w:rPr>
                <w:rFonts w:ascii="Arial" w:hAnsi="Arial" w:cs="Arial"/>
              </w:rPr>
              <w:t xml:space="preserve">Cause and effect resources. For example, ready, steady, </w:t>
            </w:r>
            <w:r w:rsidR="00A32F6B" w:rsidRPr="00D05DC2">
              <w:rPr>
                <w:rFonts w:ascii="Arial" w:hAnsi="Arial" w:cs="Arial"/>
              </w:rPr>
              <w:t>go.</w:t>
            </w:r>
            <w:r w:rsidRPr="00D05DC2">
              <w:rPr>
                <w:rFonts w:ascii="Arial" w:hAnsi="Arial" w:cs="Arial"/>
              </w:rPr>
              <w:t xml:space="preserve"> </w:t>
            </w:r>
          </w:p>
          <w:p w14:paraId="17EA4DF6" w14:textId="77777777" w:rsidR="00D11D39" w:rsidRPr="00D05DC2" w:rsidRDefault="00D11D39" w:rsidP="00D11D39">
            <w:pPr>
              <w:ind w:right="113"/>
              <w:rPr>
                <w:rFonts w:ascii="Arial" w:hAnsi="Arial" w:cs="Arial"/>
              </w:rPr>
            </w:pPr>
          </w:p>
          <w:p w14:paraId="12BDA4AC" w14:textId="77777777" w:rsidR="00D11D39" w:rsidRPr="00D05DC2" w:rsidRDefault="00D11D39" w:rsidP="00D11D39">
            <w:pPr>
              <w:ind w:right="113"/>
              <w:rPr>
                <w:rFonts w:ascii="Arial" w:hAnsi="Arial" w:cs="Arial"/>
              </w:rPr>
            </w:pPr>
          </w:p>
        </w:tc>
        <w:tc>
          <w:tcPr>
            <w:tcW w:w="1418" w:type="dxa"/>
            <w:shd w:val="clear" w:color="auto" w:fill="auto"/>
          </w:tcPr>
          <w:p w14:paraId="420A5453" w14:textId="77777777" w:rsidR="00D11D39" w:rsidRPr="00D05DC2" w:rsidRDefault="00D11D39" w:rsidP="00D11D39">
            <w:pPr>
              <w:ind w:right="113"/>
              <w:rPr>
                <w:rFonts w:ascii="Arial" w:hAnsi="Arial" w:cs="Arial"/>
                <w:b/>
                <w:bCs/>
              </w:rPr>
            </w:pPr>
            <w:r w:rsidRPr="00D05DC2">
              <w:rPr>
                <w:rFonts w:ascii="Arial" w:hAnsi="Arial" w:cs="Arial"/>
                <w:b/>
                <w:bCs/>
              </w:rPr>
              <w:t xml:space="preserve">12 months </w:t>
            </w:r>
          </w:p>
          <w:p w14:paraId="2151D569" w14:textId="77777777" w:rsidR="00D11D39" w:rsidRPr="00D05DC2" w:rsidRDefault="00D11D39" w:rsidP="00D11D39">
            <w:pPr>
              <w:ind w:right="113"/>
              <w:rPr>
                <w:rFonts w:ascii="Arial" w:hAnsi="Arial" w:cs="Arial"/>
                <w:b/>
                <w:bCs/>
              </w:rPr>
            </w:pPr>
          </w:p>
          <w:p w14:paraId="5B74EE24" w14:textId="77777777" w:rsidR="00D11D39" w:rsidRPr="00D05DC2" w:rsidRDefault="00D11D39" w:rsidP="00D11D39">
            <w:pPr>
              <w:ind w:right="113"/>
              <w:rPr>
                <w:rFonts w:ascii="Arial" w:hAnsi="Arial" w:cs="Arial"/>
                <w:b/>
                <w:bCs/>
              </w:rPr>
            </w:pPr>
          </w:p>
          <w:p w14:paraId="2FE0C27B" w14:textId="77777777" w:rsidR="00D11D39" w:rsidRPr="00D05DC2" w:rsidRDefault="00D11D39" w:rsidP="00D11D39">
            <w:pPr>
              <w:ind w:right="113"/>
              <w:rPr>
                <w:rFonts w:ascii="Arial" w:hAnsi="Arial" w:cs="Arial"/>
                <w:b/>
                <w:bCs/>
              </w:rPr>
            </w:pPr>
            <w:r w:rsidRPr="00D05DC2">
              <w:rPr>
                <w:rFonts w:ascii="Arial" w:hAnsi="Arial" w:cs="Arial"/>
                <w:b/>
                <w:bCs/>
              </w:rPr>
              <w:t>Step 5&amp;6</w:t>
            </w:r>
          </w:p>
          <w:p w14:paraId="16757214" w14:textId="77777777" w:rsidR="006D761B" w:rsidRPr="00D05DC2" w:rsidRDefault="006D761B" w:rsidP="006D761B">
            <w:pPr>
              <w:ind w:right="113"/>
              <w:rPr>
                <w:rFonts w:ascii="Arial" w:hAnsi="Arial" w:cs="Arial"/>
                <w:b/>
                <w:bCs/>
              </w:rPr>
            </w:pPr>
            <w:r w:rsidRPr="00D05DC2">
              <w:rPr>
                <w:rFonts w:ascii="Arial" w:hAnsi="Arial" w:cs="Arial"/>
                <w:b/>
                <w:bCs/>
              </w:rPr>
              <w:t>(Early Years Support Tool)</w:t>
            </w:r>
          </w:p>
          <w:p w14:paraId="5C91B5A2" w14:textId="77777777" w:rsidR="00D11D39" w:rsidRPr="00D05DC2" w:rsidRDefault="00D11D39" w:rsidP="00D11D39">
            <w:pPr>
              <w:ind w:right="113"/>
              <w:rPr>
                <w:rFonts w:ascii="Arial" w:hAnsi="Arial" w:cs="Arial"/>
                <w:b/>
                <w:bCs/>
              </w:rPr>
            </w:pPr>
          </w:p>
          <w:p w14:paraId="1164384E" w14:textId="77777777" w:rsidR="00D11D39" w:rsidRPr="00D05DC2" w:rsidRDefault="00D11D39" w:rsidP="00D11D39">
            <w:pPr>
              <w:ind w:right="113"/>
              <w:rPr>
                <w:rFonts w:ascii="Arial" w:hAnsi="Arial" w:cs="Arial"/>
                <w:b/>
                <w:bCs/>
              </w:rPr>
            </w:pPr>
            <w:r w:rsidRPr="00D05DC2">
              <w:rPr>
                <w:rFonts w:ascii="Arial" w:hAnsi="Arial" w:cs="Arial"/>
                <w:b/>
                <w:bCs/>
              </w:rPr>
              <w:t>Range 2</w:t>
            </w:r>
          </w:p>
          <w:p w14:paraId="5CF1F698" w14:textId="4CD0D31D" w:rsidR="006D761B" w:rsidRPr="00D05DC2" w:rsidRDefault="006D761B" w:rsidP="00D11D39">
            <w:pPr>
              <w:ind w:right="113"/>
              <w:rPr>
                <w:rFonts w:ascii="Arial" w:hAnsi="Arial" w:cs="Arial"/>
                <w:b/>
                <w:bCs/>
              </w:rPr>
            </w:pPr>
            <w:r w:rsidRPr="00D05DC2">
              <w:rPr>
                <w:rFonts w:ascii="Arial" w:hAnsi="Arial" w:cs="Arial"/>
                <w:b/>
                <w:bCs/>
              </w:rPr>
              <w:t>(Birth to 5 Matters)</w:t>
            </w:r>
          </w:p>
        </w:tc>
      </w:tr>
      <w:tr w:rsidR="001D2C32" w:rsidRPr="00925E5D" w14:paraId="3D7D5C6E" w14:textId="77777777" w:rsidTr="00E749C7">
        <w:trPr>
          <w:trHeight w:val="561"/>
        </w:trPr>
        <w:tc>
          <w:tcPr>
            <w:tcW w:w="1871" w:type="dxa"/>
            <w:shd w:val="clear" w:color="auto" w:fill="00B0F0"/>
          </w:tcPr>
          <w:p w14:paraId="496C5771" w14:textId="29EB7C15" w:rsidR="001D2C32" w:rsidRPr="00A32F6B" w:rsidRDefault="001D2C32" w:rsidP="001D2C32">
            <w:pPr>
              <w:ind w:right="113"/>
              <w:rPr>
                <w:rFonts w:ascii="Arial Rounded MT Bold" w:hAnsi="Arial Rounded MT Bold"/>
              </w:rPr>
            </w:pPr>
            <w:r w:rsidRPr="00A32F6B">
              <w:rPr>
                <w:rFonts w:ascii="Arial" w:hAnsi="Arial" w:cs="Arial"/>
                <w:b/>
                <w:bCs/>
              </w:rPr>
              <w:lastRenderedPageBreak/>
              <w:t xml:space="preserve">Check points </w:t>
            </w:r>
          </w:p>
        </w:tc>
        <w:tc>
          <w:tcPr>
            <w:tcW w:w="3971" w:type="dxa"/>
            <w:gridSpan w:val="2"/>
            <w:shd w:val="clear" w:color="auto" w:fill="00B0F0"/>
          </w:tcPr>
          <w:p w14:paraId="5C635C79" w14:textId="4A03F42A" w:rsidR="001D2C32" w:rsidRPr="00A32F6B" w:rsidRDefault="001D2C32" w:rsidP="001D2C32">
            <w:pPr>
              <w:ind w:right="113"/>
              <w:rPr>
                <w:rFonts w:ascii="Arial" w:hAnsi="Arial" w:cs="Arial"/>
              </w:rPr>
            </w:pPr>
            <w:r w:rsidRPr="00A32F6B">
              <w:rPr>
                <w:rFonts w:ascii="Arial" w:hAnsi="Arial" w:cs="Arial"/>
                <w:b/>
                <w:bCs/>
              </w:rPr>
              <w:t>What we see</w:t>
            </w:r>
          </w:p>
        </w:tc>
        <w:tc>
          <w:tcPr>
            <w:tcW w:w="4513" w:type="dxa"/>
            <w:gridSpan w:val="3"/>
            <w:shd w:val="clear" w:color="auto" w:fill="00B0F0"/>
          </w:tcPr>
          <w:p w14:paraId="14BAD47D" w14:textId="77777777" w:rsidR="001D2C32" w:rsidRPr="00A32F6B" w:rsidRDefault="001D2C32" w:rsidP="001D2C32">
            <w:pPr>
              <w:rPr>
                <w:rFonts w:ascii="Arial" w:hAnsi="Arial" w:cs="Arial"/>
                <w:b/>
                <w:bCs/>
              </w:rPr>
            </w:pPr>
            <w:r w:rsidRPr="00A32F6B">
              <w:rPr>
                <w:rFonts w:ascii="Arial" w:hAnsi="Arial" w:cs="Arial"/>
                <w:b/>
                <w:bCs/>
              </w:rPr>
              <w:t xml:space="preserve">What you provide </w:t>
            </w:r>
          </w:p>
          <w:p w14:paraId="6ADF774E" w14:textId="5E768218" w:rsidR="001D2C32" w:rsidRPr="00A32F6B" w:rsidRDefault="001D2C32" w:rsidP="001D2C32">
            <w:pPr>
              <w:ind w:right="113"/>
              <w:rPr>
                <w:rFonts w:ascii="Arial" w:hAnsi="Arial" w:cs="Arial"/>
                <w:b/>
              </w:rPr>
            </w:pPr>
            <w:r w:rsidRPr="00A32F6B">
              <w:rPr>
                <w:rFonts w:ascii="Arial" w:hAnsi="Arial" w:cs="Arial"/>
                <w:b/>
                <w:bCs/>
              </w:rPr>
              <w:t>(Ordinarily Available Inclusive Provision)</w:t>
            </w:r>
          </w:p>
        </w:tc>
        <w:tc>
          <w:tcPr>
            <w:tcW w:w="3248" w:type="dxa"/>
            <w:gridSpan w:val="2"/>
            <w:shd w:val="clear" w:color="auto" w:fill="00B0F0"/>
          </w:tcPr>
          <w:p w14:paraId="19F0D403" w14:textId="0369C5E3" w:rsidR="001D2C32" w:rsidRPr="00A32F6B" w:rsidRDefault="001D2C32" w:rsidP="001D2C32">
            <w:pPr>
              <w:ind w:right="113"/>
              <w:rPr>
                <w:rFonts w:ascii="Arial" w:hAnsi="Arial" w:cs="Arial"/>
                <w:b/>
              </w:rPr>
            </w:pPr>
            <w:r w:rsidRPr="00A32F6B">
              <w:rPr>
                <w:rFonts w:ascii="Arial" w:hAnsi="Arial" w:cs="Arial"/>
                <w:b/>
                <w:bCs/>
              </w:rPr>
              <w:t>Resources</w:t>
            </w:r>
          </w:p>
        </w:tc>
        <w:tc>
          <w:tcPr>
            <w:tcW w:w="1418" w:type="dxa"/>
            <w:shd w:val="clear" w:color="auto" w:fill="00B0F0"/>
          </w:tcPr>
          <w:p w14:paraId="4702477D" w14:textId="0BD94FEA" w:rsidR="001D2C32" w:rsidRPr="00A32F6B" w:rsidRDefault="001D2C32" w:rsidP="001D2C32">
            <w:pPr>
              <w:ind w:right="113"/>
              <w:rPr>
                <w:rFonts w:ascii="Arial" w:hAnsi="Arial" w:cs="Arial"/>
              </w:rPr>
            </w:pPr>
            <w:r w:rsidRPr="00A32F6B">
              <w:rPr>
                <w:rFonts w:ascii="Arial" w:hAnsi="Arial" w:cs="Arial"/>
                <w:b/>
                <w:bCs/>
              </w:rPr>
              <w:t xml:space="preserve">Age in months  </w:t>
            </w:r>
          </w:p>
        </w:tc>
      </w:tr>
      <w:tr w:rsidR="00D11D39" w:rsidRPr="00925E5D" w14:paraId="4FCB6D5D" w14:textId="77777777" w:rsidTr="00E749C7">
        <w:trPr>
          <w:trHeight w:val="561"/>
        </w:trPr>
        <w:tc>
          <w:tcPr>
            <w:tcW w:w="1871" w:type="dxa"/>
            <w:shd w:val="clear" w:color="auto" w:fill="auto"/>
          </w:tcPr>
          <w:p w14:paraId="1E02C579" w14:textId="77777777" w:rsidR="00D11D39" w:rsidRPr="00D05DC2" w:rsidRDefault="00D11D39" w:rsidP="00D11D39">
            <w:pPr>
              <w:ind w:right="113"/>
              <w:rPr>
                <w:rFonts w:ascii="Arial" w:hAnsi="Arial" w:cs="Arial"/>
                <w:b/>
                <w:bCs/>
              </w:rPr>
            </w:pPr>
            <w:r w:rsidRPr="00D05DC2">
              <w:rPr>
                <w:rFonts w:ascii="Arial" w:hAnsi="Arial" w:cs="Arial"/>
                <w:b/>
                <w:bCs/>
              </w:rPr>
              <w:t xml:space="preserve">EYFS Development matters; Page 25, 78, 86 </w:t>
            </w:r>
          </w:p>
        </w:tc>
        <w:tc>
          <w:tcPr>
            <w:tcW w:w="3971" w:type="dxa"/>
            <w:gridSpan w:val="2"/>
            <w:shd w:val="clear" w:color="auto" w:fill="auto"/>
          </w:tcPr>
          <w:p w14:paraId="6B5E7E55" w14:textId="1B5D7C5C" w:rsidR="00D11D39" w:rsidRPr="00D05DC2" w:rsidRDefault="00BD5DFE" w:rsidP="00D11D39">
            <w:pPr>
              <w:ind w:right="113"/>
              <w:rPr>
                <w:rFonts w:ascii="Arial" w:hAnsi="Arial" w:cs="Arial"/>
              </w:rPr>
            </w:pPr>
            <w:r w:rsidRPr="00D05DC2">
              <w:rPr>
                <w:rFonts w:ascii="Arial" w:hAnsi="Arial" w:cs="Arial"/>
                <w:b/>
                <w:bCs/>
              </w:rPr>
              <w:t>Around 18 months</w:t>
            </w:r>
            <w:r w:rsidRPr="00D05DC2">
              <w:rPr>
                <w:rFonts w:ascii="Arial" w:hAnsi="Arial" w:cs="Arial"/>
              </w:rPr>
              <w:t xml:space="preserve">, </w:t>
            </w:r>
            <w:r w:rsidR="00D11D39" w:rsidRPr="00D05DC2">
              <w:rPr>
                <w:rFonts w:ascii="Arial" w:hAnsi="Arial" w:cs="Arial"/>
              </w:rPr>
              <w:t>I know there are different ways to play with different toys – for example, I know that a ball is for rolling or throwing and a car is for pushing.</w:t>
            </w:r>
          </w:p>
          <w:p w14:paraId="232178BE" w14:textId="77777777" w:rsidR="00D11D39" w:rsidRPr="00D05DC2" w:rsidRDefault="00D11D39" w:rsidP="00D11D39">
            <w:pPr>
              <w:ind w:right="113"/>
              <w:rPr>
                <w:rFonts w:ascii="Arial" w:hAnsi="Arial" w:cs="Arial"/>
              </w:rPr>
            </w:pPr>
          </w:p>
          <w:p w14:paraId="5621E039" w14:textId="77777777" w:rsidR="00D11D39" w:rsidRPr="00D05DC2" w:rsidRDefault="00D11D39" w:rsidP="00D11D39">
            <w:pPr>
              <w:ind w:right="113"/>
              <w:rPr>
                <w:rFonts w:ascii="Arial" w:hAnsi="Arial" w:cs="Arial"/>
              </w:rPr>
            </w:pPr>
            <w:r w:rsidRPr="00D05DC2">
              <w:rPr>
                <w:rFonts w:ascii="Arial" w:hAnsi="Arial" w:cs="Arial"/>
              </w:rPr>
              <w:t>I realise one object can act as a container for another – for example, I put smaller objects inside bigger ones and remove them again.</w:t>
            </w:r>
          </w:p>
          <w:p w14:paraId="6CA3C452" w14:textId="77777777" w:rsidR="00D11D39" w:rsidRPr="00D05DC2" w:rsidRDefault="00D11D39" w:rsidP="00D11D39">
            <w:pPr>
              <w:ind w:right="113"/>
              <w:rPr>
                <w:rFonts w:ascii="Arial" w:hAnsi="Arial" w:cs="Arial"/>
              </w:rPr>
            </w:pPr>
          </w:p>
          <w:p w14:paraId="61AF60EB" w14:textId="77777777" w:rsidR="00D11D39" w:rsidRPr="00D05DC2" w:rsidRDefault="00D11D39" w:rsidP="00D11D39">
            <w:pPr>
              <w:ind w:right="113"/>
              <w:rPr>
                <w:rFonts w:ascii="Arial" w:hAnsi="Arial" w:cs="Arial"/>
              </w:rPr>
            </w:pPr>
            <w:r w:rsidRPr="00D05DC2">
              <w:rPr>
                <w:rFonts w:ascii="Arial" w:hAnsi="Arial" w:cs="Arial"/>
              </w:rPr>
              <w:t xml:space="preserve">I recognise my favourite toys, games, and activities – for example, I notice characters in a favourite book and bring the same toy for you to play with. </w:t>
            </w:r>
          </w:p>
          <w:p w14:paraId="2025FD33" w14:textId="77777777" w:rsidR="00D11D39" w:rsidRPr="00D05DC2" w:rsidRDefault="00D11D39" w:rsidP="00D11D39">
            <w:pPr>
              <w:ind w:right="113"/>
              <w:rPr>
                <w:rFonts w:ascii="Arial" w:hAnsi="Arial" w:cs="Arial"/>
              </w:rPr>
            </w:pPr>
            <w:r w:rsidRPr="00D05DC2">
              <w:rPr>
                <w:rFonts w:ascii="Arial" w:hAnsi="Arial" w:cs="Arial"/>
              </w:rPr>
              <w:t xml:space="preserve">I experiment – for example, if two things don’t fit together one way then I try another way. </w:t>
            </w:r>
          </w:p>
          <w:p w14:paraId="6C6F6198" w14:textId="77777777" w:rsidR="00D11D39" w:rsidRPr="00D05DC2" w:rsidRDefault="00D11D39" w:rsidP="00D11D39">
            <w:pPr>
              <w:ind w:right="113"/>
              <w:rPr>
                <w:rFonts w:ascii="Arial" w:hAnsi="Arial" w:cs="Arial"/>
              </w:rPr>
            </w:pPr>
          </w:p>
          <w:p w14:paraId="07FFFCC8" w14:textId="77777777" w:rsidR="00D11D39" w:rsidRPr="00D05DC2" w:rsidRDefault="00D11D39" w:rsidP="00D11D39">
            <w:pPr>
              <w:ind w:right="113"/>
              <w:rPr>
                <w:rFonts w:ascii="Arial" w:hAnsi="Arial" w:cs="Arial"/>
              </w:rPr>
            </w:pPr>
            <w:r w:rsidRPr="00D05DC2">
              <w:rPr>
                <w:rFonts w:ascii="Arial" w:hAnsi="Arial" w:cs="Arial"/>
              </w:rPr>
              <w:t>I engage in simple pretend play with soft toys – for example, I will give hugs and kisses to a teddy, or I pretend to be asleep by covering myself with a blanket and closing my eyes.</w:t>
            </w:r>
          </w:p>
          <w:p w14:paraId="0291422D" w14:textId="77777777" w:rsidR="00D11D39" w:rsidRPr="00D05DC2" w:rsidRDefault="00D11D39" w:rsidP="00D11D39">
            <w:pPr>
              <w:ind w:right="113"/>
              <w:rPr>
                <w:rFonts w:ascii="Arial" w:hAnsi="Arial" w:cs="Arial"/>
              </w:rPr>
            </w:pPr>
          </w:p>
          <w:p w14:paraId="19A470B2" w14:textId="77777777" w:rsidR="00D11D39" w:rsidRPr="00D05DC2" w:rsidRDefault="00D11D39" w:rsidP="00D11D39">
            <w:pPr>
              <w:ind w:right="113"/>
              <w:rPr>
                <w:rFonts w:ascii="Arial" w:hAnsi="Arial" w:cs="Arial"/>
              </w:rPr>
            </w:pPr>
            <w:r w:rsidRPr="00D05DC2">
              <w:rPr>
                <w:rFonts w:ascii="Arial" w:hAnsi="Arial" w:cs="Arial"/>
              </w:rPr>
              <w:t>I will complete familiar rhymes and songs and will join in with the actions.</w:t>
            </w:r>
          </w:p>
          <w:p w14:paraId="548426EB" w14:textId="77777777" w:rsidR="00D11D39" w:rsidRPr="00D05DC2" w:rsidRDefault="00D11D39" w:rsidP="00D11D39">
            <w:pPr>
              <w:ind w:right="113"/>
              <w:rPr>
                <w:rFonts w:ascii="Arial" w:hAnsi="Arial" w:cs="Arial"/>
              </w:rPr>
            </w:pPr>
          </w:p>
          <w:p w14:paraId="6CD5F66F" w14:textId="77777777" w:rsidR="00D11D39" w:rsidRPr="00D05DC2" w:rsidRDefault="00D11D39" w:rsidP="00D11D39">
            <w:pPr>
              <w:ind w:right="113"/>
              <w:rPr>
                <w:rFonts w:ascii="Arial" w:hAnsi="Arial" w:cs="Arial"/>
              </w:rPr>
            </w:pPr>
            <w:r w:rsidRPr="00D05DC2">
              <w:rPr>
                <w:rFonts w:ascii="Arial" w:hAnsi="Arial" w:cs="Arial"/>
              </w:rPr>
              <w:t>I will use another person to help me to achieve a goal.</w:t>
            </w:r>
          </w:p>
          <w:p w14:paraId="675C0432" w14:textId="77777777" w:rsidR="00D11D39" w:rsidRPr="00D05DC2" w:rsidRDefault="00D11D39" w:rsidP="00D11D39">
            <w:pPr>
              <w:ind w:right="113"/>
              <w:rPr>
                <w:rFonts w:ascii="Arial" w:hAnsi="Arial" w:cs="Arial"/>
              </w:rPr>
            </w:pPr>
            <w:r w:rsidRPr="00D05DC2">
              <w:rPr>
                <w:rFonts w:ascii="Arial" w:hAnsi="Arial" w:cs="Arial"/>
              </w:rPr>
              <w:lastRenderedPageBreak/>
              <w:t>E.g., to get an object that is out of reach or to activate a toy.</w:t>
            </w:r>
          </w:p>
          <w:p w14:paraId="5019E661" w14:textId="77777777" w:rsidR="00D11D39" w:rsidRPr="00D05DC2" w:rsidRDefault="00D11D39" w:rsidP="00D11D39">
            <w:pPr>
              <w:ind w:right="113"/>
              <w:rPr>
                <w:rFonts w:ascii="Arial" w:hAnsi="Arial" w:cs="Arial"/>
              </w:rPr>
            </w:pPr>
          </w:p>
          <w:p w14:paraId="0CA7E684" w14:textId="77777777" w:rsidR="00D11D39" w:rsidRPr="00D05DC2" w:rsidRDefault="00D11D39" w:rsidP="00D11D39">
            <w:pPr>
              <w:ind w:right="113"/>
              <w:rPr>
                <w:rFonts w:ascii="Arial" w:hAnsi="Arial" w:cs="Arial"/>
              </w:rPr>
            </w:pPr>
            <w:r w:rsidRPr="00D05DC2">
              <w:rPr>
                <w:rFonts w:ascii="Arial" w:hAnsi="Arial" w:cs="Arial"/>
              </w:rPr>
              <w:t>I am interested in things that go together such as a cup and saucer.</w:t>
            </w:r>
          </w:p>
          <w:p w14:paraId="2043102D" w14:textId="77777777" w:rsidR="00D11D39" w:rsidRPr="00D05DC2" w:rsidRDefault="00D11D39" w:rsidP="00D11D39">
            <w:pPr>
              <w:ind w:right="113"/>
              <w:rPr>
                <w:rFonts w:ascii="Arial" w:hAnsi="Arial" w:cs="Arial"/>
              </w:rPr>
            </w:pPr>
          </w:p>
          <w:p w14:paraId="47D046FE" w14:textId="77777777" w:rsidR="00D11D39" w:rsidRPr="00D05DC2" w:rsidRDefault="00D11D39" w:rsidP="00D11D39">
            <w:pPr>
              <w:ind w:right="113"/>
              <w:rPr>
                <w:rFonts w:ascii="Arial" w:hAnsi="Arial" w:cs="Arial"/>
              </w:rPr>
            </w:pPr>
            <w:r w:rsidRPr="00D05DC2">
              <w:rPr>
                <w:rFonts w:ascii="Arial" w:hAnsi="Arial" w:cs="Arial"/>
              </w:rPr>
              <w:t>I remember where objects belong and will go and find the things I want.</w:t>
            </w:r>
          </w:p>
          <w:p w14:paraId="1C406467" w14:textId="77777777" w:rsidR="00D11D39" w:rsidRPr="00D05DC2" w:rsidRDefault="00D11D39" w:rsidP="00D11D39">
            <w:pPr>
              <w:ind w:right="113"/>
              <w:rPr>
                <w:rFonts w:ascii="Arial" w:hAnsi="Arial" w:cs="Arial"/>
              </w:rPr>
            </w:pPr>
          </w:p>
          <w:p w14:paraId="6D588CFF" w14:textId="77777777" w:rsidR="00D11D39" w:rsidRPr="00D05DC2" w:rsidRDefault="00D11D39" w:rsidP="00D11D39">
            <w:pPr>
              <w:ind w:right="113"/>
              <w:rPr>
                <w:rFonts w:ascii="Arial" w:hAnsi="Arial" w:cs="Arial"/>
              </w:rPr>
            </w:pPr>
            <w:r w:rsidRPr="00D05DC2">
              <w:rPr>
                <w:rFonts w:ascii="Arial" w:hAnsi="Arial" w:cs="Arial"/>
              </w:rPr>
              <w:t>I will actively explore objects using a range of actions such as throwing, banging, opening, closing, mouthing.</w:t>
            </w:r>
          </w:p>
          <w:p w14:paraId="7925FAB5" w14:textId="77777777" w:rsidR="00D11D39" w:rsidRPr="00D05DC2" w:rsidRDefault="00D11D39" w:rsidP="00D11D39">
            <w:pPr>
              <w:ind w:right="113"/>
              <w:rPr>
                <w:rFonts w:ascii="Arial" w:hAnsi="Arial" w:cs="Arial"/>
              </w:rPr>
            </w:pPr>
            <w:r w:rsidRPr="00D05DC2">
              <w:rPr>
                <w:rFonts w:ascii="Arial" w:hAnsi="Arial" w:cs="Arial"/>
              </w:rPr>
              <w:t>I will refer to; request or search for objects that are not currently in sight.</w:t>
            </w:r>
          </w:p>
          <w:p w14:paraId="410FFD7F" w14:textId="77777777" w:rsidR="00D11D39" w:rsidRPr="00D05DC2" w:rsidRDefault="00D11D39" w:rsidP="00D11D39">
            <w:pPr>
              <w:ind w:right="113"/>
              <w:rPr>
                <w:rFonts w:ascii="Arial" w:hAnsi="Arial" w:cs="Arial"/>
              </w:rPr>
            </w:pPr>
          </w:p>
          <w:p w14:paraId="1D7CC1D6" w14:textId="77777777" w:rsidR="00D11D39" w:rsidRPr="00D05DC2" w:rsidRDefault="00D11D39" w:rsidP="00D11D39">
            <w:pPr>
              <w:ind w:right="113"/>
              <w:rPr>
                <w:rFonts w:ascii="Arial" w:hAnsi="Arial" w:cs="Arial"/>
              </w:rPr>
            </w:pPr>
            <w:r w:rsidRPr="00D05DC2">
              <w:rPr>
                <w:rFonts w:ascii="Arial" w:hAnsi="Arial" w:cs="Arial"/>
              </w:rPr>
              <w:t>I enjoy playing with objects of different sizes that go together such as stacking cups.</w:t>
            </w:r>
          </w:p>
          <w:p w14:paraId="5624FA45" w14:textId="77777777" w:rsidR="00D11D39" w:rsidRPr="00D05DC2" w:rsidRDefault="00D11D39" w:rsidP="00D11D39">
            <w:pPr>
              <w:ind w:right="113"/>
              <w:rPr>
                <w:rFonts w:ascii="Arial" w:hAnsi="Arial" w:cs="Arial"/>
              </w:rPr>
            </w:pPr>
          </w:p>
          <w:p w14:paraId="1A80849A" w14:textId="77777777" w:rsidR="00D11D39" w:rsidRPr="00D05DC2" w:rsidRDefault="00D11D39" w:rsidP="00D11D39">
            <w:pPr>
              <w:ind w:right="113"/>
              <w:rPr>
                <w:rFonts w:ascii="Arial" w:hAnsi="Arial" w:cs="Arial"/>
              </w:rPr>
            </w:pPr>
            <w:r w:rsidRPr="00D05DC2">
              <w:rPr>
                <w:rFonts w:ascii="Arial" w:hAnsi="Arial" w:cs="Arial"/>
              </w:rPr>
              <w:t>I will match a piece to a shape sorter or an inset board</w:t>
            </w:r>
            <w:r w:rsidR="004A53D0" w:rsidRPr="00D05DC2">
              <w:rPr>
                <w:rFonts w:ascii="Arial" w:hAnsi="Arial" w:cs="Arial"/>
              </w:rPr>
              <w:t>.</w:t>
            </w:r>
          </w:p>
          <w:p w14:paraId="7734FF89" w14:textId="77777777" w:rsidR="004A53D0" w:rsidRPr="00D05DC2" w:rsidRDefault="004A53D0" w:rsidP="00D11D39">
            <w:pPr>
              <w:ind w:right="113"/>
              <w:rPr>
                <w:rFonts w:ascii="Arial" w:hAnsi="Arial" w:cs="Arial"/>
              </w:rPr>
            </w:pPr>
          </w:p>
          <w:p w14:paraId="6935709E" w14:textId="77777777" w:rsidR="004A53D0" w:rsidRPr="00D05DC2" w:rsidRDefault="004A53D0" w:rsidP="00D11D39">
            <w:pPr>
              <w:ind w:right="113"/>
              <w:rPr>
                <w:rFonts w:ascii="Arial" w:hAnsi="Arial" w:cs="Arial"/>
              </w:rPr>
            </w:pPr>
          </w:p>
          <w:p w14:paraId="04CFF0E4" w14:textId="77777777" w:rsidR="004A53D0" w:rsidRPr="00D05DC2" w:rsidRDefault="004A53D0" w:rsidP="00D11D39">
            <w:pPr>
              <w:ind w:right="113"/>
              <w:rPr>
                <w:rFonts w:ascii="Arial" w:hAnsi="Arial" w:cs="Arial"/>
              </w:rPr>
            </w:pPr>
          </w:p>
          <w:p w14:paraId="4E2459E0" w14:textId="77777777" w:rsidR="004A53D0" w:rsidRPr="00D05DC2" w:rsidRDefault="004A53D0" w:rsidP="00D11D39">
            <w:pPr>
              <w:ind w:right="113"/>
              <w:rPr>
                <w:rFonts w:ascii="Arial" w:hAnsi="Arial" w:cs="Arial"/>
              </w:rPr>
            </w:pPr>
          </w:p>
          <w:p w14:paraId="40EF445C" w14:textId="77777777" w:rsidR="004A53D0" w:rsidRDefault="004A53D0" w:rsidP="00D11D39">
            <w:pPr>
              <w:ind w:right="113"/>
              <w:rPr>
                <w:rFonts w:ascii="Arial" w:hAnsi="Arial" w:cs="Arial"/>
              </w:rPr>
            </w:pPr>
          </w:p>
          <w:p w14:paraId="43DB8476" w14:textId="77777777" w:rsidR="00792333" w:rsidRDefault="00792333" w:rsidP="00D11D39">
            <w:pPr>
              <w:ind w:right="113"/>
              <w:rPr>
                <w:rFonts w:ascii="Arial" w:hAnsi="Arial" w:cs="Arial"/>
              </w:rPr>
            </w:pPr>
          </w:p>
          <w:p w14:paraId="5229B2D2" w14:textId="77777777" w:rsidR="00792333" w:rsidRDefault="00792333" w:rsidP="00D11D39">
            <w:pPr>
              <w:ind w:right="113"/>
              <w:rPr>
                <w:rFonts w:ascii="Arial" w:hAnsi="Arial" w:cs="Arial"/>
              </w:rPr>
            </w:pPr>
          </w:p>
          <w:p w14:paraId="2886C3C4" w14:textId="77777777" w:rsidR="00792333" w:rsidRDefault="00792333" w:rsidP="00D11D39">
            <w:pPr>
              <w:ind w:right="113"/>
              <w:rPr>
                <w:rFonts w:ascii="Arial" w:hAnsi="Arial" w:cs="Arial"/>
              </w:rPr>
            </w:pPr>
          </w:p>
          <w:p w14:paraId="057CC2E7" w14:textId="77777777" w:rsidR="00792333" w:rsidRDefault="00792333" w:rsidP="00D11D39">
            <w:pPr>
              <w:ind w:right="113"/>
              <w:rPr>
                <w:rFonts w:ascii="Arial" w:hAnsi="Arial" w:cs="Arial"/>
              </w:rPr>
            </w:pPr>
          </w:p>
          <w:p w14:paraId="2A94A6F3" w14:textId="77777777" w:rsidR="00792333" w:rsidRDefault="00792333" w:rsidP="00D11D39">
            <w:pPr>
              <w:ind w:right="113"/>
              <w:rPr>
                <w:rFonts w:ascii="Arial" w:hAnsi="Arial" w:cs="Arial"/>
              </w:rPr>
            </w:pPr>
          </w:p>
          <w:p w14:paraId="5176300A" w14:textId="77777777" w:rsidR="00792333" w:rsidRDefault="00792333" w:rsidP="00D11D39">
            <w:pPr>
              <w:ind w:right="113"/>
              <w:rPr>
                <w:rFonts w:ascii="Arial" w:hAnsi="Arial" w:cs="Arial"/>
              </w:rPr>
            </w:pPr>
          </w:p>
          <w:p w14:paraId="16BE8488" w14:textId="77777777" w:rsidR="00792333" w:rsidRDefault="00792333" w:rsidP="00D11D39">
            <w:pPr>
              <w:ind w:right="113"/>
              <w:rPr>
                <w:rFonts w:ascii="Arial" w:hAnsi="Arial" w:cs="Arial"/>
              </w:rPr>
            </w:pPr>
          </w:p>
          <w:p w14:paraId="5D76E04F" w14:textId="77777777" w:rsidR="00792333" w:rsidRDefault="00792333" w:rsidP="00D11D39">
            <w:pPr>
              <w:ind w:right="113"/>
              <w:rPr>
                <w:rFonts w:ascii="Arial" w:hAnsi="Arial" w:cs="Arial"/>
              </w:rPr>
            </w:pPr>
          </w:p>
          <w:p w14:paraId="63624AA1" w14:textId="77777777" w:rsidR="00792333" w:rsidRDefault="00792333" w:rsidP="00D11D39">
            <w:pPr>
              <w:ind w:right="113"/>
              <w:rPr>
                <w:rFonts w:ascii="Arial" w:hAnsi="Arial" w:cs="Arial"/>
              </w:rPr>
            </w:pPr>
          </w:p>
          <w:p w14:paraId="63A20680" w14:textId="38591FC3" w:rsidR="00792333" w:rsidRPr="00D05DC2" w:rsidRDefault="00792333" w:rsidP="00D11D39">
            <w:pPr>
              <w:ind w:right="113"/>
              <w:rPr>
                <w:rFonts w:ascii="Arial" w:hAnsi="Arial" w:cs="Arial"/>
              </w:rPr>
            </w:pPr>
          </w:p>
        </w:tc>
        <w:tc>
          <w:tcPr>
            <w:tcW w:w="4513" w:type="dxa"/>
            <w:gridSpan w:val="3"/>
            <w:shd w:val="clear" w:color="auto" w:fill="auto"/>
          </w:tcPr>
          <w:p w14:paraId="0C79F7C9" w14:textId="53E0FA29" w:rsidR="00D11D39" w:rsidRPr="00D05DC2" w:rsidRDefault="00D11D39" w:rsidP="00D11D39">
            <w:pPr>
              <w:ind w:right="113"/>
              <w:rPr>
                <w:rFonts w:ascii="Arial" w:hAnsi="Arial" w:cs="Arial"/>
                <w:b/>
              </w:rPr>
            </w:pPr>
            <w:r w:rsidRPr="00D05DC2">
              <w:rPr>
                <w:rFonts w:ascii="Arial" w:hAnsi="Arial" w:cs="Arial"/>
                <w:b/>
              </w:rPr>
              <w:lastRenderedPageBreak/>
              <w:t>In addition to the above:</w:t>
            </w:r>
          </w:p>
          <w:p w14:paraId="3E2393DD" w14:textId="1C17E138" w:rsidR="00D11D39" w:rsidRPr="00D05DC2" w:rsidRDefault="00D11D39" w:rsidP="00D11D39">
            <w:pPr>
              <w:ind w:right="113"/>
              <w:rPr>
                <w:rFonts w:ascii="Arial" w:hAnsi="Arial" w:cs="Arial"/>
              </w:rPr>
            </w:pPr>
            <w:r w:rsidRPr="00D05DC2">
              <w:rPr>
                <w:rFonts w:ascii="Arial" w:hAnsi="Arial" w:cs="Arial"/>
              </w:rPr>
              <w:t>Offer challenges for children, encouraging them to think and interact e.g.</w:t>
            </w:r>
            <w:r w:rsidR="004A53D0" w:rsidRPr="00D05DC2">
              <w:rPr>
                <w:rFonts w:ascii="Arial" w:hAnsi="Arial" w:cs="Arial"/>
              </w:rPr>
              <w:t>,</w:t>
            </w:r>
            <w:r w:rsidRPr="00D05DC2">
              <w:rPr>
                <w:rFonts w:ascii="Arial" w:hAnsi="Arial" w:cs="Arial"/>
              </w:rPr>
              <w:t xml:space="preserve"> giving the child a yoghurt pot but not a spoon, they give a paint pot but not a brush.</w:t>
            </w:r>
          </w:p>
          <w:p w14:paraId="75EC67D0" w14:textId="77777777" w:rsidR="00D11D39" w:rsidRPr="00D05DC2" w:rsidRDefault="00D11D39" w:rsidP="00D11D39">
            <w:pPr>
              <w:ind w:right="113"/>
              <w:rPr>
                <w:rFonts w:ascii="Arial" w:hAnsi="Arial" w:cs="Arial"/>
              </w:rPr>
            </w:pPr>
          </w:p>
          <w:p w14:paraId="0957914C" w14:textId="77777777" w:rsidR="00D11D39" w:rsidRPr="00D05DC2" w:rsidRDefault="00D11D39" w:rsidP="00D11D39">
            <w:pPr>
              <w:ind w:right="113"/>
              <w:rPr>
                <w:rFonts w:ascii="Arial" w:hAnsi="Arial" w:cs="Arial"/>
              </w:rPr>
            </w:pPr>
            <w:r w:rsidRPr="00D05DC2">
              <w:rPr>
                <w:rFonts w:ascii="Arial" w:hAnsi="Arial" w:cs="Arial"/>
              </w:rPr>
              <w:t>Allow children thinking time. Observe and wait rather than taking the lead in the child’s play.</w:t>
            </w:r>
          </w:p>
          <w:p w14:paraId="7F6DD876" w14:textId="77777777" w:rsidR="00D11D39" w:rsidRPr="00D05DC2" w:rsidRDefault="00D11D39" w:rsidP="00D11D39">
            <w:pPr>
              <w:ind w:right="113"/>
              <w:rPr>
                <w:rFonts w:ascii="Arial" w:hAnsi="Arial" w:cs="Arial"/>
              </w:rPr>
            </w:pPr>
            <w:r w:rsidRPr="00D05DC2">
              <w:rPr>
                <w:rFonts w:ascii="Arial" w:hAnsi="Arial" w:cs="Arial"/>
              </w:rPr>
              <w:t>Sing songs and rhymes during everyday routines, encouraging the child to join in.</w:t>
            </w:r>
          </w:p>
          <w:p w14:paraId="34162E7D" w14:textId="77777777" w:rsidR="00D11D39" w:rsidRPr="00D05DC2" w:rsidRDefault="00D11D39" w:rsidP="00D11D39">
            <w:pPr>
              <w:ind w:right="113"/>
              <w:rPr>
                <w:rFonts w:ascii="Arial" w:hAnsi="Arial" w:cs="Arial"/>
              </w:rPr>
            </w:pPr>
          </w:p>
          <w:p w14:paraId="5202428F" w14:textId="77777777" w:rsidR="00D11D39" w:rsidRPr="00D05DC2" w:rsidRDefault="00D11D39" w:rsidP="00D11D39">
            <w:pPr>
              <w:ind w:right="113"/>
              <w:rPr>
                <w:rFonts w:ascii="Arial" w:hAnsi="Arial" w:cs="Arial"/>
              </w:rPr>
            </w:pPr>
            <w:r w:rsidRPr="00D05DC2">
              <w:rPr>
                <w:rFonts w:ascii="Arial" w:hAnsi="Arial" w:cs="Arial"/>
              </w:rPr>
              <w:t xml:space="preserve">Make voice sounds and say words as the child explores print and digital books with adult. </w:t>
            </w:r>
          </w:p>
          <w:p w14:paraId="3BC036ED" w14:textId="77777777" w:rsidR="00D11D39" w:rsidRPr="00D05DC2" w:rsidRDefault="00D11D39" w:rsidP="00D11D39">
            <w:pPr>
              <w:ind w:right="113"/>
              <w:rPr>
                <w:rFonts w:ascii="Arial" w:hAnsi="Arial" w:cs="Arial"/>
              </w:rPr>
            </w:pPr>
            <w:r w:rsidRPr="00D05DC2">
              <w:rPr>
                <w:rFonts w:ascii="Arial" w:hAnsi="Arial" w:cs="Arial"/>
              </w:rPr>
              <w:t xml:space="preserve"> </w:t>
            </w:r>
          </w:p>
          <w:p w14:paraId="5807E6CE" w14:textId="77777777" w:rsidR="00D11D39" w:rsidRPr="00D05DC2" w:rsidRDefault="00D11D39" w:rsidP="00D11D39">
            <w:pPr>
              <w:ind w:right="113"/>
              <w:rPr>
                <w:rFonts w:ascii="Arial" w:hAnsi="Arial" w:cs="Arial"/>
              </w:rPr>
            </w:pPr>
            <w:r w:rsidRPr="00D05DC2">
              <w:rPr>
                <w:rFonts w:ascii="Arial" w:hAnsi="Arial" w:cs="Arial"/>
              </w:rPr>
              <w:t>Carefully consider children’s level of attention and listening skills when planning activities and providing learning opportunities.t</w:t>
            </w:r>
          </w:p>
          <w:p w14:paraId="422E5C54" w14:textId="77777777" w:rsidR="00D11D39" w:rsidRPr="00D05DC2" w:rsidRDefault="00D11D39" w:rsidP="00D11D39">
            <w:pPr>
              <w:ind w:right="113"/>
              <w:rPr>
                <w:rFonts w:ascii="Arial" w:hAnsi="Arial" w:cs="Arial"/>
              </w:rPr>
            </w:pPr>
          </w:p>
          <w:p w14:paraId="0798E726" w14:textId="77777777" w:rsidR="00D11D39" w:rsidRPr="00D05DC2" w:rsidRDefault="00D11D39" w:rsidP="00D11D39">
            <w:pPr>
              <w:ind w:right="113"/>
              <w:rPr>
                <w:rFonts w:ascii="Arial" w:hAnsi="Arial" w:cs="Arial"/>
              </w:rPr>
            </w:pPr>
            <w:r w:rsidRPr="00D05DC2">
              <w:rPr>
                <w:rFonts w:ascii="Arial" w:hAnsi="Arial" w:cs="Arial"/>
              </w:rPr>
              <w:t>Leave pauses after words and sounds to encourage children to begin to repeat them if they choose to.</w:t>
            </w:r>
          </w:p>
          <w:p w14:paraId="0FE84E1C" w14:textId="77777777" w:rsidR="00D11D39" w:rsidRPr="00D05DC2" w:rsidRDefault="00D11D39" w:rsidP="00D11D39">
            <w:pPr>
              <w:ind w:right="113"/>
              <w:rPr>
                <w:rFonts w:ascii="Arial" w:hAnsi="Arial" w:cs="Arial"/>
              </w:rPr>
            </w:pPr>
          </w:p>
          <w:p w14:paraId="5E094F94" w14:textId="77777777" w:rsidR="00D11D39" w:rsidRPr="00D05DC2" w:rsidRDefault="00D11D39" w:rsidP="00D11D39">
            <w:pPr>
              <w:ind w:right="113"/>
              <w:rPr>
                <w:rFonts w:ascii="Arial" w:hAnsi="Arial" w:cs="Arial"/>
              </w:rPr>
            </w:pPr>
            <w:r w:rsidRPr="00D05DC2">
              <w:rPr>
                <w:rFonts w:ascii="Arial" w:hAnsi="Arial" w:cs="Arial"/>
              </w:rPr>
              <w:t>Encourage and support children’s responses to the picture books and stories read with them.</w:t>
            </w:r>
          </w:p>
          <w:p w14:paraId="263EBE94" w14:textId="77777777" w:rsidR="00D11D39" w:rsidRPr="00D05DC2" w:rsidRDefault="00D11D39" w:rsidP="00D11D39">
            <w:pPr>
              <w:ind w:right="113"/>
              <w:rPr>
                <w:rFonts w:ascii="Arial" w:hAnsi="Arial" w:cs="Arial"/>
              </w:rPr>
            </w:pPr>
          </w:p>
          <w:p w14:paraId="5021F720" w14:textId="77777777" w:rsidR="00D11D39" w:rsidRPr="00D05DC2" w:rsidRDefault="00D11D39" w:rsidP="00D11D39">
            <w:pPr>
              <w:ind w:right="113"/>
              <w:rPr>
                <w:rFonts w:ascii="Arial" w:hAnsi="Arial" w:cs="Arial"/>
              </w:rPr>
            </w:pPr>
            <w:r w:rsidRPr="00D05DC2">
              <w:rPr>
                <w:rFonts w:ascii="Arial" w:hAnsi="Arial" w:cs="Arial"/>
              </w:rPr>
              <w:t>Demonstrate putting items inside others of a similar shape.</w:t>
            </w:r>
          </w:p>
          <w:p w14:paraId="42126BC7" w14:textId="77777777" w:rsidR="00D11D39" w:rsidRPr="00D05DC2" w:rsidRDefault="00D11D39" w:rsidP="00D11D39">
            <w:pPr>
              <w:ind w:right="113"/>
              <w:rPr>
                <w:rFonts w:ascii="Arial" w:hAnsi="Arial" w:cs="Arial"/>
              </w:rPr>
            </w:pPr>
          </w:p>
          <w:p w14:paraId="57BD935F" w14:textId="77777777" w:rsidR="00D11D39" w:rsidRPr="00D05DC2" w:rsidRDefault="00D11D39" w:rsidP="00D11D39">
            <w:pPr>
              <w:ind w:right="113"/>
              <w:rPr>
                <w:rFonts w:ascii="Arial" w:hAnsi="Arial" w:cs="Arial"/>
              </w:rPr>
            </w:pPr>
            <w:r w:rsidRPr="00D05DC2">
              <w:rPr>
                <w:rFonts w:ascii="Arial" w:hAnsi="Arial" w:cs="Arial"/>
              </w:rPr>
              <w:lastRenderedPageBreak/>
              <w:t>Sing songs and rhymes with predictable movements or actions (including from children’s families).</w:t>
            </w:r>
          </w:p>
          <w:p w14:paraId="1ECB9ACD" w14:textId="77777777" w:rsidR="00D11D39" w:rsidRPr="00D05DC2" w:rsidRDefault="00D11D39" w:rsidP="00D11D39">
            <w:pPr>
              <w:ind w:right="113"/>
              <w:rPr>
                <w:rFonts w:ascii="Arial" w:hAnsi="Arial" w:cs="Arial"/>
              </w:rPr>
            </w:pPr>
          </w:p>
          <w:p w14:paraId="03FE648C" w14:textId="77777777" w:rsidR="00D11D39" w:rsidRPr="00D05DC2" w:rsidRDefault="00D11D39" w:rsidP="00D11D39">
            <w:pPr>
              <w:ind w:right="113"/>
              <w:rPr>
                <w:rFonts w:ascii="Arial" w:hAnsi="Arial" w:cs="Arial"/>
              </w:rPr>
            </w:pPr>
            <w:r w:rsidRPr="00D05DC2">
              <w:rPr>
                <w:rFonts w:ascii="Arial" w:hAnsi="Arial" w:cs="Arial"/>
              </w:rPr>
              <w:t>Offer opportunities to play hiding and finding games inside and outdoors.</w:t>
            </w:r>
          </w:p>
          <w:p w14:paraId="5163F991" w14:textId="77777777" w:rsidR="00D11D39" w:rsidRPr="00D05DC2" w:rsidRDefault="00D11D39" w:rsidP="00D11D39">
            <w:pPr>
              <w:ind w:right="113"/>
              <w:rPr>
                <w:rFonts w:ascii="Arial" w:hAnsi="Arial" w:cs="Arial"/>
              </w:rPr>
            </w:pPr>
          </w:p>
        </w:tc>
        <w:tc>
          <w:tcPr>
            <w:tcW w:w="3248" w:type="dxa"/>
            <w:gridSpan w:val="2"/>
            <w:shd w:val="clear" w:color="auto" w:fill="auto"/>
          </w:tcPr>
          <w:p w14:paraId="190F7B31" w14:textId="78E9EA6E" w:rsidR="00D11D39" w:rsidRPr="00D05DC2" w:rsidRDefault="00D11D39" w:rsidP="00D11D39">
            <w:pPr>
              <w:ind w:right="113"/>
              <w:rPr>
                <w:rFonts w:ascii="Arial" w:hAnsi="Arial" w:cs="Arial"/>
                <w:b/>
              </w:rPr>
            </w:pPr>
            <w:r w:rsidRPr="00D05DC2">
              <w:rPr>
                <w:rFonts w:ascii="Arial" w:hAnsi="Arial" w:cs="Arial"/>
                <w:b/>
              </w:rPr>
              <w:lastRenderedPageBreak/>
              <w:t>In addition to the above:</w:t>
            </w:r>
          </w:p>
          <w:p w14:paraId="01F5CF8F" w14:textId="77777777" w:rsidR="00D11D39" w:rsidRPr="00D05DC2" w:rsidRDefault="00D11D39" w:rsidP="00D11D39">
            <w:pPr>
              <w:ind w:right="113"/>
              <w:rPr>
                <w:rFonts w:ascii="Arial" w:hAnsi="Arial" w:cs="Arial"/>
                <w:bCs/>
              </w:rPr>
            </w:pPr>
            <w:r w:rsidRPr="00D05DC2">
              <w:rPr>
                <w:rFonts w:ascii="Arial" w:hAnsi="Arial" w:cs="Arial"/>
                <w:bCs/>
              </w:rPr>
              <w:t>Keys to communication activities.</w:t>
            </w:r>
          </w:p>
          <w:p w14:paraId="4E2862BC" w14:textId="77777777" w:rsidR="00D11D39" w:rsidRPr="00D05DC2" w:rsidRDefault="00D11D39" w:rsidP="00D11D39">
            <w:pPr>
              <w:ind w:right="113"/>
              <w:rPr>
                <w:rFonts w:ascii="Arial" w:hAnsi="Arial" w:cs="Arial"/>
                <w:bCs/>
              </w:rPr>
            </w:pPr>
          </w:p>
          <w:p w14:paraId="7E60B291" w14:textId="77777777" w:rsidR="00D11D39" w:rsidRPr="00D05DC2" w:rsidRDefault="00D11D39" w:rsidP="00D11D39">
            <w:pPr>
              <w:ind w:right="113"/>
              <w:rPr>
                <w:rFonts w:ascii="Arial" w:hAnsi="Arial" w:cs="Arial"/>
              </w:rPr>
            </w:pPr>
            <w:r w:rsidRPr="00D05DC2">
              <w:rPr>
                <w:rFonts w:ascii="Arial" w:hAnsi="Arial" w:cs="Arial"/>
              </w:rPr>
              <w:t xml:space="preserve">Stimulating resources which are accessible and open-ended so they can be used, </w:t>
            </w:r>
            <w:proofErr w:type="gramStart"/>
            <w:r w:rsidRPr="00D05DC2">
              <w:rPr>
                <w:rFonts w:ascii="Arial" w:hAnsi="Arial" w:cs="Arial"/>
              </w:rPr>
              <w:t>moved</w:t>
            </w:r>
            <w:proofErr w:type="gramEnd"/>
            <w:r w:rsidRPr="00D05DC2">
              <w:rPr>
                <w:rFonts w:ascii="Arial" w:hAnsi="Arial" w:cs="Arial"/>
              </w:rPr>
              <w:t xml:space="preserve"> and combined in a variety of ways.</w:t>
            </w:r>
          </w:p>
          <w:p w14:paraId="5EAF6793" w14:textId="77777777" w:rsidR="00D11D39" w:rsidRPr="00D05DC2" w:rsidRDefault="00D11D39" w:rsidP="00D11D39">
            <w:pPr>
              <w:ind w:right="113"/>
              <w:rPr>
                <w:rFonts w:ascii="Arial" w:hAnsi="Arial" w:cs="Arial"/>
              </w:rPr>
            </w:pPr>
            <w:r w:rsidRPr="00D05DC2">
              <w:rPr>
                <w:rFonts w:ascii="Arial" w:hAnsi="Arial" w:cs="Arial"/>
              </w:rPr>
              <w:t xml:space="preserve">Resources relevant to children’s interests and abilities. </w:t>
            </w:r>
          </w:p>
          <w:p w14:paraId="0A2558D5" w14:textId="77777777" w:rsidR="00D11D39" w:rsidRPr="00D05DC2" w:rsidRDefault="00D11D39" w:rsidP="00D11D39">
            <w:pPr>
              <w:ind w:right="113"/>
              <w:rPr>
                <w:rFonts w:ascii="Arial" w:hAnsi="Arial" w:cs="Arial"/>
              </w:rPr>
            </w:pPr>
          </w:p>
          <w:p w14:paraId="55CDA278" w14:textId="77777777" w:rsidR="00D11D39" w:rsidRPr="00D05DC2" w:rsidRDefault="00D11D39" w:rsidP="00D11D39">
            <w:pPr>
              <w:ind w:right="113"/>
              <w:rPr>
                <w:rFonts w:ascii="Arial" w:hAnsi="Arial" w:cs="Arial"/>
              </w:rPr>
            </w:pPr>
            <w:r w:rsidRPr="00D05DC2">
              <w:rPr>
                <w:rFonts w:ascii="Arial" w:hAnsi="Arial" w:cs="Arial"/>
              </w:rPr>
              <w:t xml:space="preserve">Flexible indoor and outdoor spaces arranged with accessible resources where children can explore, transform, build, move and role play. </w:t>
            </w:r>
          </w:p>
          <w:p w14:paraId="4CDEAD2F" w14:textId="77777777" w:rsidR="00D11D39" w:rsidRPr="00D05DC2" w:rsidRDefault="00D11D39" w:rsidP="00D11D39">
            <w:pPr>
              <w:ind w:right="113"/>
              <w:rPr>
                <w:rFonts w:ascii="Arial" w:hAnsi="Arial" w:cs="Arial"/>
              </w:rPr>
            </w:pPr>
          </w:p>
          <w:p w14:paraId="15A6CAE1" w14:textId="77777777" w:rsidR="00D11D39" w:rsidRPr="00D05DC2" w:rsidRDefault="00D11D39" w:rsidP="00D11D39">
            <w:pPr>
              <w:ind w:right="113"/>
              <w:rPr>
                <w:rFonts w:ascii="Arial" w:hAnsi="Arial" w:cs="Arial"/>
              </w:rPr>
            </w:pPr>
            <w:r w:rsidRPr="00D05DC2">
              <w:rPr>
                <w:rFonts w:ascii="Arial" w:hAnsi="Arial" w:cs="Arial"/>
              </w:rPr>
              <w:t>The environment is arranged to support children’s concentration.</w:t>
            </w:r>
          </w:p>
          <w:p w14:paraId="3AC1D54F" w14:textId="77777777" w:rsidR="00D11D39" w:rsidRPr="00D05DC2" w:rsidRDefault="00D11D39" w:rsidP="00D11D39">
            <w:pPr>
              <w:ind w:right="113"/>
              <w:rPr>
                <w:rFonts w:ascii="Arial" w:hAnsi="Arial" w:cs="Arial"/>
              </w:rPr>
            </w:pPr>
            <w:r w:rsidRPr="00D05DC2">
              <w:rPr>
                <w:rFonts w:ascii="Arial" w:hAnsi="Arial" w:cs="Arial"/>
              </w:rPr>
              <w:t xml:space="preserve"> </w:t>
            </w:r>
          </w:p>
          <w:p w14:paraId="3920FAB0" w14:textId="77777777" w:rsidR="00D11D39" w:rsidRPr="00D05DC2" w:rsidRDefault="00D11D39" w:rsidP="00D11D39">
            <w:pPr>
              <w:ind w:right="113"/>
              <w:rPr>
                <w:rFonts w:ascii="Arial" w:hAnsi="Arial" w:cs="Arial"/>
              </w:rPr>
            </w:pPr>
            <w:r w:rsidRPr="00D05DC2">
              <w:rPr>
                <w:rFonts w:ascii="Arial" w:hAnsi="Arial" w:cs="Arial"/>
              </w:rPr>
              <w:t>Provide interestingly shaped objects to explore.</w:t>
            </w:r>
          </w:p>
          <w:p w14:paraId="413DF440" w14:textId="77777777" w:rsidR="00D11D39" w:rsidRPr="00D05DC2" w:rsidRDefault="00D11D39" w:rsidP="00D11D39">
            <w:pPr>
              <w:ind w:right="113"/>
              <w:rPr>
                <w:rFonts w:ascii="Arial" w:hAnsi="Arial" w:cs="Arial"/>
              </w:rPr>
            </w:pPr>
          </w:p>
          <w:p w14:paraId="00D00B94" w14:textId="77777777" w:rsidR="00D11D39" w:rsidRPr="00D05DC2" w:rsidRDefault="00D11D39" w:rsidP="00D11D39">
            <w:pPr>
              <w:ind w:right="113"/>
              <w:rPr>
                <w:rFonts w:ascii="Arial" w:hAnsi="Arial" w:cs="Arial"/>
              </w:rPr>
            </w:pPr>
            <w:r w:rsidRPr="00D05DC2">
              <w:rPr>
                <w:rFonts w:ascii="Arial" w:hAnsi="Arial" w:cs="Arial"/>
              </w:rPr>
              <w:t>Provide lift-the-flap books to show something hidden from view.</w:t>
            </w:r>
          </w:p>
          <w:p w14:paraId="4858D574" w14:textId="77777777" w:rsidR="00D11D39" w:rsidRPr="00D05DC2" w:rsidRDefault="00D11D39" w:rsidP="00D11D39">
            <w:pPr>
              <w:ind w:right="113"/>
              <w:rPr>
                <w:rFonts w:ascii="Arial" w:hAnsi="Arial" w:cs="Arial"/>
              </w:rPr>
            </w:pPr>
          </w:p>
          <w:p w14:paraId="13018ED3" w14:textId="77777777" w:rsidR="00D11D39" w:rsidRPr="00D05DC2" w:rsidRDefault="00D11D39" w:rsidP="00D11D39">
            <w:pPr>
              <w:ind w:right="113"/>
              <w:rPr>
                <w:rFonts w:ascii="Arial" w:hAnsi="Arial" w:cs="Arial"/>
              </w:rPr>
            </w:pPr>
            <w:r w:rsidRPr="00D05DC2">
              <w:rPr>
                <w:rFonts w:ascii="Arial" w:hAnsi="Arial" w:cs="Arial"/>
              </w:rPr>
              <w:t xml:space="preserve">Play hide-and-seek outside. </w:t>
            </w:r>
          </w:p>
          <w:p w14:paraId="3DD0DEC3" w14:textId="77777777" w:rsidR="00D11D39" w:rsidRPr="00D05DC2" w:rsidRDefault="00D11D39" w:rsidP="00D11D39">
            <w:pPr>
              <w:ind w:right="113"/>
              <w:rPr>
                <w:rFonts w:ascii="Arial" w:hAnsi="Arial" w:cs="Arial"/>
              </w:rPr>
            </w:pPr>
          </w:p>
          <w:p w14:paraId="10FEBBD4" w14:textId="77777777" w:rsidR="00D11D39" w:rsidRPr="00D05DC2" w:rsidRDefault="00D11D39" w:rsidP="00D11D39">
            <w:pPr>
              <w:ind w:right="113"/>
              <w:rPr>
                <w:rFonts w:ascii="Arial" w:hAnsi="Arial" w:cs="Arial"/>
              </w:rPr>
            </w:pPr>
            <w:r w:rsidRPr="00D05DC2">
              <w:rPr>
                <w:rFonts w:ascii="Arial" w:hAnsi="Arial" w:cs="Arial"/>
              </w:rPr>
              <w:lastRenderedPageBreak/>
              <w:t>Store resources in a predictable fashion and are accessible maximising children’s independence.</w:t>
            </w:r>
          </w:p>
          <w:p w14:paraId="17787774" w14:textId="77777777" w:rsidR="00D11D39" w:rsidRPr="00D05DC2" w:rsidRDefault="00D11D39" w:rsidP="00D11D39">
            <w:pPr>
              <w:ind w:right="113"/>
              <w:rPr>
                <w:rFonts w:ascii="Arial" w:hAnsi="Arial" w:cs="Arial"/>
              </w:rPr>
            </w:pPr>
          </w:p>
        </w:tc>
        <w:tc>
          <w:tcPr>
            <w:tcW w:w="1418" w:type="dxa"/>
            <w:shd w:val="clear" w:color="auto" w:fill="auto"/>
          </w:tcPr>
          <w:p w14:paraId="155DEF85" w14:textId="5101B87C" w:rsidR="00D11D39" w:rsidRPr="00D05DC2" w:rsidRDefault="00D11D39" w:rsidP="00D11D39">
            <w:pPr>
              <w:ind w:right="113"/>
              <w:rPr>
                <w:rFonts w:ascii="Arial" w:hAnsi="Arial" w:cs="Arial"/>
                <w:b/>
                <w:bCs/>
              </w:rPr>
            </w:pPr>
            <w:r w:rsidRPr="00D05DC2">
              <w:rPr>
                <w:rFonts w:ascii="Arial" w:hAnsi="Arial" w:cs="Arial"/>
                <w:b/>
                <w:bCs/>
              </w:rPr>
              <w:lastRenderedPageBreak/>
              <w:t xml:space="preserve">18 months </w:t>
            </w:r>
          </w:p>
          <w:p w14:paraId="4FBA6C40" w14:textId="77777777" w:rsidR="00D11D39" w:rsidRPr="00D05DC2" w:rsidRDefault="00D11D39" w:rsidP="00D11D39">
            <w:pPr>
              <w:ind w:right="113"/>
              <w:rPr>
                <w:rFonts w:ascii="Arial" w:hAnsi="Arial" w:cs="Arial"/>
                <w:b/>
                <w:bCs/>
              </w:rPr>
            </w:pPr>
          </w:p>
          <w:p w14:paraId="3DD7B029" w14:textId="77777777" w:rsidR="00D11D39" w:rsidRPr="00D05DC2" w:rsidRDefault="00D11D39" w:rsidP="00D11D39">
            <w:pPr>
              <w:ind w:right="113"/>
              <w:rPr>
                <w:rFonts w:ascii="Arial" w:hAnsi="Arial" w:cs="Arial"/>
                <w:b/>
                <w:bCs/>
              </w:rPr>
            </w:pPr>
            <w:r w:rsidRPr="00D05DC2">
              <w:rPr>
                <w:rFonts w:ascii="Arial" w:hAnsi="Arial" w:cs="Arial"/>
                <w:b/>
                <w:bCs/>
              </w:rPr>
              <w:t>Step 7&amp;8</w:t>
            </w:r>
          </w:p>
          <w:p w14:paraId="2C2A79DB" w14:textId="77777777" w:rsidR="006D761B" w:rsidRPr="00D05DC2" w:rsidRDefault="006D761B" w:rsidP="006D761B">
            <w:pPr>
              <w:ind w:right="113"/>
              <w:rPr>
                <w:rFonts w:ascii="Arial" w:hAnsi="Arial" w:cs="Arial"/>
                <w:b/>
                <w:bCs/>
              </w:rPr>
            </w:pPr>
            <w:r w:rsidRPr="00D05DC2">
              <w:rPr>
                <w:rFonts w:ascii="Arial" w:hAnsi="Arial" w:cs="Arial"/>
                <w:b/>
                <w:bCs/>
              </w:rPr>
              <w:t>(Early Years Support Tool)</w:t>
            </w:r>
          </w:p>
          <w:p w14:paraId="168DF7BA" w14:textId="77777777" w:rsidR="00D11D39" w:rsidRPr="00D05DC2" w:rsidRDefault="00D11D39" w:rsidP="00D11D39">
            <w:pPr>
              <w:ind w:right="113"/>
              <w:rPr>
                <w:rFonts w:ascii="Arial" w:hAnsi="Arial" w:cs="Arial"/>
                <w:b/>
                <w:bCs/>
              </w:rPr>
            </w:pPr>
          </w:p>
          <w:p w14:paraId="681B372E" w14:textId="77777777" w:rsidR="00D11D39" w:rsidRPr="00D05DC2" w:rsidRDefault="00D11D39" w:rsidP="00D11D39">
            <w:pPr>
              <w:ind w:right="113"/>
              <w:rPr>
                <w:rFonts w:ascii="Arial" w:hAnsi="Arial" w:cs="Arial"/>
                <w:b/>
                <w:bCs/>
              </w:rPr>
            </w:pPr>
            <w:r w:rsidRPr="00D05DC2">
              <w:rPr>
                <w:rFonts w:ascii="Arial" w:hAnsi="Arial" w:cs="Arial"/>
                <w:b/>
                <w:bCs/>
              </w:rPr>
              <w:t>Range 2&amp;3</w:t>
            </w:r>
          </w:p>
          <w:p w14:paraId="5F656473" w14:textId="7720D5B9" w:rsidR="006D761B" w:rsidRPr="00D05DC2" w:rsidRDefault="006D761B" w:rsidP="00D11D39">
            <w:pPr>
              <w:ind w:right="113"/>
              <w:rPr>
                <w:rFonts w:ascii="Arial" w:hAnsi="Arial" w:cs="Arial"/>
                <w:b/>
                <w:bCs/>
              </w:rPr>
            </w:pPr>
            <w:r w:rsidRPr="00D05DC2">
              <w:rPr>
                <w:rFonts w:ascii="Arial" w:hAnsi="Arial" w:cs="Arial"/>
                <w:b/>
                <w:bCs/>
              </w:rPr>
              <w:t>(Birth to 5 Matters)</w:t>
            </w:r>
          </w:p>
        </w:tc>
      </w:tr>
      <w:tr w:rsidR="004A53D0" w:rsidRPr="00961DF8" w14:paraId="6F35C914" w14:textId="77777777" w:rsidTr="00E749C7">
        <w:trPr>
          <w:trHeight w:val="555"/>
        </w:trPr>
        <w:tc>
          <w:tcPr>
            <w:tcW w:w="1837" w:type="dxa"/>
            <w:shd w:val="clear" w:color="auto" w:fill="00B0F0"/>
          </w:tcPr>
          <w:p w14:paraId="6AECCEE3" w14:textId="78993DB7" w:rsidR="004A53D0" w:rsidRPr="00792333" w:rsidRDefault="004A53D0" w:rsidP="004A53D0">
            <w:pPr>
              <w:ind w:right="113"/>
              <w:rPr>
                <w:rFonts w:ascii="Arial" w:hAnsi="Arial" w:cs="Arial"/>
                <w:b/>
                <w:bCs/>
              </w:rPr>
            </w:pPr>
            <w:r w:rsidRPr="00792333">
              <w:rPr>
                <w:rFonts w:ascii="Arial" w:hAnsi="Arial" w:cs="Arial"/>
                <w:b/>
                <w:bCs/>
              </w:rPr>
              <w:lastRenderedPageBreak/>
              <w:t xml:space="preserve">Check points </w:t>
            </w:r>
          </w:p>
        </w:tc>
        <w:tc>
          <w:tcPr>
            <w:tcW w:w="3904" w:type="dxa"/>
            <w:shd w:val="clear" w:color="auto" w:fill="00B0F0"/>
          </w:tcPr>
          <w:p w14:paraId="19C9BA60" w14:textId="29E180A1" w:rsidR="004A53D0" w:rsidRPr="00792333" w:rsidRDefault="004A53D0" w:rsidP="004A53D0">
            <w:pPr>
              <w:ind w:right="113"/>
              <w:rPr>
                <w:rFonts w:ascii="Arial" w:hAnsi="Arial" w:cs="Arial"/>
              </w:rPr>
            </w:pPr>
            <w:r w:rsidRPr="00792333">
              <w:rPr>
                <w:rFonts w:ascii="Arial" w:hAnsi="Arial" w:cs="Arial"/>
                <w:b/>
                <w:bCs/>
              </w:rPr>
              <w:t>What we see</w:t>
            </w:r>
          </w:p>
        </w:tc>
        <w:tc>
          <w:tcPr>
            <w:tcW w:w="4155" w:type="dxa"/>
            <w:gridSpan w:val="3"/>
            <w:shd w:val="clear" w:color="auto" w:fill="00B0F0"/>
          </w:tcPr>
          <w:p w14:paraId="4B1070BC" w14:textId="77777777" w:rsidR="004A53D0" w:rsidRPr="00792333" w:rsidRDefault="004A53D0" w:rsidP="004A53D0">
            <w:pPr>
              <w:rPr>
                <w:rFonts w:ascii="Arial" w:hAnsi="Arial" w:cs="Arial"/>
                <w:b/>
                <w:bCs/>
              </w:rPr>
            </w:pPr>
            <w:r w:rsidRPr="00792333">
              <w:rPr>
                <w:rFonts w:ascii="Arial" w:hAnsi="Arial" w:cs="Arial"/>
                <w:b/>
                <w:bCs/>
              </w:rPr>
              <w:t xml:space="preserve">What you provide </w:t>
            </w:r>
          </w:p>
          <w:p w14:paraId="6AFFBB88" w14:textId="50C1CABE" w:rsidR="004A53D0" w:rsidRPr="00792333" w:rsidRDefault="004A53D0" w:rsidP="004A53D0">
            <w:pPr>
              <w:ind w:right="113"/>
              <w:rPr>
                <w:rFonts w:ascii="Arial" w:hAnsi="Arial" w:cs="Arial"/>
                <w:b/>
                <w:bCs/>
              </w:rPr>
            </w:pPr>
            <w:r w:rsidRPr="00792333">
              <w:rPr>
                <w:rFonts w:ascii="Arial" w:hAnsi="Arial" w:cs="Arial"/>
                <w:b/>
                <w:bCs/>
              </w:rPr>
              <w:t>(Ordinarily Available Inclusive Provision)</w:t>
            </w:r>
          </w:p>
        </w:tc>
        <w:tc>
          <w:tcPr>
            <w:tcW w:w="3502" w:type="dxa"/>
            <w:gridSpan w:val="2"/>
            <w:shd w:val="clear" w:color="auto" w:fill="00B0F0"/>
          </w:tcPr>
          <w:p w14:paraId="6FCA3542" w14:textId="358BAAD3" w:rsidR="004A53D0" w:rsidRPr="00792333" w:rsidRDefault="004A53D0" w:rsidP="004A53D0">
            <w:pPr>
              <w:ind w:right="113"/>
              <w:rPr>
                <w:rFonts w:ascii="Arial" w:hAnsi="Arial" w:cs="Arial"/>
                <w:b/>
                <w:bCs/>
              </w:rPr>
            </w:pPr>
            <w:r w:rsidRPr="00792333">
              <w:rPr>
                <w:rFonts w:ascii="Arial" w:hAnsi="Arial" w:cs="Arial"/>
                <w:b/>
                <w:bCs/>
              </w:rPr>
              <w:t>Resources</w:t>
            </w:r>
          </w:p>
        </w:tc>
        <w:tc>
          <w:tcPr>
            <w:tcW w:w="1623" w:type="dxa"/>
            <w:gridSpan w:val="2"/>
            <w:shd w:val="clear" w:color="auto" w:fill="00B0F0"/>
          </w:tcPr>
          <w:p w14:paraId="3B6A11B3" w14:textId="4A252549" w:rsidR="004A53D0" w:rsidRPr="00792333" w:rsidRDefault="004A53D0" w:rsidP="004A53D0">
            <w:pPr>
              <w:ind w:right="113"/>
              <w:rPr>
                <w:rFonts w:ascii="Arial" w:hAnsi="Arial" w:cs="Arial"/>
              </w:rPr>
            </w:pPr>
            <w:r w:rsidRPr="00792333">
              <w:rPr>
                <w:rFonts w:ascii="Arial" w:hAnsi="Arial" w:cs="Arial"/>
                <w:b/>
                <w:bCs/>
              </w:rPr>
              <w:t xml:space="preserve">Age in months  </w:t>
            </w:r>
          </w:p>
        </w:tc>
      </w:tr>
      <w:tr w:rsidR="00D11D39" w:rsidRPr="00961DF8" w14:paraId="4F842DF2" w14:textId="77777777" w:rsidTr="00E749C7">
        <w:trPr>
          <w:trHeight w:val="555"/>
        </w:trPr>
        <w:tc>
          <w:tcPr>
            <w:tcW w:w="1837" w:type="dxa"/>
            <w:shd w:val="clear" w:color="auto" w:fill="auto"/>
            <w:hideMark/>
          </w:tcPr>
          <w:p w14:paraId="5A2862AF" w14:textId="77777777" w:rsidR="00D11D39" w:rsidRPr="00D05DC2" w:rsidRDefault="00D11D39" w:rsidP="00D11D39">
            <w:pPr>
              <w:ind w:right="113"/>
              <w:rPr>
                <w:rFonts w:ascii="Arial" w:hAnsi="Arial" w:cs="Arial"/>
                <w:b/>
                <w:bCs/>
              </w:rPr>
            </w:pPr>
            <w:r w:rsidRPr="00D05DC2">
              <w:rPr>
                <w:rFonts w:ascii="Arial" w:hAnsi="Arial" w:cs="Arial"/>
                <w:b/>
                <w:bCs/>
              </w:rPr>
              <w:t>EYFS Development matters; Page 87</w:t>
            </w:r>
          </w:p>
          <w:p w14:paraId="5A5EA6AB" w14:textId="77777777" w:rsidR="00D11D39" w:rsidRPr="00D05DC2" w:rsidRDefault="00D11D39" w:rsidP="00D11D39">
            <w:pPr>
              <w:ind w:right="113"/>
              <w:rPr>
                <w:rFonts w:ascii="Arial Rounded MT Bold" w:hAnsi="Arial Rounded MT Bold"/>
                <w:b/>
                <w:bCs/>
              </w:rPr>
            </w:pPr>
          </w:p>
          <w:p w14:paraId="7C2CD8D1" w14:textId="77777777" w:rsidR="00D11D39" w:rsidRPr="00D05DC2" w:rsidRDefault="00D11D39" w:rsidP="00D11D39">
            <w:pPr>
              <w:ind w:right="113"/>
              <w:rPr>
                <w:rFonts w:ascii="Arial Rounded MT Bold" w:hAnsi="Arial Rounded MT Bold"/>
                <w:b/>
                <w:bCs/>
              </w:rPr>
            </w:pPr>
          </w:p>
        </w:tc>
        <w:tc>
          <w:tcPr>
            <w:tcW w:w="3904" w:type="dxa"/>
            <w:hideMark/>
          </w:tcPr>
          <w:p w14:paraId="5F86BCF0" w14:textId="7BB187A8" w:rsidR="00D11D39" w:rsidRPr="00D05DC2" w:rsidRDefault="004A53D0" w:rsidP="00D11D39">
            <w:pPr>
              <w:ind w:right="113"/>
              <w:rPr>
                <w:rFonts w:ascii="Arial" w:hAnsi="Arial" w:cs="Arial"/>
              </w:rPr>
            </w:pPr>
            <w:r w:rsidRPr="00D05DC2">
              <w:rPr>
                <w:rFonts w:ascii="Arial" w:hAnsi="Arial" w:cs="Arial"/>
                <w:b/>
                <w:bCs/>
              </w:rPr>
              <w:t>Around 2 years old,</w:t>
            </w:r>
            <w:r w:rsidRPr="00D05DC2">
              <w:rPr>
                <w:rFonts w:ascii="Arial" w:hAnsi="Arial" w:cs="Arial"/>
              </w:rPr>
              <w:t xml:space="preserve"> d</w:t>
            </w:r>
            <w:r w:rsidR="00D11D39" w:rsidRPr="00D05DC2">
              <w:rPr>
                <w:rFonts w:ascii="Arial" w:hAnsi="Arial" w:cs="Arial"/>
              </w:rPr>
              <w:t xml:space="preserve">uring self-chosen play you will notice I try to solve problems. For example, when playing with a shape sorter I will rotate or use both hands to help it fit. </w:t>
            </w:r>
          </w:p>
          <w:p w14:paraId="4F0B3C7F" w14:textId="77777777" w:rsidR="00D11D39" w:rsidRPr="00D05DC2" w:rsidRDefault="00D11D39" w:rsidP="00D11D39">
            <w:pPr>
              <w:ind w:right="113"/>
              <w:rPr>
                <w:rFonts w:ascii="Arial" w:hAnsi="Arial" w:cs="Arial"/>
              </w:rPr>
            </w:pPr>
          </w:p>
          <w:p w14:paraId="7D1CB0E5" w14:textId="77777777" w:rsidR="00D11D39" w:rsidRPr="00D05DC2" w:rsidRDefault="00D11D39" w:rsidP="00D11D39">
            <w:pPr>
              <w:ind w:right="113"/>
              <w:rPr>
                <w:rFonts w:ascii="Arial" w:hAnsi="Arial" w:cs="Arial"/>
              </w:rPr>
            </w:pPr>
            <w:r w:rsidRPr="00D05DC2">
              <w:rPr>
                <w:rFonts w:ascii="Arial" w:hAnsi="Arial" w:cs="Arial"/>
              </w:rPr>
              <w:t>I am more willing to use trial and error to solve problems and my attention span is longer during high interest activities.  </w:t>
            </w:r>
          </w:p>
          <w:p w14:paraId="50BB3C73" w14:textId="77777777" w:rsidR="00D11D39" w:rsidRPr="00D05DC2" w:rsidRDefault="00D11D39" w:rsidP="00D11D39">
            <w:pPr>
              <w:ind w:right="113"/>
              <w:rPr>
                <w:rFonts w:ascii="Arial" w:hAnsi="Arial" w:cs="Arial"/>
              </w:rPr>
            </w:pPr>
          </w:p>
          <w:p w14:paraId="3A0AD9F9" w14:textId="77777777" w:rsidR="00D11D39" w:rsidRPr="00D05DC2" w:rsidRDefault="00D11D39" w:rsidP="00D11D39">
            <w:pPr>
              <w:ind w:right="113"/>
              <w:rPr>
                <w:rFonts w:ascii="Arial" w:hAnsi="Arial" w:cs="Arial"/>
              </w:rPr>
            </w:pPr>
            <w:r w:rsidRPr="00D05DC2">
              <w:rPr>
                <w:rFonts w:ascii="Arial" w:hAnsi="Arial" w:cs="Arial"/>
              </w:rPr>
              <w:t xml:space="preserve">I will notice when objects match, and you will see me group or hold two objects the same colour or shape.  </w:t>
            </w:r>
          </w:p>
          <w:p w14:paraId="4D590943" w14:textId="77777777" w:rsidR="00D11D39" w:rsidRPr="00D05DC2" w:rsidRDefault="00D11D39" w:rsidP="00D11D39">
            <w:pPr>
              <w:ind w:right="113"/>
              <w:rPr>
                <w:rFonts w:ascii="Arial" w:hAnsi="Arial" w:cs="Arial"/>
              </w:rPr>
            </w:pPr>
          </w:p>
          <w:p w14:paraId="6BC52714" w14:textId="77777777" w:rsidR="00D11D39" w:rsidRPr="00D05DC2" w:rsidRDefault="00D11D39" w:rsidP="00D11D39">
            <w:pPr>
              <w:ind w:right="113"/>
              <w:rPr>
                <w:rFonts w:ascii="Arial" w:hAnsi="Arial" w:cs="Arial"/>
              </w:rPr>
            </w:pPr>
            <w:r w:rsidRPr="00D05DC2">
              <w:rPr>
                <w:rFonts w:ascii="Arial" w:hAnsi="Arial" w:cs="Arial"/>
              </w:rPr>
              <w:t>When lining up objects during play, you will notice I can sort by gradient (big, smaller, smallest).  </w:t>
            </w:r>
          </w:p>
          <w:p w14:paraId="05791F02" w14:textId="77777777" w:rsidR="00D11D39" w:rsidRPr="00D05DC2" w:rsidRDefault="00D11D39" w:rsidP="00D11D39">
            <w:pPr>
              <w:ind w:right="113"/>
              <w:rPr>
                <w:rFonts w:ascii="Arial" w:hAnsi="Arial" w:cs="Arial"/>
              </w:rPr>
            </w:pPr>
          </w:p>
          <w:p w14:paraId="12A74335" w14:textId="77777777" w:rsidR="00D11D39" w:rsidRPr="00D05DC2" w:rsidRDefault="00D11D39" w:rsidP="00D11D39">
            <w:pPr>
              <w:ind w:right="113"/>
              <w:rPr>
                <w:rFonts w:ascii="Arial" w:hAnsi="Arial" w:cs="Arial"/>
              </w:rPr>
            </w:pPr>
            <w:r w:rsidRPr="00D05DC2">
              <w:rPr>
                <w:rFonts w:ascii="Arial" w:hAnsi="Arial" w:cs="Arial"/>
              </w:rPr>
              <w:t>When completing simple puzzles (inlayed jigsaws) I can place simple shapes by sight and will use trial and error to turn, push, remove and replace to complete successfully.  </w:t>
            </w:r>
          </w:p>
          <w:p w14:paraId="35C9F390" w14:textId="77777777" w:rsidR="00D11D39" w:rsidRPr="00D05DC2" w:rsidRDefault="00D11D39" w:rsidP="00D11D39">
            <w:pPr>
              <w:ind w:right="113"/>
              <w:rPr>
                <w:rFonts w:ascii="Arial" w:hAnsi="Arial" w:cs="Arial"/>
              </w:rPr>
            </w:pPr>
          </w:p>
          <w:p w14:paraId="353091AE" w14:textId="77777777" w:rsidR="00E749C7" w:rsidRDefault="00E749C7" w:rsidP="00D11D39">
            <w:pPr>
              <w:ind w:right="113"/>
              <w:rPr>
                <w:rFonts w:ascii="Arial" w:hAnsi="Arial" w:cs="Arial"/>
              </w:rPr>
            </w:pPr>
          </w:p>
          <w:p w14:paraId="4E21F596" w14:textId="77777777" w:rsidR="00792333" w:rsidRDefault="00792333" w:rsidP="00D11D39">
            <w:pPr>
              <w:ind w:right="113"/>
              <w:rPr>
                <w:rFonts w:ascii="Arial" w:hAnsi="Arial" w:cs="Arial"/>
              </w:rPr>
            </w:pPr>
          </w:p>
          <w:p w14:paraId="6C69FE9B" w14:textId="77777777" w:rsidR="00792333" w:rsidRDefault="00792333" w:rsidP="00D11D39">
            <w:pPr>
              <w:ind w:right="113"/>
              <w:rPr>
                <w:rFonts w:ascii="Arial" w:hAnsi="Arial" w:cs="Arial"/>
              </w:rPr>
            </w:pPr>
          </w:p>
          <w:p w14:paraId="392858D3" w14:textId="77777777" w:rsidR="00792333" w:rsidRDefault="00792333" w:rsidP="00D11D39">
            <w:pPr>
              <w:ind w:right="113"/>
              <w:rPr>
                <w:rFonts w:ascii="Arial" w:hAnsi="Arial" w:cs="Arial"/>
              </w:rPr>
            </w:pPr>
          </w:p>
          <w:p w14:paraId="637A9D70" w14:textId="77777777" w:rsidR="00792333" w:rsidRPr="00D05DC2" w:rsidRDefault="00792333" w:rsidP="00D11D39">
            <w:pPr>
              <w:ind w:right="113"/>
              <w:rPr>
                <w:rFonts w:ascii="Arial" w:hAnsi="Arial" w:cs="Arial"/>
              </w:rPr>
            </w:pPr>
          </w:p>
          <w:p w14:paraId="01B4B93B" w14:textId="77777777" w:rsidR="00E749C7" w:rsidRPr="00D05DC2" w:rsidRDefault="00E749C7" w:rsidP="00D11D39">
            <w:pPr>
              <w:ind w:right="113"/>
              <w:rPr>
                <w:rFonts w:ascii="Arial" w:hAnsi="Arial" w:cs="Arial"/>
              </w:rPr>
            </w:pPr>
          </w:p>
          <w:p w14:paraId="1F91B4B4" w14:textId="77777777" w:rsidR="00D11D39" w:rsidRPr="00D05DC2" w:rsidRDefault="00D11D39" w:rsidP="00D11D39">
            <w:pPr>
              <w:ind w:right="113"/>
              <w:rPr>
                <w:rFonts w:ascii="Arial" w:hAnsi="Arial" w:cs="Arial"/>
              </w:rPr>
            </w:pPr>
          </w:p>
        </w:tc>
        <w:tc>
          <w:tcPr>
            <w:tcW w:w="4155" w:type="dxa"/>
            <w:gridSpan w:val="3"/>
            <w:hideMark/>
          </w:tcPr>
          <w:p w14:paraId="076C1828" w14:textId="476BE668" w:rsidR="00D11D39" w:rsidRPr="00D05DC2" w:rsidRDefault="00D11D39" w:rsidP="00D11D39">
            <w:pPr>
              <w:ind w:right="113"/>
              <w:rPr>
                <w:rFonts w:ascii="Arial" w:hAnsi="Arial" w:cs="Arial"/>
                <w:b/>
                <w:bCs/>
              </w:rPr>
            </w:pPr>
            <w:r w:rsidRPr="00D05DC2">
              <w:rPr>
                <w:rFonts w:ascii="Arial" w:hAnsi="Arial" w:cs="Arial"/>
                <w:b/>
                <w:bCs/>
              </w:rPr>
              <w:t>In addition to the above:</w:t>
            </w:r>
          </w:p>
          <w:p w14:paraId="58E75C25" w14:textId="77777777" w:rsidR="00D11D39" w:rsidRPr="00D05DC2" w:rsidRDefault="00D11D39" w:rsidP="00D11D39">
            <w:pPr>
              <w:ind w:right="113"/>
              <w:rPr>
                <w:rFonts w:ascii="Arial" w:hAnsi="Arial" w:cs="Arial"/>
              </w:rPr>
            </w:pPr>
            <w:r w:rsidRPr="00D05DC2">
              <w:rPr>
                <w:rFonts w:ascii="Arial" w:hAnsi="Arial" w:cs="Arial"/>
              </w:rPr>
              <w:t>Introduce toys and objects to favoured activities to ensure there are opportunities to extend previously embedded learning.  </w:t>
            </w:r>
          </w:p>
          <w:p w14:paraId="3EC6D853" w14:textId="77777777" w:rsidR="00D11D39" w:rsidRPr="00D05DC2" w:rsidRDefault="00D11D39" w:rsidP="00D11D39">
            <w:pPr>
              <w:ind w:right="113"/>
              <w:rPr>
                <w:rFonts w:ascii="Arial" w:hAnsi="Arial" w:cs="Arial"/>
              </w:rPr>
            </w:pPr>
          </w:p>
          <w:p w14:paraId="6D65BCAB" w14:textId="77777777" w:rsidR="00D11D39" w:rsidRPr="00D05DC2" w:rsidRDefault="00D11D39" w:rsidP="00D11D39">
            <w:pPr>
              <w:ind w:right="113"/>
              <w:rPr>
                <w:rFonts w:ascii="Arial" w:hAnsi="Arial" w:cs="Arial"/>
              </w:rPr>
            </w:pPr>
            <w:r w:rsidRPr="00D05DC2">
              <w:rPr>
                <w:rFonts w:ascii="Arial" w:hAnsi="Arial" w:cs="Arial"/>
              </w:rPr>
              <w:t xml:space="preserve">Use scaffolding, back chaining, and forward chaining to support children’s differing levels of development.  </w:t>
            </w:r>
          </w:p>
          <w:p w14:paraId="7303E820" w14:textId="77777777" w:rsidR="00D11D39" w:rsidRPr="00D05DC2" w:rsidRDefault="00D11D39" w:rsidP="00D11D39">
            <w:pPr>
              <w:ind w:right="113"/>
              <w:rPr>
                <w:rFonts w:ascii="Arial" w:hAnsi="Arial" w:cs="Arial"/>
              </w:rPr>
            </w:pPr>
          </w:p>
          <w:p w14:paraId="77ED0523" w14:textId="77777777" w:rsidR="00D11D39" w:rsidRPr="00D05DC2" w:rsidRDefault="00D11D39" w:rsidP="00D11D39">
            <w:pPr>
              <w:ind w:right="113"/>
              <w:rPr>
                <w:rFonts w:ascii="Arial" w:hAnsi="Arial" w:cs="Arial"/>
              </w:rPr>
            </w:pPr>
            <w:r w:rsidRPr="00D05DC2">
              <w:rPr>
                <w:rFonts w:ascii="Arial" w:hAnsi="Arial" w:cs="Arial"/>
              </w:rPr>
              <w:t xml:space="preserve">Observe children’s current interests and provide opportunities to repeat, embed and extend favourite activities. </w:t>
            </w:r>
          </w:p>
          <w:p w14:paraId="5AEB171C" w14:textId="77777777" w:rsidR="00D11D39" w:rsidRPr="00D05DC2" w:rsidRDefault="00D11D39" w:rsidP="00D11D39">
            <w:pPr>
              <w:ind w:right="113"/>
              <w:rPr>
                <w:rFonts w:ascii="Arial" w:hAnsi="Arial" w:cs="Arial"/>
              </w:rPr>
            </w:pPr>
          </w:p>
          <w:p w14:paraId="07E26FB5" w14:textId="40D231E5" w:rsidR="00D11D39" w:rsidRPr="00D05DC2" w:rsidRDefault="00D11D39" w:rsidP="00D11D39">
            <w:pPr>
              <w:ind w:right="113"/>
              <w:rPr>
                <w:rFonts w:ascii="Arial" w:hAnsi="Arial" w:cs="Arial"/>
              </w:rPr>
            </w:pPr>
            <w:r w:rsidRPr="00D05DC2">
              <w:rPr>
                <w:rFonts w:ascii="Arial" w:hAnsi="Arial" w:cs="Arial"/>
              </w:rPr>
              <w:t xml:space="preserve">Provide opportunities at story times for children to fill in the gaps. For </w:t>
            </w:r>
            <w:r w:rsidR="00202F28" w:rsidRPr="00D05DC2">
              <w:rPr>
                <w:rFonts w:ascii="Arial" w:hAnsi="Arial" w:cs="Arial"/>
              </w:rPr>
              <w:t>example,</w:t>
            </w:r>
            <w:r w:rsidRPr="00D05DC2">
              <w:rPr>
                <w:rFonts w:ascii="Arial" w:hAnsi="Arial" w:cs="Arial"/>
              </w:rPr>
              <w:t xml:space="preserve"> ‘Humpty, Dumpty sat on the …....’</w:t>
            </w:r>
          </w:p>
        </w:tc>
        <w:tc>
          <w:tcPr>
            <w:tcW w:w="3502" w:type="dxa"/>
            <w:gridSpan w:val="2"/>
            <w:hideMark/>
          </w:tcPr>
          <w:p w14:paraId="0EC9A08D" w14:textId="033F1106" w:rsidR="00D11D39" w:rsidRPr="00D05DC2" w:rsidRDefault="00D11D39" w:rsidP="00D11D39">
            <w:pPr>
              <w:ind w:right="113"/>
              <w:rPr>
                <w:rFonts w:ascii="Arial" w:hAnsi="Arial" w:cs="Arial"/>
                <w:b/>
                <w:bCs/>
              </w:rPr>
            </w:pPr>
            <w:r w:rsidRPr="00D05DC2">
              <w:rPr>
                <w:rFonts w:ascii="Arial" w:hAnsi="Arial" w:cs="Arial"/>
                <w:b/>
                <w:bCs/>
              </w:rPr>
              <w:t>In addition to the above:</w:t>
            </w:r>
          </w:p>
          <w:p w14:paraId="6820EE2D" w14:textId="77777777" w:rsidR="00D11D39" w:rsidRPr="00D05DC2" w:rsidRDefault="00D11D39" w:rsidP="00D11D39">
            <w:pPr>
              <w:ind w:right="113"/>
              <w:rPr>
                <w:rFonts w:ascii="Arial" w:hAnsi="Arial" w:cs="Arial"/>
              </w:rPr>
            </w:pPr>
            <w:r w:rsidRPr="00D05DC2">
              <w:rPr>
                <w:rFonts w:ascii="Arial" w:hAnsi="Arial" w:cs="Arial"/>
              </w:rPr>
              <w:t>When making resources available, think about stages of development and skills of the children you support: </w:t>
            </w:r>
          </w:p>
          <w:p w14:paraId="525E33F3" w14:textId="77777777" w:rsidR="00D11D39" w:rsidRPr="00D05DC2" w:rsidRDefault="00D11D39" w:rsidP="00D11D39">
            <w:pPr>
              <w:ind w:right="113"/>
              <w:rPr>
                <w:rFonts w:ascii="Arial" w:hAnsi="Arial" w:cs="Arial"/>
              </w:rPr>
            </w:pPr>
            <w:r w:rsidRPr="00D05DC2">
              <w:rPr>
                <w:rFonts w:ascii="Arial" w:hAnsi="Arial" w:cs="Arial"/>
              </w:rPr>
              <w:t>Shape sorters, </w:t>
            </w:r>
          </w:p>
          <w:p w14:paraId="02FBD7EF" w14:textId="77777777" w:rsidR="00D11D39" w:rsidRPr="00D05DC2" w:rsidRDefault="00D11D39" w:rsidP="00D11D39">
            <w:pPr>
              <w:ind w:right="113"/>
              <w:rPr>
                <w:rFonts w:ascii="Arial" w:hAnsi="Arial" w:cs="Arial"/>
              </w:rPr>
            </w:pPr>
            <w:r w:rsidRPr="00D05DC2">
              <w:rPr>
                <w:rFonts w:ascii="Arial" w:hAnsi="Arial" w:cs="Arial"/>
              </w:rPr>
              <w:t>3-piece inlayed puzzles (chunky handles) </w:t>
            </w:r>
          </w:p>
          <w:p w14:paraId="12979975" w14:textId="77777777" w:rsidR="00D11D39" w:rsidRPr="00D05DC2" w:rsidRDefault="00D11D39" w:rsidP="00D11D39">
            <w:pPr>
              <w:ind w:right="113"/>
              <w:rPr>
                <w:rFonts w:ascii="Arial" w:hAnsi="Arial" w:cs="Arial"/>
              </w:rPr>
            </w:pPr>
            <w:r w:rsidRPr="00D05DC2">
              <w:rPr>
                <w:rFonts w:ascii="Arial" w:hAnsi="Arial" w:cs="Arial"/>
              </w:rPr>
              <w:t>4/5-piece inlayed puzzles – smaller handles </w:t>
            </w:r>
          </w:p>
          <w:p w14:paraId="5CE6E8BC" w14:textId="77777777" w:rsidR="00D11D39" w:rsidRPr="00D05DC2" w:rsidRDefault="00D11D39" w:rsidP="00D11D39">
            <w:pPr>
              <w:ind w:right="113"/>
              <w:rPr>
                <w:rFonts w:ascii="Arial" w:hAnsi="Arial" w:cs="Arial"/>
              </w:rPr>
            </w:pPr>
            <w:r w:rsidRPr="00D05DC2">
              <w:rPr>
                <w:rFonts w:ascii="Arial" w:hAnsi="Arial" w:cs="Arial"/>
              </w:rPr>
              <w:t>3-piece simple interlocking – linear first puzzles</w:t>
            </w:r>
          </w:p>
          <w:p w14:paraId="217B4CDD" w14:textId="77777777" w:rsidR="00D11D39" w:rsidRPr="00D05DC2" w:rsidRDefault="00D11D39" w:rsidP="00D11D39">
            <w:pPr>
              <w:ind w:right="113"/>
              <w:rPr>
                <w:rFonts w:ascii="Arial" w:hAnsi="Arial" w:cs="Arial"/>
              </w:rPr>
            </w:pPr>
            <w:r w:rsidRPr="00D05DC2">
              <w:rPr>
                <w:rFonts w:ascii="Arial" w:hAnsi="Arial" w:cs="Arial"/>
              </w:rPr>
              <w:t xml:space="preserve">Increasing difficulty to match children’s development. </w:t>
            </w:r>
          </w:p>
        </w:tc>
        <w:tc>
          <w:tcPr>
            <w:tcW w:w="1623" w:type="dxa"/>
            <w:gridSpan w:val="2"/>
            <w:hideMark/>
          </w:tcPr>
          <w:p w14:paraId="50C4B536" w14:textId="77777777" w:rsidR="00D11D39" w:rsidRPr="00D05DC2" w:rsidRDefault="00D11D39" w:rsidP="004A53D0">
            <w:pPr>
              <w:ind w:right="113"/>
              <w:rPr>
                <w:rFonts w:ascii="Arial" w:hAnsi="Arial" w:cs="Arial"/>
                <w:b/>
                <w:bCs/>
              </w:rPr>
            </w:pPr>
            <w:r w:rsidRPr="00D05DC2">
              <w:rPr>
                <w:rFonts w:ascii="Arial" w:hAnsi="Arial" w:cs="Arial"/>
                <w:b/>
                <w:bCs/>
              </w:rPr>
              <w:t xml:space="preserve">24 months </w:t>
            </w:r>
          </w:p>
          <w:p w14:paraId="2568C6D7" w14:textId="77777777" w:rsidR="00D11D39" w:rsidRPr="00D05DC2" w:rsidRDefault="00D11D39" w:rsidP="004A53D0">
            <w:pPr>
              <w:ind w:right="113"/>
              <w:rPr>
                <w:rFonts w:ascii="Arial" w:hAnsi="Arial" w:cs="Arial"/>
                <w:b/>
                <w:bCs/>
              </w:rPr>
            </w:pPr>
          </w:p>
          <w:p w14:paraId="3FA0E100" w14:textId="77777777" w:rsidR="00D11D39" w:rsidRPr="00D05DC2" w:rsidRDefault="00D11D39" w:rsidP="004A53D0">
            <w:pPr>
              <w:ind w:right="113"/>
              <w:rPr>
                <w:rFonts w:ascii="Arial" w:hAnsi="Arial" w:cs="Arial"/>
                <w:b/>
                <w:bCs/>
              </w:rPr>
            </w:pPr>
            <w:r w:rsidRPr="00D05DC2">
              <w:rPr>
                <w:rFonts w:ascii="Arial" w:hAnsi="Arial" w:cs="Arial"/>
                <w:b/>
                <w:bCs/>
              </w:rPr>
              <w:t xml:space="preserve">Step 9 &amp; 10 </w:t>
            </w:r>
          </w:p>
          <w:p w14:paraId="11F41888" w14:textId="77777777" w:rsidR="006D761B" w:rsidRPr="00D05DC2" w:rsidRDefault="006D761B" w:rsidP="004A53D0">
            <w:pPr>
              <w:ind w:right="113"/>
              <w:rPr>
                <w:rFonts w:ascii="Arial" w:hAnsi="Arial" w:cs="Arial"/>
                <w:b/>
                <w:bCs/>
              </w:rPr>
            </w:pPr>
            <w:r w:rsidRPr="00D05DC2">
              <w:rPr>
                <w:rFonts w:ascii="Arial" w:hAnsi="Arial" w:cs="Arial"/>
                <w:b/>
                <w:bCs/>
              </w:rPr>
              <w:t>(Early Years Support Tool)</w:t>
            </w:r>
          </w:p>
          <w:p w14:paraId="19E48E00" w14:textId="77777777" w:rsidR="00D11D39" w:rsidRPr="00D05DC2" w:rsidRDefault="00D11D39" w:rsidP="004A53D0">
            <w:pPr>
              <w:ind w:right="113"/>
              <w:rPr>
                <w:rFonts w:ascii="Arial" w:hAnsi="Arial" w:cs="Arial"/>
                <w:b/>
                <w:bCs/>
              </w:rPr>
            </w:pPr>
          </w:p>
          <w:p w14:paraId="70285709" w14:textId="77777777" w:rsidR="00D11D39" w:rsidRPr="00D05DC2" w:rsidRDefault="00D11D39" w:rsidP="004A53D0">
            <w:pPr>
              <w:ind w:right="113"/>
              <w:rPr>
                <w:rFonts w:ascii="Arial" w:hAnsi="Arial" w:cs="Arial"/>
                <w:b/>
                <w:bCs/>
              </w:rPr>
            </w:pPr>
          </w:p>
          <w:p w14:paraId="339454D8" w14:textId="77777777" w:rsidR="00D11D39" w:rsidRPr="00D05DC2" w:rsidRDefault="00D11D39" w:rsidP="004A53D0">
            <w:pPr>
              <w:ind w:right="113"/>
              <w:rPr>
                <w:rFonts w:ascii="Arial" w:hAnsi="Arial" w:cs="Arial"/>
                <w:b/>
                <w:bCs/>
              </w:rPr>
            </w:pPr>
            <w:r w:rsidRPr="00D05DC2">
              <w:rPr>
                <w:rFonts w:ascii="Arial" w:hAnsi="Arial" w:cs="Arial"/>
                <w:b/>
                <w:bCs/>
              </w:rPr>
              <w:t>Range 4</w:t>
            </w:r>
          </w:p>
          <w:p w14:paraId="569FE795" w14:textId="5C87ABE6" w:rsidR="006D761B" w:rsidRPr="00D05DC2" w:rsidRDefault="006D761B" w:rsidP="004A53D0">
            <w:pPr>
              <w:ind w:right="113"/>
              <w:rPr>
                <w:rFonts w:ascii="Arial" w:hAnsi="Arial" w:cs="Arial"/>
                <w:b/>
                <w:bCs/>
              </w:rPr>
            </w:pPr>
            <w:r w:rsidRPr="00D05DC2">
              <w:rPr>
                <w:rFonts w:ascii="Arial" w:hAnsi="Arial" w:cs="Arial"/>
                <w:b/>
                <w:bCs/>
              </w:rPr>
              <w:t>(Birth to 5 Matters)</w:t>
            </w:r>
          </w:p>
        </w:tc>
      </w:tr>
      <w:tr w:rsidR="00E749C7" w:rsidRPr="00961DF8" w14:paraId="716D797B" w14:textId="77777777" w:rsidTr="00E749C7">
        <w:trPr>
          <w:trHeight w:val="555"/>
        </w:trPr>
        <w:tc>
          <w:tcPr>
            <w:tcW w:w="1837" w:type="dxa"/>
            <w:shd w:val="clear" w:color="auto" w:fill="00B0F0"/>
          </w:tcPr>
          <w:p w14:paraId="49CABC17" w14:textId="6DABD2AB" w:rsidR="00E749C7" w:rsidRPr="00792333" w:rsidRDefault="00E749C7" w:rsidP="00E749C7">
            <w:pPr>
              <w:ind w:right="113"/>
              <w:rPr>
                <w:rFonts w:ascii="Arial Rounded MT Bold" w:hAnsi="Arial Rounded MT Bold"/>
                <w:b/>
                <w:bCs/>
              </w:rPr>
            </w:pPr>
            <w:r w:rsidRPr="00792333">
              <w:rPr>
                <w:rFonts w:ascii="Arial" w:hAnsi="Arial" w:cs="Arial"/>
                <w:b/>
                <w:bCs/>
              </w:rPr>
              <w:lastRenderedPageBreak/>
              <w:t xml:space="preserve">Check points </w:t>
            </w:r>
          </w:p>
        </w:tc>
        <w:tc>
          <w:tcPr>
            <w:tcW w:w="3904" w:type="dxa"/>
            <w:shd w:val="clear" w:color="auto" w:fill="00B0F0"/>
          </w:tcPr>
          <w:p w14:paraId="019E937A" w14:textId="73BDDD5C" w:rsidR="00E749C7" w:rsidRPr="00792333" w:rsidRDefault="00E749C7" w:rsidP="00E749C7">
            <w:pPr>
              <w:ind w:right="113"/>
              <w:rPr>
                <w:rFonts w:ascii="Arial" w:hAnsi="Arial" w:cs="Arial"/>
              </w:rPr>
            </w:pPr>
            <w:r w:rsidRPr="00792333">
              <w:rPr>
                <w:rFonts w:ascii="Arial" w:hAnsi="Arial" w:cs="Arial"/>
                <w:b/>
                <w:bCs/>
              </w:rPr>
              <w:t>What we see</w:t>
            </w:r>
          </w:p>
        </w:tc>
        <w:tc>
          <w:tcPr>
            <w:tcW w:w="4155" w:type="dxa"/>
            <w:gridSpan w:val="3"/>
            <w:shd w:val="clear" w:color="auto" w:fill="00B0F0"/>
          </w:tcPr>
          <w:p w14:paraId="55E1FA59" w14:textId="77777777" w:rsidR="00E749C7" w:rsidRPr="00792333" w:rsidRDefault="00E749C7" w:rsidP="00E749C7">
            <w:pPr>
              <w:rPr>
                <w:rFonts w:ascii="Arial" w:hAnsi="Arial" w:cs="Arial"/>
                <w:b/>
                <w:bCs/>
              </w:rPr>
            </w:pPr>
            <w:r w:rsidRPr="00792333">
              <w:rPr>
                <w:rFonts w:ascii="Arial" w:hAnsi="Arial" w:cs="Arial"/>
                <w:b/>
                <w:bCs/>
              </w:rPr>
              <w:t xml:space="preserve">What you provide </w:t>
            </w:r>
          </w:p>
          <w:p w14:paraId="3B8C6FFC" w14:textId="594DFFC6" w:rsidR="00E749C7" w:rsidRPr="00792333" w:rsidRDefault="00E749C7" w:rsidP="00E749C7">
            <w:pPr>
              <w:ind w:right="113"/>
              <w:rPr>
                <w:rFonts w:ascii="Arial" w:hAnsi="Arial" w:cs="Arial"/>
                <w:b/>
                <w:bCs/>
              </w:rPr>
            </w:pPr>
            <w:r w:rsidRPr="00792333">
              <w:rPr>
                <w:rFonts w:ascii="Arial" w:hAnsi="Arial" w:cs="Arial"/>
                <w:b/>
                <w:bCs/>
              </w:rPr>
              <w:t>(Ordinarily Available Inclusive Provision)</w:t>
            </w:r>
          </w:p>
        </w:tc>
        <w:tc>
          <w:tcPr>
            <w:tcW w:w="3502" w:type="dxa"/>
            <w:gridSpan w:val="2"/>
            <w:shd w:val="clear" w:color="auto" w:fill="00B0F0"/>
          </w:tcPr>
          <w:p w14:paraId="15B0E706" w14:textId="205A27CC" w:rsidR="00E749C7" w:rsidRPr="00792333" w:rsidRDefault="00E749C7" w:rsidP="00E749C7">
            <w:pPr>
              <w:ind w:right="113"/>
              <w:rPr>
                <w:rFonts w:ascii="Arial" w:hAnsi="Arial" w:cs="Arial"/>
                <w:b/>
                <w:bCs/>
              </w:rPr>
            </w:pPr>
            <w:r w:rsidRPr="00792333">
              <w:rPr>
                <w:rFonts w:ascii="Arial" w:hAnsi="Arial" w:cs="Arial"/>
                <w:b/>
                <w:bCs/>
              </w:rPr>
              <w:t>Resources</w:t>
            </w:r>
          </w:p>
        </w:tc>
        <w:tc>
          <w:tcPr>
            <w:tcW w:w="1623" w:type="dxa"/>
            <w:gridSpan w:val="2"/>
            <w:shd w:val="clear" w:color="auto" w:fill="00B0F0"/>
          </w:tcPr>
          <w:p w14:paraId="3E9B9344" w14:textId="3DB580EC" w:rsidR="00E749C7" w:rsidRPr="00792333" w:rsidRDefault="00E749C7" w:rsidP="00E749C7">
            <w:pPr>
              <w:ind w:right="113"/>
              <w:rPr>
                <w:rFonts w:ascii="Arial" w:hAnsi="Arial" w:cs="Arial"/>
              </w:rPr>
            </w:pPr>
            <w:r w:rsidRPr="00792333">
              <w:rPr>
                <w:rFonts w:ascii="Arial" w:hAnsi="Arial" w:cs="Arial"/>
                <w:b/>
                <w:bCs/>
              </w:rPr>
              <w:t xml:space="preserve">Age in months  </w:t>
            </w:r>
          </w:p>
        </w:tc>
      </w:tr>
      <w:tr w:rsidR="00D11D39" w:rsidRPr="00961DF8" w14:paraId="08435186" w14:textId="77777777" w:rsidTr="00E749C7">
        <w:trPr>
          <w:trHeight w:val="555"/>
        </w:trPr>
        <w:tc>
          <w:tcPr>
            <w:tcW w:w="1837" w:type="dxa"/>
            <w:shd w:val="clear" w:color="auto" w:fill="auto"/>
            <w:hideMark/>
          </w:tcPr>
          <w:p w14:paraId="1CE38F8F" w14:textId="77777777" w:rsidR="00D11D39" w:rsidRPr="00D05DC2" w:rsidRDefault="00D11D39" w:rsidP="00D11D39">
            <w:pPr>
              <w:ind w:right="113"/>
              <w:rPr>
                <w:rFonts w:ascii="Arial" w:hAnsi="Arial" w:cs="Arial"/>
                <w:b/>
                <w:bCs/>
                <w:color w:val="FF0000"/>
              </w:rPr>
            </w:pPr>
            <w:r w:rsidRPr="00D05DC2">
              <w:rPr>
                <w:rFonts w:ascii="Arial" w:hAnsi="Arial" w:cs="Arial"/>
                <w:b/>
                <w:bCs/>
              </w:rPr>
              <w:t xml:space="preserve">EYFS Development matters; page 117 &amp; 118 </w:t>
            </w:r>
          </w:p>
          <w:p w14:paraId="610710FA" w14:textId="77777777" w:rsidR="00D11D39" w:rsidRPr="00D05DC2" w:rsidRDefault="00D11D39" w:rsidP="00D11D39">
            <w:pPr>
              <w:ind w:left="173" w:right="113"/>
              <w:rPr>
                <w:rFonts w:ascii="Arial" w:hAnsi="Arial" w:cs="Arial"/>
              </w:rPr>
            </w:pPr>
          </w:p>
          <w:p w14:paraId="67233137" w14:textId="77777777" w:rsidR="00D11D39" w:rsidRPr="00D05DC2" w:rsidRDefault="00D11D39" w:rsidP="00D11D39">
            <w:pPr>
              <w:ind w:left="173" w:right="113"/>
              <w:rPr>
                <w:rFonts w:ascii="Arial Rounded MT Bold" w:hAnsi="Arial Rounded MT Bold"/>
              </w:rPr>
            </w:pPr>
          </w:p>
          <w:p w14:paraId="4C24087C" w14:textId="77777777" w:rsidR="00D11D39" w:rsidRPr="00D05DC2" w:rsidRDefault="00D11D39" w:rsidP="00D11D39">
            <w:pPr>
              <w:ind w:left="173" w:right="113"/>
              <w:rPr>
                <w:rFonts w:ascii="Arial Rounded MT Bold" w:hAnsi="Arial Rounded MT Bold"/>
              </w:rPr>
            </w:pPr>
          </w:p>
          <w:p w14:paraId="1D666067" w14:textId="77777777" w:rsidR="00D11D39" w:rsidRPr="00D05DC2" w:rsidRDefault="00D11D39" w:rsidP="00D11D39">
            <w:pPr>
              <w:ind w:left="173" w:right="113"/>
              <w:rPr>
                <w:rFonts w:ascii="Arial Rounded MT Bold" w:hAnsi="Arial Rounded MT Bold"/>
              </w:rPr>
            </w:pPr>
          </w:p>
        </w:tc>
        <w:tc>
          <w:tcPr>
            <w:tcW w:w="3904" w:type="dxa"/>
            <w:hideMark/>
          </w:tcPr>
          <w:p w14:paraId="7B8D23B6" w14:textId="0726FC51" w:rsidR="00D11D39" w:rsidRPr="00D05DC2" w:rsidRDefault="00F55A86" w:rsidP="00D11D39">
            <w:pPr>
              <w:ind w:right="113"/>
              <w:rPr>
                <w:rFonts w:ascii="Arial" w:hAnsi="Arial" w:cs="Arial"/>
              </w:rPr>
            </w:pPr>
            <w:r w:rsidRPr="00D05DC2">
              <w:rPr>
                <w:rFonts w:ascii="Arial" w:hAnsi="Arial" w:cs="Arial"/>
                <w:b/>
                <w:bCs/>
              </w:rPr>
              <w:t>Around 2 ½ years old,</w:t>
            </w:r>
            <w:r w:rsidRPr="00D05DC2">
              <w:rPr>
                <w:rFonts w:ascii="Arial" w:hAnsi="Arial" w:cs="Arial"/>
              </w:rPr>
              <w:t xml:space="preserve"> </w:t>
            </w:r>
            <w:r w:rsidR="00D11D39" w:rsidRPr="00D05DC2">
              <w:rPr>
                <w:rFonts w:ascii="Arial" w:hAnsi="Arial" w:cs="Arial"/>
              </w:rPr>
              <w:t>I will want to be more independent and want to try to do things myself, such as open a lid or pour a drink.</w:t>
            </w:r>
          </w:p>
          <w:p w14:paraId="709FE437" w14:textId="77777777" w:rsidR="00D11D39" w:rsidRPr="00D05DC2" w:rsidRDefault="00D11D39" w:rsidP="00E749C7">
            <w:pPr>
              <w:ind w:right="113" w:firstLine="720"/>
              <w:rPr>
                <w:rFonts w:ascii="Arial" w:hAnsi="Arial" w:cs="Arial"/>
              </w:rPr>
            </w:pPr>
          </w:p>
          <w:p w14:paraId="41030FC9" w14:textId="77777777" w:rsidR="00D11D39" w:rsidRPr="00D05DC2" w:rsidRDefault="00D11D39" w:rsidP="00D11D39">
            <w:pPr>
              <w:ind w:right="113"/>
              <w:rPr>
                <w:rFonts w:ascii="Arial" w:hAnsi="Arial" w:cs="Arial"/>
              </w:rPr>
            </w:pPr>
            <w:r w:rsidRPr="00D05DC2">
              <w:rPr>
                <w:rFonts w:ascii="Arial" w:hAnsi="Arial" w:cs="Arial"/>
              </w:rPr>
              <w:t>I will enjoy planning my actions, e.g., putting a cup out ready to pour milk from a jug. My aim might not be perfect!  </w:t>
            </w:r>
          </w:p>
          <w:p w14:paraId="2D816AF6" w14:textId="77777777" w:rsidR="00D11D39" w:rsidRPr="00D05DC2" w:rsidRDefault="00D11D39" w:rsidP="00D11D39">
            <w:pPr>
              <w:ind w:right="113"/>
              <w:rPr>
                <w:rFonts w:ascii="Arial" w:hAnsi="Arial" w:cs="Arial"/>
              </w:rPr>
            </w:pPr>
          </w:p>
          <w:p w14:paraId="58F12A25" w14:textId="77777777" w:rsidR="00D11D39" w:rsidRPr="00D05DC2" w:rsidRDefault="00D11D39" w:rsidP="00D11D39">
            <w:pPr>
              <w:ind w:right="113"/>
              <w:rPr>
                <w:rFonts w:ascii="Arial" w:hAnsi="Arial" w:cs="Arial"/>
              </w:rPr>
            </w:pPr>
            <w:r w:rsidRPr="00D05DC2">
              <w:rPr>
                <w:rFonts w:ascii="Arial" w:hAnsi="Arial" w:cs="Arial"/>
              </w:rPr>
              <w:t>I understand everyday routines and will link activities such as ‘nap time’ with going to get a blanket or ‘dinner time’ to sitting at the table. </w:t>
            </w:r>
          </w:p>
          <w:p w14:paraId="36EAB1EC" w14:textId="77777777" w:rsidR="00D11D39" w:rsidRPr="00D05DC2" w:rsidRDefault="00D11D39" w:rsidP="00D11D39">
            <w:pPr>
              <w:ind w:right="113"/>
              <w:rPr>
                <w:rFonts w:ascii="Arial" w:hAnsi="Arial" w:cs="Arial"/>
              </w:rPr>
            </w:pPr>
          </w:p>
          <w:p w14:paraId="64B87476" w14:textId="77777777" w:rsidR="00D11D39" w:rsidRPr="00D05DC2" w:rsidRDefault="00D11D39" w:rsidP="00D11D39">
            <w:pPr>
              <w:ind w:right="113"/>
              <w:rPr>
                <w:rFonts w:ascii="Arial" w:hAnsi="Arial" w:cs="Arial"/>
              </w:rPr>
            </w:pPr>
            <w:r w:rsidRPr="00D05DC2">
              <w:rPr>
                <w:rFonts w:ascii="Arial" w:hAnsi="Arial" w:cs="Arial"/>
              </w:rPr>
              <w:t>I will enjoy short activities such as flash cards or books where I can name everyday objects.  </w:t>
            </w:r>
          </w:p>
          <w:p w14:paraId="1358C8E2" w14:textId="77777777" w:rsidR="00D11D39" w:rsidRPr="00D05DC2" w:rsidRDefault="00D11D39" w:rsidP="00D11D39">
            <w:pPr>
              <w:ind w:right="113"/>
              <w:rPr>
                <w:rFonts w:ascii="Arial" w:hAnsi="Arial" w:cs="Arial"/>
              </w:rPr>
            </w:pPr>
          </w:p>
          <w:p w14:paraId="501F3CCC" w14:textId="77777777" w:rsidR="00D11D39" w:rsidRPr="00D05DC2" w:rsidRDefault="00D11D39" w:rsidP="00D11D39">
            <w:pPr>
              <w:ind w:right="113"/>
              <w:rPr>
                <w:rFonts w:ascii="Arial" w:hAnsi="Arial" w:cs="Arial"/>
              </w:rPr>
            </w:pPr>
            <w:r w:rsidRPr="00D05DC2">
              <w:rPr>
                <w:rFonts w:ascii="Arial" w:hAnsi="Arial" w:cs="Arial"/>
              </w:rPr>
              <w:t>I will use more pretend play, especially with ‘small world’ toys I am interested in.</w:t>
            </w:r>
          </w:p>
          <w:p w14:paraId="596C4EE0" w14:textId="77777777" w:rsidR="00D11D39" w:rsidRPr="00D05DC2" w:rsidRDefault="00D11D39" w:rsidP="00D11D39">
            <w:pPr>
              <w:ind w:right="113"/>
              <w:rPr>
                <w:rFonts w:ascii="Arial" w:hAnsi="Arial" w:cs="Arial"/>
              </w:rPr>
            </w:pPr>
          </w:p>
          <w:p w14:paraId="2B1ACF61" w14:textId="77777777" w:rsidR="00D11D39" w:rsidRPr="00D05DC2" w:rsidRDefault="00D11D39" w:rsidP="00D11D39">
            <w:pPr>
              <w:ind w:right="113"/>
              <w:rPr>
                <w:rFonts w:ascii="Arial" w:hAnsi="Arial" w:cs="Arial"/>
              </w:rPr>
            </w:pPr>
            <w:r w:rsidRPr="00D05DC2">
              <w:rPr>
                <w:rFonts w:ascii="Arial" w:hAnsi="Arial" w:cs="Arial"/>
              </w:rPr>
              <w:t>I will include and repeat phrases from TV and familiar adults and incorporate them into my play. This may be a pattern of play I repeat often.  </w:t>
            </w:r>
          </w:p>
          <w:p w14:paraId="3E927436" w14:textId="77777777" w:rsidR="00D11D39" w:rsidRDefault="00D11D39" w:rsidP="00D11D39">
            <w:pPr>
              <w:ind w:right="113"/>
              <w:rPr>
                <w:rFonts w:ascii="Arial" w:hAnsi="Arial" w:cs="Arial"/>
              </w:rPr>
            </w:pPr>
          </w:p>
          <w:p w14:paraId="41129925" w14:textId="77777777" w:rsidR="00202F28" w:rsidRDefault="00202F28" w:rsidP="00D11D39">
            <w:pPr>
              <w:ind w:right="113"/>
              <w:rPr>
                <w:rFonts w:ascii="Arial" w:hAnsi="Arial" w:cs="Arial"/>
              </w:rPr>
            </w:pPr>
          </w:p>
          <w:p w14:paraId="279533D6" w14:textId="77777777" w:rsidR="00202F28" w:rsidRDefault="00202F28" w:rsidP="00D11D39">
            <w:pPr>
              <w:ind w:right="113"/>
              <w:rPr>
                <w:rFonts w:ascii="Arial" w:hAnsi="Arial" w:cs="Arial"/>
              </w:rPr>
            </w:pPr>
          </w:p>
          <w:p w14:paraId="69AA6343" w14:textId="77777777" w:rsidR="00202F28" w:rsidRDefault="00202F28" w:rsidP="00D11D39">
            <w:pPr>
              <w:ind w:right="113"/>
              <w:rPr>
                <w:rFonts w:ascii="Arial" w:hAnsi="Arial" w:cs="Arial"/>
              </w:rPr>
            </w:pPr>
          </w:p>
          <w:p w14:paraId="7A589008" w14:textId="77777777" w:rsidR="00202F28" w:rsidRPr="00D05DC2" w:rsidRDefault="00202F28" w:rsidP="00D11D39">
            <w:pPr>
              <w:ind w:right="113"/>
              <w:rPr>
                <w:rFonts w:ascii="Arial" w:hAnsi="Arial" w:cs="Arial"/>
              </w:rPr>
            </w:pPr>
          </w:p>
          <w:p w14:paraId="13810965" w14:textId="77777777" w:rsidR="00D11D39" w:rsidRPr="00D05DC2" w:rsidRDefault="00D11D39" w:rsidP="00D11D39">
            <w:pPr>
              <w:ind w:right="113"/>
              <w:rPr>
                <w:rFonts w:ascii="Arial" w:hAnsi="Arial" w:cs="Arial"/>
              </w:rPr>
            </w:pPr>
          </w:p>
        </w:tc>
        <w:tc>
          <w:tcPr>
            <w:tcW w:w="4155" w:type="dxa"/>
            <w:gridSpan w:val="3"/>
            <w:hideMark/>
          </w:tcPr>
          <w:p w14:paraId="64082E57" w14:textId="0CE9D498" w:rsidR="00D11D39" w:rsidRPr="00D05DC2" w:rsidRDefault="00D11D39" w:rsidP="00D11D39">
            <w:pPr>
              <w:ind w:right="113"/>
              <w:rPr>
                <w:rFonts w:ascii="Arial" w:hAnsi="Arial" w:cs="Arial"/>
                <w:b/>
                <w:bCs/>
              </w:rPr>
            </w:pPr>
            <w:r w:rsidRPr="00D05DC2">
              <w:rPr>
                <w:rFonts w:ascii="Arial" w:hAnsi="Arial" w:cs="Arial"/>
                <w:b/>
                <w:bCs/>
              </w:rPr>
              <w:t>In addition to the above:</w:t>
            </w:r>
          </w:p>
          <w:p w14:paraId="28E69E3E" w14:textId="77777777" w:rsidR="00D11D39" w:rsidRPr="00D05DC2" w:rsidRDefault="00D11D39" w:rsidP="00D11D39">
            <w:pPr>
              <w:ind w:right="113"/>
              <w:rPr>
                <w:rFonts w:ascii="Arial" w:hAnsi="Arial" w:cs="Arial"/>
              </w:rPr>
            </w:pPr>
            <w:r w:rsidRPr="00D05DC2">
              <w:rPr>
                <w:rFonts w:ascii="Arial" w:hAnsi="Arial" w:cs="Arial"/>
              </w:rPr>
              <w:t>Provide opportunities for children to attempt actions independently and successfully, be mindful not to ‘rescue’ to avoid error or frustration.  </w:t>
            </w:r>
          </w:p>
          <w:p w14:paraId="325173CF" w14:textId="77777777" w:rsidR="00D11D39" w:rsidRPr="00D05DC2" w:rsidRDefault="00D11D39" w:rsidP="00D11D39">
            <w:pPr>
              <w:ind w:right="113"/>
              <w:rPr>
                <w:rFonts w:ascii="Arial" w:hAnsi="Arial" w:cs="Arial"/>
                <w:vertAlign w:val="superscript"/>
              </w:rPr>
            </w:pPr>
          </w:p>
          <w:p w14:paraId="79D4AA62" w14:textId="77777777" w:rsidR="00D11D39" w:rsidRPr="00D05DC2" w:rsidRDefault="00D11D39" w:rsidP="00D11D39">
            <w:pPr>
              <w:ind w:right="113"/>
              <w:rPr>
                <w:rFonts w:ascii="Arial" w:hAnsi="Arial" w:cs="Arial"/>
              </w:rPr>
            </w:pPr>
            <w:r w:rsidRPr="00D05DC2">
              <w:rPr>
                <w:rFonts w:ascii="Arial" w:hAnsi="Arial" w:cs="Arial"/>
              </w:rPr>
              <w:t>Providing fail safe opportunities is a key learning opportunity for this age group.  </w:t>
            </w:r>
          </w:p>
          <w:p w14:paraId="6E9957CD" w14:textId="77777777" w:rsidR="00D11D39" w:rsidRPr="00D05DC2" w:rsidRDefault="00D11D39" w:rsidP="00D11D39">
            <w:pPr>
              <w:ind w:right="113"/>
              <w:rPr>
                <w:rFonts w:ascii="Arial" w:hAnsi="Arial" w:cs="Arial"/>
              </w:rPr>
            </w:pPr>
          </w:p>
          <w:p w14:paraId="0BCA4A63" w14:textId="77777777" w:rsidR="00D11D39" w:rsidRPr="00D05DC2" w:rsidRDefault="00D11D39" w:rsidP="00D11D39">
            <w:pPr>
              <w:ind w:right="113"/>
              <w:rPr>
                <w:rFonts w:ascii="Arial" w:hAnsi="Arial" w:cs="Arial"/>
              </w:rPr>
            </w:pPr>
            <w:r w:rsidRPr="00D05DC2">
              <w:rPr>
                <w:rFonts w:ascii="Arial" w:hAnsi="Arial" w:cs="Arial"/>
              </w:rPr>
              <w:t>Support children’s schematic play patterns so that they can build on individual children’s interests, therefore taking part in powerful learning opportunities through sustained shared learning experiences. </w:t>
            </w:r>
          </w:p>
          <w:p w14:paraId="6A9475A1" w14:textId="77777777" w:rsidR="00D11D39" w:rsidRPr="00D05DC2" w:rsidRDefault="00D11D39" w:rsidP="00D11D39">
            <w:pPr>
              <w:ind w:right="113"/>
              <w:rPr>
                <w:rFonts w:ascii="Arial" w:hAnsi="Arial" w:cs="Arial"/>
              </w:rPr>
            </w:pPr>
          </w:p>
          <w:p w14:paraId="5C718E22" w14:textId="77777777" w:rsidR="00D11D39" w:rsidRPr="00D05DC2" w:rsidRDefault="00D11D39" w:rsidP="00D11D39">
            <w:pPr>
              <w:ind w:right="113"/>
              <w:rPr>
                <w:rFonts w:ascii="Arial" w:hAnsi="Arial" w:cs="Arial"/>
              </w:rPr>
            </w:pPr>
            <w:r w:rsidRPr="00D05DC2">
              <w:rPr>
                <w:rFonts w:ascii="Arial" w:hAnsi="Arial" w:cs="Arial"/>
              </w:rPr>
              <w:t xml:space="preserve">Ensure practitioners are available to model play. </w:t>
            </w:r>
          </w:p>
          <w:p w14:paraId="0B6696BB" w14:textId="77777777" w:rsidR="00D11D39" w:rsidRPr="00D05DC2" w:rsidRDefault="00D11D39" w:rsidP="00D11D39">
            <w:pPr>
              <w:ind w:right="113"/>
              <w:rPr>
                <w:rFonts w:ascii="Arial" w:hAnsi="Arial" w:cs="Arial"/>
              </w:rPr>
            </w:pPr>
          </w:p>
        </w:tc>
        <w:tc>
          <w:tcPr>
            <w:tcW w:w="3502" w:type="dxa"/>
            <w:gridSpan w:val="2"/>
            <w:hideMark/>
          </w:tcPr>
          <w:p w14:paraId="1ECCE723" w14:textId="018D703D" w:rsidR="00D11D39" w:rsidRPr="00792333" w:rsidRDefault="00D11D39" w:rsidP="00D11D39">
            <w:pPr>
              <w:ind w:right="113"/>
              <w:rPr>
                <w:rFonts w:ascii="Arial" w:hAnsi="Arial" w:cs="Arial"/>
                <w:b/>
                <w:bCs/>
              </w:rPr>
            </w:pPr>
            <w:r w:rsidRPr="00D05DC2">
              <w:rPr>
                <w:rFonts w:ascii="Arial" w:hAnsi="Arial" w:cs="Arial"/>
                <w:b/>
                <w:bCs/>
              </w:rPr>
              <w:t>In addition to the above:</w:t>
            </w:r>
          </w:p>
          <w:p w14:paraId="6ABCAFCE" w14:textId="77777777" w:rsidR="00E749C7" w:rsidRPr="00D05DC2" w:rsidRDefault="00D11D39" w:rsidP="00D11D39">
            <w:pPr>
              <w:ind w:right="113"/>
              <w:rPr>
                <w:rFonts w:ascii="Arial" w:hAnsi="Arial" w:cs="Arial"/>
              </w:rPr>
            </w:pPr>
            <w:r w:rsidRPr="00D05DC2">
              <w:rPr>
                <w:rFonts w:ascii="Arial" w:hAnsi="Arial" w:cs="Arial"/>
              </w:rPr>
              <w:t xml:space="preserve">Children enjoy accessing ‘real’ household objects. </w:t>
            </w:r>
          </w:p>
          <w:p w14:paraId="262C40F1" w14:textId="77777777" w:rsidR="00E749C7" w:rsidRPr="00D05DC2" w:rsidRDefault="00E749C7" w:rsidP="00D11D39">
            <w:pPr>
              <w:ind w:right="113"/>
              <w:rPr>
                <w:rFonts w:ascii="Arial" w:hAnsi="Arial" w:cs="Arial"/>
              </w:rPr>
            </w:pPr>
          </w:p>
          <w:p w14:paraId="35CBF3F8" w14:textId="63B15C3B" w:rsidR="00D11D39" w:rsidRPr="00D05DC2" w:rsidRDefault="00D11D39" w:rsidP="00D11D39">
            <w:pPr>
              <w:ind w:right="113"/>
              <w:rPr>
                <w:rFonts w:ascii="Arial" w:hAnsi="Arial" w:cs="Arial"/>
              </w:rPr>
            </w:pPr>
            <w:r w:rsidRPr="00D05DC2">
              <w:rPr>
                <w:rFonts w:ascii="Arial" w:hAnsi="Arial" w:cs="Arial"/>
              </w:rPr>
              <w:t>Providing tools, kitchen utensils, shopping bags, adult clothes for dressing up- all provide opportunities for children to make sense of the world around them.  </w:t>
            </w:r>
          </w:p>
          <w:p w14:paraId="6C5B4B28" w14:textId="77777777" w:rsidR="00D11D39" w:rsidRPr="00D05DC2" w:rsidRDefault="00D11D39" w:rsidP="00D11D39">
            <w:pPr>
              <w:ind w:right="113"/>
              <w:rPr>
                <w:rFonts w:ascii="Arial" w:hAnsi="Arial" w:cs="Arial"/>
              </w:rPr>
            </w:pPr>
          </w:p>
          <w:p w14:paraId="055F241D" w14:textId="77777777" w:rsidR="00D11D39" w:rsidRPr="00D05DC2" w:rsidRDefault="00D11D39" w:rsidP="00D11D39">
            <w:pPr>
              <w:ind w:right="113"/>
              <w:rPr>
                <w:rFonts w:ascii="Arial" w:hAnsi="Arial" w:cs="Arial"/>
              </w:rPr>
            </w:pPr>
          </w:p>
          <w:p w14:paraId="2DF91346" w14:textId="77777777" w:rsidR="00D11D39" w:rsidRPr="00D05DC2" w:rsidRDefault="00D11D39" w:rsidP="00D11D39">
            <w:pPr>
              <w:ind w:right="113"/>
              <w:rPr>
                <w:rFonts w:ascii="Arial" w:hAnsi="Arial" w:cs="Arial"/>
              </w:rPr>
            </w:pPr>
          </w:p>
          <w:p w14:paraId="47653ABF" w14:textId="77777777" w:rsidR="00D11D39" w:rsidRPr="00D05DC2" w:rsidRDefault="00D11D39" w:rsidP="00D11D39">
            <w:pPr>
              <w:ind w:right="113"/>
              <w:rPr>
                <w:rFonts w:ascii="Arial" w:hAnsi="Arial" w:cs="Arial"/>
              </w:rPr>
            </w:pPr>
          </w:p>
          <w:p w14:paraId="118B94D2" w14:textId="77777777" w:rsidR="00D11D39" w:rsidRPr="00D05DC2" w:rsidRDefault="00D11D39" w:rsidP="00D11D39">
            <w:pPr>
              <w:ind w:right="113"/>
              <w:rPr>
                <w:rFonts w:ascii="Arial" w:hAnsi="Arial" w:cs="Arial"/>
              </w:rPr>
            </w:pPr>
          </w:p>
          <w:p w14:paraId="32D8F131" w14:textId="77777777" w:rsidR="00D11D39" w:rsidRPr="00D05DC2" w:rsidRDefault="00D11D39" w:rsidP="00D11D39">
            <w:pPr>
              <w:ind w:right="113"/>
              <w:rPr>
                <w:rFonts w:ascii="Arial" w:hAnsi="Arial" w:cs="Arial"/>
              </w:rPr>
            </w:pPr>
          </w:p>
          <w:p w14:paraId="47A9A16B" w14:textId="77777777" w:rsidR="00D11D39" w:rsidRPr="00D05DC2" w:rsidRDefault="00D11D39" w:rsidP="00D11D39">
            <w:pPr>
              <w:ind w:right="113"/>
              <w:rPr>
                <w:rFonts w:ascii="Arial" w:hAnsi="Arial" w:cs="Arial"/>
              </w:rPr>
            </w:pPr>
          </w:p>
          <w:p w14:paraId="51A25DB0" w14:textId="77777777" w:rsidR="00D11D39" w:rsidRPr="00D05DC2" w:rsidRDefault="00D11D39" w:rsidP="00D11D39">
            <w:pPr>
              <w:ind w:right="113"/>
              <w:rPr>
                <w:rFonts w:ascii="Arial" w:hAnsi="Arial" w:cs="Arial"/>
              </w:rPr>
            </w:pPr>
          </w:p>
          <w:p w14:paraId="5CF0FE48" w14:textId="77777777" w:rsidR="00D11D39" w:rsidRPr="00D05DC2" w:rsidRDefault="00D11D39" w:rsidP="00D11D39">
            <w:pPr>
              <w:ind w:right="113"/>
              <w:rPr>
                <w:rFonts w:ascii="Arial" w:hAnsi="Arial" w:cs="Arial"/>
              </w:rPr>
            </w:pPr>
          </w:p>
          <w:p w14:paraId="2457E5BA" w14:textId="77777777" w:rsidR="00D11D39" w:rsidRPr="00D05DC2" w:rsidRDefault="00D11D39" w:rsidP="00D11D39">
            <w:pPr>
              <w:ind w:right="113"/>
              <w:rPr>
                <w:rFonts w:ascii="Arial" w:hAnsi="Arial" w:cs="Arial"/>
              </w:rPr>
            </w:pPr>
          </w:p>
          <w:p w14:paraId="5B14D4AE" w14:textId="77777777" w:rsidR="00D11D39" w:rsidRPr="00D05DC2" w:rsidRDefault="00D11D39" w:rsidP="00D11D39">
            <w:pPr>
              <w:ind w:right="113"/>
              <w:rPr>
                <w:rFonts w:ascii="Arial" w:hAnsi="Arial" w:cs="Arial"/>
              </w:rPr>
            </w:pPr>
          </w:p>
          <w:p w14:paraId="492FF552" w14:textId="77777777" w:rsidR="00D11D39" w:rsidRPr="00D05DC2" w:rsidRDefault="00D11D39" w:rsidP="00D11D39">
            <w:pPr>
              <w:ind w:right="113"/>
              <w:rPr>
                <w:rFonts w:ascii="Arial" w:hAnsi="Arial" w:cs="Arial"/>
              </w:rPr>
            </w:pPr>
          </w:p>
          <w:p w14:paraId="4FE32A06" w14:textId="77777777" w:rsidR="00D11D39" w:rsidRPr="00D05DC2" w:rsidRDefault="00D11D39" w:rsidP="00D11D39">
            <w:pPr>
              <w:ind w:right="113"/>
              <w:rPr>
                <w:rFonts w:ascii="Arial" w:hAnsi="Arial" w:cs="Arial"/>
              </w:rPr>
            </w:pPr>
          </w:p>
          <w:p w14:paraId="58CFFCD9" w14:textId="77777777" w:rsidR="00D11D39" w:rsidRPr="00D05DC2" w:rsidRDefault="00D11D39" w:rsidP="00D11D39">
            <w:pPr>
              <w:ind w:right="113"/>
              <w:rPr>
                <w:rFonts w:ascii="Arial" w:hAnsi="Arial" w:cs="Arial"/>
              </w:rPr>
            </w:pPr>
          </w:p>
          <w:p w14:paraId="3E23F46A" w14:textId="77777777" w:rsidR="00D11D39" w:rsidRPr="00D05DC2" w:rsidRDefault="00D11D39" w:rsidP="00D11D39">
            <w:pPr>
              <w:ind w:right="113"/>
              <w:rPr>
                <w:rFonts w:ascii="Arial" w:hAnsi="Arial" w:cs="Arial"/>
              </w:rPr>
            </w:pPr>
            <w:r w:rsidRPr="00D05DC2">
              <w:rPr>
                <w:rFonts w:ascii="Arial" w:hAnsi="Arial" w:cs="Arial"/>
              </w:rPr>
              <w:t> </w:t>
            </w:r>
          </w:p>
        </w:tc>
        <w:tc>
          <w:tcPr>
            <w:tcW w:w="1623" w:type="dxa"/>
            <w:gridSpan w:val="2"/>
            <w:hideMark/>
          </w:tcPr>
          <w:p w14:paraId="165E8FB6" w14:textId="77777777" w:rsidR="00D11D39" w:rsidRPr="00202F28" w:rsidRDefault="00D11D39" w:rsidP="00D11D39">
            <w:pPr>
              <w:ind w:right="113"/>
              <w:rPr>
                <w:rFonts w:ascii="Arial" w:hAnsi="Arial" w:cs="Arial"/>
                <w:b/>
                <w:bCs/>
              </w:rPr>
            </w:pPr>
            <w:r w:rsidRPr="00202F28">
              <w:rPr>
                <w:rFonts w:ascii="Arial" w:hAnsi="Arial" w:cs="Arial"/>
                <w:b/>
                <w:bCs/>
              </w:rPr>
              <w:t>30 months</w:t>
            </w:r>
          </w:p>
          <w:p w14:paraId="44BBEB52" w14:textId="77777777" w:rsidR="00D11D39" w:rsidRPr="00202F28" w:rsidRDefault="00D11D39" w:rsidP="00D11D39">
            <w:pPr>
              <w:ind w:right="113"/>
              <w:rPr>
                <w:rFonts w:ascii="Arial" w:hAnsi="Arial" w:cs="Arial"/>
                <w:b/>
                <w:bCs/>
              </w:rPr>
            </w:pPr>
          </w:p>
          <w:p w14:paraId="783F7716" w14:textId="77777777" w:rsidR="00D11D39" w:rsidRPr="00202F28" w:rsidRDefault="00D11D39" w:rsidP="00D11D39">
            <w:pPr>
              <w:ind w:right="113"/>
              <w:rPr>
                <w:rFonts w:ascii="Arial" w:hAnsi="Arial" w:cs="Arial"/>
                <w:b/>
                <w:bCs/>
              </w:rPr>
            </w:pPr>
            <w:r w:rsidRPr="00202F28">
              <w:rPr>
                <w:rFonts w:ascii="Arial" w:hAnsi="Arial" w:cs="Arial"/>
                <w:b/>
                <w:bCs/>
              </w:rPr>
              <w:t>Step 10&amp;11</w:t>
            </w:r>
          </w:p>
          <w:p w14:paraId="167B40EA" w14:textId="77777777" w:rsidR="006D761B" w:rsidRPr="00202F28" w:rsidRDefault="006D761B" w:rsidP="006D761B">
            <w:pPr>
              <w:ind w:right="113"/>
              <w:rPr>
                <w:rFonts w:ascii="Arial" w:hAnsi="Arial" w:cs="Arial"/>
                <w:b/>
                <w:bCs/>
              </w:rPr>
            </w:pPr>
            <w:r w:rsidRPr="00202F28">
              <w:rPr>
                <w:rFonts w:ascii="Arial" w:hAnsi="Arial" w:cs="Arial"/>
                <w:b/>
                <w:bCs/>
              </w:rPr>
              <w:t>(Early Years Support Tool)</w:t>
            </w:r>
          </w:p>
          <w:p w14:paraId="662223D8" w14:textId="77777777" w:rsidR="006D761B" w:rsidRPr="00202F28" w:rsidRDefault="006D761B" w:rsidP="00D11D39">
            <w:pPr>
              <w:ind w:right="113"/>
              <w:rPr>
                <w:rFonts w:ascii="Arial" w:hAnsi="Arial" w:cs="Arial"/>
                <w:b/>
                <w:bCs/>
              </w:rPr>
            </w:pPr>
          </w:p>
          <w:p w14:paraId="7C5F3A22" w14:textId="77777777" w:rsidR="00D11D39" w:rsidRPr="00202F28" w:rsidRDefault="00D11D39" w:rsidP="00D11D39">
            <w:pPr>
              <w:ind w:right="113"/>
              <w:rPr>
                <w:rFonts w:ascii="Arial" w:hAnsi="Arial" w:cs="Arial"/>
                <w:b/>
                <w:bCs/>
              </w:rPr>
            </w:pPr>
            <w:r w:rsidRPr="00202F28">
              <w:rPr>
                <w:rFonts w:ascii="Arial" w:hAnsi="Arial" w:cs="Arial"/>
                <w:b/>
                <w:bCs/>
              </w:rPr>
              <w:t>Range 4&amp;5</w:t>
            </w:r>
          </w:p>
          <w:p w14:paraId="67E6471F" w14:textId="6C4612B9" w:rsidR="006D761B" w:rsidRPr="00F114E6" w:rsidRDefault="006D761B" w:rsidP="00D11D39">
            <w:pPr>
              <w:ind w:right="113"/>
              <w:rPr>
                <w:rFonts w:ascii="Arial" w:hAnsi="Arial" w:cs="Arial"/>
                <w:b/>
                <w:bCs/>
                <w:sz w:val="20"/>
                <w:szCs w:val="20"/>
              </w:rPr>
            </w:pPr>
            <w:r w:rsidRPr="00202F28">
              <w:rPr>
                <w:rFonts w:ascii="Arial" w:hAnsi="Arial" w:cs="Arial"/>
                <w:b/>
                <w:bCs/>
              </w:rPr>
              <w:t>(Birth to 5 Matters)</w:t>
            </w:r>
          </w:p>
        </w:tc>
      </w:tr>
      <w:tr w:rsidR="00636EA6" w:rsidRPr="00961DF8" w14:paraId="4202CE89" w14:textId="77777777" w:rsidTr="00636EA6">
        <w:trPr>
          <w:trHeight w:val="555"/>
        </w:trPr>
        <w:tc>
          <w:tcPr>
            <w:tcW w:w="1837" w:type="dxa"/>
            <w:shd w:val="clear" w:color="auto" w:fill="00B0F0"/>
          </w:tcPr>
          <w:p w14:paraId="4C0EC11A" w14:textId="300683AF" w:rsidR="00636EA6" w:rsidRPr="00202F28" w:rsidRDefault="00636EA6" w:rsidP="00636EA6">
            <w:pPr>
              <w:ind w:right="113"/>
              <w:rPr>
                <w:rFonts w:ascii="Arial Rounded MT Bold" w:hAnsi="Arial Rounded MT Bold"/>
                <w:b/>
                <w:bCs/>
              </w:rPr>
            </w:pPr>
            <w:r w:rsidRPr="00202F28">
              <w:rPr>
                <w:rFonts w:ascii="Arial" w:hAnsi="Arial" w:cs="Arial"/>
                <w:b/>
                <w:bCs/>
              </w:rPr>
              <w:lastRenderedPageBreak/>
              <w:t xml:space="preserve">Check points </w:t>
            </w:r>
          </w:p>
        </w:tc>
        <w:tc>
          <w:tcPr>
            <w:tcW w:w="3904" w:type="dxa"/>
            <w:shd w:val="clear" w:color="auto" w:fill="00B0F0"/>
          </w:tcPr>
          <w:p w14:paraId="6D12D982" w14:textId="04F6A94B" w:rsidR="00636EA6" w:rsidRPr="00202F28" w:rsidRDefault="00636EA6" w:rsidP="00636EA6">
            <w:pPr>
              <w:ind w:right="113"/>
              <w:rPr>
                <w:rFonts w:ascii="Arial" w:hAnsi="Arial" w:cs="Arial"/>
              </w:rPr>
            </w:pPr>
            <w:r w:rsidRPr="00202F28">
              <w:rPr>
                <w:rFonts w:ascii="Arial" w:hAnsi="Arial" w:cs="Arial"/>
                <w:b/>
                <w:bCs/>
              </w:rPr>
              <w:t>What we see</w:t>
            </w:r>
          </w:p>
        </w:tc>
        <w:tc>
          <w:tcPr>
            <w:tcW w:w="4155" w:type="dxa"/>
            <w:gridSpan w:val="3"/>
            <w:shd w:val="clear" w:color="auto" w:fill="00B0F0"/>
          </w:tcPr>
          <w:p w14:paraId="05C95820" w14:textId="77777777" w:rsidR="00636EA6" w:rsidRPr="00202F28" w:rsidRDefault="00636EA6" w:rsidP="00636EA6">
            <w:pPr>
              <w:rPr>
                <w:rFonts w:ascii="Arial" w:hAnsi="Arial" w:cs="Arial"/>
                <w:b/>
                <w:bCs/>
              </w:rPr>
            </w:pPr>
            <w:r w:rsidRPr="00202F28">
              <w:rPr>
                <w:rFonts w:ascii="Arial" w:hAnsi="Arial" w:cs="Arial"/>
                <w:b/>
                <w:bCs/>
              </w:rPr>
              <w:t xml:space="preserve">What you provide </w:t>
            </w:r>
          </w:p>
          <w:p w14:paraId="072F52FB" w14:textId="184667BE" w:rsidR="00636EA6" w:rsidRPr="00202F28" w:rsidRDefault="00636EA6" w:rsidP="00636EA6">
            <w:pPr>
              <w:ind w:right="113"/>
              <w:rPr>
                <w:rFonts w:ascii="Arial" w:hAnsi="Arial" w:cs="Arial"/>
                <w:b/>
                <w:bCs/>
              </w:rPr>
            </w:pPr>
            <w:r w:rsidRPr="00202F28">
              <w:rPr>
                <w:rFonts w:ascii="Arial" w:hAnsi="Arial" w:cs="Arial"/>
                <w:b/>
                <w:bCs/>
              </w:rPr>
              <w:t>(Ordinarily Available Inclusive Provision)</w:t>
            </w:r>
          </w:p>
        </w:tc>
        <w:tc>
          <w:tcPr>
            <w:tcW w:w="3502" w:type="dxa"/>
            <w:gridSpan w:val="2"/>
            <w:shd w:val="clear" w:color="auto" w:fill="00B0F0"/>
          </w:tcPr>
          <w:p w14:paraId="3D8F1950" w14:textId="6006ACA1" w:rsidR="00636EA6" w:rsidRPr="00202F28" w:rsidRDefault="00636EA6" w:rsidP="00636EA6">
            <w:pPr>
              <w:ind w:right="113"/>
              <w:rPr>
                <w:rFonts w:ascii="Arial" w:hAnsi="Arial" w:cs="Arial"/>
                <w:b/>
                <w:bCs/>
              </w:rPr>
            </w:pPr>
            <w:r w:rsidRPr="00202F28">
              <w:rPr>
                <w:rFonts w:ascii="Arial" w:hAnsi="Arial" w:cs="Arial"/>
                <w:b/>
                <w:bCs/>
              </w:rPr>
              <w:t>Resources</w:t>
            </w:r>
          </w:p>
        </w:tc>
        <w:tc>
          <w:tcPr>
            <w:tcW w:w="1623" w:type="dxa"/>
            <w:gridSpan w:val="2"/>
            <w:shd w:val="clear" w:color="auto" w:fill="00B0F0"/>
          </w:tcPr>
          <w:p w14:paraId="35CAD965" w14:textId="7B1976B3" w:rsidR="00636EA6" w:rsidRPr="00202F28" w:rsidRDefault="00636EA6" w:rsidP="00636EA6">
            <w:pPr>
              <w:ind w:left="360" w:right="113"/>
              <w:rPr>
                <w:rFonts w:ascii="Arial" w:hAnsi="Arial" w:cs="Arial"/>
              </w:rPr>
            </w:pPr>
            <w:r w:rsidRPr="00202F28">
              <w:rPr>
                <w:rFonts w:ascii="Arial" w:hAnsi="Arial" w:cs="Arial"/>
                <w:b/>
                <w:bCs/>
              </w:rPr>
              <w:t xml:space="preserve">Age in months  </w:t>
            </w:r>
          </w:p>
        </w:tc>
      </w:tr>
      <w:tr w:rsidR="00D11D39" w:rsidRPr="00961DF8" w14:paraId="76967F64" w14:textId="77777777" w:rsidTr="00E749C7">
        <w:trPr>
          <w:trHeight w:val="555"/>
        </w:trPr>
        <w:tc>
          <w:tcPr>
            <w:tcW w:w="1837" w:type="dxa"/>
            <w:shd w:val="clear" w:color="auto" w:fill="auto"/>
            <w:hideMark/>
          </w:tcPr>
          <w:p w14:paraId="0CAF7722" w14:textId="77777777" w:rsidR="00D11D39" w:rsidRPr="00D05DC2" w:rsidRDefault="00D11D39" w:rsidP="00D11D39">
            <w:pPr>
              <w:ind w:right="113"/>
              <w:rPr>
                <w:rFonts w:ascii="Arial" w:hAnsi="Arial" w:cs="Arial"/>
                <w:b/>
                <w:bCs/>
              </w:rPr>
            </w:pPr>
            <w:r w:rsidRPr="00D05DC2">
              <w:rPr>
                <w:rFonts w:ascii="Arial" w:hAnsi="Arial" w:cs="Arial"/>
                <w:b/>
                <w:bCs/>
              </w:rPr>
              <w:t>EYFS Development Matters; Page 30-33</w:t>
            </w:r>
          </w:p>
          <w:p w14:paraId="427A0421" w14:textId="77777777" w:rsidR="00D11D39" w:rsidRPr="00D05DC2" w:rsidRDefault="00D11D39" w:rsidP="00D11D39">
            <w:pPr>
              <w:ind w:left="173" w:right="113"/>
              <w:rPr>
                <w:rFonts w:ascii="Arial" w:hAnsi="Arial" w:cs="Arial"/>
                <w:b/>
                <w:bCs/>
              </w:rPr>
            </w:pPr>
          </w:p>
          <w:p w14:paraId="5DFD4957" w14:textId="77777777" w:rsidR="00D11D39" w:rsidRPr="00D05DC2" w:rsidRDefault="00D11D39" w:rsidP="00D11D39">
            <w:pPr>
              <w:ind w:left="173" w:right="113"/>
              <w:rPr>
                <w:rFonts w:ascii="Arial" w:hAnsi="Arial" w:cs="Arial"/>
                <w:b/>
                <w:bCs/>
              </w:rPr>
            </w:pPr>
          </w:p>
          <w:p w14:paraId="58F38943" w14:textId="77777777" w:rsidR="00D11D39" w:rsidRPr="00D05DC2" w:rsidRDefault="00D11D39" w:rsidP="00D11D39">
            <w:pPr>
              <w:ind w:left="173" w:right="113"/>
              <w:rPr>
                <w:rFonts w:ascii="Arial" w:hAnsi="Arial" w:cs="Arial"/>
                <w:b/>
                <w:bCs/>
              </w:rPr>
            </w:pPr>
          </w:p>
          <w:p w14:paraId="11E5B672" w14:textId="77777777" w:rsidR="00D11D39" w:rsidRPr="00D05DC2" w:rsidRDefault="00D11D39" w:rsidP="00D11D39">
            <w:pPr>
              <w:ind w:left="173" w:right="113"/>
              <w:rPr>
                <w:rFonts w:ascii="Arial" w:hAnsi="Arial" w:cs="Arial"/>
                <w:b/>
                <w:bCs/>
              </w:rPr>
            </w:pPr>
          </w:p>
          <w:p w14:paraId="3494E47E" w14:textId="77777777" w:rsidR="00D11D39" w:rsidRPr="00D05DC2" w:rsidRDefault="00D11D39" w:rsidP="00D11D39">
            <w:pPr>
              <w:ind w:left="173" w:right="113"/>
              <w:rPr>
                <w:rFonts w:ascii="Arial" w:hAnsi="Arial" w:cs="Arial"/>
                <w:b/>
                <w:bCs/>
              </w:rPr>
            </w:pPr>
          </w:p>
          <w:p w14:paraId="4F0E8EA3" w14:textId="77777777" w:rsidR="00D11D39" w:rsidRPr="00D05DC2" w:rsidRDefault="00D11D39" w:rsidP="00D11D39">
            <w:pPr>
              <w:ind w:left="173" w:right="113"/>
              <w:rPr>
                <w:rFonts w:ascii="Arial" w:hAnsi="Arial" w:cs="Arial"/>
                <w:b/>
                <w:bCs/>
              </w:rPr>
            </w:pPr>
          </w:p>
          <w:p w14:paraId="7C82ED63" w14:textId="77777777" w:rsidR="00D11D39" w:rsidRPr="00D05DC2" w:rsidRDefault="00D11D39" w:rsidP="00D11D39">
            <w:pPr>
              <w:ind w:left="173" w:right="113"/>
              <w:rPr>
                <w:rFonts w:ascii="Arial" w:hAnsi="Arial" w:cs="Arial"/>
                <w:b/>
                <w:bCs/>
              </w:rPr>
            </w:pPr>
          </w:p>
          <w:p w14:paraId="45D9D791" w14:textId="77777777" w:rsidR="00D11D39" w:rsidRPr="00D05DC2" w:rsidRDefault="00D11D39" w:rsidP="00D11D39">
            <w:pPr>
              <w:ind w:left="173" w:right="113"/>
              <w:rPr>
                <w:rFonts w:ascii="Arial" w:hAnsi="Arial" w:cs="Arial"/>
                <w:b/>
                <w:bCs/>
              </w:rPr>
            </w:pPr>
          </w:p>
          <w:p w14:paraId="512F9F08" w14:textId="77777777" w:rsidR="00D11D39" w:rsidRPr="00D05DC2" w:rsidRDefault="00D11D39" w:rsidP="00D11D39">
            <w:pPr>
              <w:ind w:left="173" w:right="113"/>
              <w:rPr>
                <w:rFonts w:ascii="Arial" w:hAnsi="Arial" w:cs="Arial"/>
                <w:b/>
                <w:bCs/>
              </w:rPr>
            </w:pPr>
          </w:p>
          <w:p w14:paraId="2AF4C914" w14:textId="77777777" w:rsidR="00D11D39" w:rsidRPr="00D05DC2" w:rsidRDefault="00D11D39" w:rsidP="00D11D39">
            <w:pPr>
              <w:ind w:left="173" w:right="113"/>
              <w:rPr>
                <w:rFonts w:ascii="Arial" w:hAnsi="Arial" w:cs="Arial"/>
                <w:b/>
                <w:bCs/>
              </w:rPr>
            </w:pPr>
          </w:p>
          <w:p w14:paraId="0BD2CF92" w14:textId="77777777" w:rsidR="00D11D39" w:rsidRPr="00D05DC2" w:rsidRDefault="00D11D39" w:rsidP="00D11D39">
            <w:pPr>
              <w:ind w:left="173" w:right="113"/>
              <w:rPr>
                <w:rFonts w:ascii="Arial" w:hAnsi="Arial" w:cs="Arial"/>
                <w:b/>
                <w:bCs/>
              </w:rPr>
            </w:pPr>
          </w:p>
          <w:p w14:paraId="3171DC92" w14:textId="77777777" w:rsidR="00D11D39" w:rsidRPr="00D05DC2" w:rsidRDefault="00D11D39" w:rsidP="00D11D39">
            <w:pPr>
              <w:ind w:left="173" w:right="113"/>
              <w:rPr>
                <w:rFonts w:ascii="Arial" w:hAnsi="Arial" w:cs="Arial"/>
                <w:b/>
                <w:bCs/>
              </w:rPr>
            </w:pPr>
          </w:p>
        </w:tc>
        <w:tc>
          <w:tcPr>
            <w:tcW w:w="3904" w:type="dxa"/>
            <w:hideMark/>
          </w:tcPr>
          <w:p w14:paraId="7827A048" w14:textId="0EAE4F7C" w:rsidR="00D11D39" w:rsidRPr="00D05DC2" w:rsidRDefault="00FB78C2" w:rsidP="00D11D39">
            <w:pPr>
              <w:ind w:right="113"/>
              <w:rPr>
                <w:rFonts w:ascii="Arial" w:hAnsi="Arial" w:cs="Arial"/>
              </w:rPr>
            </w:pPr>
            <w:r w:rsidRPr="00D05DC2">
              <w:rPr>
                <w:rFonts w:ascii="Arial" w:hAnsi="Arial" w:cs="Arial"/>
                <w:b/>
                <w:bCs/>
              </w:rPr>
              <w:t>By</w:t>
            </w:r>
            <w:r w:rsidR="00F76471" w:rsidRPr="00D05DC2">
              <w:rPr>
                <w:rFonts w:ascii="Arial" w:hAnsi="Arial" w:cs="Arial"/>
                <w:b/>
                <w:bCs/>
              </w:rPr>
              <w:t xml:space="preserve"> </w:t>
            </w:r>
            <w:r w:rsidR="00FC5E9F" w:rsidRPr="00D05DC2">
              <w:rPr>
                <w:rFonts w:ascii="Arial" w:hAnsi="Arial" w:cs="Arial"/>
                <w:b/>
                <w:bCs/>
              </w:rPr>
              <w:t>5</w:t>
            </w:r>
            <w:r w:rsidR="00F76471" w:rsidRPr="00D05DC2">
              <w:rPr>
                <w:rFonts w:ascii="Arial" w:hAnsi="Arial" w:cs="Arial"/>
                <w:b/>
                <w:bCs/>
              </w:rPr>
              <w:t xml:space="preserve"> years old,</w:t>
            </w:r>
            <w:r w:rsidR="00F76471" w:rsidRPr="00D05DC2">
              <w:rPr>
                <w:rFonts w:ascii="Arial" w:hAnsi="Arial" w:cs="Arial"/>
              </w:rPr>
              <w:t xml:space="preserve"> </w:t>
            </w:r>
            <w:r w:rsidR="00D11D39" w:rsidRPr="00D05DC2">
              <w:rPr>
                <w:rFonts w:ascii="Arial" w:hAnsi="Arial" w:cs="Arial"/>
              </w:rPr>
              <w:t xml:space="preserve">I can talk about past and present and will ask questions (show curiosity) about things I observe and do during play and interaction with adults and peers.  </w:t>
            </w:r>
          </w:p>
          <w:p w14:paraId="233CE2CB" w14:textId="77777777" w:rsidR="00D11D39" w:rsidRPr="00D05DC2" w:rsidRDefault="00D11D39" w:rsidP="00D11D39">
            <w:pPr>
              <w:ind w:right="113"/>
              <w:rPr>
                <w:rFonts w:ascii="Arial" w:hAnsi="Arial" w:cs="Arial"/>
              </w:rPr>
            </w:pPr>
          </w:p>
          <w:p w14:paraId="71D54A4E" w14:textId="77777777" w:rsidR="00D11D39" w:rsidRPr="00D05DC2" w:rsidRDefault="00D11D39" w:rsidP="00D11D39">
            <w:pPr>
              <w:ind w:right="113"/>
              <w:rPr>
                <w:rFonts w:ascii="Arial" w:hAnsi="Arial" w:cs="Arial"/>
              </w:rPr>
            </w:pPr>
            <w:r w:rsidRPr="00D05DC2">
              <w:rPr>
                <w:rFonts w:ascii="Arial" w:hAnsi="Arial" w:cs="Arial"/>
              </w:rPr>
              <w:t>During activities and play I chose, I will show sustained attention skills – much longer than when I am asked to join activities by adults.  </w:t>
            </w:r>
          </w:p>
          <w:p w14:paraId="1E9073E5" w14:textId="77777777" w:rsidR="00D11D39" w:rsidRPr="00D05DC2" w:rsidRDefault="00D11D39" w:rsidP="00D11D39">
            <w:pPr>
              <w:ind w:right="113"/>
              <w:rPr>
                <w:rFonts w:ascii="Arial" w:hAnsi="Arial" w:cs="Arial"/>
              </w:rPr>
            </w:pPr>
          </w:p>
          <w:p w14:paraId="26BADEDA" w14:textId="77777777" w:rsidR="00D11D39" w:rsidRPr="00D05DC2" w:rsidRDefault="00D11D39" w:rsidP="00D11D39">
            <w:pPr>
              <w:ind w:right="113"/>
              <w:rPr>
                <w:rFonts w:ascii="Arial" w:hAnsi="Arial" w:cs="Arial"/>
              </w:rPr>
            </w:pPr>
            <w:r w:rsidRPr="00D05DC2">
              <w:rPr>
                <w:rFonts w:ascii="Arial" w:hAnsi="Arial" w:cs="Arial"/>
              </w:rPr>
              <w:t>I will watch others and copy their actions. I will sometimes watch and learn from others if an activity is new or different to me.  </w:t>
            </w:r>
          </w:p>
          <w:p w14:paraId="6A040FAF" w14:textId="77777777" w:rsidR="00D11D39" w:rsidRPr="00D05DC2" w:rsidRDefault="00D11D39" w:rsidP="00D11D39">
            <w:pPr>
              <w:ind w:right="113"/>
              <w:rPr>
                <w:rFonts w:ascii="Arial" w:hAnsi="Arial" w:cs="Arial"/>
              </w:rPr>
            </w:pPr>
          </w:p>
          <w:p w14:paraId="38DA9925" w14:textId="3620FEFA" w:rsidR="00D11D39" w:rsidRPr="00D05DC2" w:rsidRDefault="00D11D39" w:rsidP="00D11D39">
            <w:pPr>
              <w:ind w:right="113"/>
              <w:rPr>
                <w:rFonts w:ascii="Arial" w:hAnsi="Arial" w:cs="Arial"/>
              </w:rPr>
            </w:pPr>
            <w:r w:rsidRPr="00D05DC2">
              <w:rPr>
                <w:rFonts w:ascii="Arial" w:hAnsi="Arial" w:cs="Arial"/>
              </w:rPr>
              <w:t>I understand and can name familiar objects, (e.g., which one do we cut with).</w:t>
            </w:r>
          </w:p>
          <w:p w14:paraId="353201D9" w14:textId="77777777" w:rsidR="00D11D39" w:rsidRPr="00D05DC2" w:rsidRDefault="00D11D39" w:rsidP="00D11D39">
            <w:pPr>
              <w:ind w:right="113"/>
              <w:rPr>
                <w:rFonts w:ascii="Arial" w:hAnsi="Arial" w:cs="Arial"/>
              </w:rPr>
            </w:pPr>
          </w:p>
          <w:p w14:paraId="6223037C" w14:textId="77777777" w:rsidR="00D11D39" w:rsidRPr="00D05DC2" w:rsidRDefault="00D11D39" w:rsidP="00D11D39">
            <w:pPr>
              <w:ind w:right="113"/>
              <w:rPr>
                <w:rFonts w:ascii="Arial" w:hAnsi="Arial" w:cs="Arial"/>
              </w:rPr>
            </w:pPr>
            <w:r w:rsidRPr="00D05DC2">
              <w:rPr>
                <w:rFonts w:ascii="Arial" w:hAnsi="Arial" w:cs="Arial"/>
              </w:rPr>
              <w:t>I can recognise symbols as numbers and letters that I see in different places, including those I make myself. </w:t>
            </w:r>
          </w:p>
          <w:p w14:paraId="744993BF" w14:textId="77777777" w:rsidR="00D11D39" w:rsidRPr="00D05DC2" w:rsidRDefault="00D11D39" w:rsidP="00D11D39">
            <w:pPr>
              <w:ind w:right="113"/>
              <w:rPr>
                <w:rFonts w:ascii="Arial" w:hAnsi="Arial" w:cs="Arial"/>
              </w:rPr>
            </w:pPr>
          </w:p>
          <w:p w14:paraId="45B5EF36" w14:textId="77777777" w:rsidR="00D11D39" w:rsidRPr="00D05DC2" w:rsidRDefault="00D11D39" w:rsidP="00D11D39">
            <w:pPr>
              <w:ind w:right="113"/>
              <w:rPr>
                <w:rFonts w:ascii="Arial" w:hAnsi="Arial" w:cs="Arial"/>
              </w:rPr>
            </w:pPr>
            <w:r w:rsidRPr="00D05DC2">
              <w:rPr>
                <w:rFonts w:ascii="Arial" w:hAnsi="Arial" w:cs="Arial"/>
              </w:rPr>
              <w:t>I am continuing to explore colour and how colours can be changed. </w:t>
            </w:r>
          </w:p>
          <w:p w14:paraId="6FA6C8F3" w14:textId="77777777" w:rsidR="00D11D39" w:rsidRPr="00D05DC2" w:rsidRDefault="00D11D39" w:rsidP="00D11D39">
            <w:pPr>
              <w:ind w:left="-187" w:right="113"/>
              <w:rPr>
                <w:rFonts w:ascii="Arial" w:hAnsi="Arial" w:cs="Arial"/>
              </w:rPr>
            </w:pPr>
          </w:p>
          <w:p w14:paraId="6C78066A" w14:textId="77777777" w:rsidR="00D11D39" w:rsidRPr="00D05DC2" w:rsidRDefault="00D11D39" w:rsidP="00D11D39">
            <w:pPr>
              <w:ind w:right="113"/>
              <w:rPr>
                <w:rFonts w:ascii="Arial" w:hAnsi="Arial" w:cs="Arial"/>
              </w:rPr>
            </w:pPr>
            <w:r w:rsidRPr="00D05DC2">
              <w:rPr>
                <w:rFonts w:ascii="Arial" w:hAnsi="Arial" w:cs="Arial"/>
              </w:rPr>
              <w:t>I can compare 2 small groups of up to 5 objects, saying when there are the same number of objects in each group, e.g., ‘You’ve got 2, I’ve got 2. Same!’ </w:t>
            </w:r>
          </w:p>
          <w:p w14:paraId="539AFF53" w14:textId="77777777" w:rsidR="00D11D39" w:rsidRPr="00D05DC2" w:rsidRDefault="00D11D39" w:rsidP="00D11D39">
            <w:pPr>
              <w:ind w:right="113"/>
              <w:rPr>
                <w:rFonts w:ascii="Arial" w:hAnsi="Arial" w:cs="Arial"/>
              </w:rPr>
            </w:pPr>
          </w:p>
          <w:p w14:paraId="7C4205DD" w14:textId="77777777" w:rsidR="00D11D39" w:rsidRPr="00D05DC2" w:rsidRDefault="00D11D39" w:rsidP="00D11D39">
            <w:pPr>
              <w:ind w:right="113"/>
              <w:rPr>
                <w:rFonts w:ascii="Arial" w:hAnsi="Arial" w:cs="Arial"/>
              </w:rPr>
            </w:pPr>
            <w:r w:rsidRPr="00D05DC2">
              <w:rPr>
                <w:rFonts w:ascii="Arial" w:hAnsi="Arial" w:cs="Arial"/>
              </w:rPr>
              <w:t>I can follow simple routines and instructions e.g., ‘Give the big ball to me’, ‘Collect up all the blocks and put them in the box’.  </w:t>
            </w:r>
          </w:p>
          <w:p w14:paraId="0BE7F303" w14:textId="77777777" w:rsidR="00D11D39" w:rsidRPr="00D05DC2" w:rsidRDefault="00D11D39" w:rsidP="00D11D39">
            <w:pPr>
              <w:ind w:right="113"/>
              <w:rPr>
                <w:rFonts w:ascii="Arial" w:hAnsi="Arial" w:cs="Arial"/>
              </w:rPr>
            </w:pPr>
          </w:p>
          <w:p w14:paraId="5C627A27" w14:textId="77777777" w:rsidR="00D11D39" w:rsidRPr="00D05DC2" w:rsidRDefault="00D11D39" w:rsidP="00D11D39">
            <w:pPr>
              <w:ind w:right="113"/>
              <w:rPr>
                <w:rFonts w:ascii="Arial" w:hAnsi="Arial" w:cs="Arial"/>
              </w:rPr>
            </w:pPr>
            <w:r w:rsidRPr="00D05DC2">
              <w:rPr>
                <w:rFonts w:ascii="Arial" w:hAnsi="Arial" w:cs="Arial"/>
              </w:rPr>
              <w:t>I seek out companionship with adults and children, sharing experiences and play ideas. </w:t>
            </w:r>
          </w:p>
          <w:p w14:paraId="48F50F9F" w14:textId="77777777" w:rsidR="00D11D39" w:rsidRPr="00D05DC2" w:rsidRDefault="00D11D39" w:rsidP="00D11D39">
            <w:pPr>
              <w:ind w:right="113"/>
              <w:rPr>
                <w:rFonts w:ascii="Arial" w:hAnsi="Arial" w:cs="Arial"/>
              </w:rPr>
            </w:pPr>
          </w:p>
          <w:p w14:paraId="7C651E59" w14:textId="77777777" w:rsidR="00D11D39" w:rsidRPr="00D05DC2" w:rsidRDefault="00D11D39" w:rsidP="00D11D39">
            <w:pPr>
              <w:ind w:right="113"/>
              <w:rPr>
                <w:rFonts w:ascii="Arial" w:hAnsi="Arial" w:cs="Arial"/>
              </w:rPr>
            </w:pPr>
            <w:r w:rsidRPr="00D05DC2">
              <w:rPr>
                <w:rFonts w:ascii="Arial" w:hAnsi="Arial" w:cs="Arial"/>
              </w:rPr>
              <w:t>I enjoy playing alone, alongside and with others, inviting others to play and attempting to join others’ play.  </w:t>
            </w:r>
          </w:p>
          <w:p w14:paraId="4E4A497F" w14:textId="77777777" w:rsidR="00D11D39" w:rsidRPr="00D05DC2" w:rsidRDefault="00D11D39" w:rsidP="00D11D39">
            <w:pPr>
              <w:ind w:left="173" w:right="113"/>
              <w:rPr>
                <w:rFonts w:ascii="Arial" w:hAnsi="Arial" w:cs="Arial"/>
              </w:rPr>
            </w:pPr>
          </w:p>
          <w:p w14:paraId="12F26F12" w14:textId="77777777" w:rsidR="00D11D39" w:rsidRPr="00D05DC2" w:rsidRDefault="00D11D39" w:rsidP="00D11D39">
            <w:pPr>
              <w:ind w:right="113"/>
              <w:rPr>
                <w:rFonts w:ascii="Arial" w:hAnsi="Arial" w:cs="Arial"/>
              </w:rPr>
            </w:pPr>
            <w:r w:rsidRPr="00D05DC2">
              <w:rPr>
                <w:rFonts w:ascii="Arial" w:hAnsi="Arial" w:cs="Arial"/>
              </w:rPr>
              <w:t>I will take part in simple pretend play e.g., using an object to represent something else even though they are not similar. </w:t>
            </w:r>
          </w:p>
          <w:p w14:paraId="799BC886" w14:textId="77777777" w:rsidR="00D11D39" w:rsidRPr="00D05DC2" w:rsidRDefault="00D11D39" w:rsidP="00D11D39">
            <w:pPr>
              <w:ind w:left="173" w:right="113"/>
              <w:rPr>
                <w:rFonts w:ascii="Arial" w:hAnsi="Arial" w:cs="Arial"/>
              </w:rPr>
            </w:pPr>
          </w:p>
        </w:tc>
        <w:tc>
          <w:tcPr>
            <w:tcW w:w="4155" w:type="dxa"/>
            <w:gridSpan w:val="3"/>
            <w:hideMark/>
          </w:tcPr>
          <w:p w14:paraId="119C6476" w14:textId="329A7F83" w:rsidR="00D11D39" w:rsidRPr="00202F28" w:rsidRDefault="00D11D39" w:rsidP="00D11D39">
            <w:pPr>
              <w:ind w:right="113"/>
              <w:rPr>
                <w:rFonts w:ascii="Arial" w:hAnsi="Arial" w:cs="Arial"/>
                <w:b/>
                <w:bCs/>
              </w:rPr>
            </w:pPr>
            <w:r w:rsidRPr="00D05DC2">
              <w:rPr>
                <w:rFonts w:ascii="Arial" w:hAnsi="Arial" w:cs="Arial"/>
                <w:b/>
                <w:bCs/>
              </w:rPr>
              <w:lastRenderedPageBreak/>
              <w:t>In addition to the above:</w:t>
            </w:r>
          </w:p>
          <w:p w14:paraId="37C6B286" w14:textId="77777777" w:rsidR="00D11D39" w:rsidRPr="00D05DC2" w:rsidRDefault="00D11D39" w:rsidP="00D11D39">
            <w:pPr>
              <w:ind w:right="113"/>
              <w:rPr>
                <w:rFonts w:ascii="Arial" w:hAnsi="Arial" w:cs="Arial"/>
              </w:rPr>
            </w:pPr>
            <w:r w:rsidRPr="00D05DC2">
              <w:rPr>
                <w:rFonts w:ascii="Arial" w:hAnsi="Arial" w:cs="Arial"/>
              </w:rPr>
              <w:t>Talk with children to make links between their body language and words, e.g., your face does look cross. Has something upset you. </w:t>
            </w:r>
          </w:p>
          <w:p w14:paraId="5CBB863C" w14:textId="77777777" w:rsidR="00D11D39" w:rsidRPr="00D05DC2" w:rsidRDefault="00D11D39" w:rsidP="00D11D39">
            <w:pPr>
              <w:ind w:right="113"/>
              <w:rPr>
                <w:rFonts w:ascii="Arial" w:hAnsi="Arial" w:cs="Arial"/>
              </w:rPr>
            </w:pPr>
          </w:p>
          <w:p w14:paraId="2119978C" w14:textId="77777777" w:rsidR="00D11D39" w:rsidRPr="00D05DC2" w:rsidRDefault="00D11D39" w:rsidP="00D11D39">
            <w:pPr>
              <w:ind w:right="113"/>
              <w:rPr>
                <w:rFonts w:ascii="Arial" w:hAnsi="Arial" w:cs="Arial"/>
              </w:rPr>
            </w:pPr>
            <w:r w:rsidRPr="00D05DC2">
              <w:rPr>
                <w:rFonts w:ascii="Arial" w:hAnsi="Arial" w:cs="Arial"/>
              </w:rPr>
              <w:t xml:space="preserve">Present children with pictures, stories, artefacts, and accounts from the past, explaining similarities and differences. </w:t>
            </w:r>
          </w:p>
          <w:p w14:paraId="6DD790FA" w14:textId="77777777" w:rsidR="00D11D39" w:rsidRPr="00D05DC2" w:rsidRDefault="00D11D39" w:rsidP="00D11D39">
            <w:pPr>
              <w:ind w:right="113"/>
              <w:rPr>
                <w:rFonts w:ascii="Arial" w:hAnsi="Arial" w:cs="Arial"/>
              </w:rPr>
            </w:pPr>
          </w:p>
          <w:p w14:paraId="01E1ACBA" w14:textId="77777777" w:rsidR="00D11D39" w:rsidRPr="00D05DC2" w:rsidRDefault="00D11D39" w:rsidP="00D11D39">
            <w:pPr>
              <w:ind w:right="113"/>
              <w:rPr>
                <w:rFonts w:ascii="Arial" w:hAnsi="Arial" w:cs="Arial"/>
              </w:rPr>
            </w:pPr>
            <w:r w:rsidRPr="00D05DC2">
              <w:rPr>
                <w:rFonts w:ascii="Arial" w:hAnsi="Arial" w:cs="Arial"/>
              </w:rPr>
              <w:t xml:space="preserve">Offer hands-on experiences that deepen children’s understanding, such as visiting a local area that has historical importance. </w:t>
            </w:r>
          </w:p>
          <w:p w14:paraId="49AC103F" w14:textId="77777777" w:rsidR="00D11D39" w:rsidRPr="00D05DC2" w:rsidRDefault="00D11D39" w:rsidP="00D11D39">
            <w:pPr>
              <w:ind w:right="113"/>
              <w:rPr>
                <w:rFonts w:ascii="Arial" w:hAnsi="Arial" w:cs="Arial"/>
              </w:rPr>
            </w:pPr>
          </w:p>
          <w:p w14:paraId="68F80EF6" w14:textId="77777777" w:rsidR="00D11D39" w:rsidRPr="00D05DC2" w:rsidRDefault="00D11D39" w:rsidP="00D11D39">
            <w:pPr>
              <w:ind w:right="113"/>
              <w:rPr>
                <w:rFonts w:ascii="Arial" w:hAnsi="Arial" w:cs="Arial"/>
              </w:rPr>
            </w:pPr>
            <w:r w:rsidRPr="00D05DC2">
              <w:rPr>
                <w:rFonts w:ascii="Arial" w:hAnsi="Arial" w:cs="Arial"/>
              </w:rPr>
              <w:t xml:space="preserve">Include a focus on the lives of both women and men. </w:t>
            </w:r>
          </w:p>
          <w:p w14:paraId="0F62EE8D" w14:textId="77777777" w:rsidR="00D11D39" w:rsidRPr="00D05DC2" w:rsidRDefault="00D11D39" w:rsidP="00D11D39">
            <w:pPr>
              <w:ind w:right="113"/>
              <w:rPr>
                <w:rFonts w:ascii="Arial" w:hAnsi="Arial" w:cs="Arial"/>
              </w:rPr>
            </w:pPr>
          </w:p>
          <w:p w14:paraId="61666260" w14:textId="77777777" w:rsidR="00D11D39" w:rsidRPr="00D05DC2" w:rsidRDefault="00D11D39" w:rsidP="00D11D39">
            <w:pPr>
              <w:ind w:right="113"/>
              <w:rPr>
                <w:rFonts w:ascii="Arial" w:hAnsi="Arial" w:cs="Arial"/>
              </w:rPr>
            </w:pPr>
            <w:r w:rsidRPr="00D05DC2">
              <w:rPr>
                <w:rFonts w:ascii="Arial" w:hAnsi="Arial" w:cs="Arial"/>
              </w:rPr>
              <w:t xml:space="preserve">Show images of familiar situations in the past, such as homes, schools, and transport. </w:t>
            </w:r>
          </w:p>
          <w:p w14:paraId="2FD8DDD5" w14:textId="77777777" w:rsidR="00D11D39" w:rsidRPr="00D05DC2" w:rsidRDefault="00D11D39" w:rsidP="00D11D39">
            <w:pPr>
              <w:ind w:right="113"/>
              <w:rPr>
                <w:rFonts w:ascii="Arial" w:hAnsi="Arial" w:cs="Arial"/>
              </w:rPr>
            </w:pPr>
          </w:p>
          <w:p w14:paraId="2DC30FDE" w14:textId="77777777" w:rsidR="00D11D39" w:rsidRPr="00D05DC2" w:rsidRDefault="00D11D39" w:rsidP="00D11D39">
            <w:pPr>
              <w:ind w:right="113"/>
              <w:rPr>
                <w:rFonts w:ascii="Arial" w:hAnsi="Arial" w:cs="Arial"/>
              </w:rPr>
            </w:pPr>
            <w:r w:rsidRPr="00D05DC2">
              <w:rPr>
                <w:rFonts w:ascii="Arial" w:hAnsi="Arial" w:cs="Arial"/>
              </w:rPr>
              <w:t>Look for opportunities to observe children, talking about experiences that are familiar to them and how these may have differed in the past.</w:t>
            </w:r>
          </w:p>
          <w:p w14:paraId="2F44892C" w14:textId="77777777" w:rsidR="00D11D39" w:rsidRPr="00D05DC2" w:rsidRDefault="00D11D39" w:rsidP="00D11D39">
            <w:pPr>
              <w:ind w:right="113"/>
              <w:rPr>
                <w:rFonts w:ascii="Arial" w:hAnsi="Arial" w:cs="Arial"/>
              </w:rPr>
            </w:pPr>
            <w:r w:rsidRPr="00D05DC2">
              <w:rPr>
                <w:rFonts w:ascii="Arial" w:hAnsi="Arial" w:cs="Arial"/>
              </w:rPr>
              <w:t>Offer opportunities for children to begin to organise events using basic chronology, recognising that things happened before they were born. </w:t>
            </w:r>
          </w:p>
          <w:p w14:paraId="734F286F" w14:textId="77777777" w:rsidR="00D11D39" w:rsidRPr="00D05DC2" w:rsidRDefault="00D11D39" w:rsidP="00D11D39">
            <w:pPr>
              <w:ind w:right="113"/>
              <w:rPr>
                <w:rFonts w:ascii="Arial" w:hAnsi="Arial" w:cs="Arial"/>
              </w:rPr>
            </w:pPr>
          </w:p>
          <w:p w14:paraId="3ECF2728" w14:textId="77777777" w:rsidR="00D11D39" w:rsidRPr="00D05DC2" w:rsidRDefault="00D11D39" w:rsidP="00D11D39">
            <w:pPr>
              <w:ind w:right="113"/>
              <w:rPr>
                <w:rFonts w:ascii="Arial" w:hAnsi="Arial" w:cs="Arial"/>
              </w:rPr>
            </w:pPr>
            <w:r w:rsidRPr="00D05DC2">
              <w:rPr>
                <w:rFonts w:ascii="Arial" w:hAnsi="Arial" w:cs="Arial"/>
              </w:rPr>
              <w:t xml:space="preserve">During dedicated talk time, listen to what children say about their family. Share information about your own </w:t>
            </w:r>
            <w:r w:rsidRPr="00D05DC2">
              <w:rPr>
                <w:rFonts w:ascii="Arial" w:hAnsi="Arial" w:cs="Arial"/>
              </w:rPr>
              <w:lastRenderedPageBreak/>
              <w:t xml:space="preserve">family, giving children time to ask questions or make comments. </w:t>
            </w:r>
          </w:p>
          <w:p w14:paraId="2C1DF4B0" w14:textId="77777777" w:rsidR="00D11D39" w:rsidRPr="00D05DC2" w:rsidRDefault="00D11D39" w:rsidP="00D11D39">
            <w:pPr>
              <w:ind w:right="113"/>
              <w:rPr>
                <w:rFonts w:ascii="Arial" w:hAnsi="Arial" w:cs="Arial"/>
              </w:rPr>
            </w:pPr>
          </w:p>
          <w:p w14:paraId="1440BE89" w14:textId="77777777" w:rsidR="00D11D39" w:rsidRPr="00D05DC2" w:rsidRDefault="00D11D39" w:rsidP="00D11D39">
            <w:pPr>
              <w:ind w:right="113"/>
              <w:rPr>
                <w:rFonts w:ascii="Arial" w:hAnsi="Arial" w:cs="Arial"/>
              </w:rPr>
            </w:pPr>
            <w:r w:rsidRPr="00D05DC2">
              <w:rPr>
                <w:rFonts w:ascii="Arial" w:hAnsi="Arial" w:cs="Arial"/>
              </w:rPr>
              <w:t xml:space="preserve">Encourage children to share pictures of their family and listen to what they say about the pictures. </w:t>
            </w:r>
          </w:p>
          <w:p w14:paraId="12DA42E6" w14:textId="77777777" w:rsidR="00D11D39" w:rsidRPr="00D05DC2" w:rsidRDefault="00D11D39" w:rsidP="00D11D39">
            <w:pPr>
              <w:ind w:right="113"/>
              <w:rPr>
                <w:rFonts w:ascii="Arial" w:hAnsi="Arial" w:cs="Arial"/>
              </w:rPr>
            </w:pPr>
          </w:p>
          <w:p w14:paraId="5A451CB6" w14:textId="77777777" w:rsidR="00D11D39" w:rsidRPr="00D05DC2" w:rsidRDefault="00D11D39" w:rsidP="00D11D39">
            <w:pPr>
              <w:ind w:right="113"/>
              <w:rPr>
                <w:rFonts w:ascii="Arial" w:hAnsi="Arial" w:cs="Arial"/>
              </w:rPr>
            </w:pPr>
            <w:r w:rsidRPr="00D05DC2">
              <w:rPr>
                <w:rFonts w:ascii="Arial" w:hAnsi="Arial" w:cs="Arial"/>
              </w:rPr>
              <w:t>Using examples from real life and from books, show children how there are many different families.</w:t>
            </w:r>
          </w:p>
          <w:p w14:paraId="286B63EF" w14:textId="77777777" w:rsidR="00D11D39" w:rsidRPr="00D05DC2" w:rsidRDefault="00D11D39" w:rsidP="00D11D39">
            <w:pPr>
              <w:ind w:right="113"/>
              <w:rPr>
                <w:rFonts w:ascii="Arial" w:hAnsi="Arial" w:cs="Arial"/>
              </w:rPr>
            </w:pPr>
          </w:p>
          <w:p w14:paraId="3AE59E4B" w14:textId="77777777" w:rsidR="00D11D39" w:rsidRPr="00D05DC2" w:rsidRDefault="00D11D39" w:rsidP="00D11D39">
            <w:pPr>
              <w:ind w:right="113"/>
              <w:rPr>
                <w:rFonts w:ascii="Arial" w:hAnsi="Arial" w:cs="Arial"/>
              </w:rPr>
            </w:pPr>
            <w:r w:rsidRPr="00D05DC2">
              <w:rPr>
                <w:rFonts w:ascii="Arial" w:hAnsi="Arial" w:cs="Arial"/>
              </w:rPr>
              <w:t xml:space="preserve">Name and describe people who are familiar to them. Talk about people that the children may have come across within their community, such as delivery and shop staff, hairdressers, the police, the fire service, nurses, </w:t>
            </w:r>
            <w:proofErr w:type="gramStart"/>
            <w:r w:rsidRPr="00D05DC2">
              <w:rPr>
                <w:rFonts w:ascii="Arial" w:hAnsi="Arial" w:cs="Arial"/>
              </w:rPr>
              <w:t>doctors</w:t>
            </w:r>
            <w:proofErr w:type="gramEnd"/>
            <w:r w:rsidRPr="00D05DC2">
              <w:rPr>
                <w:rFonts w:ascii="Arial" w:hAnsi="Arial" w:cs="Arial"/>
              </w:rPr>
              <w:t xml:space="preserve"> and teachers.</w:t>
            </w:r>
          </w:p>
          <w:p w14:paraId="15F66E41" w14:textId="77777777" w:rsidR="00D11D39" w:rsidRPr="00D05DC2" w:rsidRDefault="00D11D39" w:rsidP="00D11D39">
            <w:pPr>
              <w:ind w:right="113"/>
              <w:rPr>
                <w:rFonts w:ascii="Arial" w:hAnsi="Arial" w:cs="Arial"/>
              </w:rPr>
            </w:pPr>
          </w:p>
          <w:p w14:paraId="29F06046" w14:textId="77777777" w:rsidR="00D11D39" w:rsidRPr="00D05DC2" w:rsidRDefault="00D11D39" w:rsidP="00D11D39">
            <w:pPr>
              <w:ind w:right="113"/>
              <w:rPr>
                <w:rFonts w:ascii="Arial" w:hAnsi="Arial" w:cs="Arial"/>
              </w:rPr>
            </w:pPr>
            <w:r w:rsidRPr="00D05DC2">
              <w:rPr>
                <w:rFonts w:ascii="Arial" w:hAnsi="Arial" w:cs="Arial"/>
              </w:rPr>
              <w:t>Listen to what children say about their own experiences with people who are familiar to them. </w:t>
            </w:r>
          </w:p>
          <w:p w14:paraId="05AA1ACD" w14:textId="77777777" w:rsidR="00D11D39" w:rsidRPr="00D05DC2" w:rsidRDefault="00D11D39" w:rsidP="00D11D39">
            <w:pPr>
              <w:ind w:right="113"/>
              <w:rPr>
                <w:rFonts w:ascii="Arial" w:hAnsi="Arial" w:cs="Arial"/>
              </w:rPr>
            </w:pPr>
          </w:p>
          <w:p w14:paraId="69D2D4E1" w14:textId="77777777" w:rsidR="00D11D39" w:rsidRPr="00D05DC2" w:rsidRDefault="00D11D39" w:rsidP="00D11D39">
            <w:pPr>
              <w:ind w:right="113"/>
              <w:rPr>
                <w:rFonts w:ascii="Arial" w:hAnsi="Arial" w:cs="Arial"/>
              </w:rPr>
            </w:pPr>
            <w:r w:rsidRPr="00D05DC2">
              <w:rPr>
                <w:rFonts w:ascii="Arial" w:hAnsi="Arial" w:cs="Arial"/>
              </w:rPr>
              <w:t>Talk to children about the differences between colours. Help them to explore and refine their colour mixing – for example: “How does blue become green? </w:t>
            </w:r>
          </w:p>
          <w:p w14:paraId="583DB499" w14:textId="77777777" w:rsidR="00D11D39" w:rsidRPr="00D05DC2" w:rsidRDefault="00D11D39" w:rsidP="00D11D39">
            <w:pPr>
              <w:ind w:right="113"/>
              <w:rPr>
                <w:rFonts w:ascii="Arial" w:hAnsi="Arial" w:cs="Arial"/>
              </w:rPr>
            </w:pPr>
          </w:p>
          <w:p w14:paraId="52462AE5" w14:textId="77777777" w:rsidR="00D11D39" w:rsidRPr="00D05DC2" w:rsidRDefault="00D11D39" w:rsidP="00D11D39">
            <w:pPr>
              <w:ind w:right="113"/>
              <w:rPr>
                <w:rFonts w:ascii="Arial" w:hAnsi="Arial" w:cs="Arial"/>
              </w:rPr>
            </w:pPr>
            <w:r w:rsidRPr="00D05DC2">
              <w:rPr>
                <w:rFonts w:ascii="Arial" w:hAnsi="Arial" w:cs="Arial"/>
              </w:rPr>
              <w:t xml:space="preserve">Point to small groups of two or three objects: “Look, there are two!” Occasionally ask children how many there are in a small set of two or three. </w:t>
            </w:r>
          </w:p>
          <w:p w14:paraId="68E880CF" w14:textId="77777777" w:rsidR="00D11D39" w:rsidRPr="00D05DC2" w:rsidRDefault="00D11D39" w:rsidP="00D11D39">
            <w:pPr>
              <w:ind w:right="113"/>
              <w:rPr>
                <w:rFonts w:ascii="Arial" w:hAnsi="Arial" w:cs="Arial"/>
              </w:rPr>
            </w:pPr>
          </w:p>
          <w:p w14:paraId="3AA27B70" w14:textId="77777777" w:rsidR="00D11D39" w:rsidRPr="00D05DC2" w:rsidRDefault="00D11D39" w:rsidP="00D11D39">
            <w:pPr>
              <w:ind w:right="113"/>
              <w:rPr>
                <w:rFonts w:ascii="Arial" w:hAnsi="Arial" w:cs="Arial"/>
              </w:rPr>
            </w:pPr>
            <w:r w:rsidRPr="00D05DC2">
              <w:rPr>
                <w:rFonts w:ascii="Arial" w:hAnsi="Arial" w:cs="Arial"/>
              </w:rPr>
              <w:t xml:space="preserve">Regularly say the counting sequence, in a variety of playful contexts, inside and outdoors, </w:t>
            </w:r>
            <w:proofErr w:type="gramStart"/>
            <w:r w:rsidRPr="00D05DC2">
              <w:rPr>
                <w:rFonts w:ascii="Arial" w:hAnsi="Arial" w:cs="Arial"/>
              </w:rPr>
              <w:t>forwards</w:t>
            </w:r>
            <w:proofErr w:type="gramEnd"/>
            <w:r w:rsidRPr="00D05DC2">
              <w:rPr>
                <w:rFonts w:ascii="Arial" w:hAnsi="Arial" w:cs="Arial"/>
              </w:rPr>
              <w:t xml:space="preserve"> and backwards, sometimes going to high </w:t>
            </w:r>
            <w:r w:rsidRPr="00D05DC2">
              <w:rPr>
                <w:rFonts w:ascii="Arial" w:hAnsi="Arial" w:cs="Arial"/>
              </w:rPr>
              <w:lastRenderedPageBreak/>
              <w:t xml:space="preserve">numbers. For example: hide and seek, rocket-launch countdowns. </w:t>
            </w:r>
          </w:p>
          <w:p w14:paraId="0666434B" w14:textId="77777777" w:rsidR="00D11D39" w:rsidRPr="00D05DC2" w:rsidRDefault="00D11D39" w:rsidP="00D11D39">
            <w:pPr>
              <w:ind w:right="113"/>
              <w:rPr>
                <w:rFonts w:ascii="Arial" w:hAnsi="Arial" w:cs="Arial"/>
              </w:rPr>
            </w:pPr>
          </w:p>
          <w:p w14:paraId="1C30524A" w14:textId="77777777" w:rsidR="00D11D39" w:rsidRPr="00D05DC2" w:rsidRDefault="00D11D39" w:rsidP="00D11D39">
            <w:pPr>
              <w:ind w:right="113"/>
              <w:rPr>
                <w:rFonts w:ascii="Arial" w:hAnsi="Arial" w:cs="Arial"/>
              </w:rPr>
            </w:pPr>
            <w:r w:rsidRPr="00D05DC2">
              <w:rPr>
                <w:rFonts w:ascii="Arial" w:hAnsi="Arial" w:cs="Arial"/>
              </w:rPr>
              <w:t xml:space="preserve">Count things and then repeat the last number. For example: “1, 2, 3 – 3 cars”. </w:t>
            </w:r>
          </w:p>
          <w:p w14:paraId="04D1A3A6" w14:textId="77777777" w:rsidR="00D11D39" w:rsidRPr="00D05DC2" w:rsidRDefault="00D11D39" w:rsidP="00D11D39">
            <w:pPr>
              <w:ind w:right="113"/>
              <w:rPr>
                <w:rFonts w:ascii="Arial" w:hAnsi="Arial" w:cs="Arial"/>
              </w:rPr>
            </w:pPr>
          </w:p>
          <w:p w14:paraId="797FC4B5" w14:textId="39AB0B75" w:rsidR="00D11D39" w:rsidRPr="00D05DC2" w:rsidRDefault="00D11D39" w:rsidP="00D11D39">
            <w:pPr>
              <w:ind w:right="113"/>
              <w:rPr>
                <w:rFonts w:ascii="Arial" w:hAnsi="Arial" w:cs="Arial"/>
              </w:rPr>
            </w:pPr>
            <w:r w:rsidRPr="00D05DC2">
              <w:rPr>
                <w:rFonts w:ascii="Arial" w:hAnsi="Arial" w:cs="Arial"/>
              </w:rPr>
              <w:t>Point out the number of things whenever possible; so, rather than just ‘chairs’, ‘</w:t>
            </w:r>
            <w:r w:rsidR="00202F28" w:rsidRPr="00D05DC2">
              <w:rPr>
                <w:rFonts w:ascii="Arial" w:hAnsi="Arial" w:cs="Arial"/>
              </w:rPr>
              <w:t>apples</w:t>
            </w:r>
            <w:r w:rsidRPr="00D05DC2">
              <w:rPr>
                <w:rFonts w:ascii="Arial" w:hAnsi="Arial" w:cs="Arial"/>
              </w:rPr>
              <w:t xml:space="preserve"> or ‘children’, say ‘two chairs’, ‘three apples’, ‘four children’. </w:t>
            </w:r>
          </w:p>
          <w:p w14:paraId="35AA56CE" w14:textId="77777777" w:rsidR="00D11D39" w:rsidRPr="00D05DC2" w:rsidRDefault="00D11D39" w:rsidP="00D11D39">
            <w:pPr>
              <w:ind w:right="113"/>
              <w:rPr>
                <w:rFonts w:ascii="Arial" w:hAnsi="Arial" w:cs="Arial"/>
              </w:rPr>
            </w:pPr>
          </w:p>
          <w:p w14:paraId="62D0EAD6" w14:textId="77777777" w:rsidR="00D11D39" w:rsidRPr="00D05DC2" w:rsidRDefault="00D11D39" w:rsidP="00D11D39">
            <w:pPr>
              <w:ind w:right="113"/>
              <w:rPr>
                <w:rFonts w:ascii="Arial" w:hAnsi="Arial" w:cs="Arial"/>
              </w:rPr>
            </w:pPr>
            <w:r w:rsidRPr="00D05DC2">
              <w:rPr>
                <w:rFonts w:ascii="Arial" w:hAnsi="Arial" w:cs="Arial"/>
              </w:rPr>
              <w:t xml:space="preserve">Ask children to get you several things and emphasise the total number in your conversation with the child. </w:t>
            </w:r>
          </w:p>
          <w:p w14:paraId="03CDF0F5" w14:textId="77777777" w:rsidR="00D11D39" w:rsidRPr="00D05DC2" w:rsidRDefault="00D11D39" w:rsidP="00D11D39">
            <w:pPr>
              <w:ind w:right="113"/>
              <w:rPr>
                <w:rFonts w:ascii="Arial" w:hAnsi="Arial" w:cs="Arial"/>
              </w:rPr>
            </w:pPr>
            <w:r w:rsidRPr="00D05DC2">
              <w:rPr>
                <w:rFonts w:ascii="Arial" w:hAnsi="Arial" w:cs="Arial"/>
              </w:rPr>
              <w:t>‘’</w:t>
            </w:r>
          </w:p>
          <w:p w14:paraId="0EA198FC" w14:textId="34996942" w:rsidR="00D11D39" w:rsidRPr="00D05DC2" w:rsidRDefault="00D11D39" w:rsidP="00D11D39">
            <w:pPr>
              <w:ind w:right="113"/>
              <w:rPr>
                <w:rFonts w:ascii="Arial" w:hAnsi="Arial" w:cs="Arial"/>
              </w:rPr>
            </w:pPr>
            <w:r w:rsidRPr="00D05DC2">
              <w:rPr>
                <w:rFonts w:ascii="Arial" w:hAnsi="Arial" w:cs="Arial"/>
              </w:rPr>
              <w:t xml:space="preserve">Use small numbers to manage the learning environment. Suggestions: have a pot labelled ‘5 </w:t>
            </w:r>
            <w:r w:rsidR="00202F28" w:rsidRPr="00D05DC2">
              <w:rPr>
                <w:rFonts w:ascii="Arial" w:hAnsi="Arial" w:cs="Arial"/>
              </w:rPr>
              <w:t>pencils</w:t>
            </w:r>
            <w:r w:rsidRPr="00D05DC2">
              <w:rPr>
                <w:rFonts w:ascii="Arial" w:hAnsi="Arial" w:cs="Arial"/>
              </w:rPr>
              <w:t xml:space="preserve"> or a crate for ‘3 </w:t>
            </w:r>
            <w:r w:rsidR="00D62214" w:rsidRPr="00D05DC2">
              <w:rPr>
                <w:rFonts w:ascii="Arial" w:hAnsi="Arial" w:cs="Arial"/>
              </w:rPr>
              <w:t>trucks</w:t>
            </w:r>
            <w:r w:rsidRPr="00D05DC2">
              <w:rPr>
                <w:rFonts w:ascii="Arial" w:hAnsi="Arial" w:cs="Arial"/>
              </w:rPr>
              <w:t>. Draw children’s attention to these throughout the session and especially at tidy-up time: “How many pencils should be in this pot?” or “How many have we got?” etc. </w:t>
            </w:r>
          </w:p>
          <w:p w14:paraId="6876B4F1" w14:textId="77777777" w:rsidR="00D11D39" w:rsidRPr="00D05DC2" w:rsidRDefault="00D11D39" w:rsidP="00D11D39">
            <w:pPr>
              <w:ind w:right="113"/>
              <w:rPr>
                <w:rFonts w:ascii="Arial" w:hAnsi="Arial" w:cs="Arial"/>
              </w:rPr>
            </w:pPr>
          </w:p>
          <w:p w14:paraId="2D0860A3" w14:textId="77777777" w:rsidR="00D11D39" w:rsidRPr="00D05DC2" w:rsidRDefault="00D11D39" w:rsidP="00D11D39">
            <w:pPr>
              <w:ind w:right="113"/>
              <w:rPr>
                <w:rFonts w:ascii="Arial" w:hAnsi="Arial" w:cs="Arial"/>
              </w:rPr>
            </w:pPr>
            <w:r w:rsidRPr="00D05DC2">
              <w:rPr>
                <w:rFonts w:ascii="Arial" w:hAnsi="Arial" w:cs="Arial"/>
              </w:rPr>
              <w:t>When you need to give children, directions be clear and help them to deal with those involving more than 1 action, e.g., Time to come and wash your hands and then we’ll set the table for lunch. </w:t>
            </w:r>
          </w:p>
          <w:p w14:paraId="357013F3" w14:textId="77777777" w:rsidR="00D11D39" w:rsidRPr="00D05DC2" w:rsidRDefault="00D11D39" w:rsidP="00D11D39">
            <w:pPr>
              <w:ind w:right="113"/>
              <w:rPr>
                <w:rFonts w:ascii="Arial" w:hAnsi="Arial" w:cs="Arial"/>
              </w:rPr>
            </w:pPr>
          </w:p>
          <w:p w14:paraId="27BA16BD" w14:textId="77777777" w:rsidR="00D11D39" w:rsidRPr="00D05DC2" w:rsidRDefault="00D11D39" w:rsidP="00D11D39">
            <w:pPr>
              <w:ind w:right="113"/>
              <w:rPr>
                <w:rFonts w:ascii="Arial" w:hAnsi="Arial" w:cs="Arial"/>
              </w:rPr>
            </w:pPr>
            <w:r w:rsidRPr="00D05DC2">
              <w:rPr>
                <w:rFonts w:ascii="Arial" w:hAnsi="Arial" w:cs="Arial"/>
              </w:rPr>
              <w:t>When introducing a new activity use mime and gesture to support language development. </w:t>
            </w:r>
          </w:p>
          <w:p w14:paraId="290712C0" w14:textId="77777777" w:rsidR="00D11D39" w:rsidRPr="00D05DC2" w:rsidRDefault="00D11D39" w:rsidP="00D11D39">
            <w:pPr>
              <w:ind w:right="113"/>
              <w:rPr>
                <w:rFonts w:ascii="Arial" w:hAnsi="Arial" w:cs="Arial"/>
              </w:rPr>
            </w:pPr>
          </w:p>
          <w:p w14:paraId="0F670B2C" w14:textId="77777777" w:rsidR="00D11D39" w:rsidRPr="00D05DC2" w:rsidRDefault="00D11D39" w:rsidP="00D11D39">
            <w:pPr>
              <w:ind w:right="113"/>
              <w:rPr>
                <w:rFonts w:ascii="Arial" w:hAnsi="Arial" w:cs="Arial"/>
              </w:rPr>
            </w:pPr>
            <w:r w:rsidRPr="00D05DC2">
              <w:rPr>
                <w:rFonts w:ascii="Arial" w:hAnsi="Arial" w:cs="Arial"/>
              </w:rPr>
              <w:lastRenderedPageBreak/>
              <w:t>Make comments about what they have heard and ask questions to clarify their understanding. </w:t>
            </w:r>
          </w:p>
          <w:p w14:paraId="7F244C08" w14:textId="77777777" w:rsidR="00D11D39" w:rsidRPr="00D05DC2" w:rsidRDefault="00D11D39" w:rsidP="00D11D39">
            <w:pPr>
              <w:ind w:right="113"/>
              <w:rPr>
                <w:rFonts w:ascii="Arial" w:hAnsi="Arial" w:cs="Arial"/>
              </w:rPr>
            </w:pPr>
          </w:p>
          <w:p w14:paraId="2E85BFD3" w14:textId="77777777" w:rsidR="00D11D39" w:rsidRPr="00D05DC2" w:rsidRDefault="00D11D39" w:rsidP="00D11D39">
            <w:pPr>
              <w:ind w:right="113"/>
              <w:rPr>
                <w:rFonts w:ascii="Arial" w:hAnsi="Arial" w:cs="Arial"/>
              </w:rPr>
            </w:pPr>
            <w:r w:rsidRPr="00D05DC2">
              <w:rPr>
                <w:rFonts w:ascii="Arial" w:hAnsi="Arial" w:cs="Arial"/>
              </w:rPr>
              <w:t>Support young children’s efforts to join in with others play and inviting others into their play. </w:t>
            </w:r>
          </w:p>
          <w:p w14:paraId="5C1CD14D" w14:textId="77777777" w:rsidR="00D11D39" w:rsidRPr="00D05DC2" w:rsidRDefault="00D11D39" w:rsidP="00D11D39">
            <w:pPr>
              <w:ind w:right="113"/>
              <w:rPr>
                <w:rFonts w:ascii="Arial" w:hAnsi="Arial" w:cs="Arial"/>
              </w:rPr>
            </w:pPr>
          </w:p>
          <w:p w14:paraId="58965408" w14:textId="77777777" w:rsidR="00D11D39" w:rsidRPr="00D05DC2" w:rsidRDefault="00D11D39" w:rsidP="00D11D39">
            <w:pPr>
              <w:ind w:right="113"/>
              <w:rPr>
                <w:rFonts w:ascii="Arial" w:hAnsi="Arial" w:cs="Arial"/>
              </w:rPr>
            </w:pPr>
            <w:r w:rsidRPr="00D05DC2">
              <w:rPr>
                <w:rFonts w:ascii="Arial" w:hAnsi="Arial" w:cs="Arial"/>
              </w:rPr>
              <w:t>Recognise and respect children’s particular friendships. </w:t>
            </w:r>
          </w:p>
          <w:p w14:paraId="1A22A7AD" w14:textId="77777777" w:rsidR="00D11D39" w:rsidRPr="00D05DC2" w:rsidRDefault="00D11D39" w:rsidP="00D11D39">
            <w:pPr>
              <w:ind w:right="113"/>
              <w:rPr>
                <w:rFonts w:ascii="Arial" w:hAnsi="Arial" w:cs="Arial"/>
              </w:rPr>
            </w:pPr>
            <w:r w:rsidRPr="00D05DC2">
              <w:rPr>
                <w:rFonts w:ascii="Arial" w:hAnsi="Arial" w:cs="Arial"/>
              </w:rPr>
              <w:t>Shy children or some with social and emotional difficulties may be anxious when interacting with peers.1-1 or smaller group encounters in a familiar, cosy space can help a child to build confidence. </w:t>
            </w:r>
          </w:p>
          <w:p w14:paraId="3E87597C" w14:textId="77777777" w:rsidR="00D11D39" w:rsidRPr="00D05DC2" w:rsidRDefault="00D11D39" w:rsidP="00D11D39">
            <w:pPr>
              <w:ind w:right="113"/>
              <w:rPr>
                <w:rFonts w:ascii="Arial" w:hAnsi="Arial" w:cs="Arial"/>
              </w:rPr>
            </w:pPr>
          </w:p>
          <w:p w14:paraId="6980C861" w14:textId="77777777" w:rsidR="00D11D39" w:rsidRPr="00D05DC2" w:rsidRDefault="00D11D39" w:rsidP="00D11D39">
            <w:pPr>
              <w:ind w:right="113"/>
              <w:rPr>
                <w:rFonts w:ascii="Arial" w:hAnsi="Arial" w:cs="Arial"/>
              </w:rPr>
            </w:pPr>
            <w:r w:rsidRPr="00D05DC2">
              <w:rPr>
                <w:rFonts w:ascii="Arial" w:hAnsi="Arial" w:cs="Arial"/>
              </w:rPr>
              <w:t xml:space="preserve">Provide lots of flexible and open-ended resources for children’s imaginative play. Help children to negotiate roles in play and sort out conflicts. </w:t>
            </w:r>
          </w:p>
          <w:p w14:paraId="0C942561" w14:textId="77777777" w:rsidR="00D11D39" w:rsidRPr="00D05DC2" w:rsidRDefault="00D11D39" w:rsidP="00D11D39">
            <w:pPr>
              <w:ind w:right="113"/>
              <w:rPr>
                <w:rFonts w:ascii="Arial" w:hAnsi="Arial" w:cs="Arial"/>
              </w:rPr>
            </w:pPr>
          </w:p>
          <w:p w14:paraId="2A6AC28C" w14:textId="77777777" w:rsidR="00D11D39" w:rsidRDefault="00D11D39" w:rsidP="00D11D39">
            <w:pPr>
              <w:ind w:right="113"/>
              <w:rPr>
                <w:rFonts w:ascii="Arial" w:hAnsi="Arial" w:cs="Arial"/>
              </w:rPr>
            </w:pPr>
            <w:r w:rsidRPr="00D05DC2">
              <w:rPr>
                <w:rFonts w:ascii="Arial" w:hAnsi="Arial" w:cs="Arial"/>
              </w:rPr>
              <w:t>Notice children who are not taking part in pretend play, and help them to join in. </w:t>
            </w:r>
          </w:p>
          <w:p w14:paraId="2E7B7529" w14:textId="77777777" w:rsidR="00202F28" w:rsidRDefault="00202F28" w:rsidP="00D11D39">
            <w:pPr>
              <w:ind w:right="113"/>
              <w:rPr>
                <w:rFonts w:ascii="Arial" w:hAnsi="Arial" w:cs="Arial"/>
              </w:rPr>
            </w:pPr>
          </w:p>
          <w:p w14:paraId="2D3958D7" w14:textId="77777777" w:rsidR="00202F28" w:rsidRDefault="00202F28" w:rsidP="00D11D39">
            <w:pPr>
              <w:ind w:right="113"/>
              <w:rPr>
                <w:rFonts w:ascii="Arial" w:hAnsi="Arial" w:cs="Arial"/>
              </w:rPr>
            </w:pPr>
          </w:p>
          <w:p w14:paraId="279942AE" w14:textId="77777777" w:rsidR="00202F28" w:rsidRDefault="00202F28" w:rsidP="00D11D39">
            <w:pPr>
              <w:ind w:right="113"/>
              <w:rPr>
                <w:rFonts w:ascii="Arial" w:hAnsi="Arial" w:cs="Arial"/>
              </w:rPr>
            </w:pPr>
          </w:p>
          <w:p w14:paraId="36595E78" w14:textId="77777777" w:rsidR="00202F28" w:rsidRDefault="00202F28" w:rsidP="00D11D39">
            <w:pPr>
              <w:ind w:right="113"/>
              <w:rPr>
                <w:rFonts w:ascii="Arial" w:hAnsi="Arial" w:cs="Arial"/>
              </w:rPr>
            </w:pPr>
          </w:p>
          <w:p w14:paraId="5203DD0C" w14:textId="77777777" w:rsidR="00202F28" w:rsidRDefault="00202F28" w:rsidP="00D11D39">
            <w:pPr>
              <w:ind w:right="113"/>
              <w:rPr>
                <w:rFonts w:ascii="Arial" w:hAnsi="Arial" w:cs="Arial"/>
              </w:rPr>
            </w:pPr>
          </w:p>
          <w:p w14:paraId="3E814619" w14:textId="77777777" w:rsidR="00202F28" w:rsidRDefault="00202F28" w:rsidP="00D11D39">
            <w:pPr>
              <w:ind w:right="113"/>
              <w:rPr>
                <w:rFonts w:ascii="Arial" w:hAnsi="Arial" w:cs="Arial"/>
              </w:rPr>
            </w:pPr>
          </w:p>
          <w:p w14:paraId="21970435" w14:textId="77777777" w:rsidR="00202F28" w:rsidRDefault="00202F28" w:rsidP="00D11D39">
            <w:pPr>
              <w:ind w:right="113"/>
              <w:rPr>
                <w:rFonts w:ascii="Arial" w:hAnsi="Arial" w:cs="Arial"/>
              </w:rPr>
            </w:pPr>
          </w:p>
          <w:p w14:paraId="5CC2CCE1" w14:textId="77777777" w:rsidR="00202F28" w:rsidRDefault="00202F28" w:rsidP="00D11D39">
            <w:pPr>
              <w:ind w:right="113"/>
              <w:rPr>
                <w:rFonts w:ascii="Arial" w:hAnsi="Arial" w:cs="Arial"/>
              </w:rPr>
            </w:pPr>
          </w:p>
          <w:p w14:paraId="414F53D7" w14:textId="77777777" w:rsidR="00202F28" w:rsidRPr="00D05DC2" w:rsidRDefault="00202F28" w:rsidP="00D11D39">
            <w:pPr>
              <w:ind w:right="113"/>
              <w:rPr>
                <w:rFonts w:ascii="Arial" w:hAnsi="Arial" w:cs="Arial"/>
              </w:rPr>
            </w:pPr>
          </w:p>
          <w:p w14:paraId="5CB63333" w14:textId="77777777" w:rsidR="00D11D39" w:rsidRPr="00D05DC2" w:rsidRDefault="00D11D39" w:rsidP="00D11D39">
            <w:pPr>
              <w:ind w:right="113"/>
              <w:rPr>
                <w:rFonts w:ascii="Arial" w:hAnsi="Arial" w:cs="Arial"/>
              </w:rPr>
            </w:pPr>
          </w:p>
          <w:p w14:paraId="54D70A29" w14:textId="77777777" w:rsidR="00D11D39" w:rsidRPr="00D05DC2" w:rsidRDefault="00D11D39" w:rsidP="00D11D39">
            <w:pPr>
              <w:ind w:right="113"/>
              <w:rPr>
                <w:rFonts w:ascii="Arial" w:hAnsi="Arial" w:cs="Arial"/>
              </w:rPr>
            </w:pPr>
          </w:p>
        </w:tc>
        <w:tc>
          <w:tcPr>
            <w:tcW w:w="3502" w:type="dxa"/>
            <w:gridSpan w:val="2"/>
            <w:hideMark/>
          </w:tcPr>
          <w:p w14:paraId="1A5AA2AF" w14:textId="6C1AA120" w:rsidR="00D11D39" w:rsidRPr="00202F28" w:rsidRDefault="00D11D39" w:rsidP="00D11D39">
            <w:pPr>
              <w:ind w:right="113"/>
              <w:rPr>
                <w:rFonts w:ascii="Arial" w:hAnsi="Arial" w:cs="Arial"/>
                <w:b/>
                <w:bCs/>
              </w:rPr>
            </w:pPr>
            <w:r w:rsidRPr="00D05DC2">
              <w:rPr>
                <w:rFonts w:ascii="Arial" w:hAnsi="Arial" w:cs="Arial"/>
                <w:b/>
                <w:bCs/>
              </w:rPr>
              <w:lastRenderedPageBreak/>
              <w:t>In addition to the above:</w:t>
            </w:r>
          </w:p>
          <w:p w14:paraId="221FD36A" w14:textId="77777777" w:rsidR="00D11D39" w:rsidRPr="00D05DC2" w:rsidRDefault="00D11D39" w:rsidP="00D11D39">
            <w:pPr>
              <w:ind w:right="113"/>
              <w:rPr>
                <w:rFonts w:ascii="Arial" w:hAnsi="Arial" w:cs="Arial"/>
              </w:rPr>
            </w:pPr>
            <w:r w:rsidRPr="00D05DC2">
              <w:rPr>
                <w:rFonts w:ascii="Arial" w:hAnsi="Arial" w:cs="Arial"/>
              </w:rPr>
              <w:t>Provide collections of items of the same colour or groups of a certain number for children to recognise and explore. </w:t>
            </w:r>
          </w:p>
          <w:p w14:paraId="39FE5A0E" w14:textId="77777777" w:rsidR="00D11D39" w:rsidRPr="00D05DC2" w:rsidRDefault="00D11D39" w:rsidP="00D11D39">
            <w:pPr>
              <w:ind w:left="173" w:right="113"/>
              <w:rPr>
                <w:rFonts w:ascii="Arial" w:hAnsi="Arial" w:cs="Arial"/>
              </w:rPr>
            </w:pPr>
          </w:p>
          <w:p w14:paraId="6DD1AF0A" w14:textId="77777777" w:rsidR="00D11D39" w:rsidRPr="00D05DC2" w:rsidRDefault="00D11D39" w:rsidP="00D11D39">
            <w:pPr>
              <w:ind w:right="113"/>
              <w:rPr>
                <w:rFonts w:ascii="Arial" w:hAnsi="Arial" w:cs="Arial"/>
              </w:rPr>
            </w:pPr>
            <w:r w:rsidRPr="00D05DC2">
              <w:rPr>
                <w:rFonts w:ascii="Arial" w:hAnsi="Arial" w:cs="Arial"/>
              </w:rPr>
              <w:t>Offer children a wide variety of materials and resources, both inside and outside that stimulate their imagination to build, to become, to represent and experiment with their imaginative play and thinking. </w:t>
            </w:r>
          </w:p>
          <w:p w14:paraId="2034F850" w14:textId="77777777" w:rsidR="00D11D39" w:rsidRPr="00D05DC2" w:rsidRDefault="00D11D39" w:rsidP="00D11D39">
            <w:pPr>
              <w:ind w:right="113"/>
              <w:rPr>
                <w:rFonts w:ascii="Arial" w:hAnsi="Arial" w:cs="Arial"/>
              </w:rPr>
            </w:pPr>
          </w:p>
          <w:p w14:paraId="2B26DB46" w14:textId="77777777" w:rsidR="00D11D39" w:rsidRPr="00D05DC2" w:rsidRDefault="00D11D39" w:rsidP="00D11D39">
            <w:pPr>
              <w:ind w:right="113"/>
              <w:rPr>
                <w:rFonts w:ascii="Arial" w:hAnsi="Arial" w:cs="Arial"/>
              </w:rPr>
            </w:pPr>
            <w:r w:rsidRPr="00D05DC2">
              <w:rPr>
                <w:rFonts w:ascii="Arial" w:hAnsi="Arial" w:cs="Arial"/>
              </w:rPr>
              <w:t>Resources to support understanding of the world, such as cameras, digital resources.</w:t>
            </w:r>
          </w:p>
          <w:p w14:paraId="0CB6C77A" w14:textId="77777777" w:rsidR="00D11D39" w:rsidRPr="00D05DC2" w:rsidRDefault="00D11D39" w:rsidP="00D11D39">
            <w:pPr>
              <w:ind w:left="173" w:right="113"/>
              <w:rPr>
                <w:rFonts w:ascii="Arial" w:hAnsi="Arial" w:cs="Arial"/>
              </w:rPr>
            </w:pPr>
          </w:p>
          <w:p w14:paraId="5B0F4BE4" w14:textId="77777777" w:rsidR="00D11D39" w:rsidRPr="00D05DC2" w:rsidRDefault="00D11D39" w:rsidP="00D11D39">
            <w:pPr>
              <w:ind w:left="173" w:right="113"/>
              <w:rPr>
                <w:rFonts w:ascii="Arial" w:hAnsi="Arial" w:cs="Arial"/>
              </w:rPr>
            </w:pPr>
          </w:p>
        </w:tc>
        <w:tc>
          <w:tcPr>
            <w:tcW w:w="1623" w:type="dxa"/>
            <w:gridSpan w:val="2"/>
            <w:hideMark/>
          </w:tcPr>
          <w:p w14:paraId="74DF48FC" w14:textId="2DA1D6C7" w:rsidR="00D11D39" w:rsidRPr="00D05DC2" w:rsidRDefault="00D11D39" w:rsidP="00D11D39">
            <w:pPr>
              <w:ind w:left="78" w:right="113"/>
              <w:rPr>
                <w:rFonts w:ascii="Arial" w:hAnsi="Arial" w:cs="Arial"/>
                <w:b/>
                <w:bCs/>
              </w:rPr>
            </w:pPr>
            <w:r w:rsidRPr="00D05DC2">
              <w:rPr>
                <w:rFonts w:ascii="Arial" w:hAnsi="Arial" w:cs="Arial"/>
                <w:b/>
                <w:bCs/>
              </w:rPr>
              <w:t xml:space="preserve">36- </w:t>
            </w:r>
            <w:r w:rsidR="00FC5E9F" w:rsidRPr="00D05DC2">
              <w:rPr>
                <w:rFonts w:ascii="Arial" w:hAnsi="Arial" w:cs="Arial"/>
                <w:b/>
                <w:bCs/>
              </w:rPr>
              <w:t>60</w:t>
            </w:r>
            <w:r w:rsidRPr="00D05DC2">
              <w:rPr>
                <w:rFonts w:ascii="Arial" w:hAnsi="Arial" w:cs="Arial"/>
                <w:b/>
                <w:bCs/>
              </w:rPr>
              <w:t> months</w:t>
            </w:r>
          </w:p>
          <w:p w14:paraId="143674F3" w14:textId="77777777" w:rsidR="00D11D39" w:rsidRPr="00D05DC2" w:rsidRDefault="00D11D39" w:rsidP="00D11D39">
            <w:pPr>
              <w:ind w:left="78" w:right="113"/>
              <w:rPr>
                <w:rFonts w:ascii="Arial" w:hAnsi="Arial" w:cs="Arial"/>
                <w:b/>
                <w:bCs/>
              </w:rPr>
            </w:pPr>
          </w:p>
          <w:p w14:paraId="34FFDF9D" w14:textId="3DEEFB96" w:rsidR="00D11D39" w:rsidRPr="00D05DC2" w:rsidRDefault="00D11D39" w:rsidP="00D11D39">
            <w:pPr>
              <w:ind w:left="78" w:right="113"/>
              <w:rPr>
                <w:rFonts w:ascii="Arial" w:hAnsi="Arial" w:cs="Arial"/>
                <w:b/>
                <w:bCs/>
              </w:rPr>
            </w:pPr>
            <w:r w:rsidRPr="00D05DC2">
              <w:rPr>
                <w:rFonts w:ascii="Arial" w:hAnsi="Arial" w:cs="Arial"/>
                <w:b/>
                <w:bCs/>
              </w:rPr>
              <w:t xml:space="preserve">Step 12&amp;13  </w:t>
            </w:r>
          </w:p>
          <w:p w14:paraId="77631D0B" w14:textId="77777777" w:rsidR="006D761B" w:rsidRPr="00D05DC2" w:rsidRDefault="006D761B" w:rsidP="006D761B">
            <w:pPr>
              <w:ind w:left="78" w:right="113"/>
              <w:rPr>
                <w:rFonts w:ascii="Arial" w:hAnsi="Arial" w:cs="Arial"/>
                <w:b/>
                <w:bCs/>
              </w:rPr>
            </w:pPr>
            <w:r w:rsidRPr="00D05DC2">
              <w:rPr>
                <w:rFonts w:ascii="Arial" w:hAnsi="Arial" w:cs="Arial"/>
                <w:b/>
                <w:bCs/>
              </w:rPr>
              <w:t>(Early Years Support Tool)</w:t>
            </w:r>
          </w:p>
          <w:p w14:paraId="57324B72" w14:textId="77777777" w:rsidR="00D11D39" w:rsidRPr="00D05DC2" w:rsidRDefault="00D11D39" w:rsidP="00D11D39">
            <w:pPr>
              <w:ind w:left="78" w:right="113"/>
              <w:rPr>
                <w:rFonts w:ascii="Arial" w:hAnsi="Arial" w:cs="Arial"/>
                <w:b/>
                <w:bCs/>
              </w:rPr>
            </w:pPr>
          </w:p>
          <w:p w14:paraId="30D42315" w14:textId="77777777" w:rsidR="00D11D39" w:rsidRPr="00D05DC2" w:rsidRDefault="00D11D39" w:rsidP="00D11D39">
            <w:pPr>
              <w:ind w:left="78" w:right="113"/>
              <w:rPr>
                <w:rFonts w:ascii="Arial" w:hAnsi="Arial" w:cs="Arial"/>
                <w:b/>
                <w:bCs/>
              </w:rPr>
            </w:pPr>
            <w:r w:rsidRPr="00D05DC2">
              <w:rPr>
                <w:rFonts w:ascii="Arial" w:hAnsi="Arial" w:cs="Arial"/>
                <w:b/>
                <w:bCs/>
              </w:rPr>
              <w:t>Range 5</w:t>
            </w:r>
          </w:p>
          <w:p w14:paraId="3F854435" w14:textId="5552A9A7" w:rsidR="006D761B" w:rsidRPr="00D05DC2" w:rsidRDefault="006D761B" w:rsidP="00D11D39">
            <w:pPr>
              <w:ind w:left="78" w:right="113"/>
              <w:rPr>
                <w:rFonts w:ascii="Arial" w:hAnsi="Arial" w:cs="Arial"/>
              </w:rPr>
            </w:pPr>
            <w:r w:rsidRPr="00D05DC2">
              <w:rPr>
                <w:rFonts w:ascii="Arial" w:hAnsi="Arial" w:cs="Arial"/>
                <w:b/>
                <w:bCs/>
              </w:rPr>
              <w:t>(Birth to 5 Matters)</w:t>
            </w:r>
          </w:p>
        </w:tc>
      </w:tr>
      <w:tr w:rsidR="00F7307B" w14:paraId="42CDAB7D" w14:textId="77777777" w:rsidTr="00F7307B">
        <w:trPr>
          <w:trHeight w:val="555"/>
        </w:trPr>
        <w:tc>
          <w:tcPr>
            <w:tcW w:w="15021" w:type="dxa"/>
            <w:gridSpan w:val="9"/>
            <w:shd w:val="clear" w:color="auto" w:fill="00B0F0"/>
          </w:tcPr>
          <w:p w14:paraId="063C835B" w14:textId="77777777" w:rsidR="00F7307B" w:rsidRPr="00AE2536" w:rsidRDefault="00F7307B" w:rsidP="00F7307B">
            <w:pPr>
              <w:jc w:val="center"/>
              <w:rPr>
                <w:rFonts w:ascii="Arial" w:hAnsi="Arial" w:cs="Arial"/>
                <w:b/>
                <w:bCs/>
                <w:sz w:val="36"/>
                <w:szCs w:val="36"/>
              </w:rPr>
            </w:pPr>
            <w:r w:rsidRPr="00AE2536">
              <w:rPr>
                <w:rFonts w:ascii="Arial" w:hAnsi="Arial" w:cs="Arial"/>
                <w:b/>
                <w:bCs/>
                <w:sz w:val="36"/>
                <w:szCs w:val="36"/>
              </w:rPr>
              <w:lastRenderedPageBreak/>
              <w:t>Links to EYFS Statutory Assessment – End of Reception</w:t>
            </w:r>
          </w:p>
          <w:p w14:paraId="38662CB3" w14:textId="77777777" w:rsidR="00F7307B" w:rsidRPr="0099720A" w:rsidRDefault="00F7307B" w:rsidP="00D11D39">
            <w:pPr>
              <w:jc w:val="both"/>
              <w:rPr>
                <w:rFonts w:ascii="Arial" w:eastAsia="Calibri" w:hAnsi="Arial" w:cs="Arial"/>
                <w:b/>
                <w:bCs/>
                <w:sz w:val="20"/>
                <w:szCs w:val="20"/>
                <w14:ligatures w14:val="standardContextual"/>
              </w:rPr>
            </w:pPr>
          </w:p>
        </w:tc>
      </w:tr>
      <w:tr w:rsidR="00D11D39" w14:paraId="6A829CBE" w14:textId="77777777" w:rsidTr="002D14FA">
        <w:trPr>
          <w:trHeight w:val="555"/>
        </w:trPr>
        <w:tc>
          <w:tcPr>
            <w:tcW w:w="15021" w:type="dxa"/>
            <w:gridSpan w:val="9"/>
            <w:shd w:val="clear" w:color="auto" w:fill="auto"/>
          </w:tcPr>
          <w:p w14:paraId="3DF01C3B" w14:textId="77777777" w:rsidR="00D11D39" w:rsidRPr="00D05DC2" w:rsidRDefault="00D11D39" w:rsidP="00D11D39">
            <w:pPr>
              <w:jc w:val="both"/>
              <w:rPr>
                <w:rFonts w:ascii="Arial" w:eastAsia="Calibri" w:hAnsi="Arial" w:cs="Arial"/>
                <w:b/>
                <w:bCs/>
                <w14:ligatures w14:val="standardContextual"/>
              </w:rPr>
            </w:pPr>
            <w:r w:rsidRPr="00D05DC2">
              <w:rPr>
                <w:rFonts w:ascii="Arial" w:eastAsia="Calibri" w:hAnsi="Arial" w:cs="Arial"/>
                <w:b/>
                <w:bCs/>
                <w14:ligatures w14:val="standardContextual"/>
              </w:rPr>
              <w:t>Statutory ELG: Mathematics, number</w:t>
            </w:r>
          </w:p>
          <w:p w14:paraId="3F77EA29" w14:textId="77777777" w:rsidR="00D11D39" w:rsidRPr="00D05DC2" w:rsidRDefault="00D11D39" w:rsidP="00D11D39">
            <w:pPr>
              <w:jc w:val="both"/>
              <w:rPr>
                <w:rFonts w:ascii="Arial" w:eastAsia="Calibri" w:hAnsi="Arial" w:cs="Arial"/>
                <w14:ligatures w14:val="standardContextual"/>
              </w:rPr>
            </w:pPr>
            <w:r w:rsidRPr="00D05DC2">
              <w:rPr>
                <w:rFonts w:ascii="Arial" w:eastAsia="Calibri" w:hAnsi="Arial" w:cs="Arial"/>
                <w14:ligatures w14:val="standardContextual"/>
              </w:rPr>
              <w:t>Children at the expected level of development will:</w:t>
            </w:r>
          </w:p>
          <w:p w14:paraId="765F01DB" w14:textId="5460A5F3" w:rsidR="00D11D39" w:rsidRPr="00D05DC2" w:rsidRDefault="00D11D39" w:rsidP="00251A52">
            <w:pPr>
              <w:pStyle w:val="ListParagraph"/>
              <w:numPr>
                <w:ilvl w:val="0"/>
                <w:numId w:val="8"/>
              </w:numPr>
              <w:jc w:val="both"/>
              <w:rPr>
                <w:rFonts w:ascii="Arial" w:eastAsia="Calibri" w:hAnsi="Arial" w:cs="Arial"/>
                <w14:ligatures w14:val="standardContextual"/>
              </w:rPr>
            </w:pPr>
            <w:r w:rsidRPr="00D05DC2">
              <w:rPr>
                <w:rFonts w:ascii="Arial" w:eastAsia="Calibri" w:hAnsi="Arial" w:cs="Arial"/>
                <w14:ligatures w14:val="standardContextual"/>
              </w:rPr>
              <w:t>Have a deep understanding of number</w:t>
            </w:r>
            <w:r w:rsidR="00F97869" w:rsidRPr="00D05DC2">
              <w:rPr>
                <w:rFonts w:ascii="Arial" w:eastAsia="Calibri" w:hAnsi="Arial" w:cs="Arial"/>
                <w14:ligatures w14:val="standardContextual"/>
              </w:rPr>
              <w:t>s</w:t>
            </w:r>
            <w:r w:rsidRPr="00D05DC2">
              <w:rPr>
                <w:rFonts w:ascii="Arial" w:eastAsia="Calibri" w:hAnsi="Arial" w:cs="Arial"/>
                <w14:ligatures w14:val="standardContextual"/>
              </w:rPr>
              <w:t xml:space="preserve"> to 10, including the composition of each </w:t>
            </w:r>
            <w:r w:rsidR="00202F28" w:rsidRPr="00D05DC2">
              <w:rPr>
                <w:rFonts w:ascii="Arial" w:eastAsia="Calibri" w:hAnsi="Arial" w:cs="Arial"/>
                <w14:ligatures w14:val="standardContextual"/>
              </w:rPr>
              <w:t>number.</w:t>
            </w:r>
          </w:p>
          <w:p w14:paraId="35D71C08" w14:textId="67321390" w:rsidR="00D11D39" w:rsidRPr="00D05DC2" w:rsidRDefault="00D11D39" w:rsidP="00251A52">
            <w:pPr>
              <w:pStyle w:val="ListParagraph"/>
              <w:numPr>
                <w:ilvl w:val="0"/>
                <w:numId w:val="8"/>
              </w:numPr>
              <w:jc w:val="both"/>
              <w:rPr>
                <w:rFonts w:ascii="Arial" w:eastAsia="Calibri" w:hAnsi="Arial" w:cs="Arial"/>
                <w14:ligatures w14:val="standardContextual"/>
              </w:rPr>
            </w:pPr>
            <w:r w:rsidRPr="00D05DC2">
              <w:rPr>
                <w:rFonts w:ascii="Arial" w:eastAsia="Calibri" w:hAnsi="Arial" w:cs="Arial"/>
                <w14:ligatures w14:val="standardContextual"/>
              </w:rPr>
              <w:t xml:space="preserve">Subitise (recognise quantities without counting) up to </w:t>
            </w:r>
            <w:r w:rsidR="00202F28" w:rsidRPr="00D05DC2">
              <w:rPr>
                <w:rFonts w:ascii="Arial" w:eastAsia="Calibri" w:hAnsi="Arial" w:cs="Arial"/>
                <w14:ligatures w14:val="standardContextual"/>
              </w:rPr>
              <w:t>5.</w:t>
            </w:r>
          </w:p>
          <w:p w14:paraId="185B20EC" w14:textId="18D0908B" w:rsidR="00D11D39" w:rsidRPr="00D05DC2" w:rsidRDefault="00D11D39" w:rsidP="00251A52">
            <w:pPr>
              <w:pStyle w:val="ListParagraph"/>
              <w:numPr>
                <w:ilvl w:val="0"/>
                <w:numId w:val="8"/>
              </w:numPr>
              <w:jc w:val="both"/>
              <w:rPr>
                <w:rFonts w:ascii="Arial" w:eastAsia="Calibri" w:hAnsi="Arial" w:cs="Arial"/>
                <w14:ligatures w14:val="standardContextual"/>
              </w:rPr>
            </w:pPr>
            <w:r w:rsidRPr="00D05DC2">
              <w:rPr>
                <w:rFonts w:ascii="Arial" w:eastAsia="Calibri" w:hAnsi="Arial" w:cs="Arial"/>
                <w14:ligatures w14:val="standardContextual"/>
              </w:rPr>
              <w:t>Automatically recall (without reference to rhymes, counting or other aids) number bonds up to 5 (including subtraction facts) and some number bonds to 10, including double facts.</w:t>
            </w:r>
          </w:p>
          <w:p w14:paraId="7B0AB22E" w14:textId="77777777" w:rsidR="00D11D39" w:rsidRPr="00D05DC2" w:rsidRDefault="00D11D39" w:rsidP="00D11D39">
            <w:pPr>
              <w:jc w:val="both"/>
              <w:rPr>
                <w:rFonts w:ascii="Arial" w:eastAsia="Calibri" w:hAnsi="Arial" w:cs="Arial"/>
                <w14:ligatures w14:val="standardContextual"/>
              </w:rPr>
            </w:pPr>
          </w:p>
          <w:p w14:paraId="6462949B" w14:textId="77777777" w:rsidR="00D11D39" w:rsidRPr="00D05DC2" w:rsidRDefault="00D11D39" w:rsidP="00D11D39">
            <w:pPr>
              <w:jc w:val="both"/>
              <w:rPr>
                <w:rFonts w:ascii="Arial" w:eastAsia="Calibri" w:hAnsi="Arial" w:cs="Arial"/>
                <w:b/>
                <w:bCs/>
                <w14:ligatures w14:val="standardContextual"/>
              </w:rPr>
            </w:pPr>
            <w:r w:rsidRPr="00D05DC2">
              <w:rPr>
                <w:rFonts w:ascii="Arial" w:eastAsia="Calibri" w:hAnsi="Arial" w:cs="Arial"/>
                <w:b/>
                <w:bCs/>
                <w14:ligatures w14:val="standardContextual"/>
              </w:rPr>
              <w:t>Statutory ELG: Numerical patterns</w:t>
            </w:r>
          </w:p>
          <w:p w14:paraId="34EBEEED" w14:textId="77777777" w:rsidR="00D11D39" w:rsidRPr="00D05DC2" w:rsidRDefault="00D11D39" w:rsidP="00D11D39">
            <w:pPr>
              <w:jc w:val="both"/>
              <w:rPr>
                <w:rFonts w:ascii="Arial" w:eastAsia="Calibri" w:hAnsi="Arial" w:cs="Arial"/>
                <w14:ligatures w14:val="standardContextual"/>
              </w:rPr>
            </w:pPr>
            <w:r w:rsidRPr="00D05DC2">
              <w:rPr>
                <w:rFonts w:ascii="Arial" w:eastAsia="Calibri" w:hAnsi="Arial" w:cs="Arial"/>
                <w14:ligatures w14:val="standardContextual"/>
              </w:rPr>
              <w:t>Children at the expected level of development will:</w:t>
            </w:r>
          </w:p>
          <w:p w14:paraId="5A39D429" w14:textId="5D556320" w:rsidR="00D11D39" w:rsidRPr="00D05DC2" w:rsidRDefault="00D11D39" w:rsidP="00251A52">
            <w:pPr>
              <w:pStyle w:val="ListParagraph"/>
              <w:numPr>
                <w:ilvl w:val="0"/>
                <w:numId w:val="9"/>
              </w:numPr>
              <w:jc w:val="both"/>
              <w:rPr>
                <w:rFonts w:ascii="Arial" w:eastAsia="Calibri" w:hAnsi="Arial" w:cs="Arial"/>
                <w14:ligatures w14:val="standardContextual"/>
              </w:rPr>
            </w:pPr>
            <w:r w:rsidRPr="00D05DC2">
              <w:rPr>
                <w:rFonts w:ascii="Arial" w:eastAsia="Calibri" w:hAnsi="Arial" w:cs="Arial"/>
                <w14:ligatures w14:val="standardContextual"/>
              </w:rPr>
              <w:t>Verbally count beyond 20, recognising the pattern of the counting system</w:t>
            </w:r>
          </w:p>
          <w:p w14:paraId="778D0F78" w14:textId="61E7E317" w:rsidR="00D11D39" w:rsidRPr="00D05DC2" w:rsidRDefault="00D11D39" w:rsidP="00251A52">
            <w:pPr>
              <w:pStyle w:val="ListParagraph"/>
              <w:numPr>
                <w:ilvl w:val="0"/>
                <w:numId w:val="9"/>
              </w:numPr>
              <w:jc w:val="both"/>
              <w:rPr>
                <w:rFonts w:ascii="Arial" w:eastAsia="Calibri" w:hAnsi="Arial" w:cs="Arial"/>
                <w14:ligatures w14:val="standardContextual"/>
              </w:rPr>
            </w:pPr>
            <w:r w:rsidRPr="00D05DC2">
              <w:rPr>
                <w:rFonts w:ascii="Arial" w:eastAsia="Calibri" w:hAnsi="Arial" w:cs="Arial"/>
                <w14:ligatures w14:val="standardContextual"/>
              </w:rPr>
              <w:t xml:space="preserve">Compare quantities up to 10 in different contexts, recognising when one quantity is greater than, less than or the same as the other </w:t>
            </w:r>
            <w:r w:rsidR="00202F28" w:rsidRPr="00D05DC2">
              <w:rPr>
                <w:rFonts w:ascii="Arial" w:eastAsia="Calibri" w:hAnsi="Arial" w:cs="Arial"/>
                <w14:ligatures w14:val="standardContextual"/>
              </w:rPr>
              <w:t>quantity.</w:t>
            </w:r>
          </w:p>
          <w:p w14:paraId="799761FB" w14:textId="4765057E" w:rsidR="00D11D39" w:rsidRPr="00D05DC2" w:rsidRDefault="00D11D39" w:rsidP="00251A52">
            <w:pPr>
              <w:pStyle w:val="ListParagraph"/>
              <w:numPr>
                <w:ilvl w:val="0"/>
                <w:numId w:val="9"/>
              </w:numPr>
              <w:jc w:val="both"/>
              <w:rPr>
                <w:rFonts w:ascii="Arial" w:eastAsia="Calibri" w:hAnsi="Arial" w:cs="Arial"/>
                <w14:ligatures w14:val="standardContextual"/>
              </w:rPr>
            </w:pPr>
            <w:r w:rsidRPr="00D05DC2">
              <w:rPr>
                <w:rFonts w:ascii="Arial" w:eastAsia="Calibri" w:hAnsi="Arial" w:cs="Arial"/>
                <w14:ligatures w14:val="standardContextual"/>
              </w:rPr>
              <w:t>Explore and represent patterns within numbers up to 10, including evens and odds, double facts and how quantities can be distributed equally.</w:t>
            </w:r>
          </w:p>
          <w:p w14:paraId="3F96CFE5" w14:textId="77777777" w:rsidR="00D11D39" w:rsidRPr="00D05DC2" w:rsidRDefault="00D11D39" w:rsidP="00D11D39">
            <w:pPr>
              <w:jc w:val="both"/>
              <w:rPr>
                <w:rFonts w:ascii="Arial" w:eastAsia="Calibri" w:hAnsi="Arial" w:cs="Arial"/>
                <w14:ligatures w14:val="standardContextual"/>
              </w:rPr>
            </w:pPr>
          </w:p>
          <w:p w14:paraId="17B26BD2" w14:textId="77777777" w:rsidR="00D11D39" w:rsidRPr="00D05DC2" w:rsidRDefault="00D11D39" w:rsidP="00D11D39">
            <w:pPr>
              <w:jc w:val="both"/>
              <w:rPr>
                <w:rFonts w:ascii="Arial" w:eastAsia="Calibri" w:hAnsi="Arial" w:cs="Arial"/>
                <w:b/>
                <w:bCs/>
                <w14:ligatures w14:val="standardContextual"/>
              </w:rPr>
            </w:pPr>
            <w:r w:rsidRPr="00D05DC2">
              <w:rPr>
                <w:rFonts w:ascii="Arial" w:eastAsia="Calibri" w:hAnsi="Arial" w:cs="Arial"/>
                <w:b/>
                <w:bCs/>
                <w14:ligatures w14:val="standardContextual"/>
              </w:rPr>
              <w:t>Statutory ELG: Past &amp; Present</w:t>
            </w:r>
          </w:p>
          <w:p w14:paraId="32DF12C9" w14:textId="77777777" w:rsidR="00D11D39" w:rsidRPr="00D05DC2" w:rsidRDefault="00D11D39" w:rsidP="00D11D39">
            <w:pPr>
              <w:jc w:val="both"/>
              <w:rPr>
                <w:rFonts w:ascii="Arial" w:eastAsia="Calibri" w:hAnsi="Arial" w:cs="Arial"/>
                <w14:ligatures w14:val="standardContextual"/>
              </w:rPr>
            </w:pPr>
            <w:r w:rsidRPr="00D05DC2">
              <w:rPr>
                <w:rFonts w:ascii="Arial" w:eastAsia="Calibri" w:hAnsi="Arial" w:cs="Arial"/>
                <w14:ligatures w14:val="standardContextual"/>
              </w:rPr>
              <w:t>Children at the expected level of development will:</w:t>
            </w:r>
          </w:p>
          <w:p w14:paraId="32E0650A" w14:textId="1F370AC1" w:rsidR="00D11D39" w:rsidRPr="00D05DC2" w:rsidRDefault="00D11D39" w:rsidP="00251A52">
            <w:pPr>
              <w:pStyle w:val="ListParagraph"/>
              <w:numPr>
                <w:ilvl w:val="0"/>
                <w:numId w:val="10"/>
              </w:numPr>
              <w:jc w:val="both"/>
              <w:rPr>
                <w:rFonts w:ascii="Arial" w:eastAsia="Calibri" w:hAnsi="Arial" w:cs="Arial"/>
                <w14:ligatures w14:val="standardContextual"/>
              </w:rPr>
            </w:pPr>
            <w:r w:rsidRPr="00D05DC2">
              <w:rPr>
                <w:rFonts w:ascii="Arial" w:eastAsia="Calibri" w:hAnsi="Arial" w:cs="Arial"/>
                <w14:ligatures w14:val="standardContextual"/>
              </w:rPr>
              <w:t xml:space="preserve">Talk about the lives of the people around them and their roles in </w:t>
            </w:r>
            <w:r w:rsidR="00202F28" w:rsidRPr="00D05DC2">
              <w:rPr>
                <w:rFonts w:ascii="Arial" w:eastAsia="Calibri" w:hAnsi="Arial" w:cs="Arial"/>
                <w14:ligatures w14:val="standardContextual"/>
              </w:rPr>
              <w:t>society.</w:t>
            </w:r>
          </w:p>
          <w:p w14:paraId="6590F710" w14:textId="0D1CE9FC" w:rsidR="00D11D39" w:rsidRPr="00D05DC2" w:rsidRDefault="00D11D39" w:rsidP="00251A52">
            <w:pPr>
              <w:pStyle w:val="ListParagraph"/>
              <w:numPr>
                <w:ilvl w:val="0"/>
                <w:numId w:val="10"/>
              </w:numPr>
              <w:jc w:val="both"/>
              <w:rPr>
                <w:rFonts w:ascii="Arial" w:eastAsia="Calibri" w:hAnsi="Arial" w:cs="Arial"/>
                <w14:ligatures w14:val="standardContextual"/>
              </w:rPr>
            </w:pPr>
            <w:r w:rsidRPr="00D05DC2">
              <w:rPr>
                <w:rFonts w:ascii="Arial" w:eastAsia="Calibri" w:hAnsi="Arial" w:cs="Arial"/>
                <w14:ligatures w14:val="standardContextual"/>
              </w:rPr>
              <w:t xml:space="preserve">Know some similarities and differences between things in the past and now, drawing on their experiences and what has been read in </w:t>
            </w:r>
            <w:r w:rsidR="00202F28" w:rsidRPr="00D05DC2">
              <w:rPr>
                <w:rFonts w:ascii="Arial" w:eastAsia="Calibri" w:hAnsi="Arial" w:cs="Arial"/>
                <w14:ligatures w14:val="standardContextual"/>
              </w:rPr>
              <w:t>class.</w:t>
            </w:r>
          </w:p>
          <w:p w14:paraId="05631721" w14:textId="306F5C6E" w:rsidR="00D11D39" w:rsidRPr="00D05DC2" w:rsidRDefault="00D11D39" w:rsidP="00251A52">
            <w:pPr>
              <w:pStyle w:val="ListParagraph"/>
              <w:numPr>
                <w:ilvl w:val="0"/>
                <w:numId w:val="10"/>
              </w:numPr>
              <w:jc w:val="both"/>
              <w:rPr>
                <w:rFonts w:ascii="Arial" w:eastAsia="Calibri" w:hAnsi="Arial" w:cs="Arial"/>
                <w14:ligatures w14:val="standardContextual"/>
              </w:rPr>
            </w:pPr>
            <w:r w:rsidRPr="00D05DC2">
              <w:rPr>
                <w:rFonts w:ascii="Arial" w:eastAsia="Calibri" w:hAnsi="Arial" w:cs="Arial"/>
                <w14:ligatures w14:val="standardContextual"/>
              </w:rPr>
              <w:t>Understand the past through settings, characters and events encountered in books read in class and storytelling.</w:t>
            </w:r>
          </w:p>
          <w:p w14:paraId="457AF932" w14:textId="77777777" w:rsidR="00D11D39" w:rsidRPr="00D05DC2" w:rsidRDefault="00D11D39" w:rsidP="00D11D39">
            <w:pPr>
              <w:jc w:val="both"/>
              <w:rPr>
                <w:rFonts w:ascii="Arial" w:eastAsia="Calibri" w:hAnsi="Arial" w:cs="Arial"/>
                <w14:ligatures w14:val="standardContextual"/>
              </w:rPr>
            </w:pPr>
          </w:p>
          <w:p w14:paraId="19B6D373" w14:textId="77777777" w:rsidR="00D11D39" w:rsidRPr="00D05DC2" w:rsidRDefault="00D11D39" w:rsidP="00D11D39">
            <w:pPr>
              <w:jc w:val="both"/>
              <w:rPr>
                <w:rFonts w:ascii="Arial" w:eastAsia="Calibri" w:hAnsi="Arial" w:cs="Arial"/>
                <w:b/>
                <w:bCs/>
                <w14:ligatures w14:val="standardContextual"/>
              </w:rPr>
            </w:pPr>
            <w:r w:rsidRPr="00D05DC2">
              <w:rPr>
                <w:rFonts w:ascii="Arial" w:eastAsia="Calibri" w:hAnsi="Arial" w:cs="Arial"/>
                <w:b/>
                <w:bCs/>
                <w14:ligatures w14:val="standardContextual"/>
              </w:rPr>
              <w:t xml:space="preserve">Statutory ELG: People Culture and Communities </w:t>
            </w:r>
          </w:p>
          <w:p w14:paraId="15DAA5EA" w14:textId="77777777" w:rsidR="00D11D39" w:rsidRPr="00D05DC2" w:rsidRDefault="00D11D39" w:rsidP="00D11D39">
            <w:pPr>
              <w:jc w:val="both"/>
              <w:rPr>
                <w:rFonts w:ascii="Arial" w:eastAsia="Calibri" w:hAnsi="Arial" w:cs="Arial"/>
                <w14:ligatures w14:val="standardContextual"/>
              </w:rPr>
            </w:pPr>
            <w:r w:rsidRPr="00D05DC2">
              <w:rPr>
                <w:rFonts w:ascii="Arial" w:eastAsia="Calibri" w:hAnsi="Arial" w:cs="Arial"/>
                <w14:ligatures w14:val="standardContextual"/>
              </w:rPr>
              <w:t>Children at the expected level of development will:</w:t>
            </w:r>
          </w:p>
          <w:p w14:paraId="001BD243" w14:textId="71FC463F" w:rsidR="00D11D39" w:rsidRPr="00D05DC2" w:rsidRDefault="00D11D39" w:rsidP="00251A52">
            <w:pPr>
              <w:pStyle w:val="ListParagraph"/>
              <w:numPr>
                <w:ilvl w:val="0"/>
                <w:numId w:val="11"/>
              </w:numPr>
              <w:jc w:val="both"/>
              <w:rPr>
                <w:rFonts w:ascii="Arial" w:eastAsia="Calibri" w:hAnsi="Arial" w:cs="Arial"/>
                <w14:ligatures w14:val="standardContextual"/>
              </w:rPr>
            </w:pPr>
            <w:r w:rsidRPr="00D05DC2">
              <w:rPr>
                <w:rFonts w:ascii="Arial" w:eastAsia="Calibri" w:hAnsi="Arial" w:cs="Arial"/>
                <w14:ligatures w14:val="standardContextual"/>
              </w:rPr>
              <w:t xml:space="preserve">Describe their immediate environment using knowledge from observation, discussion, stories, non-fiction texts, and </w:t>
            </w:r>
            <w:r w:rsidR="00202F28" w:rsidRPr="00D05DC2">
              <w:rPr>
                <w:rFonts w:ascii="Arial" w:eastAsia="Calibri" w:hAnsi="Arial" w:cs="Arial"/>
                <w14:ligatures w14:val="standardContextual"/>
              </w:rPr>
              <w:t>maps.</w:t>
            </w:r>
          </w:p>
          <w:p w14:paraId="1DB56D40" w14:textId="1BC78604" w:rsidR="00D11D39" w:rsidRPr="00D05DC2" w:rsidRDefault="00D11D39" w:rsidP="00251A52">
            <w:pPr>
              <w:pStyle w:val="ListParagraph"/>
              <w:numPr>
                <w:ilvl w:val="0"/>
                <w:numId w:val="11"/>
              </w:numPr>
              <w:jc w:val="both"/>
              <w:rPr>
                <w:rFonts w:ascii="Arial" w:eastAsia="Calibri" w:hAnsi="Arial" w:cs="Arial"/>
                <w14:ligatures w14:val="standardContextual"/>
              </w:rPr>
            </w:pPr>
            <w:r w:rsidRPr="00D05DC2">
              <w:rPr>
                <w:rFonts w:ascii="Arial" w:eastAsia="Calibri" w:hAnsi="Arial" w:cs="Arial"/>
                <w14:ligatures w14:val="standardContextual"/>
              </w:rPr>
              <w:t>Know some similarities and differences between different religious and cultural communities in this country, drawing on their experiences and what has been</w:t>
            </w:r>
            <w:r w:rsidR="003E2F34" w:rsidRPr="00D05DC2">
              <w:rPr>
                <w:rFonts w:ascii="Arial" w:eastAsia="Calibri" w:hAnsi="Arial" w:cs="Arial"/>
                <w14:ligatures w14:val="standardContextual"/>
              </w:rPr>
              <w:t xml:space="preserve"> </w:t>
            </w:r>
            <w:r w:rsidRPr="00D05DC2">
              <w:rPr>
                <w:rFonts w:ascii="Arial" w:eastAsia="Calibri" w:hAnsi="Arial" w:cs="Arial"/>
                <w14:ligatures w14:val="standardContextual"/>
              </w:rPr>
              <w:t xml:space="preserve">read in </w:t>
            </w:r>
            <w:r w:rsidR="00202F28" w:rsidRPr="00D05DC2">
              <w:rPr>
                <w:rFonts w:ascii="Arial" w:eastAsia="Calibri" w:hAnsi="Arial" w:cs="Arial"/>
                <w14:ligatures w14:val="standardContextual"/>
              </w:rPr>
              <w:t>class.</w:t>
            </w:r>
          </w:p>
          <w:p w14:paraId="5DE351CB" w14:textId="033F96F1" w:rsidR="00D11D39" w:rsidRPr="00D05DC2" w:rsidRDefault="00D11D39" w:rsidP="00251A52">
            <w:pPr>
              <w:pStyle w:val="ListParagraph"/>
              <w:numPr>
                <w:ilvl w:val="0"/>
                <w:numId w:val="11"/>
              </w:numPr>
              <w:jc w:val="both"/>
              <w:rPr>
                <w:rFonts w:ascii="Arial" w:eastAsia="Calibri" w:hAnsi="Arial" w:cs="Arial"/>
                <w14:ligatures w14:val="standardContextual"/>
              </w:rPr>
            </w:pPr>
            <w:r w:rsidRPr="00D05DC2">
              <w:rPr>
                <w:rFonts w:ascii="Arial" w:eastAsia="Calibri" w:hAnsi="Arial" w:cs="Arial"/>
                <w14:ligatures w14:val="standardContextual"/>
              </w:rPr>
              <w:t>Explain some similarities and differences between life in this country and life in other countries, drawing on knowledge from stories, non-fiction texts and</w:t>
            </w:r>
            <w:r w:rsidR="007347CB" w:rsidRPr="00D05DC2">
              <w:rPr>
                <w:rFonts w:ascii="Arial" w:eastAsia="Calibri" w:hAnsi="Arial" w:cs="Arial"/>
                <w14:ligatures w14:val="standardContextual"/>
              </w:rPr>
              <w:t xml:space="preserve">, </w:t>
            </w:r>
            <w:r w:rsidRPr="00D05DC2">
              <w:rPr>
                <w:rFonts w:ascii="Arial" w:eastAsia="Calibri" w:hAnsi="Arial" w:cs="Arial"/>
                <w14:ligatures w14:val="standardContextual"/>
              </w:rPr>
              <w:t>when appropriate</w:t>
            </w:r>
            <w:r w:rsidR="007347CB" w:rsidRPr="00D05DC2">
              <w:rPr>
                <w:rFonts w:ascii="Arial" w:eastAsia="Calibri" w:hAnsi="Arial" w:cs="Arial"/>
                <w14:ligatures w14:val="standardContextual"/>
              </w:rPr>
              <w:t xml:space="preserve">, </w:t>
            </w:r>
            <w:r w:rsidRPr="00D05DC2">
              <w:rPr>
                <w:rFonts w:ascii="Arial" w:eastAsia="Calibri" w:hAnsi="Arial" w:cs="Arial"/>
                <w14:ligatures w14:val="standardContextual"/>
              </w:rPr>
              <w:t>maps.</w:t>
            </w:r>
          </w:p>
          <w:p w14:paraId="74C5CFE1" w14:textId="77777777" w:rsidR="00D11D39" w:rsidRPr="00D05DC2" w:rsidRDefault="00D11D39" w:rsidP="00D11D39">
            <w:pPr>
              <w:jc w:val="both"/>
              <w:rPr>
                <w:rFonts w:ascii="Arial" w:eastAsia="Calibri" w:hAnsi="Arial" w:cs="Arial"/>
                <w14:ligatures w14:val="standardContextual"/>
              </w:rPr>
            </w:pPr>
          </w:p>
          <w:p w14:paraId="63C4E399" w14:textId="77777777" w:rsidR="00D11D39" w:rsidRPr="00D05DC2" w:rsidRDefault="00D11D39" w:rsidP="00D11D39">
            <w:pPr>
              <w:jc w:val="both"/>
              <w:rPr>
                <w:rFonts w:ascii="Arial" w:eastAsia="Calibri" w:hAnsi="Arial" w:cs="Arial"/>
                <w:b/>
                <w:bCs/>
                <w14:ligatures w14:val="standardContextual"/>
              </w:rPr>
            </w:pPr>
            <w:r w:rsidRPr="00D05DC2">
              <w:rPr>
                <w:rFonts w:ascii="Arial" w:eastAsia="Calibri" w:hAnsi="Arial" w:cs="Arial"/>
                <w:b/>
                <w:bCs/>
                <w14:ligatures w14:val="standardContextual"/>
              </w:rPr>
              <w:t>Statutory ELG: The Natural World</w:t>
            </w:r>
          </w:p>
          <w:p w14:paraId="135C3DF9" w14:textId="77777777" w:rsidR="00D11D39" w:rsidRPr="00D05DC2" w:rsidRDefault="00D11D39" w:rsidP="00D11D39">
            <w:pPr>
              <w:jc w:val="both"/>
              <w:rPr>
                <w:rFonts w:ascii="Arial" w:eastAsia="Calibri" w:hAnsi="Arial" w:cs="Arial"/>
                <w14:ligatures w14:val="standardContextual"/>
              </w:rPr>
            </w:pPr>
            <w:r w:rsidRPr="00D05DC2">
              <w:rPr>
                <w:rFonts w:ascii="Arial" w:eastAsia="Calibri" w:hAnsi="Arial" w:cs="Arial"/>
                <w14:ligatures w14:val="standardContextual"/>
              </w:rPr>
              <w:t>Children at the expected level of development will:</w:t>
            </w:r>
          </w:p>
          <w:p w14:paraId="54C247AE" w14:textId="7135FA46" w:rsidR="00D11D39" w:rsidRPr="00D05DC2" w:rsidRDefault="00D11D39" w:rsidP="00251A52">
            <w:pPr>
              <w:pStyle w:val="ListParagraph"/>
              <w:numPr>
                <w:ilvl w:val="0"/>
                <w:numId w:val="12"/>
              </w:numPr>
              <w:jc w:val="both"/>
              <w:rPr>
                <w:rFonts w:ascii="Arial" w:eastAsia="Calibri" w:hAnsi="Arial" w:cs="Arial"/>
                <w14:ligatures w14:val="standardContextual"/>
              </w:rPr>
            </w:pPr>
            <w:r w:rsidRPr="00D05DC2">
              <w:rPr>
                <w:rFonts w:ascii="Arial" w:eastAsia="Calibri" w:hAnsi="Arial" w:cs="Arial"/>
                <w14:ligatures w14:val="standardContextual"/>
              </w:rPr>
              <w:t xml:space="preserve">Explore the natural world around them, making observations and drawing pictures of animals and </w:t>
            </w:r>
            <w:r w:rsidR="00202F28" w:rsidRPr="00D05DC2">
              <w:rPr>
                <w:rFonts w:ascii="Arial" w:eastAsia="Calibri" w:hAnsi="Arial" w:cs="Arial"/>
                <w14:ligatures w14:val="standardContextual"/>
              </w:rPr>
              <w:t>plants.</w:t>
            </w:r>
          </w:p>
          <w:p w14:paraId="36F8F27E" w14:textId="41F6239C" w:rsidR="00D11D39" w:rsidRPr="00D05DC2" w:rsidRDefault="00D11D39" w:rsidP="00251A52">
            <w:pPr>
              <w:pStyle w:val="ListParagraph"/>
              <w:numPr>
                <w:ilvl w:val="0"/>
                <w:numId w:val="12"/>
              </w:numPr>
              <w:jc w:val="both"/>
              <w:rPr>
                <w:rFonts w:ascii="Arial" w:eastAsia="Calibri" w:hAnsi="Arial" w:cs="Arial"/>
                <w14:ligatures w14:val="standardContextual"/>
              </w:rPr>
            </w:pPr>
            <w:r w:rsidRPr="00D05DC2">
              <w:rPr>
                <w:rFonts w:ascii="Arial" w:eastAsia="Calibri" w:hAnsi="Arial" w:cs="Arial"/>
                <w14:ligatures w14:val="standardContextual"/>
              </w:rPr>
              <w:t>Know some similarities and differences between the natural world around them and contrasting environments, drawing on their experiences and what has</w:t>
            </w:r>
            <w:r w:rsidR="00071302" w:rsidRPr="00D05DC2">
              <w:rPr>
                <w:rFonts w:ascii="Arial" w:eastAsia="Calibri" w:hAnsi="Arial" w:cs="Arial"/>
                <w14:ligatures w14:val="standardContextual"/>
              </w:rPr>
              <w:t xml:space="preserve"> </w:t>
            </w:r>
            <w:r w:rsidRPr="00D05DC2">
              <w:rPr>
                <w:rFonts w:ascii="Arial" w:eastAsia="Calibri" w:hAnsi="Arial" w:cs="Arial"/>
                <w14:ligatures w14:val="standardContextual"/>
              </w:rPr>
              <w:t xml:space="preserve">been read in </w:t>
            </w:r>
            <w:r w:rsidR="00202F28" w:rsidRPr="00D05DC2">
              <w:rPr>
                <w:rFonts w:ascii="Arial" w:eastAsia="Calibri" w:hAnsi="Arial" w:cs="Arial"/>
                <w14:ligatures w14:val="standardContextual"/>
              </w:rPr>
              <w:t>class.</w:t>
            </w:r>
          </w:p>
          <w:p w14:paraId="077BACA9" w14:textId="72541847" w:rsidR="00D11D39" w:rsidRPr="00D05DC2" w:rsidRDefault="00D11D39" w:rsidP="00251A52">
            <w:pPr>
              <w:pStyle w:val="ListParagraph"/>
              <w:numPr>
                <w:ilvl w:val="0"/>
                <w:numId w:val="12"/>
              </w:numPr>
              <w:jc w:val="both"/>
              <w:rPr>
                <w:rFonts w:ascii="Arial" w:eastAsia="Calibri" w:hAnsi="Arial" w:cs="Arial"/>
                <w14:ligatures w14:val="standardContextual"/>
              </w:rPr>
            </w:pPr>
            <w:r w:rsidRPr="00D05DC2">
              <w:rPr>
                <w:rFonts w:ascii="Arial" w:eastAsia="Calibri" w:hAnsi="Arial" w:cs="Arial"/>
                <w14:ligatures w14:val="standardContextual"/>
              </w:rPr>
              <w:t>Understand some important processes and changes in the natural world around them, including the seasons and changing states of matter.</w:t>
            </w:r>
          </w:p>
          <w:p w14:paraId="2E9B7D8D" w14:textId="77777777" w:rsidR="00D11D39" w:rsidRPr="00D05DC2" w:rsidRDefault="00D11D39" w:rsidP="00D11D39">
            <w:pPr>
              <w:jc w:val="both"/>
              <w:rPr>
                <w:rFonts w:ascii="Arial" w:eastAsia="Calibri" w:hAnsi="Arial" w:cs="Arial"/>
                <w14:ligatures w14:val="standardContextual"/>
              </w:rPr>
            </w:pPr>
          </w:p>
          <w:p w14:paraId="1E2C5FDE" w14:textId="77777777" w:rsidR="00D11D39" w:rsidRPr="00D05DC2" w:rsidRDefault="00D11D39" w:rsidP="00D11D39">
            <w:pPr>
              <w:jc w:val="both"/>
              <w:rPr>
                <w:rFonts w:ascii="Arial" w:eastAsia="Calibri" w:hAnsi="Arial" w:cs="Arial"/>
                <w:b/>
                <w:bCs/>
                <w14:ligatures w14:val="standardContextual"/>
              </w:rPr>
            </w:pPr>
            <w:r w:rsidRPr="00D05DC2">
              <w:rPr>
                <w:rFonts w:ascii="Arial" w:eastAsia="Calibri" w:hAnsi="Arial" w:cs="Arial"/>
                <w:b/>
                <w:bCs/>
                <w14:ligatures w14:val="standardContextual"/>
              </w:rPr>
              <w:t>Statutory ELG: Creating with Materials</w:t>
            </w:r>
          </w:p>
          <w:p w14:paraId="276692BA" w14:textId="77777777" w:rsidR="00D11D39" w:rsidRPr="00D05DC2" w:rsidRDefault="00D11D39" w:rsidP="00D11D39">
            <w:pPr>
              <w:jc w:val="both"/>
              <w:rPr>
                <w:rFonts w:ascii="Arial" w:eastAsia="Calibri" w:hAnsi="Arial" w:cs="Arial"/>
                <w14:ligatures w14:val="standardContextual"/>
              </w:rPr>
            </w:pPr>
            <w:r w:rsidRPr="00D05DC2">
              <w:rPr>
                <w:rFonts w:ascii="Arial" w:eastAsia="Calibri" w:hAnsi="Arial" w:cs="Arial"/>
                <w14:ligatures w14:val="standardContextual"/>
              </w:rPr>
              <w:lastRenderedPageBreak/>
              <w:t>Children at the expected level of development will:</w:t>
            </w:r>
          </w:p>
          <w:p w14:paraId="2517C390" w14:textId="36AB13F0" w:rsidR="00D11D39" w:rsidRPr="00D05DC2" w:rsidRDefault="00D11D39" w:rsidP="00251A52">
            <w:pPr>
              <w:pStyle w:val="ListParagraph"/>
              <w:numPr>
                <w:ilvl w:val="0"/>
                <w:numId w:val="13"/>
              </w:numPr>
              <w:jc w:val="both"/>
              <w:rPr>
                <w:rFonts w:ascii="Arial" w:eastAsia="Calibri" w:hAnsi="Arial" w:cs="Arial"/>
                <w14:ligatures w14:val="standardContextual"/>
              </w:rPr>
            </w:pPr>
            <w:r w:rsidRPr="00D05DC2">
              <w:rPr>
                <w:rFonts w:ascii="Arial" w:eastAsia="Calibri" w:hAnsi="Arial" w:cs="Arial"/>
                <w14:ligatures w14:val="standardContextual"/>
              </w:rPr>
              <w:t xml:space="preserve">Safely use and explore a variety of materials, </w:t>
            </w:r>
            <w:r w:rsidR="00202F28" w:rsidRPr="00D05DC2">
              <w:rPr>
                <w:rFonts w:ascii="Arial" w:eastAsia="Calibri" w:hAnsi="Arial" w:cs="Arial"/>
                <w14:ligatures w14:val="standardContextual"/>
              </w:rPr>
              <w:t>tools,</w:t>
            </w:r>
            <w:r w:rsidRPr="00D05DC2">
              <w:rPr>
                <w:rFonts w:ascii="Arial" w:eastAsia="Calibri" w:hAnsi="Arial" w:cs="Arial"/>
                <w14:ligatures w14:val="standardContextual"/>
              </w:rPr>
              <w:t xml:space="preserve"> and techniques, experimenting with colour, design, texture, form, and function</w:t>
            </w:r>
          </w:p>
          <w:p w14:paraId="1BB6248F" w14:textId="70EFC356" w:rsidR="00D11D39" w:rsidRPr="00D05DC2" w:rsidRDefault="00D11D39" w:rsidP="00251A52">
            <w:pPr>
              <w:pStyle w:val="ListParagraph"/>
              <w:numPr>
                <w:ilvl w:val="0"/>
                <w:numId w:val="13"/>
              </w:numPr>
              <w:jc w:val="both"/>
              <w:rPr>
                <w:rFonts w:ascii="Arial" w:eastAsia="Calibri" w:hAnsi="Arial" w:cs="Arial"/>
                <w14:ligatures w14:val="standardContextual"/>
              </w:rPr>
            </w:pPr>
            <w:r w:rsidRPr="00D05DC2">
              <w:rPr>
                <w:rFonts w:ascii="Arial" w:eastAsia="Calibri" w:hAnsi="Arial" w:cs="Arial"/>
                <w14:ligatures w14:val="standardContextual"/>
              </w:rPr>
              <w:t xml:space="preserve">Share their creations, explaining the process they have </w:t>
            </w:r>
            <w:r w:rsidR="00202F28" w:rsidRPr="00D05DC2">
              <w:rPr>
                <w:rFonts w:ascii="Arial" w:eastAsia="Calibri" w:hAnsi="Arial" w:cs="Arial"/>
                <w14:ligatures w14:val="standardContextual"/>
              </w:rPr>
              <w:t>used.</w:t>
            </w:r>
          </w:p>
          <w:p w14:paraId="35A55319" w14:textId="225EFE28" w:rsidR="00D11D39" w:rsidRPr="00D05DC2" w:rsidRDefault="00D11D39" w:rsidP="00251A52">
            <w:pPr>
              <w:pStyle w:val="ListParagraph"/>
              <w:numPr>
                <w:ilvl w:val="0"/>
                <w:numId w:val="13"/>
              </w:numPr>
              <w:jc w:val="both"/>
              <w:rPr>
                <w:rFonts w:ascii="Arial" w:eastAsia="Calibri" w:hAnsi="Arial" w:cs="Arial"/>
                <w14:ligatures w14:val="standardContextual"/>
              </w:rPr>
            </w:pPr>
            <w:r w:rsidRPr="00D05DC2">
              <w:rPr>
                <w:rFonts w:ascii="Arial" w:eastAsia="Calibri" w:hAnsi="Arial" w:cs="Arial"/>
                <w14:ligatures w14:val="standardContextual"/>
              </w:rPr>
              <w:t>Make use of props and materials when role playing characters in narratives and stories.</w:t>
            </w:r>
          </w:p>
          <w:p w14:paraId="2271B50F" w14:textId="77777777" w:rsidR="00D11D39" w:rsidRPr="00D05DC2" w:rsidRDefault="00D11D39" w:rsidP="00D11D39">
            <w:pPr>
              <w:jc w:val="both"/>
              <w:rPr>
                <w:rFonts w:ascii="Arial" w:eastAsia="Calibri" w:hAnsi="Arial" w:cs="Arial"/>
                <w14:ligatures w14:val="standardContextual"/>
              </w:rPr>
            </w:pPr>
          </w:p>
          <w:p w14:paraId="7F3BC528" w14:textId="77777777" w:rsidR="00D11D39" w:rsidRPr="00D05DC2" w:rsidRDefault="00D11D39" w:rsidP="00D11D39">
            <w:pPr>
              <w:jc w:val="both"/>
              <w:rPr>
                <w:rFonts w:ascii="Arial" w:eastAsia="Calibri" w:hAnsi="Arial" w:cs="Arial"/>
                <w:b/>
                <w:bCs/>
                <w14:ligatures w14:val="standardContextual"/>
              </w:rPr>
            </w:pPr>
            <w:r w:rsidRPr="00D05DC2">
              <w:rPr>
                <w:rFonts w:ascii="Arial" w:eastAsia="Calibri" w:hAnsi="Arial" w:cs="Arial"/>
                <w:b/>
                <w:bCs/>
                <w14:ligatures w14:val="standardContextual"/>
              </w:rPr>
              <w:t>Statutory ELG: Being Imaginative and Expressive</w:t>
            </w:r>
          </w:p>
          <w:p w14:paraId="33077F07" w14:textId="77777777" w:rsidR="00D11D39" w:rsidRPr="00D05DC2" w:rsidRDefault="00D11D39" w:rsidP="00D11D39">
            <w:pPr>
              <w:jc w:val="both"/>
              <w:rPr>
                <w:rFonts w:ascii="Arial" w:eastAsia="Calibri" w:hAnsi="Arial" w:cs="Arial"/>
                <w14:ligatures w14:val="standardContextual"/>
              </w:rPr>
            </w:pPr>
            <w:r w:rsidRPr="00D05DC2">
              <w:rPr>
                <w:rFonts w:ascii="Arial" w:eastAsia="Calibri" w:hAnsi="Arial" w:cs="Arial"/>
                <w14:ligatures w14:val="standardContextual"/>
              </w:rPr>
              <w:t>Children at the expected level of development will:</w:t>
            </w:r>
          </w:p>
          <w:p w14:paraId="41A0EDCF" w14:textId="617686B4" w:rsidR="00D11D39" w:rsidRPr="00D05DC2" w:rsidRDefault="00D11D39" w:rsidP="00251A52">
            <w:pPr>
              <w:pStyle w:val="ListParagraph"/>
              <w:numPr>
                <w:ilvl w:val="0"/>
                <w:numId w:val="14"/>
              </w:numPr>
              <w:jc w:val="both"/>
              <w:rPr>
                <w:rFonts w:ascii="Arial" w:eastAsia="Calibri" w:hAnsi="Arial" w:cs="Arial"/>
                <w14:ligatures w14:val="standardContextual"/>
              </w:rPr>
            </w:pPr>
            <w:r w:rsidRPr="00D05DC2">
              <w:rPr>
                <w:rFonts w:ascii="Arial" w:eastAsia="Calibri" w:hAnsi="Arial" w:cs="Arial"/>
                <w14:ligatures w14:val="standardContextual"/>
              </w:rPr>
              <w:t xml:space="preserve">Invent, </w:t>
            </w:r>
            <w:r w:rsidR="00202F28" w:rsidRPr="00D05DC2">
              <w:rPr>
                <w:rFonts w:ascii="Arial" w:eastAsia="Calibri" w:hAnsi="Arial" w:cs="Arial"/>
                <w14:ligatures w14:val="standardContextual"/>
              </w:rPr>
              <w:t>adapt,</w:t>
            </w:r>
            <w:r w:rsidRPr="00D05DC2">
              <w:rPr>
                <w:rFonts w:ascii="Arial" w:eastAsia="Calibri" w:hAnsi="Arial" w:cs="Arial"/>
                <w14:ligatures w14:val="standardContextual"/>
              </w:rPr>
              <w:t xml:space="preserve"> and recount narratives and stories with peers and their </w:t>
            </w:r>
            <w:r w:rsidR="00202F28" w:rsidRPr="00D05DC2">
              <w:rPr>
                <w:rFonts w:ascii="Arial" w:eastAsia="Calibri" w:hAnsi="Arial" w:cs="Arial"/>
                <w14:ligatures w14:val="standardContextual"/>
              </w:rPr>
              <w:t>teacher.</w:t>
            </w:r>
          </w:p>
          <w:p w14:paraId="55CFF5DD" w14:textId="45A1C2FC" w:rsidR="00D11D39" w:rsidRPr="00D05DC2" w:rsidRDefault="00D11D39" w:rsidP="00251A52">
            <w:pPr>
              <w:pStyle w:val="ListParagraph"/>
              <w:numPr>
                <w:ilvl w:val="0"/>
                <w:numId w:val="14"/>
              </w:numPr>
              <w:jc w:val="both"/>
              <w:rPr>
                <w:rFonts w:ascii="Arial" w:eastAsia="Calibri" w:hAnsi="Arial" w:cs="Arial"/>
                <w14:ligatures w14:val="standardContextual"/>
              </w:rPr>
            </w:pPr>
            <w:r w:rsidRPr="00D05DC2">
              <w:rPr>
                <w:rFonts w:ascii="Arial" w:eastAsia="Calibri" w:hAnsi="Arial" w:cs="Arial"/>
                <w14:ligatures w14:val="standardContextual"/>
              </w:rPr>
              <w:t xml:space="preserve">Sing a range of well-known nursery rhymes and </w:t>
            </w:r>
            <w:r w:rsidR="00202F28" w:rsidRPr="00D05DC2">
              <w:rPr>
                <w:rFonts w:ascii="Arial" w:eastAsia="Calibri" w:hAnsi="Arial" w:cs="Arial"/>
                <w14:ligatures w14:val="standardContextual"/>
              </w:rPr>
              <w:t>songs.</w:t>
            </w:r>
          </w:p>
          <w:p w14:paraId="26180D0F" w14:textId="29BB2950" w:rsidR="00D11D39" w:rsidRPr="00D05DC2" w:rsidRDefault="00D11D39" w:rsidP="00251A52">
            <w:pPr>
              <w:pStyle w:val="ListParagraph"/>
              <w:numPr>
                <w:ilvl w:val="0"/>
                <w:numId w:val="14"/>
              </w:numPr>
              <w:jc w:val="both"/>
              <w:rPr>
                <w:rFonts w:ascii="Arial" w:eastAsia="Calibri" w:hAnsi="Arial" w:cs="Arial"/>
                <w14:ligatures w14:val="standardContextual"/>
              </w:rPr>
            </w:pPr>
            <w:r w:rsidRPr="00D05DC2">
              <w:rPr>
                <w:rFonts w:ascii="Arial" w:eastAsia="Calibri" w:hAnsi="Arial" w:cs="Arial"/>
                <w14:ligatures w14:val="standardContextual"/>
              </w:rPr>
              <w:t xml:space="preserve">Perform songs, rhymes, </w:t>
            </w:r>
            <w:r w:rsidR="00202F28" w:rsidRPr="00D05DC2">
              <w:rPr>
                <w:rFonts w:ascii="Arial" w:eastAsia="Calibri" w:hAnsi="Arial" w:cs="Arial"/>
                <w14:ligatures w14:val="standardContextual"/>
              </w:rPr>
              <w:t>poems,</w:t>
            </w:r>
            <w:r w:rsidRPr="00D05DC2">
              <w:rPr>
                <w:rFonts w:ascii="Arial" w:eastAsia="Calibri" w:hAnsi="Arial" w:cs="Arial"/>
                <w14:ligatures w14:val="standardContextual"/>
              </w:rPr>
              <w:t xml:space="preserve"> and stories with others, and</w:t>
            </w:r>
            <w:r w:rsidR="007347CB" w:rsidRPr="00D05DC2">
              <w:rPr>
                <w:rFonts w:ascii="Arial" w:eastAsia="Calibri" w:hAnsi="Arial" w:cs="Arial"/>
                <w14:ligatures w14:val="standardContextual"/>
              </w:rPr>
              <w:t>,</w:t>
            </w:r>
            <w:r w:rsidRPr="00D05DC2">
              <w:rPr>
                <w:rFonts w:ascii="Arial" w:eastAsia="Calibri" w:hAnsi="Arial" w:cs="Arial"/>
                <w14:ligatures w14:val="standardContextual"/>
              </w:rPr>
              <w:t xml:space="preserve"> when appropriate</w:t>
            </w:r>
            <w:r w:rsidR="007347CB" w:rsidRPr="00D05DC2">
              <w:rPr>
                <w:rFonts w:ascii="Arial" w:eastAsia="Calibri" w:hAnsi="Arial" w:cs="Arial"/>
                <w14:ligatures w14:val="standardContextual"/>
              </w:rPr>
              <w:t xml:space="preserve">, </w:t>
            </w:r>
            <w:r w:rsidRPr="00D05DC2">
              <w:rPr>
                <w:rFonts w:ascii="Arial" w:eastAsia="Calibri" w:hAnsi="Arial" w:cs="Arial"/>
                <w14:ligatures w14:val="standardContextual"/>
              </w:rPr>
              <w:t>try to move in time with music.</w:t>
            </w:r>
          </w:p>
          <w:p w14:paraId="03B9AFE6" w14:textId="77777777" w:rsidR="00D11D39" w:rsidRPr="00D05DC2" w:rsidRDefault="00D11D39" w:rsidP="00D11D39">
            <w:pPr>
              <w:rPr>
                <w:rFonts w:ascii="Arial" w:eastAsia="Calibri" w:hAnsi="Arial" w:cs="Arial"/>
                <w14:ligatures w14:val="standardContextual"/>
              </w:rPr>
            </w:pPr>
          </w:p>
          <w:p w14:paraId="764259F9" w14:textId="77777777" w:rsidR="00D11D39" w:rsidRPr="00D05DC2" w:rsidRDefault="00D11D39" w:rsidP="00D11D39">
            <w:pPr>
              <w:jc w:val="center"/>
              <w:rPr>
                <w:rFonts w:ascii="Arial" w:hAnsi="Arial" w:cs="Arial"/>
                <w:highlight w:val="yellow"/>
              </w:rPr>
            </w:pPr>
          </w:p>
        </w:tc>
      </w:tr>
      <w:tr w:rsidR="00F7307B" w:rsidRPr="00961DF8" w14:paraId="7DD10B68" w14:textId="77777777" w:rsidTr="00F7307B">
        <w:trPr>
          <w:trHeight w:val="555"/>
        </w:trPr>
        <w:tc>
          <w:tcPr>
            <w:tcW w:w="15021" w:type="dxa"/>
            <w:gridSpan w:val="9"/>
            <w:shd w:val="clear" w:color="auto" w:fill="00B0F0"/>
          </w:tcPr>
          <w:p w14:paraId="73040F6F" w14:textId="27A1770E" w:rsidR="00F7307B" w:rsidRPr="00F002FF" w:rsidRDefault="00F7307B" w:rsidP="00F7307B">
            <w:pPr>
              <w:ind w:left="360" w:right="113"/>
              <w:jc w:val="center"/>
              <w:rPr>
                <w:rFonts w:ascii="Arial Rounded MT Bold" w:hAnsi="Arial Rounded MT Bold"/>
              </w:rPr>
            </w:pPr>
            <w:r w:rsidRPr="00600EBC">
              <w:rPr>
                <w:rStyle w:val="Hyperlink"/>
                <w:rFonts w:ascii="Arial" w:hAnsi="Arial" w:cs="Arial"/>
                <w:b/>
                <w:bCs/>
                <w:color w:val="auto"/>
                <w:sz w:val="36"/>
                <w:szCs w:val="36"/>
                <w:u w:val="none"/>
              </w:rPr>
              <w:lastRenderedPageBreak/>
              <w:t>Resources</w:t>
            </w:r>
          </w:p>
        </w:tc>
      </w:tr>
      <w:tr w:rsidR="007347CB" w:rsidRPr="00961DF8" w14:paraId="0DFE182E" w14:textId="77777777" w:rsidTr="004C3CA9">
        <w:trPr>
          <w:trHeight w:val="555"/>
        </w:trPr>
        <w:tc>
          <w:tcPr>
            <w:tcW w:w="7510" w:type="dxa"/>
            <w:gridSpan w:val="4"/>
            <w:shd w:val="clear" w:color="auto" w:fill="auto"/>
          </w:tcPr>
          <w:p w14:paraId="0C7210E2" w14:textId="77777777" w:rsidR="007347CB" w:rsidRPr="00D05DC2" w:rsidRDefault="007347CB" w:rsidP="00D11D39">
            <w:pPr>
              <w:jc w:val="center"/>
              <w:rPr>
                <w:rFonts w:ascii="Arial" w:hAnsi="Arial" w:cs="Arial"/>
                <w:b/>
                <w:bCs/>
                <w:sz w:val="24"/>
                <w:szCs w:val="24"/>
              </w:rPr>
            </w:pPr>
            <w:bookmarkStart w:id="8" w:name="_Hlk123828731"/>
            <w:r w:rsidRPr="00D05DC2">
              <w:rPr>
                <w:rFonts w:ascii="Arial" w:hAnsi="Arial" w:cs="Arial"/>
                <w:b/>
                <w:bCs/>
                <w:sz w:val="24"/>
                <w:szCs w:val="24"/>
              </w:rPr>
              <w:t>NATIONAL RESOURCES</w:t>
            </w:r>
          </w:p>
          <w:p w14:paraId="67B58A27" w14:textId="77777777" w:rsidR="003F22D6" w:rsidRPr="00D05DC2" w:rsidRDefault="003F22D6" w:rsidP="00D11D39">
            <w:pPr>
              <w:jc w:val="center"/>
              <w:rPr>
                <w:rFonts w:ascii="Arial" w:hAnsi="Arial" w:cs="Arial"/>
                <w:b/>
                <w:bCs/>
              </w:rPr>
            </w:pPr>
          </w:p>
          <w:p w14:paraId="264C8D3F" w14:textId="17B54E90" w:rsidR="003F22D6" w:rsidRPr="00D05DC2" w:rsidRDefault="00000000" w:rsidP="00D11D39">
            <w:pPr>
              <w:jc w:val="center"/>
              <w:rPr>
                <w:rFonts w:ascii="Arial" w:hAnsi="Arial" w:cs="Arial"/>
              </w:rPr>
            </w:pPr>
            <w:hyperlink r:id="rId112" w:history="1">
              <w:r w:rsidR="003F22D6" w:rsidRPr="00D05DC2">
                <w:rPr>
                  <w:rStyle w:val="Hyperlink"/>
                  <w:rFonts w:ascii="Arial" w:hAnsi="Arial" w:cs="Arial"/>
                </w:rPr>
                <w:t>Forward and backward chaining</w:t>
              </w:r>
            </w:hyperlink>
          </w:p>
          <w:p w14:paraId="611123B0" w14:textId="77777777" w:rsidR="007347CB" w:rsidRPr="00D05DC2" w:rsidRDefault="007347CB" w:rsidP="00D11D39">
            <w:pPr>
              <w:jc w:val="center"/>
              <w:rPr>
                <w:rFonts w:ascii="Arial" w:hAnsi="Arial" w:cs="Arial"/>
              </w:rPr>
            </w:pPr>
          </w:p>
          <w:p w14:paraId="0EFE6DB8" w14:textId="109D8A34" w:rsidR="007347CB" w:rsidRPr="00D05DC2" w:rsidRDefault="00000000" w:rsidP="00D11D39">
            <w:pPr>
              <w:ind w:left="360"/>
              <w:jc w:val="center"/>
              <w:rPr>
                <w:rFonts w:ascii="Arial" w:hAnsi="Arial" w:cs="Arial"/>
              </w:rPr>
            </w:pPr>
            <w:hyperlink r:id="rId113" w:history="1">
              <w:r w:rsidR="00EC2C93" w:rsidRPr="00D05DC2">
                <w:rPr>
                  <w:rStyle w:val="Hyperlink"/>
                  <w:rFonts w:ascii="Arial" w:hAnsi="Arial" w:cs="Arial"/>
                </w:rPr>
                <w:t>Schemas in Early Years</w:t>
              </w:r>
            </w:hyperlink>
            <w:r w:rsidR="00EC2C93" w:rsidRPr="00D05DC2">
              <w:rPr>
                <w:rFonts w:ascii="Arial" w:hAnsi="Arial" w:cs="Arial"/>
              </w:rPr>
              <w:t xml:space="preserve"> </w:t>
            </w:r>
          </w:p>
          <w:p w14:paraId="1006BCF8" w14:textId="77777777" w:rsidR="00EC2C93" w:rsidRPr="00D05DC2" w:rsidRDefault="00EC2C93" w:rsidP="000269FF">
            <w:pPr>
              <w:rPr>
                <w:rFonts w:ascii="Arial" w:hAnsi="Arial" w:cs="Arial"/>
              </w:rPr>
            </w:pPr>
          </w:p>
          <w:p w14:paraId="6394705D" w14:textId="74C1A36D" w:rsidR="007347CB" w:rsidRPr="00D05DC2" w:rsidRDefault="00000000" w:rsidP="00D11D39">
            <w:pPr>
              <w:ind w:right="113"/>
              <w:jc w:val="center"/>
              <w:rPr>
                <w:rFonts w:ascii="Arial" w:hAnsi="Arial" w:cs="Arial"/>
              </w:rPr>
            </w:pPr>
            <w:hyperlink r:id="rId114" w:history="1">
              <w:r w:rsidR="007347CB" w:rsidRPr="00D05DC2">
                <w:rPr>
                  <w:rStyle w:val="Hyperlink"/>
                  <w:rFonts w:ascii="Arial" w:hAnsi="Arial" w:cs="Arial"/>
                </w:rPr>
                <w:t>DfE EY webinars – EY child development training – Modules 1 &amp; 2</w:t>
              </w:r>
            </w:hyperlink>
          </w:p>
          <w:p w14:paraId="64593DB8" w14:textId="77777777" w:rsidR="00EC2C93" w:rsidRPr="00D05DC2" w:rsidRDefault="00EC2C93" w:rsidP="00D11D39">
            <w:pPr>
              <w:ind w:right="113"/>
              <w:jc w:val="center"/>
              <w:rPr>
                <w:rFonts w:ascii="Arial" w:hAnsi="Arial" w:cs="Arial"/>
              </w:rPr>
            </w:pPr>
          </w:p>
          <w:p w14:paraId="45D351DD" w14:textId="3AB4581D" w:rsidR="007347CB" w:rsidRPr="00D05DC2" w:rsidRDefault="00000000" w:rsidP="00D11D39">
            <w:pPr>
              <w:ind w:right="113"/>
              <w:jc w:val="center"/>
              <w:rPr>
                <w:rFonts w:ascii="Arial" w:hAnsi="Arial" w:cs="Arial"/>
              </w:rPr>
            </w:pPr>
            <w:hyperlink r:id="rId115" w:history="1">
              <w:r w:rsidR="007347CB" w:rsidRPr="00D05DC2">
                <w:rPr>
                  <w:rStyle w:val="Hyperlink"/>
                  <w:rFonts w:ascii="Arial" w:hAnsi="Arial" w:cs="Arial"/>
                </w:rPr>
                <w:t>Literacy Trust</w:t>
              </w:r>
            </w:hyperlink>
          </w:p>
          <w:p w14:paraId="56F868B8" w14:textId="77777777" w:rsidR="007347CB" w:rsidRPr="00D05DC2" w:rsidRDefault="007347CB" w:rsidP="000E097F">
            <w:pPr>
              <w:ind w:right="113"/>
              <w:jc w:val="center"/>
              <w:rPr>
                <w:rFonts w:ascii="Arial" w:hAnsi="Arial" w:cs="Arial"/>
              </w:rPr>
            </w:pPr>
          </w:p>
          <w:p w14:paraId="12D64818" w14:textId="190B8C09" w:rsidR="007347CB" w:rsidRPr="00D05DC2" w:rsidRDefault="00000000" w:rsidP="000E097F">
            <w:pPr>
              <w:ind w:right="113"/>
              <w:jc w:val="center"/>
              <w:rPr>
                <w:rFonts w:ascii="Arial" w:hAnsi="Arial" w:cs="Arial"/>
              </w:rPr>
            </w:pPr>
            <w:hyperlink r:id="rId116" w:history="1">
              <w:r w:rsidR="007347CB" w:rsidRPr="00D05DC2">
                <w:rPr>
                  <w:rStyle w:val="Hyperlink"/>
                  <w:rFonts w:ascii="Arial" w:hAnsi="Arial" w:cs="Arial"/>
                </w:rPr>
                <w:t>Literacy rich environment</w:t>
              </w:r>
              <w:r w:rsidR="0056011A" w:rsidRPr="00D05DC2">
                <w:rPr>
                  <w:rStyle w:val="Hyperlink"/>
                  <w:rFonts w:ascii="Arial" w:hAnsi="Arial" w:cs="Arial"/>
                </w:rPr>
                <w:t xml:space="preserve"> toolkit</w:t>
              </w:r>
            </w:hyperlink>
          </w:p>
          <w:p w14:paraId="2BA14216" w14:textId="77777777" w:rsidR="00EC2C93" w:rsidRPr="00D05DC2" w:rsidRDefault="00EC2C93" w:rsidP="000E097F">
            <w:pPr>
              <w:ind w:right="113"/>
              <w:jc w:val="center"/>
              <w:rPr>
                <w:rFonts w:ascii="Arial" w:hAnsi="Arial" w:cs="Arial"/>
              </w:rPr>
            </w:pPr>
          </w:p>
          <w:p w14:paraId="64A47A2B" w14:textId="0FCA7CA2" w:rsidR="007347CB" w:rsidRPr="00D05DC2" w:rsidRDefault="00000000" w:rsidP="000E097F">
            <w:pPr>
              <w:ind w:right="113"/>
              <w:jc w:val="center"/>
              <w:rPr>
                <w:rFonts w:ascii="Arial" w:hAnsi="Arial" w:cs="Arial"/>
              </w:rPr>
            </w:pPr>
            <w:hyperlink r:id="rId117" w:history="1">
              <w:r w:rsidR="007347CB" w:rsidRPr="00D05DC2">
                <w:rPr>
                  <w:rStyle w:val="Hyperlink"/>
                  <w:rFonts w:ascii="Arial" w:hAnsi="Arial" w:cs="Arial"/>
                </w:rPr>
                <w:t>Letters and Sounds Phase 1</w:t>
              </w:r>
            </w:hyperlink>
          </w:p>
          <w:p w14:paraId="4A2D4A5F" w14:textId="77777777" w:rsidR="007347CB" w:rsidRPr="00D05DC2" w:rsidRDefault="007347CB" w:rsidP="000E097F">
            <w:pPr>
              <w:ind w:right="113"/>
              <w:jc w:val="center"/>
              <w:rPr>
                <w:rFonts w:ascii="Arial" w:hAnsi="Arial" w:cs="Arial"/>
              </w:rPr>
            </w:pPr>
          </w:p>
          <w:p w14:paraId="7DABDB7B" w14:textId="16D90B1D" w:rsidR="007347CB" w:rsidRPr="00D05DC2" w:rsidRDefault="00000000" w:rsidP="000E097F">
            <w:pPr>
              <w:ind w:right="113"/>
              <w:jc w:val="center"/>
              <w:rPr>
                <w:rFonts w:ascii="Arial" w:hAnsi="Arial" w:cs="Arial"/>
              </w:rPr>
            </w:pPr>
            <w:hyperlink r:id="rId118" w:history="1">
              <w:r w:rsidR="007347CB" w:rsidRPr="00D05DC2">
                <w:rPr>
                  <w:rStyle w:val="Hyperlink"/>
                  <w:rFonts w:ascii="Arial" w:hAnsi="Arial" w:cs="Arial"/>
                </w:rPr>
                <w:t>Maths friendly spaces</w:t>
              </w:r>
            </w:hyperlink>
          </w:p>
          <w:p w14:paraId="62B1021E" w14:textId="77777777" w:rsidR="00EC2C93" w:rsidRPr="00D05DC2" w:rsidRDefault="00EC2C93" w:rsidP="000E097F">
            <w:pPr>
              <w:ind w:right="113"/>
              <w:jc w:val="center"/>
              <w:rPr>
                <w:rFonts w:ascii="Arial" w:hAnsi="Arial" w:cs="Arial"/>
              </w:rPr>
            </w:pPr>
          </w:p>
          <w:p w14:paraId="450FE742" w14:textId="50B7B027" w:rsidR="007347CB" w:rsidRPr="00D05DC2" w:rsidRDefault="00000000" w:rsidP="000E097F">
            <w:pPr>
              <w:ind w:right="113"/>
              <w:jc w:val="center"/>
              <w:rPr>
                <w:rFonts w:ascii="Arial" w:hAnsi="Arial" w:cs="Arial"/>
              </w:rPr>
            </w:pPr>
            <w:hyperlink r:id="rId119" w:history="1">
              <w:r w:rsidR="007347CB" w:rsidRPr="00D05DC2">
                <w:rPr>
                  <w:rStyle w:val="Hyperlink"/>
                  <w:rFonts w:ascii="Arial" w:hAnsi="Arial" w:cs="Arial"/>
                </w:rPr>
                <w:t>Treasure baskets</w:t>
              </w:r>
            </w:hyperlink>
          </w:p>
          <w:p w14:paraId="568FB61C" w14:textId="77777777" w:rsidR="00EC2C93" w:rsidRPr="00D05DC2" w:rsidRDefault="00EC2C93" w:rsidP="000E097F">
            <w:pPr>
              <w:jc w:val="center"/>
              <w:rPr>
                <w:rFonts w:ascii="Arial" w:hAnsi="Arial" w:cs="Arial"/>
              </w:rPr>
            </w:pPr>
          </w:p>
          <w:p w14:paraId="1E2F55B1" w14:textId="77777777" w:rsidR="007347CB" w:rsidRPr="00D05DC2" w:rsidRDefault="00000000" w:rsidP="000E097F">
            <w:pPr>
              <w:ind w:left="360"/>
              <w:jc w:val="center"/>
              <w:rPr>
                <w:rStyle w:val="Hyperlink"/>
                <w:rFonts w:ascii="Arial" w:hAnsi="Arial" w:cs="Arial"/>
              </w:rPr>
            </w:pPr>
            <w:hyperlink r:id="rId120" w:history="1">
              <w:r w:rsidR="007347CB" w:rsidRPr="00D05DC2">
                <w:rPr>
                  <w:rStyle w:val="Hyperlink"/>
                  <w:rFonts w:ascii="Arial" w:hAnsi="Arial" w:cs="Arial"/>
                </w:rPr>
                <w:t>Tiny Happy People</w:t>
              </w:r>
            </w:hyperlink>
          </w:p>
          <w:p w14:paraId="14FE5FBF" w14:textId="77777777" w:rsidR="007347CB" w:rsidRPr="00D05DC2" w:rsidRDefault="007347CB" w:rsidP="00D11D39">
            <w:pPr>
              <w:ind w:right="113"/>
              <w:jc w:val="center"/>
              <w:rPr>
                <w:rFonts w:ascii="Arial" w:hAnsi="Arial" w:cs="Arial"/>
              </w:rPr>
            </w:pPr>
          </w:p>
          <w:p w14:paraId="1ABCF6DB" w14:textId="77777777" w:rsidR="000E097F" w:rsidRPr="00D05DC2" w:rsidRDefault="000E097F" w:rsidP="00202F28">
            <w:pPr>
              <w:ind w:right="113"/>
              <w:rPr>
                <w:rFonts w:ascii="Arial" w:hAnsi="Arial" w:cs="Arial"/>
              </w:rPr>
            </w:pPr>
          </w:p>
          <w:p w14:paraId="6C2B5DC8" w14:textId="4E5B2C3D" w:rsidR="000E097F" w:rsidRPr="00D05DC2" w:rsidRDefault="000E097F" w:rsidP="00D11D39">
            <w:pPr>
              <w:ind w:right="113"/>
              <w:jc w:val="center"/>
              <w:rPr>
                <w:rFonts w:ascii="Arial" w:hAnsi="Arial" w:cs="Arial"/>
              </w:rPr>
            </w:pPr>
          </w:p>
        </w:tc>
        <w:tc>
          <w:tcPr>
            <w:tcW w:w="7511" w:type="dxa"/>
            <w:gridSpan w:val="5"/>
            <w:shd w:val="clear" w:color="auto" w:fill="auto"/>
          </w:tcPr>
          <w:p w14:paraId="2B090C1F" w14:textId="067D0F13" w:rsidR="007347CB" w:rsidRPr="00D05DC2" w:rsidRDefault="007347CB" w:rsidP="00D11D39">
            <w:pPr>
              <w:ind w:left="360"/>
              <w:jc w:val="center"/>
              <w:rPr>
                <w:rFonts w:ascii="Arial" w:hAnsi="Arial" w:cs="Arial"/>
                <w:b/>
                <w:bCs/>
                <w:sz w:val="24"/>
                <w:szCs w:val="24"/>
              </w:rPr>
            </w:pPr>
            <w:r w:rsidRPr="00D05DC2">
              <w:rPr>
                <w:rFonts w:ascii="Arial" w:hAnsi="Arial" w:cs="Arial"/>
                <w:b/>
                <w:bCs/>
                <w:sz w:val="24"/>
                <w:szCs w:val="24"/>
              </w:rPr>
              <w:t xml:space="preserve">GREATER MANCHESTER/ </w:t>
            </w:r>
            <w:r w:rsidR="00D05DC2">
              <w:rPr>
                <w:rFonts w:ascii="Arial" w:hAnsi="Arial" w:cs="Arial"/>
                <w:b/>
                <w:bCs/>
                <w:sz w:val="24"/>
                <w:szCs w:val="24"/>
              </w:rPr>
              <w:t>BURY</w:t>
            </w:r>
            <w:r w:rsidRPr="00D05DC2">
              <w:rPr>
                <w:rFonts w:ascii="Arial" w:hAnsi="Arial" w:cs="Arial"/>
                <w:b/>
                <w:bCs/>
                <w:sz w:val="24"/>
                <w:szCs w:val="24"/>
              </w:rPr>
              <w:t xml:space="preserve"> RESOURCES</w:t>
            </w:r>
          </w:p>
          <w:p w14:paraId="72122F9A" w14:textId="77777777" w:rsidR="007347CB" w:rsidRPr="00D05DC2" w:rsidRDefault="007347CB" w:rsidP="00D11D39">
            <w:pPr>
              <w:ind w:left="360"/>
              <w:jc w:val="center"/>
              <w:rPr>
                <w:rFonts w:ascii="Arial" w:hAnsi="Arial" w:cs="Arial"/>
              </w:rPr>
            </w:pPr>
          </w:p>
          <w:p w14:paraId="62836875" w14:textId="1FAAE282" w:rsidR="00613542" w:rsidRPr="00D05DC2" w:rsidRDefault="00000000" w:rsidP="00D11D39">
            <w:pPr>
              <w:ind w:right="113"/>
              <w:jc w:val="center"/>
              <w:rPr>
                <w:rFonts w:ascii="Arial" w:hAnsi="Arial" w:cs="Arial"/>
              </w:rPr>
            </w:pPr>
            <w:hyperlink r:id="rId121" w:history="1">
              <w:r w:rsidR="00613542" w:rsidRPr="00D05DC2">
                <w:rPr>
                  <w:rStyle w:val="Hyperlink"/>
                  <w:rFonts w:ascii="Arial" w:hAnsi="Arial" w:cs="Arial"/>
                </w:rPr>
                <w:t xml:space="preserve">Metacognition and </w:t>
              </w:r>
              <w:r w:rsidR="000E0F0C" w:rsidRPr="00D05DC2">
                <w:rPr>
                  <w:rStyle w:val="Hyperlink"/>
                  <w:rFonts w:ascii="Arial" w:hAnsi="Arial" w:cs="Arial"/>
                </w:rPr>
                <w:t>Self-Regulated Learning</w:t>
              </w:r>
            </w:hyperlink>
          </w:p>
          <w:p w14:paraId="05CDBB8C" w14:textId="77777777" w:rsidR="00EC4B0D" w:rsidRPr="00D05DC2" w:rsidRDefault="00EC4B0D" w:rsidP="00D11D39">
            <w:pPr>
              <w:ind w:right="113"/>
              <w:jc w:val="center"/>
              <w:rPr>
                <w:rFonts w:ascii="Arial" w:hAnsi="Arial" w:cs="Arial"/>
              </w:rPr>
            </w:pPr>
          </w:p>
          <w:p w14:paraId="6AEF12DD" w14:textId="474C3C1C" w:rsidR="00EC4B0D" w:rsidRPr="00D05DC2" w:rsidRDefault="00000000" w:rsidP="00D11D39">
            <w:pPr>
              <w:ind w:right="113"/>
              <w:jc w:val="center"/>
              <w:rPr>
                <w:rFonts w:ascii="Arial" w:hAnsi="Arial" w:cs="Arial"/>
              </w:rPr>
            </w:pPr>
            <w:hyperlink r:id="rId122" w:history="1">
              <w:r w:rsidR="00EC4B0D" w:rsidRPr="00D05DC2">
                <w:rPr>
                  <w:rStyle w:val="Hyperlink"/>
                  <w:rFonts w:ascii="Arial" w:hAnsi="Arial" w:cs="Arial"/>
                </w:rPr>
                <w:t>GM Home Learning Environment (HLE) Resources</w:t>
              </w:r>
            </w:hyperlink>
          </w:p>
          <w:p w14:paraId="6E7BAE6E" w14:textId="77777777" w:rsidR="00613542" w:rsidRPr="00D05DC2" w:rsidRDefault="00613542" w:rsidP="00D11D39">
            <w:pPr>
              <w:ind w:right="113"/>
              <w:jc w:val="center"/>
              <w:rPr>
                <w:rFonts w:ascii="Arial" w:hAnsi="Arial" w:cs="Arial"/>
              </w:rPr>
            </w:pPr>
          </w:p>
          <w:p w14:paraId="42CD7B75" w14:textId="77777777" w:rsidR="009A68B0" w:rsidRPr="00D05DC2" w:rsidRDefault="00000000" w:rsidP="009A68B0">
            <w:pPr>
              <w:jc w:val="center"/>
              <w:rPr>
                <w:rFonts w:ascii="Arial" w:hAnsi="Arial" w:cs="Arial"/>
              </w:rPr>
            </w:pPr>
            <w:hyperlink r:id="rId123" w:history="1">
              <w:r w:rsidR="009A68B0" w:rsidRPr="00D05DC2">
                <w:rPr>
                  <w:rStyle w:val="Hyperlink"/>
                  <w:rFonts w:ascii="Arial" w:hAnsi="Arial" w:cs="Arial"/>
                </w:rPr>
                <w:t>Ages and Stages Questionnaire 3 (ASQ3) – Learning activity handouts</w:t>
              </w:r>
            </w:hyperlink>
          </w:p>
          <w:p w14:paraId="743F0AF4" w14:textId="77777777" w:rsidR="007347CB" w:rsidRDefault="007347CB" w:rsidP="00D11D39">
            <w:pPr>
              <w:ind w:left="360" w:right="113"/>
              <w:rPr>
                <w:rFonts w:ascii="Arial" w:hAnsi="Arial" w:cs="Arial"/>
              </w:rPr>
            </w:pPr>
          </w:p>
          <w:p w14:paraId="319421B0" w14:textId="77777777" w:rsidR="00002B3F" w:rsidRDefault="00000000" w:rsidP="00002B3F">
            <w:pPr>
              <w:jc w:val="center"/>
              <w:rPr>
                <w:rFonts w:ascii="Arial" w:eastAsiaTheme="minorHAnsi" w:hAnsi="Arial" w:cs="Arial"/>
                <w:color w:val="0070C0"/>
                <w:kern w:val="2"/>
                <w:u w:val="single"/>
                <w14:ligatures w14:val="standardContextual"/>
              </w:rPr>
            </w:pPr>
            <w:hyperlink r:id="rId124" w:history="1">
              <w:r w:rsidR="00002B3F" w:rsidRPr="00002B3F">
                <w:rPr>
                  <w:rFonts w:ascii="Arial" w:eastAsiaTheme="minorHAnsi" w:hAnsi="Arial" w:cs="Arial"/>
                  <w:color w:val="0070C0"/>
                  <w:kern w:val="2"/>
                  <w:u w:val="single"/>
                  <w14:ligatures w14:val="standardContextual"/>
                </w:rPr>
                <w:t>Outdoor Learning-For Bury Early Years Practitioners</w:t>
              </w:r>
            </w:hyperlink>
          </w:p>
          <w:p w14:paraId="57679901" w14:textId="77777777" w:rsidR="00002B3F" w:rsidRDefault="00002B3F" w:rsidP="00002B3F">
            <w:pPr>
              <w:jc w:val="center"/>
              <w:rPr>
                <w:rFonts w:eastAsiaTheme="minorHAnsi"/>
                <w:color w:val="0070C0"/>
                <w:kern w:val="2"/>
                <w14:ligatures w14:val="standardContextual"/>
              </w:rPr>
            </w:pPr>
          </w:p>
          <w:p w14:paraId="1FB52217" w14:textId="44CD4BE8" w:rsidR="00002B3F" w:rsidRDefault="00000000" w:rsidP="00002B3F">
            <w:pPr>
              <w:jc w:val="center"/>
              <w:rPr>
                <w:rFonts w:ascii="Arial" w:eastAsiaTheme="minorHAnsi" w:hAnsi="Arial" w:cs="Arial"/>
                <w:color w:val="0070C0"/>
                <w:kern w:val="2"/>
                <w:u w:val="single"/>
                <w14:ligatures w14:val="standardContextual"/>
              </w:rPr>
            </w:pPr>
            <w:hyperlink r:id="rId125" w:history="1">
              <w:r w:rsidR="00002B3F" w:rsidRPr="00002B3F">
                <w:rPr>
                  <w:rFonts w:ascii="Arial" w:eastAsiaTheme="minorHAnsi" w:hAnsi="Arial" w:cs="Arial"/>
                  <w:color w:val="0070C0"/>
                  <w:kern w:val="2"/>
                  <w:u w:val="single"/>
                  <w14:ligatures w14:val="standardContextual"/>
                </w:rPr>
                <w:t>Influencing the Home Learning Environment-For Bury Early Years Practitioners</w:t>
              </w:r>
            </w:hyperlink>
          </w:p>
          <w:p w14:paraId="41B1F8C1" w14:textId="77777777" w:rsidR="00002B3F" w:rsidRDefault="00002B3F" w:rsidP="00002B3F">
            <w:pPr>
              <w:jc w:val="center"/>
              <w:rPr>
                <w:rFonts w:eastAsiaTheme="minorHAnsi"/>
                <w:color w:val="0070C0"/>
                <w:kern w:val="2"/>
                <w14:ligatures w14:val="standardContextual"/>
              </w:rPr>
            </w:pPr>
          </w:p>
          <w:p w14:paraId="2FA03218" w14:textId="54FABBDB" w:rsidR="00002B3F" w:rsidRPr="00002B3F" w:rsidRDefault="00000000" w:rsidP="00002B3F">
            <w:pPr>
              <w:jc w:val="center"/>
              <w:rPr>
                <w:rFonts w:ascii="Arial" w:eastAsiaTheme="minorHAnsi" w:hAnsi="Arial" w:cs="Arial"/>
                <w:color w:val="0070C0"/>
                <w:kern w:val="2"/>
                <w14:ligatures w14:val="standardContextual"/>
              </w:rPr>
            </w:pPr>
            <w:hyperlink r:id="rId126" w:history="1">
              <w:r w:rsidR="00002B3F" w:rsidRPr="00002B3F">
                <w:rPr>
                  <w:rFonts w:ascii="Arial" w:eastAsiaTheme="minorHAnsi" w:hAnsi="Arial" w:cs="Arial"/>
                  <w:color w:val="0070C0"/>
                  <w:kern w:val="2"/>
                  <w:u w:val="single"/>
                  <w14:ligatures w14:val="standardContextual"/>
                </w:rPr>
                <w:t>Ready, Steady Write Resources-For Bury Early Years Practitioners</w:t>
              </w:r>
            </w:hyperlink>
          </w:p>
          <w:p w14:paraId="1EF09D53" w14:textId="77777777" w:rsidR="00002B3F" w:rsidRPr="0000133A" w:rsidRDefault="00002B3F" w:rsidP="00D11D39">
            <w:pPr>
              <w:ind w:left="360" w:right="113"/>
              <w:rPr>
                <w:rFonts w:ascii="Arial" w:hAnsi="Arial" w:cs="Arial"/>
                <w:color w:val="4472C4" w:themeColor="accent1"/>
              </w:rPr>
            </w:pPr>
          </w:p>
          <w:p w14:paraId="0FD048BB" w14:textId="77777777" w:rsidR="0000133A" w:rsidRPr="0000133A" w:rsidRDefault="0000133A" w:rsidP="0000133A">
            <w:pPr>
              <w:ind w:left="360"/>
              <w:jc w:val="center"/>
              <w:rPr>
                <w:rFonts w:ascii="Arial" w:hAnsi="Arial" w:cs="Arial"/>
                <w:color w:val="4472C4" w:themeColor="accent1"/>
              </w:rPr>
            </w:pPr>
            <w:r w:rsidRPr="0000133A">
              <w:rPr>
                <w:rFonts w:ascii="Arial" w:hAnsi="Arial" w:cs="Arial"/>
                <w:color w:val="4472C4" w:themeColor="accent1"/>
              </w:rPr>
              <w:t>Early Years SEND Practitioner Consultation Sessions</w:t>
            </w:r>
          </w:p>
          <w:p w14:paraId="29B4C3DF" w14:textId="77777777" w:rsidR="0000133A" w:rsidRPr="0000133A" w:rsidRDefault="0000133A" w:rsidP="0000133A">
            <w:pPr>
              <w:ind w:left="360"/>
              <w:jc w:val="center"/>
              <w:rPr>
                <w:rFonts w:ascii="Arial" w:hAnsi="Arial" w:cs="Arial"/>
                <w:color w:val="4472C4" w:themeColor="accent1"/>
              </w:rPr>
            </w:pPr>
          </w:p>
          <w:p w14:paraId="4482DDAA" w14:textId="77777777" w:rsidR="0000133A" w:rsidRPr="0000133A" w:rsidRDefault="0000133A" w:rsidP="0000133A">
            <w:pPr>
              <w:ind w:left="360"/>
              <w:jc w:val="center"/>
              <w:rPr>
                <w:rFonts w:ascii="Arial" w:hAnsi="Arial" w:cs="Arial"/>
                <w:color w:val="4472C4" w:themeColor="accent1"/>
              </w:rPr>
            </w:pPr>
            <w:r w:rsidRPr="0000133A">
              <w:rPr>
                <w:rFonts w:ascii="Arial" w:hAnsi="Arial" w:cs="Arial"/>
                <w:color w:val="4472C4" w:themeColor="accent1"/>
              </w:rPr>
              <w:t>Early Years SEND Practitioner Training</w:t>
            </w:r>
          </w:p>
          <w:p w14:paraId="3C907C52" w14:textId="77777777" w:rsidR="0000133A" w:rsidRPr="00D05DC2" w:rsidRDefault="0000133A" w:rsidP="00D11D39">
            <w:pPr>
              <w:ind w:left="360" w:right="113"/>
              <w:rPr>
                <w:rFonts w:ascii="Arial" w:hAnsi="Arial" w:cs="Arial"/>
              </w:rPr>
            </w:pPr>
          </w:p>
        </w:tc>
      </w:tr>
    </w:tbl>
    <w:p w14:paraId="76BEE247" w14:textId="77777777" w:rsidR="004E47B6" w:rsidRPr="00B65889" w:rsidRDefault="004E47B6" w:rsidP="00E7664B">
      <w:pPr>
        <w:pStyle w:val="Heading1"/>
        <w:shd w:val="clear" w:color="auto" w:fill="92D050"/>
        <w:jc w:val="center"/>
        <w:rPr>
          <w:rFonts w:ascii="Arial" w:hAnsi="Arial" w:cs="Arial"/>
          <w:b/>
          <w:bCs/>
          <w:color w:val="auto"/>
          <w:sz w:val="56"/>
          <w:szCs w:val="56"/>
        </w:rPr>
      </w:pPr>
      <w:bookmarkStart w:id="9" w:name="_Toc149125779"/>
      <w:bookmarkEnd w:id="6"/>
      <w:bookmarkEnd w:id="8"/>
      <w:r w:rsidRPr="00B65889">
        <w:rPr>
          <w:rFonts w:ascii="Arial" w:hAnsi="Arial" w:cs="Arial"/>
          <w:b/>
          <w:bCs/>
          <w:color w:val="auto"/>
          <w:sz w:val="56"/>
          <w:szCs w:val="56"/>
        </w:rPr>
        <w:lastRenderedPageBreak/>
        <w:t>Social, Emotional &amp; Mental Health</w:t>
      </w:r>
      <w:bookmarkEnd w:id="9"/>
    </w:p>
    <w:p w14:paraId="13FBA5A6" w14:textId="77777777" w:rsidR="004E47B6" w:rsidRDefault="004E47B6" w:rsidP="0041316C">
      <w:pPr>
        <w:rPr>
          <w:rFonts w:ascii="Arial Rounded MT Bold" w:hAnsi="Arial Rounded MT Bold"/>
        </w:rPr>
      </w:pPr>
    </w:p>
    <w:p w14:paraId="380E7B7D" w14:textId="77777777" w:rsidR="00AE47DD" w:rsidRPr="00D05DC2" w:rsidRDefault="0041316C" w:rsidP="00181E3E">
      <w:pPr>
        <w:spacing w:line="276" w:lineRule="auto"/>
        <w:ind w:left="360"/>
        <w:jc w:val="both"/>
        <w:rPr>
          <w:rFonts w:ascii="Arial" w:hAnsi="Arial" w:cs="Arial"/>
        </w:rPr>
      </w:pPr>
      <w:r w:rsidRPr="00D05DC2">
        <w:rPr>
          <w:rFonts w:ascii="Arial" w:hAnsi="Arial" w:cs="Arial"/>
        </w:rPr>
        <w:t xml:space="preserve">Children &amp; young people may experience a wide range of social and emotional difficulties which manifest themselves in many ways. These may include becoming withdrawn or isolated, as well as displaying challenging, </w:t>
      </w:r>
      <w:r w:rsidR="00D8449B" w:rsidRPr="00D05DC2">
        <w:rPr>
          <w:rFonts w:ascii="Arial" w:hAnsi="Arial" w:cs="Arial"/>
        </w:rPr>
        <w:t>disruptive,</w:t>
      </w:r>
      <w:r w:rsidRPr="00D05DC2">
        <w:rPr>
          <w:rFonts w:ascii="Arial" w:hAnsi="Arial" w:cs="Arial"/>
        </w:rPr>
        <w:t xml:space="preserve"> or distressing behaviour.</w:t>
      </w:r>
    </w:p>
    <w:p w14:paraId="5483BA0A" w14:textId="37EFB121" w:rsidR="00373855" w:rsidRPr="00D05DC2" w:rsidRDefault="00AE47DD" w:rsidP="00181E3E">
      <w:pPr>
        <w:spacing w:line="276" w:lineRule="auto"/>
        <w:ind w:left="360"/>
        <w:jc w:val="both"/>
        <w:rPr>
          <w:rFonts w:ascii="Arial" w:hAnsi="Arial" w:cs="Arial"/>
        </w:rPr>
      </w:pPr>
      <w:r w:rsidRPr="00D05DC2">
        <w:rPr>
          <w:rFonts w:ascii="Arial" w:hAnsi="Arial" w:cs="Arial"/>
        </w:rPr>
        <w:t xml:space="preserve">In </w:t>
      </w:r>
      <w:r w:rsidR="00740DBB" w:rsidRPr="00D05DC2">
        <w:rPr>
          <w:rFonts w:ascii="Arial" w:hAnsi="Arial" w:cs="Arial"/>
        </w:rPr>
        <w:t xml:space="preserve">the </w:t>
      </w:r>
      <w:r w:rsidRPr="00D05DC2">
        <w:rPr>
          <w:rFonts w:ascii="Arial" w:hAnsi="Arial" w:cs="Arial"/>
        </w:rPr>
        <w:t>Early Years</w:t>
      </w:r>
      <w:r w:rsidR="00740DBB" w:rsidRPr="00D05DC2">
        <w:rPr>
          <w:rFonts w:ascii="Arial" w:hAnsi="Arial" w:cs="Arial"/>
        </w:rPr>
        <w:t>,</w:t>
      </w:r>
      <w:r w:rsidRPr="00D05DC2">
        <w:rPr>
          <w:rFonts w:ascii="Arial" w:hAnsi="Arial" w:cs="Arial"/>
        </w:rPr>
        <w:t xml:space="preserve"> children’s personal, </w:t>
      </w:r>
      <w:r w:rsidR="00D62214" w:rsidRPr="00D05DC2">
        <w:rPr>
          <w:rFonts w:ascii="Arial" w:hAnsi="Arial" w:cs="Arial"/>
        </w:rPr>
        <w:t>social,</w:t>
      </w:r>
      <w:r w:rsidRPr="00D05DC2">
        <w:rPr>
          <w:rFonts w:ascii="Arial" w:hAnsi="Arial" w:cs="Arial"/>
        </w:rPr>
        <w:t xml:space="preserve"> and emotional development (PSED) is crucial for children to lead healthy and happy </w:t>
      </w:r>
      <w:r w:rsidR="00D8449B" w:rsidRPr="00D05DC2">
        <w:rPr>
          <w:rFonts w:ascii="Arial" w:hAnsi="Arial" w:cs="Arial"/>
        </w:rPr>
        <w:t>lives and</w:t>
      </w:r>
      <w:r w:rsidRPr="00D05DC2">
        <w:rPr>
          <w:rFonts w:ascii="Arial" w:hAnsi="Arial" w:cs="Arial"/>
        </w:rPr>
        <w:t xml:space="preserve"> is fundamental to their cognitive development. Underpinning </w:t>
      </w:r>
      <w:r w:rsidR="001134FC" w:rsidRPr="00D05DC2">
        <w:rPr>
          <w:rFonts w:ascii="Arial" w:hAnsi="Arial" w:cs="Arial"/>
        </w:rPr>
        <w:t xml:space="preserve">PSED </w:t>
      </w:r>
      <w:r w:rsidR="001E41FA" w:rsidRPr="00D05DC2">
        <w:rPr>
          <w:rFonts w:ascii="Arial" w:hAnsi="Arial" w:cs="Arial"/>
        </w:rPr>
        <w:t>are</w:t>
      </w:r>
      <w:r w:rsidR="001134FC" w:rsidRPr="00D05DC2">
        <w:rPr>
          <w:rFonts w:ascii="Arial" w:hAnsi="Arial" w:cs="Arial"/>
        </w:rPr>
        <w:t xml:space="preserve"> </w:t>
      </w:r>
      <w:r w:rsidRPr="00D05DC2">
        <w:rPr>
          <w:rFonts w:ascii="Arial" w:hAnsi="Arial" w:cs="Arial"/>
        </w:rPr>
        <w:t xml:space="preserve">the important attachments that shape </w:t>
      </w:r>
      <w:r w:rsidR="00373855" w:rsidRPr="00D05DC2">
        <w:rPr>
          <w:rFonts w:ascii="Arial" w:hAnsi="Arial" w:cs="Arial"/>
        </w:rPr>
        <w:t>children’s</w:t>
      </w:r>
      <w:r w:rsidRPr="00D05DC2">
        <w:rPr>
          <w:rFonts w:ascii="Arial" w:hAnsi="Arial" w:cs="Arial"/>
        </w:rPr>
        <w:t xml:space="preserve"> social world</w:t>
      </w:r>
      <w:r w:rsidR="00373855" w:rsidRPr="00D05DC2">
        <w:rPr>
          <w:rFonts w:ascii="Arial" w:hAnsi="Arial" w:cs="Arial"/>
        </w:rPr>
        <w:t>s</w:t>
      </w:r>
      <w:r w:rsidRPr="00D05DC2">
        <w:rPr>
          <w:rFonts w:ascii="Arial" w:hAnsi="Arial" w:cs="Arial"/>
        </w:rPr>
        <w:t xml:space="preserve">. Strong, </w:t>
      </w:r>
      <w:r w:rsidR="00002B3F" w:rsidRPr="00D05DC2">
        <w:rPr>
          <w:rFonts w:ascii="Arial" w:hAnsi="Arial" w:cs="Arial"/>
        </w:rPr>
        <w:t>warm,</w:t>
      </w:r>
      <w:r w:rsidRPr="00D05DC2">
        <w:rPr>
          <w:rFonts w:ascii="Arial" w:hAnsi="Arial" w:cs="Arial"/>
        </w:rPr>
        <w:t xml:space="preserve">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w:t>
      </w:r>
    </w:p>
    <w:p w14:paraId="1EA44E5E" w14:textId="3D85DA0B" w:rsidR="00AE47DD" w:rsidRPr="00D05DC2" w:rsidRDefault="00AE47DD" w:rsidP="00B52D08">
      <w:pPr>
        <w:spacing w:line="276" w:lineRule="auto"/>
        <w:ind w:left="360"/>
        <w:jc w:val="both"/>
        <w:rPr>
          <w:rFonts w:ascii="Arial" w:hAnsi="Arial" w:cs="Arial"/>
        </w:rPr>
      </w:pPr>
      <w:r w:rsidRPr="00D05DC2">
        <w:rPr>
          <w:rFonts w:ascii="Arial" w:hAnsi="Arial" w:cs="Arial"/>
        </w:rPr>
        <w:t xml:space="preserve">Through adult modelling and guidance, they will learn how to look after their bodies, including healthy eating, and manage personal needs independently. Through supported interaction with other children, they learn how to make good friendships, </w:t>
      </w:r>
      <w:r w:rsidR="00002B3F" w:rsidRPr="00D05DC2">
        <w:rPr>
          <w:rFonts w:ascii="Arial" w:hAnsi="Arial" w:cs="Arial"/>
        </w:rPr>
        <w:t>co-operate,</w:t>
      </w:r>
      <w:r w:rsidRPr="00D05DC2">
        <w:rPr>
          <w:rFonts w:ascii="Arial" w:hAnsi="Arial" w:cs="Arial"/>
        </w:rPr>
        <w:t xml:space="preserve"> and resolve conflicts peaceably. These attributes will provide a secure platform from which children can achieve at school and in later life (EYFS Statutory Framework 2021: page 8)</w:t>
      </w:r>
      <w:r w:rsidR="0011319A" w:rsidRPr="00D05DC2">
        <w:rPr>
          <w:rFonts w:ascii="Arial" w:hAnsi="Arial" w:cs="Arial"/>
        </w:rPr>
        <w:t>.</w:t>
      </w:r>
    </w:p>
    <w:p w14:paraId="66610A85" w14:textId="14C9586B" w:rsidR="00181E3E" w:rsidRPr="00D05DC2" w:rsidRDefault="00181E3E" w:rsidP="00B52D08">
      <w:pPr>
        <w:pStyle w:val="paragraph"/>
        <w:spacing w:before="0" w:beforeAutospacing="0" w:after="0" w:afterAutospacing="0" w:line="276" w:lineRule="auto"/>
        <w:ind w:left="360"/>
        <w:jc w:val="both"/>
        <w:textAlignment w:val="baseline"/>
        <w:rPr>
          <w:rFonts w:ascii="Arial" w:hAnsi="Arial" w:cs="Arial"/>
          <w:sz w:val="22"/>
          <w:szCs w:val="22"/>
        </w:rPr>
      </w:pPr>
      <w:r w:rsidRPr="00D05DC2">
        <w:rPr>
          <w:rStyle w:val="normaltextrun"/>
          <w:rFonts w:ascii="Arial" w:hAnsi="Arial" w:cs="Arial"/>
          <w:sz w:val="22"/>
          <w:szCs w:val="22"/>
        </w:rPr>
        <w:t>Best practice literature advises a move away from terminology focused on ‘behaviour management’ towards language which encourages an understanding of what the child may be communicating through their behaviour and supporting underlying need(s). This reflects a greater understanding of how young children’s brains develop within the earliest years of life and links well with relational models of practice</w:t>
      </w:r>
      <w:r w:rsidR="00D74BDA" w:rsidRPr="00D05DC2">
        <w:rPr>
          <w:rStyle w:val="normaltextrun"/>
          <w:rFonts w:ascii="Arial" w:hAnsi="Arial" w:cs="Arial"/>
          <w:sz w:val="22"/>
          <w:szCs w:val="22"/>
        </w:rPr>
        <w:t>.</w:t>
      </w:r>
    </w:p>
    <w:p w14:paraId="33DD7B2A" w14:textId="77777777" w:rsidR="00181E3E" w:rsidRPr="00D05DC2" w:rsidRDefault="00181E3E" w:rsidP="00B52D08">
      <w:pPr>
        <w:pStyle w:val="paragraph"/>
        <w:spacing w:before="0" w:beforeAutospacing="0" w:after="0" w:afterAutospacing="0" w:line="276" w:lineRule="auto"/>
        <w:ind w:left="360"/>
        <w:jc w:val="both"/>
        <w:textAlignment w:val="baseline"/>
        <w:rPr>
          <w:rFonts w:ascii="Arial" w:hAnsi="Arial" w:cs="Arial"/>
          <w:sz w:val="22"/>
          <w:szCs w:val="22"/>
        </w:rPr>
      </w:pPr>
      <w:r w:rsidRPr="00D05DC2">
        <w:rPr>
          <w:rStyle w:val="eop"/>
          <w:rFonts w:ascii="Arial" w:eastAsiaTheme="majorEastAsia" w:hAnsi="Arial" w:cs="Arial"/>
          <w:sz w:val="22"/>
          <w:szCs w:val="22"/>
        </w:rPr>
        <w:t> </w:t>
      </w:r>
    </w:p>
    <w:p w14:paraId="64C80FFD" w14:textId="74F67E18" w:rsidR="00202F28" w:rsidRDefault="00CC49EB" w:rsidP="00CC49EB">
      <w:pPr>
        <w:ind w:left="2520" w:firstLine="360"/>
        <w:rPr>
          <w:rFonts w:ascii="Arial Rounded MT Bold" w:hAnsi="Arial Rounded MT Bold"/>
        </w:rPr>
      </w:pPr>
      <w:r>
        <w:rPr>
          <w:rFonts w:ascii="Arial Rounded MT Bold" w:hAnsi="Arial Rounded MT Bold"/>
          <w:noProof/>
        </w:rPr>
        <w:drawing>
          <wp:inline distT="0" distB="0" distL="0" distR="0" wp14:anchorId="19C7FD0D" wp14:editId="4C2C4C0C">
            <wp:extent cx="2678178" cy="1785236"/>
            <wp:effectExtent l="0" t="0" r="825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36054" cy="1823816"/>
                    </a:xfrm>
                    <a:prstGeom prst="rect">
                      <a:avLst/>
                    </a:prstGeom>
                    <a:noFill/>
                    <a:ln>
                      <a:noFill/>
                    </a:ln>
                  </pic:spPr>
                </pic:pic>
              </a:graphicData>
            </a:graphic>
          </wp:inline>
        </w:drawing>
      </w:r>
      <w:r w:rsidR="00641B4C">
        <w:rPr>
          <w:rFonts w:ascii="Arial Rounded MT Bold" w:hAnsi="Arial Rounded MT Bold"/>
        </w:rPr>
        <w:tab/>
      </w:r>
      <w:r w:rsidR="00641B4C">
        <w:rPr>
          <w:rFonts w:ascii="Arial Rounded MT Bold" w:hAnsi="Arial Rounded MT Bold"/>
        </w:rPr>
        <w:tab/>
      </w:r>
      <w:r w:rsidR="00641B4C">
        <w:rPr>
          <w:rFonts w:ascii="Arial Rounded MT Bold" w:hAnsi="Arial Rounded MT Bold"/>
        </w:rPr>
        <w:tab/>
      </w:r>
      <w:r w:rsidR="00202F28">
        <w:rPr>
          <w:noProof/>
        </w:rPr>
        <w:drawing>
          <wp:inline distT="0" distB="0" distL="0" distR="0" wp14:anchorId="2F5051F6" wp14:editId="37650BEE">
            <wp:extent cx="2404278" cy="1803352"/>
            <wp:effectExtent l="0" t="0" r="0" b="6985"/>
            <wp:docPr id="10" name="Picture 10" descr="Presentación | 3D Geomet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ación | 3D Geometría"/>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443817" cy="1833009"/>
                    </a:xfrm>
                    <a:prstGeom prst="rect">
                      <a:avLst/>
                    </a:prstGeom>
                    <a:noFill/>
                    <a:ln>
                      <a:noFill/>
                    </a:ln>
                  </pic:spPr>
                </pic:pic>
              </a:graphicData>
            </a:graphic>
          </wp:inline>
        </w:drawing>
      </w:r>
    </w:p>
    <w:p w14:paraId="3CE8BF03" w14:textId="38ECF16C" w:rsidR="004E47B6" w:rsidRDefault="00641B4C" w:rsidP="00CC49EB">
      <w:pPr>
        <w:ind w:left="2520" w:firstLine="360"/>
        <w:rPr>
          <w:rFonts w:ascii="Arial Rounded MT Bold" w:hAnsi="Arial Rounded MT Bold"/>
        </w:rPr>
      </w:pPr>
      <w:r>
        <w:rPr>
          <w:rFonts w:ascii="Arial Rounded MT Bold" w:hAnsi="Arial Rounded MT Bold"/>
        </w:rPr>
        <w:tab/>
      </w:r>
    </w:p>
    <w:tbl>
      <w:tblPr>
        <w:tblStyle w:val="TableGrid"/>
        <w:tblW w:w="15310" w:type="dxa"/>
        <w:tblInd w:w="-289" w:type="dxa"/>
        <w:tblLayout w:type="fixed"/>
        <w:tblLook w:val="04A0" w:firstRow="1" w:lastRow="0" w:firstColumn="1" w:lastColumn="0" w:noHBand="0" w:noVBand="1"/>
      </w:tblPr>
      <w:tblGrid>
        <w:gridCol w:w="2388"/>
        <w:gridCol w:w="4133"/>
        <w:gridCol w:w="4395"/>
        <w:gridCol w:w="2895"/>
        <w:gridCol w:w="1499"/>
      </w:tblGrid>
      <w:tr w:rsidR="008C2ACF" w:rsidRPr="00743496" w14:paraId="22EED3FD" w14:textId="77777777" w:rsidTr="00E7664B">
        <w:trPr>
          <w:trHeight w:val="561"/>
        </w:trPr>
        <w:tc>
          <w:tcPr>
            <w:tcW w:w="15310" w:type="dxa"/>
            <w:gridSpan w:val="5"/>
            <w:shd w:val="clear" w:color="auto" w:fill="92D050"/>
          </w:tcPr>
          <w:p w14:paraId="70F5DB66" w14:textId="77777777" w:rsidR="008C2ACF" w:rsidRPr="00906593" w:rsidRDefault="008C2ACF" w:rsidP="008C2ACF">
            <w:pPr>
              <w:ind w:left="360" w:right="113"/>
              <w:jc w:val="center"/>
              <w:rPr>
                <w:rFonts w:ascii="Arial" w:hAnsi="Arial" w:cs="Arial"/>
                <w:color w:val="FF99FF"/>
              </w:rPr>
            </w:pPr>
            <w:bookmarkStart w:id="10" w:name="_Hlk123828470"/>
            <w:r w:rsidRPr="0011319A">
              <w:rPr>
                <w:rFonts w:ascii="Arial" w:hAnsi="Arial" w:cs="Arial"/>
                <w:b/>
                <w:bCs/>
                <w:color w:val="000000" w:themeColor="text1"/>
                <w:sz w:val="32"/>
                <w:szCs w:val="32"/>
              </w:rPr>
              <w:lastRenderedPageBreak/>
              <w:t>Social, Emotional and Mental Health (SEMH)</w:t>
            </w:r>
            <w:bookmarkEnd w:id="10"/>
          </w:p>
        </w:tc>
      </w:tr>
      <w:tr w:rsidR="00743496" w:rsidRPr="00743496" w14:paraId="79FBC240" w14:textId="77777777" w:rsidTr="00636EA6">
        <w:trPr>
          <w:trHeight w:val="561"/>
        </w:trPr>
        <w:tc>
          <w:tcPr>
            <w:tcW w:w="2388" w:type="dxa"/>
            <w:shd w:val="clear" w:color="auto" w:fill="92D050"/>
          </w:tcPr>
          <w:p w14:paraId="3F47552C" w14:textId="77777777" w:rsidR="009101E6" w:rsidRPr="00906593" w:rsidRDefault="009101E6" w:rsidP="00906593">
            <w:pPr>
              <w:jc w:val="both"/>
              <w:rPr>
                <w:rFonts w:ascii="Arial" w:hAnsi="Arial" w:cs="Arial"/>
                <w:b/>
                <w:bCs/>
                <w:color w:val="FF0000"/>
              </w:rPr>
            </w:pPr>
            <w:r w:rsidRPr="00906593">
              <w:rPr>
                <w:rFonts w:ascii="Arial" w:hAnsi="Arial" w:cs="Arial"/>
                <w:b/>
                <w:bCs/>
              </w:rPr>
              <w:t xml:space="preserve">Check </w:t>
            </w:r>
            <w:proofErr w:type="gramStart"/>
            <w:r w:rsidRPr="00906593">
              <w:rPr>
                <w:rFonts w:ascii="Arial" w:hAnsi="Arial" w:cs="Arial"/>
                <w:b/>
                <w:bCs/>
              </w:rPr>
              <w:t>points</w:t>
            </w:r>
            <w:proofErr w:type="gramEnd"/>
            <w:r w:rsidRPr="00906593">
              <w:rPr>
                <w:rFonts w:ascii="Arial" w:hAnsi="Arial" w:cs="Arial"/>
                <w:b/>
                <w:bCs/>
              </w:rPr>
              <w:t xml:space="preserve"> </w:t>
            </w:r>
          </w:p>
          <w:p w14:paraId="2E9B3EAB" w14:textId="77777777" w:rsidR="00743496" w:rsidRPr="00906593" w:rsidRDefault="009101E6" w:rsidP="00906593">
            <w:pPr>
              <w:jc w:val="both"/>
              <w:rPr>
                <w:rFonts w:ascii="Arial" w:hAnsi="Arial" w:cs="Arial"/>
                <w:b/>
                <w:bCs/>
              </w:rPr>
            </w:pPr>
            <w:r w:rsidRPr="00906593">
              <w:rPr>
                <w:rFonts w:ascii="Arial" w:hAnsi="Arial" w:cs="Arial"/>
                <w:b/>
                <w:bCs/>
              </w:rPr>
              <w:t xml:space="preserve"> </w:t>
            </w:r>
          </w:p>
        </w:tc>
        <w:tc>
          <w:tcPr>
            <w:tcW w:w="4133" w:type="dxa"/>
            <w:shd w:val="clear" w:color="auto" w:fill="92D050"/>
          </w:tcPr>
          <w:p w14:paraId="14BFFD1E" w14:textId="77777777" w:rsidR="00743496" w:rsidRPr="00906593" w:rsidRDefault="00906593" w:rsidP="00906593">
            <w:pPr>
              <w:ind w:right="113"/>
              <w:rPr>
                <w:rFonts w:ascii="Arial" w:hAnsi="Arial" w:cs="Arial"/>
                <w:b/>
                <w:bCs/>
              </w:rPr>
            </w:pPr>
            <w:r w:rsidRPr="00906593">
              <w:rPr>
                <w:rFonts w:ascii="Arial" w:hAnsi="Arial" w:cs="Arial"/>
                <w:b/>
                <w:bCs/>
              </w:rPr>
              <w:t xml:space="preserve">What </w:t>
            </w:r>
            <w:r w:rsidR="00743496" w:rsidRPr="00906593">
              <w:rPr>
                <w:rFonts w:ascii="Arial" w:hAnsi="Arial" w:cs="Arial"/>
                <w:b/>
                <w:bCs/>
              </w:rPr>
              <w:t>we see</w:t>
            </w:r>
          </w:p>
        </w:tc>
        <w:tc>
          <w:tcPr>
            <w:tcW w:w="4395" w:type="dxa"/>
            <w:shd w:val="clear" w:color="auto" w:fill="92D050"/>
          </w:tcPr>
          <w:p w14:paraId="245E16F5" w14:textId="77777777" w:rsidR="00743496" w:rsidRPr="00906593" w:rsidRDefault="00743496" w:rsidP="00906593">
            <w:pPr>
              <w:ind w:right="113"/>
              <w:jc w:val="both"/>
              <w:rPr>
                <w:rFonts w:ascii="Arial" w:hAnsi="Arial" w:cs="Arial"/>
                <w:b/>
                <w:bCs/>
              </w:rPr>
            </w:pPr>
            <w:r w:rsidRPr="00906593">
              <w:rPr>
                <w:rFonts w:ascii="Arial" w:hAnsi="Arial" w:cs="Arial"/>
                <w:b/>
                <w:bCs/>
              </w:rPr>
              <w:t>What you provide</w:t>
            </w:r>
          </w:p>
          <w:p w14:paraId="48A36B2D" w14:textId="77777777" w:rsidR="00743496" w:rsidRPr="00906593" w:rsidRDefault="00906593" w:rsidP="00906593">
            <w:pPr>
              <w:ind w:right="113"/>
              <w:jc w:val="both"/>
              <w:rPr>
                <w:rFonts w:ascii="Arial" w:hAnsi="Arial" w:cs="Arial"/>
                <w:b/>
                <w:bCs/>
              </w:rPr>
            </w:pPr>
            <w:r w:rsidRPr="00906593">
              <w:rPr>
                <w:rFonts w:ascii="Arial" w:hAnsi="Arial" w:cs="Arial"/>
                <w:b/>
                <w:bCs/>
              </w:rPr>
              <w:t>(Ordinary Available Inclusive Provision)</w:t>
            </w:r>
          </w:p>
        </w:tc>
        <w:tc>
          <w:tcPr>
            <w:tcW w:w="2895" w:type="dxa"/>
            <w:shd w:val="clear" w:color="auto" w:fill="92D050"/>
          </w:tcPr>
          <w:p w14:paraId="405383B3" w14:textId="77777777" w:rsidR="00743496" w:rsidRPr="00906593" w:rsidRDefault="00743496" w:rsidP="00906593">
            <w:pPr>
              <w:ind w:right="113"/>
              <w:jc w:val="both"/>
              <w:rPr>
                <w:rFonts w:ascii="Arial" w:hAnsi="Arial" w:cs="Arial"/>
                <w:b/>
                <w:bCs/>
              </w:rPr>
            </w:pPr>
            <w:r w:rsidRPr="00906593">
              <w:rPr>
                <w:rFonts w:ascii="Arial" w:hAnsi="Arial" w:cs="Arial"/>
                <w:b/>
                <w:bCs/>
              </w:rPr>
              <w:t>Resources</w:t>
            </w:r>
          </w:p>
        </w:tc>
        <w:tc>
          <w:tcPr>
            <w:tcW w:w="1499" w:type="dxa"/>
            <w:shd w:val="clear" w:color="auto" w:fill="92D050"/>
          </w:tcPr>
          <w:p w14:paraId="5EF04883" w14:textId="77777777" w:rsidR="00743496" w:rsidRPr="00906593" w:rsidRDefault="504D4709" w:rsidP="5E503388">
            <w:pPr>
              <w:ind w:right="113"/>
              <w:jc w:val="both"/>
              <w:rPr>
                <w:rFonts w:ascii="Arial" w:hAnsi="Arial" w:cs="Arial"/>
                <w:b/>
                <w:bCs/>
              </w:rPr>
            </w:pPr>
            <w:r w:rsidRPr="5E503388">
              <w:rPr>
                <w:rFonts w:ascii="Arial" w:hAnsi="Arial" w:cs="Arial"/>
                <w:b/>
                <w:bCs/>
              </w:rPr>
              <w:t xml:space="preserve">Age </w:t>
            </w:r>
            <w:r w:rsidR="00906593" w:rsidRPr="5E503388">
              <w:rPr>
                <w:rFonts w:ascii="Arial" w:hAnsi="Arial" w:cs="Arial"/>
                <w:b/>
                <w:bCs/>
              </w:rPr>
              <w:t xml:space="preserve">in months </w:t>
            </w:r>
          </w:p>
          <w:p w14:paraId="7E576648" w14:textId="77777777" w:rsidR="00743496" w:rsidRPr="00906593" w:rsidRDefault="00743496" w:rsidP="5E503388">
            <w:pPr>
              <w:ind w:right="113"/>
              <w:jc w:val="both"/>
              <w:rPr>
                <w:rFonts w:ascii="Arial" w:hAnsi="Arial" w:cs="Arial"/>
                <w:b/>
                <w:bCs/>
              </w:rPr>
            </w:pPr>
          </w:p>
        </w:tc>
      </w:tr>
      <w:tr w:rsidR="00743496" w:rsidRPr="00743496" w14:paraId="669F3C03" w14:textId="77777777" w:rsidTr="0011319A">
        <w:trPr>
          <w:trHeight w:val="561"/>
        </w:trPr>
        <w:tc>
          <w:tcPr>
            <w:tcW w:w="2388" w:type="dxa"/>
            <w:shd w:val="clear" w:color="auto" w:fill="auto"/>
          </w:tcPr>
          <w:p w14:paraId="4A58193F" w14:textId="77777777" w:rsidR="00EF3773" w:rsidRPr="00D05DC2" w:rsidRDefault="49EE0AE9" w:rsidP="1BD5D3A5">
            <w:pPr>
              <w:ind w:right="113"/>
              <w:rPr>
                <w:rFonts w:ascii="Arial" w:hAnsi="Arial" w:cs="Arial"/>
                <w:b/>
                <w:bCs/>
              </w:rPr>
            </w:pPr>
            <w:r w:rsidRPr="00D05DC2">
              <w:rPr>
                <w:rFonts w:ascii="Arial" w:hAnsi="Arial" w:cs="Arial"/>
                <w:b/>
                <w:bCs/>
              </w:rPr>
              <w:t xml:space="preserve">EYFS </w:t>
            </w:r>
            <w:r w:rsidR="4C151DFA" w:rsidRPr="00D05DC2">
              <w:rPr>
                <w:rFonts w:ascii="Arial" w:hAnsi="Arial" w:cs="Arial"/>
                <w:b/>
                <w:bCs/>
              </w:rPr>
              <w:t>Development Matters</w:t>
            </w:r>
            <w:r w:rsidR="7170F75E" w:rsidRPr="00D05DC2">
              <w:rPr>
                <w:rFonts w:ascii="Arial" w:hAnsi="Arial" w:cs="Arial"/>
                <w:b/>
                <w:bCs/>
              </w:rPr>
              <w:t>;</w:t>
            </w:r>
            <w:r w:rsidR="4C151DFA" w:rsidRPr="00D05DC2">
              <w:rPr>
                <w:rFonts w:ascii="Arial" w:hAnsi="Arial" w:cs="Arial"/>
                <w:b/>
                <w:bCs/>
              </w:rPr>
              <w:t xml:space="preserve"> </w:t>
            </w:r>
            <w:r w:rsidR="068A2A79" w:rsidRPr="00D05DC2">
              <w:rPr>
                <w:rFonts w:ascii="Arial" w:hAnsi="Arial" w:cs="Arial"/>
                <w:b/>
                <w:bCs/>
              </w:rPr>
              <w:t>page 22</w:t>
            </w:r>
          </w:p>
          <w:p w14:paraId="30CD5370" w14:textId="77777777" w:rsidR="00EF3773" w:rsidRPr="00D05DC2" w:rsidRDefault="00EF3773" w:rsidP="5E503388">
            <w:pPr>
              <w:ind w:left="360" w:right="113"/>
              <w:rPr>
                <w:rFonts w:ascii="Arial" w:hAnsi="Arial" w:cs="Arial"/>
                <w:b/>
                <w:bCs/>
              </w:rPr>
            </w:pPr>
          </w:p>
          <w:p w14:paraId="5006C973" w14:textId="77777777" w:rsidR="00EF3773" w:rsidRPr="00D05DC2" w:rsidRDefault="00EF3773" w:rsidP="5E503388">
            <w:pPr>
              <w:ind w:left="360" w:right="113"/>
              <w:rPr>
                <w:rFonts w:ascii="Arial" w:hAnsi="Arial" w:cs="Arial"/>
                <w:b/>
                <w:bCs/>
              </w:rPr>
            </w:pPr>
          </w:p>
          <w:p w14:paraId="2F6B31D8" w14:textId="77777777" w:rsidR="00EF3773" w:rsidRPr="00D05DC2" w:rsidRDefault="00EF3773" w:rsidP="5E503388">
            <w:pPr>
              <w:ind w:left="360" w:right="113"/>
              <w:rPr>
                <w:rFonts w:ascii="Arial" w:hAnsi="Arial" w:cs="Arial"/>
                <w:b/>
                <w:bCs/>
              </w:rPr>
            </w:pPr>
          </w:p>
        </w:tc>
        <w:tc>
          <w:tcPr>
            <w:tcW w:w="4133" w:type="dxa"/>
            <w:shd w:val="clear" w:color="auto" w:fill="auto"/>
          </w:tcPr>
          <w:p w14:paraId="3E6408FB" w14:textId="77777777" w:rsidR="00665E3E" w:rsidRPr="00D05DC2" w:rsidRDefault="00665E3E" w:rsidP="001D3643">
            <w:pPr>
              <w:ind w:right="113"/>
              <w:rPr>
                <w:rFonts w:ascii="Arial" w:hAnsi="Arial" w:cs="Arial"/>
              </w:rPr>
            </w:pPr>
            <w:r w:rsidRPr="00D05DC2">
              <w:rPr>
                <w:rFonts w:ascii="Arial" w:hAnsi="Arial" w:cs="Arial"/>
              </w:rPr>
              <w:t xml:space="preserve">I enjoy the company of others and seek contact with others from birth. </w:t>
            </w:r>
          </w:p>
          <w:p w14:paraId="1EB95309" w14:textId="77777777" w:rsidR="00665E3E" w:rsidRPr="00D05DC2" w:rsidRDefault="00665E3E" w:rsidP="001D3643">
            <w:pPr>
              <w:ind w:right="113"/>
              <w:rPr>
                <w:rFonts w:ascii="Arial" w:hAnsi="Arial" w:cs="Arial"/>
              </w:rPr>
            </w:pPr>
          </w:p>
          <w:p w14:paraId="46B34F8B" w14:textId="77777777" w:rsidR="00743496" w:rsidRPr="00D05DC2" w:rsidRDefault="00743496" w:rsidP="001D3643">
            <w:pPr>
              <w:ind w:right="113"/>
              <w:rPr>
                <w:rFonts w:ascii="Arial" w:hAnsi="Arial" w:cs="Arial"/>
              </w:rPr>
            </w:pPr>
            <w:r w:rsidRPr="00D05DC2">
              <w:rPr>
                <w:rFonts w:ascii="Arial" w:hAnsi="Arial" w:cs="Arial"/>
              </w:rPr>
              <w:t>I can hold eye contact briefly (5 seconds or more)</w:t>
            </w:r>
            <w:r w:rsidR="00B171A6" w:rsidRPr="00D05DC2">
              <w:rPr>
                <w:rFonts w:ascii="Arial" w:hAnsi="Arial" w:cs="Arial"/>
              </w:rPr>
              <w:t xml:space="preserve">. </w:t>
            </w:r>
          </w:p>
          <w:p w14:paraId="67FF6814" w14:textId="77777777" w:rsidR="00B171A6" w:rsidRPr="00D05DC2" w:rsidRDefault="00B171A6" w:rsidP="001D3643">
            <w:pPr>
              <w:ind w:right="113"/>
              <w:rPr>
                <w:rFonts w:ascii="Arial" w:hAnsi="Arial" w:cs="Arial"/>
              </w:rPr>
            </w:pPr>
          </w:p>
          <w:p w14:paraId="4C48A646" w14:textId="77777777" w:rsidR="00743496" w:rsidRPr="00D05DC2" w:rsidRDefault="00743496" w:rsidP="001D3643">
            <w:pPr>
              <w:ind w:right="113"/>
              <w:rPr>
                <w:rFonts w:ascii="Arial" w:hAnsi="Arial" w:cs="Arial"/>
              </w:rPr>
            </w:pPr>
            <w:r w:rsidRPr="00D05DC2">
              <w:rPr>
                <w:rFonts w:ascii="Arial" w:hAnsi="Arial" w:cs="Arial"/>
              </w:rPr>
              <w:t>I like to copy facial expressions and mouth shapes</w:t>
            </w:r>
            <w:r w:rsidR="2F9FB9A2" w:rsidRPr="00D05DC2">
              <w:rPr>
                <w:rFonts w:ascii="Arial" w:hAnsi="Arial" w:cs="Arial"/>
              </w:rPr>
              <w:t>. For</w:t>
            </w:r>
            <w:r w:rsidRPr="00D05DC2">
              <w:rPr>
                <w:rFonts w:ascii="Arial" w:hAnsi="Arial" w:cs="Arial"/>
              </w:rPr>
              <w:t xml:space="preserve"> example, sticking out my tongue, opening my mouth and widening my eyes.</w:t>
            </w:r>
          </w:p>
          <w:p w14:paraId="1A1FB18F" w14:textId="77777777" w:rsidR="5E503388" w:rsidRPr="00D05DC2" w:rsidRDefault="5E503388" w:rsidP="5E503388">
            <w:pPr>
              <w:ind w:right="113"/>
              <w:rPr>
                <w:rFonts w:ascii="Arial" w:hAnsi="Arial" w:cs="Arial"/>
              </w:rPr>
            </w:pPr>
          </w:p>
          <w:p w14:paraId="4CEB8487" w14:textId="77777777" w:rsidR="07F011FB" w:rsidRPr="00D05DC2" w:rsidRDefault="07F011FB" w:rsidP="5E503388">
            <w:pPr>
              <w:ind w:right="113"/>
              <w:rPr>
                <w:rFonts w:ascii="Arial" w:hAnsi="Arial" w:cs="Arial"/>
              </w:rPr>
            </w:pPr>
            <w:r w:rsidRPr="00D05DC2">
              <w:rPr>
                <w:rFonts w:ascii="Arial" w:hAnsi="Arial" w:cs="Arial"/>
              </w:rPr>
              <w:t xml:space="preserve">I can communicate using a range of emotions through sounds, facial expressions </w:t>
            </w:r>
            <w:r w:rsidR="1CCE9071" w:rsidRPr="00D05DC2">
              <w:rPr>
                <w:rFonts w:ascii="Arial" w:hAnsi="Arial" w:cs="Arial"/>
              </w:rPr>
              <w:t>and moving my body</w:t>
            </w:r>
            <w:r w:rsidR="0011319A" w:rsidRPr="00D05DC2">
              <w:rPr>
                <w:rFonts w:ascii="Arial" w:hAnsi="Arial" w:cs="Arial"/>
              </w:rPr>
              <w:t>.</w:t>
            </w:r>
            <w:r w:rsidR="1CCE9071" w:rsidRPr="00D05DC2">
              <w:rPr>
                <w:rFonts w:ascii="Arial" w:hAnsi="Arial" w:cs="Arial"/>
              </w:rPr>
              <w:t xml:space="preserve"> </w:t>
            </w:r>
          </w:p>
          <w:p w14:paraId="0248171F" w14:textId="77777777" w:rsidR="00B171A6" w:rsidRPr="00D05DC2" w:rsidRDefault="00B171A6" w:rsidP="001D3643">
            <w:pPr>
              <w:ind w:right="113"/>
              <w:rPr>
                <w:rFonts w:ascii="Arial" w:hAnsi="Arial" w:cs="Arial"/>
              </w:rPr>
            </w:pPr>
          </w:p>
          <w:p w14:paraId="22ABBF34" w14:textId="77777777" w:rsidR="00743496" w:rsidRPr="00D05DC2" w:rsidRDefault="00B171A6" w:rsidP="001D3643">
            <w:pPr>
              <w:ind w:right="113"/>
              <w:rPr>
                <w:rFonts w:ascii="Arial" w:hAnsi="Arial" w:cs="Arial"/>
              </w:rPr>
            </w:pPr>
            <w:r w:rsidRPr="00D05DC2">
              <w:rPr>
                <w:rFonts w:ascii="Arial" w:hAnsi="Arial" w:cs="Arial"/>
              </w:rPr>
              <w:t xml:space="preserve">I can recognise and I am </w:t>
            </w:r>
            <w:r w:rsidR="00743496" w:rsidRPr="00D05DC2">
              <w:rPr>
                <w:rFonts w:ascii="Arial" w:hAnsi="Arial" w:cs="Arial"/>
              </w:rPr>
              <w:t xml:space="preserve">most responsive to </w:t>
            </w:r>
            <w:r w:rsidRPr="00D05DC2">
              <w:rPr>
                <w:rFonts w:ascii="Arial" w:hAnsi="Arial" w:cs="Arial"/>
              </w:rPr>
              <w:t xml:space="preserve">my </w:t>
            </w:r>
            <w:r w:rsidR="00743496" w:rsidRPr="00D05DC2">
              <w:rPr>
                <w:rFonts w:ascii="Arial" w:hAnsi="Arial" w:cs="Arial"/>
              </w:rPr>
              <w:t xml:space="preserve">main carer; </w:t>
            </w:r>
            <w:r w:rsidRPr="00D05DC2">
              <w:rPr>
                <w:rFonts w:ascii="Arial" w:hAnsi="Arial" w:cs="Arial"/>
              </w:rPr>
              <w:t xml:space="preserve">my </w:t>
            </w:r>
            <w:r w:rsidR="00743496" w:rsidRPr="00D05DC2">
              <w:rPr>
                <w:rFonts w:ascii="Arial" w:hAnsi="Arial" w:cs="Arial"/>
              </w:rPr>
              <w:t>face brightens, activity increases when familiar carer appears</w:t>
            </w:r>
            <w:r w:rsidRPr="00D05DC2">
              <w:rPr>
                <w:rFonts w:ascii="Arial" w:hAnsi="Arial" w:cs="Arial"/>
              </w:rPr>
              <w:t xml:space="preserve">. </w:t>
            </w:r>
          </w:p>
          <w:p w14:paraId="31D2F78C" w14:textId="77777777" w:rsidR="00B171A6" w:rsidRPr="00D05DC2" w:rsidRDefault="00B171A6" w:rsidP="001D3643">
            <w:pPr>
              <w:ind w:right="113"/>
              <w:rPr>
                <w:rFonts w:ascii="Arial" w:hAnsi="Arial" w:cs="Arial"/>
              </w:rPr>
            </w:pPr>
          </w:p>
          <w:p w14:paraId="056F958C" w14:textId="77777777" w:rsidR="00743496" w:rsidRPr="00D05DC2" w:rsidRDefault="00B171A6" w:rsidP="001D3643">
            <w:pPr>
              <w:ind w:right="113"/>
              <w:rPr>
                <w:rFonts w:ascii="Arial" w:hAnsi="Arial" w:cs="Arial"/>
              </w:rPr>
            </w:pPr>
            <w:r w:rsidRPr="00D05DC2">
              <w:rPr>
                <w:rFonts w:ascii="Arial" w:hAnsi="Arial" w:cs="Arial"/>
              </w:rPr>
              <w:t xml:space="preserve">I can calm </w:t>
            </w:r>
            <w:r w:rsidR="00743496" w:rsidRPr="00D05DC2">
              <w:rPr>
                <w:rFonts w:ascii="Arial" w:hAnsi="Arial" w:cs="Arial"/>
              </w:rPr>
              <w:t xml:space="preserve">from being upset when held, rocked, </w:t>
            </w:r>
            <w:proofErr w:type="gramStart"/>
            <w:r w:rsidR="00743496" w:rsidRPr="00D05DC2">
              <w:rPr>
                <w:rFonts w:ascii="Arial" w:hAnsi="Arial" w:cs="Arial"/>
              </w:rPr>
              <w:t>spoken</w:t>
            </w:r>
            <w:proofErr w:type="gramEnd"/>
            <w:r w:rsidR="00743496" w:rsidRPr="00D05DC2">
              <w:rPr>
                <w:rFonts w:ascii="Arial" w:hAnsi="Arial" w:cs="Arial"/>
              </w:rPr>
              <w:t xml:space="preserve"> or sung to with soothing </w:t>
            </w:r>
            <w:r w:rsidRPr="00D05DC2">
              <w:rPr>
                <w:rFonts w:ascii="Arial" w:hAnsi="Arial" w:cs="Arial"/>
              </w:rPr>
              <w:t>voice.</w:t>
            </w:r>
          </w:p>
          <w:p w14:paraId="24C8CD9D" w14:textId="77777777" w:rsidR="00B171A6" w:rsidRPr="00D05DC2" w:rsidRDefault="00B171A6" w:rsidP="001D3643">
            <w:pPr>
              <w:ind w:right="113"/>
              <w:rPr>
                <w:rFonts w:ascii="Arial" w:hAnsi="Arial" w:cs="Arial"/>
              </w:rPr>
            </w:pPr>
          </w:p>
          <w:p w14:paraId="4684CAE3" w14:textId="77777777" w:rsidR="00743496" w:rsidRPr="00D05DC2" w:rsidRDefault="00B171A6" w:rsidP="001D3643">
            <w:pPr>
              <w:ind w:right="113"/>
              <w:rPr>
                <w:rFonts w:ascii="Arial" w:hAnsi="Arial" w:cs="Arial"/>
              </w:rPr>
            </w:pPr>
            <w:r w:rsidRPr="00D05DC2">
              <w:rPr>
                <w:rFonts w:ascii="Arial" w:hAnsi="Arial" w:cs="Arial"/>
              </w:rPr>
              <w:t>I can hold</w:t>
            </w:r>
            <w:r w:rsidR="00743496" w:rsidRPr="00D05DC2">
              <w:rPr>
                <w:rFonts w:ascii="Arial" w:hAnsi="Arial" w:cs="Arial"/>
              </w:rPr>
              <w:t xml:space="preserve"> eye contact during interactions with a familiar person</w:t>
            </w:r>
            <w:r w:rsidR="00767394" w:rsidRPr="00D05DC2">
              <w:rPr>
                <w:rFonts w:ascii="Arial" w:hAnsi="Arial" w:cs="Arial"/>
              </w:rPr>
              <w:t>.</w:t>
            </w:r>
          </w:p>
          <w:p w14:paraId="6F6851E9" w14:textId="77777777" w:rsidR="00743496" w:rsidRPr="00D05DC2" w:rsidRDefault="00743496" w:rsidP="001D3643">
            <w:pPr>
              <w:spacing w:after="160" w:line="259" w:lineRule="auto"/>
              <w:ind w:left="-247" w:right="113"/>
              <w:rPr>
                <w:rFonts w:ascii="Arial" w:hAnsi="Arial" w:cs="Arial"/>
              </w:rPr>
            </w:pPr>
          </w:p>
          <w:p w14:paraId="101B439F" w14:textId="77777777" w:rsidR="00743496" w:rsidRPr="00D05DC2" w:rsidRDefault="00743496" w:rsidP="00F002FF">
            <w:pPr>
              <w:spacing w:after="160" w:line="259" w:lineRule="auto"/>
              <w:ind w:left="113" w:right="113"/>
              <w:rPr>
                <w:rFonts w:ascii="Arial" w:hAnsi="Arial" w:cs="Arial"/>
              </w:rPr>
            </w:pPr>
          </w:p>
          <w:p w14:paraId="00FDD480" w14:textId="77777777" w:rsidR="009101E6" w:rsidRPr="00D05DC2" w:rsidRDefault="009101E6" w:rsidP="00767394">
            <w:pPr>
              <w:spacing w:after="160" w:line="259" w:lineRule="auto"/>
              <w:ind w:right="113"/>
              <w:rPr>
                <w:rFonts w:ascii="Arial" w:hAnsi="Arial" w:cs="Arial"/>
              </w:rPr>
            </w:pPr>
          </w:p>
        </w:tc>
        <w:tc>
          <w:tcPr>
            <w:tcW w:w="4395" w:type="dxa"/>
            <w:shd w:val="clear" w:color="auto" w:fill="auto"/>
          </w:tcPr>
          <w:p w14:paraId="24CDECA5" w14:textId="77777777" w:rsidR="00743496" w:rsidRPr="00D05DC2" w:rsidRDefault="00B171A6" w:rsidP="001D3643">
            <w:pPr>
              <w:spacing w:after="160" w:line="259" w:lineRule="auto"/>
              <w:ind w:right="113"/>
              <w:rPr>
                <w:rFonts w:ascii="Arial" w:hAnsi="Arial" w:cs="Arial"/>
              </w:rPr>
            </w:pPr>
            <w:r w:rsidRPr="00D05DC2">
              <w:rPr>
                <w:rFonts w:ascii="Arial" w:hAnsi="Arial" w:cs="Arial"/>
              </w:rPr>
              <w:t>The</w:t>
            </w:r>
            <w:r w:rsidR="00743496" w:rsidRPr="00D05DC2">
              <w:rPr>
                <w:rFonts w:ascii="Arial" w:hAnsi="Arial" w:cs="Arial"/>
              </w:rPr>
              <w:t xml:space="preserve"> key person to develop a strong and loving relationship with the child</w:t>
            </w:r>
            <w:r w:rsidRPr="00D05DC2">
              <w:rPr>
                <w:rFonts w:ascii="Arial" w:hAnsi="Arial" w:cs="Arial"/>
              </w:rPr>
              <w:t xml:space="preserve">. </w:t>
            </w:r>
          </w:p>
          <w:p w14:paraId="0AFC4DFD" w14:textId="60B68A22" w:rsidR="00665E3E" w:rsidRPr="00D05DC2" w:rsidRDefault="00665E3E" w:rsidP="00665E3E">
            <w:pPr>
              <w:spacing w:after="160" w:line="259" w:lineRule="auto"/>
              <w:ind w:right="113"/>
              <w:rPr>
                <w:rFonts w:ascii="Arial" w:hAnsi="Arial" w:cs="Arial"/>
              </w:rPr>
            </w:pPr>
            <w:r w:rsidRPr="00D05DC2">
              <w:rPr>
                <w:rFonts w:ascii="Arial" w:hAnsi="Arial" w:cs="Arial"/>
              </w:rPr>
              <w:t xml:space="preserve">Offer warm, </w:t>
            </w:r>
            <w:r w:rsidR="00002B3F" w:rsidRPr="00D05DC2">
              <w:rPr>
                <w:rFonts w:ascii="Arial" w:hAnsi="Arial" w:cs="Arial"/>
              </w:rPr>
              <w:t>loving,</w:t>
            </w:r>
            <w:r w:rsidRPr="00D05DC2">
              <w:rPr>
                <w:rFonts w:ascii="Arial" w:hAnsi="Arial" w:cs="Arial"/>
              </w:rPr>
              <w:t xml:space="preserve"> and consistent care during interactions with babies and young children, making good eye contact and handling children gently and respectively. </w:t>
            </w:r>
          </w:p>
          <w:p w14:paraId="0C488BF0" w14:textId="5673CA1B" w:rsidR="00743496" w:rsidRPr="00D05DC2" w:rsidRDefault="00743496" w:rsidP="001D3643">
            <w:pPr>
              <w:spacing w:after="160" w:line="259" w:lineRule="auto"/>
              <w:ind w:right="113"/>
              <w:rPr>
                <w:rFonts w:ascii="Arial" w:hAnsi="Arial" w:cs="Arial"/>
              </w:rPr>
            </w:pPr>
            <w:r w:rsidRPr="00D05DC2">
              <w:rPr>
                <w:rFonts w:ascii="Arial" w:hAnsi="Arial" w:cs="Arial"/>
              </w:rPr>
              <w:t>Learn from family about what they do to soothe their child and what to look out for</w:t>
            </w:r>
            <w:r w:rsidR="00B171A6" w:rsidRPr="00D05DC2">
              <w:rPr>
                <w:rFonts w:ascii="Arial" w:hAnsi="Arial" w:cs="Arial"/>
              </w:rPr>
              <w:t xml:space="preserve">. For example, </w:t>
            </w:r>
            <w:r w:rsidRPr="00D05DC2">
              <w:rPr>
                <w:rFonts w:ascii="Arial" w:hAnsi="Arial" w:cs="Arial"/>
              </w:rPr>
              <w:t>provide a comfort object</w:t>
            </w:r>
            <w:r w:rsidR="00B171A6" w:rsidRPr="00D05DC2">
              <w:rPr>
                <w:rFonts w:ascii="Arial" w:hAnsi="Arial" w:cs="Arial"/>
              </w:rPr>
              <w:t xml:space="preserve">. </w:t>
            </w:r>
          </w:p>
          <w:p w14:paraId="562D27AD" w14:textId="77777777" w:rsidR="00743496" w:rsidRPr="00D05DC2" w:rsidRDefault="00743496" w:rsidP="001D3643">
            <w:pPr>
              <w:spacing w:after="160" w:line="259" w:lineRule="auto"/>
              <w:ind w:right="113"/>
              <w:rPr>
                <w:rFonts w:ascii="Arial" w:hAnsi="Arial" w:cs="Arial"/>
              </w:rPr>
            </w:pPr>
            <w:r w:rsidRPr="00D05DC2">
              <w:rPr>
                <w:rFonts w:ascii="Arial" w:hAnsi="Arial" w:cs="Arial"/>
              </w:rPr>
              <w:t xml:space="preserve">Notice and respect </w:t>
            </w:r>
            <w:r w:rsidR="00B171A6" w:rsidRPr="00D05DC2">
              <w:rPr>
                <w:rFonts w:ascii="Arial" w:hAnsi="Arial" w:cs="Arial"/>
              </w:rPr>
              <w:t>baby’s</w:t>
            </w:r>
            <w:r w:rsidRPr="00D05DC2">
              <w:rPr>
                <w:rFonts w:ascii="Arial" w:hAnsi="Arial" w:cs="Arial"/>
              </w:rPr>
              <w:t xml:space="preserve"> signal</w:t>
            </w:r>
            <w:r w:rsidR="00B171A6" w:rsidRPr="00D05DC2">
              <w:rPr>
                <w:rFonts w:ascii="Arial" w:hAnsi="Arial" w:cs="Arial"/>
              </w:rPr>
              <w:t xml:space="preserve">s when </w:t>
            </w:r>
            <w:r w:rsidRPr="00D05DC2">
              <w:rPr>
                <w:rFonts w:ascii="Arial" w:hAnsi="Arial" w:cs="Arial"/>
              </w:rPr>
              <w:t xml:space="preserve">they no longer want to play or engage, pause and be quiet when they turn </w:t>
            </w:r>
            <w:r w:rsidR="00B171A6" w:rsidRPr="00D05DC2">
              <w:rPr>
                <w:rFonts w:ascii="Arial" w:hAnsi="Arial" w:cs="Arial"/>
              </w:rPr>
              <w:t>away.</w:t>
            </w:r>
          </w:p>
          <w:p w14:paraId="5498CF36" w14:textId="77777777" w:rsidR="00743496" w:rsidRPr="00D05DC2" w:rsidRDefault="00743496" w:rsidP="00982323">
            <w:pPr>
              <w:ind w:right="113"/>
              <w:rPr>
                <w:rFonts w:ascii="Arial" w:hAnsi="Arial" w:cs="Arial"/>
              </w:rPr>
            </w:pPr>
          </w:p>
        </w:tc>
        <w:tc>
          <w:tcPr>
            <w:tcW w:w="2895" w:type="dxa"/>
            <w:shd w:val="clear" w:color="auto" w:fill="auto"/>
          </w:tcPr>
          <w:p w14:paraId="05521E9E" w14:textId="0446BCB0" w:rsidR="00665E3E" w:rsidRPr="00D05DC2" w:rsidRDefault="3BF9641C" w:rsidP="00665E3E">
            <w:pPr>
              <w:spacing w:after="160" w:line="259" w:lineRule="auto"/>
              <w:ind w:right="113"/>
              <w:rPr>
                <w:rFonts w:ascii="Arial" w:hAnsi="Arial" w:cs="Arial"/>
              </w:rPr>
            </w:pPr>
            <w:r w:rsidRPr="00D05DC2">
              <w:rPr>
                <w:rFonts w:ascii="Arial" w:hAnsi="Arial" w:cs="Arial"/>
              </w:rPr>
              <w:t xml:space="preserve">A welcoming calm, caring environment that is inviting and will make babies feel that they want to </w:t>
            </w:r>
            <w:r w:rsidR="00A41500" w:rsidRPr="00D05DC2">
              <w:rPr>
                <w:rFonts w:ascii="Arial" w:hAnsi="Arial" w:cs="Arial"/>
              </w:rPr>
              <w:t>interact</w:t>
            </w:r>
            <w:r w:rsidRPr="00D05DC2">
              <w:rPr>
                <w:rFonts w:ascii="Arial" w:hAnsi="Arial" w:cs="Arial"/>
              </w:rPr>
              <w:t>.</w:t>
            </w:r>
          </w:p>
          <w:p w14:paraId="3A6D3844" w14:textId="77E5AAB6" w:rsidR="2A830EA0" w:rsidRPr="00D05DC2" w:rsidRDefault="2A830EA0" w:rsidP="5E503388">
            <w:pPr>
              <w:spacing w:after="160" w:line="259" w:lineRule="auto"/>
              <w:ind w:right="113"/>
              <w:rPr>
                <w:rFonts w:ascii="Arial" w:hAnsi="Arial" w:cs="Arial"/>
              </w:rPr>
            </w:pPr>
            <w:r w:rsidRPr="00D05DC2">
              <w:rPr>
                <w:rFonts w:ascii="Arial" w:hAnsi="Arial" w:cs="Arial"/>
              </w:rPr>
              <w:t>Mirror play at bab</w:t>
            </w:r>
            <w:r w:rsidR="00D55B7C" w:rsidRPr="00D05DC2">
              <w:rPr>
                <w:rFonts w:ascii="Arial" w:hAnsi="Arial" w:cs="Arial"/>
              </w:rPr>
              <w:t>y</w:t>
            </w:r>
            <w:r w:rsidRPr="00D05DC2">
              <w:rPr>
                <w:rFonts w:ascii="Arial" w:hAnsi="Arial" w:cs="Arial"/>
              </w:rPr>
              <w:t xml:space="preserve"> level</w:t>
            </w:r>
            <w:r w:rsidR="00D55B7C" w:rsidRPr="00D05DC2">
              <w:rPr>
                <w:rFonts w:ascii="Arial" w:hAnsi="Arial" w:cs="Arial"/>
              </w:rPr>
              <w:t>.</w:t>
            </w:r>
            <w:r w:rsidRPr="00D05DC2">
              <w:rPr>
                <w:rFonts w:ascii="Arial" w:hAnsi="Arial" w:cs="Arial"/>
              </w:rPr>
              <w:t xml:space="preserve"> </w:t>
            </w:r>
          </w:p>
          <w:p w14:paraId="0B144A45" w14:textId="40D30DDD" w:rsidR="2A830EA0" w:rsidRPr="00D05DC2" w:rsidRDefault="2A830EA0" w:rsidP="5E503388">
            <w:pPr>
              <w:spacing w:after="160" w:line="259" w:lineRule="auto"/>
              <w:ind w:right="113"/>
              <w:rPr>
                <w:rFonts w:ascii="Arial" w:hAnsi="Arial" w:cs="Arial"/>
              </w:rPr>
            </w:pPr>
            <w:r w:rsidRPr="00D05DC2">
              <w:rPr>
                <w:rFonts w:ascii="Arial" w:hAnsi="Arial" w:cs="Arial"/>
              </w:rPr>
              <w:t>Black &amp; white resources</w:t>
            </w:r>
            <w:r w:rsidR="00D55B7C" w:rsidRPr="00D05DC2">
              <w:rPr>
                <w:rFonts w:ascii="Arial" w:hAnsi="Arial" w:cs="Arial"/>
              </w:rPr>
              <w:t>.</w:t>
            </w:r>
            <w:r w:rsidRPr="00D05DC2">
              <w:rPr>
                <w:rFonts w:ascii="Arial" w:hAnsi="Arial" w:cs="Arial"/>
              </w:rPr>
              <w:t xml:space="preserve"> </w:t>
            </w:r>
          </w:p>
          <w:p w14:paraId="2471EA12" w14:textId="7BC7B9F6" w:rsidR="2A830EA0" w:rsidRPr="00D05DC2" w:rsidRDefault="2A830EA0" w:rsidP="5E503388">
            <w:pPr>
              <w:spacing w:after="160" w:line="259" w:lineRule="auto"/>
              <w:ind w:right="113"/>
              <w:rPr>
                <w:rFonts w:ascii="Arial" w:hAnsi="Arial" w:cs="Arial"/>
              </w:rPr>
            </w:pPr>
            <w:r w:rsidRPr="00D05DC2">
              <w:rPr>
                <w:rFonts w:ascii="Arial" w:hAnsi="Arial" w:cs="Arial"/>
              </w:rPr>
              <w:t>Cosy area</w:t>
            </w:r>
            <w:r w:rsidR="00D55B7C" w:rsidRPr="00D05DC2">
              <w:rPr>
                <w:rFonts w:ascii="Arial" w:hAnsi="Arial" w:cs="Arial"/>
              </w:rPr>
              <w:t>.</w:t>
            </w:r>
            <w:r w:rsidRPr="00D05DC2">
              <w:rPr>
                <w:rFonts w:ascii="Arial" w:hAnsi="Arial" w:cs="Arial"/>
              </w:rPr>
              <w:t xml:space="preserve"> </w:t>
            </w:r>
          </w:p>
          <w:p w14:paraId="412D8670" w14:textId="77777777" w:rsidR="00743496" w:rsidRPr="00D05DC2" w:rsidRDefault="00743496" w:rsidP="001D3643">
            <w:pPr>
              <w:spacing w:after="160" w:line="259" w:lineRule="auto"/>
              <w:ind w:right="113"/>
              <w:rPr>
                <w:rFonts w:ascii="Arial" w:hAnsi="Arial" w:cs="Arial"/>
              </w:rPr>
            </w:pPr>
          </w:p>
        </w:tc>
        <w:tc>
          <w:tcPr>
            <w:tcW w:w="1499" w:type="dxa"/>
            <w:shd w:val="clear" w:color="auto" w:fill="auto"/>
          </w:tcPr>
          <w:p w14:paraId="1AEE1BA0" w14:textId="77777777" w:rsidR="00743496" w:rsidRPr="00D05DC2" w:rsidRDefault="5FCA0374" w:rsidP="5E503388">
            <w:pPr>
              <w:ind w:right="113"/>
              <w:jc w:val="both"/>
              <w:rPr>
                <w:rFonts w:ascii="Arial" w:hAnsi="Arial" w:cs="Arial"/>
                <w:b/>
                <w:bCs/>
              </w:rPr>
            </w:pPr>
            <w:r w:rsidRPr="00D05DC2">
              <w:rPr>
                <w:rFonts w:ascii="Arial" w:hAnsi="Arial" w:cs="Arial"/>
                <w:b/>
                <w:bCs/>
              </w:rPr>
              <w:t>3</w:t>
            </w:r>
            <w:r w:rsidR="43FD6D8D" w:rsidRPr="00D05DC2">
              <w:rPr>
                <w:rFonts w:ascii="Arial" w:hAnsi="Arial" w:cs="Arial"/>
                <w:b/>
                <w:bCs/>
              </w:rPr>
              <w:t xml:space="preserve"> months </w:t>
            </w:r>
          </w:p>
          <w:p w14:paraId="3BA69601" w14:textId="77777777" w:rsidR="00743496" w:rsidRPr="00D05DC2" w:rsidRDefault="00743496" w:rsidP="5E503388">
            <w:pPr>
              <w:ind w:right="113"/>
              <w:jc w:val="both"/>
              <w:rPr>
                <w:rFonts w:ascii="Arial" w:hAnsi="Arial" w:cs="Arial"/>
                <w:b/>
                <w:bCs/>
              </w:rPr>
            </w:pPr>
          </w:p>
          <w:p w14:paraId="00D565C8" w14:textId="77777777" w:rsidR="00743496" w:rsidRPr="00D05DC2" w:rsidRDefault="31AE41A9" w:rsidP="5E503388">
            <w:pPr>
              <w:ind w:right="113"/>
              <w:jc w:val="both"/>
              <w:rPr>
                <w:rFonts w:ascii="Arial" w:hAnsi="Arial" w:cs="Arial"/>
                <w:b/>
                <w:bCs/>
              </w:rPr>
            </w:pPr>
            <w:r w:rsidRPr="00D05DC2">
              <w:rPr>
                <w:rFonts w:ascii="Arial" w:hAnsi="Arial" w:cs="Arial"/>
                <w:b/>
                <w:bCs/>
              </w:rPr>
              <w:t>Step 1&amp;2</w:t>
            </w:r>
          </w:p>
          <w:p w14:paraId="4302575B" w14:textId="77777777" w:rsidR="006D761B" w:rsidRPr="00D05DC2" w:rsidRDefault="006D761B" w:rsidP="006D761B">
            <w:pPr>
              <w:ind w:right="113"/>
              <w:rPr>
                <w:rFonts w:ascii="Arial" w:hAnsi="Arial" w:cs="Arial"/>
                <w:b/>
                <w:bCs/>
              </w:rPr>
            </w:pPr>
            <w:r w:rsidRPr="00D05DC2">
              <w:rPr>
                <w:rFonts w:ascii="Arial" w:hAnsi="Arial" w:cs="Arial"/>
                <w:b/>
                <w:bCs/>
              </w:rPr>
              <w:t>(Early Years Support Tool)</w:t>
            </w:r>
          </w:p>
          <w:p w14:paraId="79AB7DB4" w14:textId="77777777" w:rsidR="006D761B" w:rsidRPr="00D05DC2" w:rsidRDefault="006D761B" w:rsidP="5E503388">
            <w:pPr>
              <w:ind w:right="113"/>
              <w:jc w:val="both"/>
              <w:rPr>
                <w:rFonts w:ascii="Arial" w:hAnsi="Arial" w:cs="Arial"/>
                <w:b/>
                <w:bCs/>
              </w:rPr>
            </w:pPr>
          </w:p>
          <w:p w14:paraId="15AE4CBA" w14:textId="77777777" w:rsidR="00743496" w:rsidRPr="00D05DC2" w:rsidRDefault="00743496" w:rsidP="5E503388">
            <w:pPr>
              <w:ind w:right="113"/>
              <w:jc w:val="both"/>
              <w:rPr>
                <w:rFonts w:ascii="Arial" w:hAnsi="Arial" w:cs="Arial"/>
                <w:b/>
                <w:bCs/>
              </w:rPr>
            </w:pPr>
          </w:p>
          <w:p w14:paraId="36FBADCA" w14:textId="77777777" w:rsidR="00743496" w:rsidRPr="00D05DC2" w:rsidRDefault="70DA0E1C" w:rsidP="5E503388">
            <w:pPr>
              <w:ind w:right="113"/>
              <w:jc w:val="both"/>
              <w:rPr>
                <w:rFonts w:ascii="Arial" w:hAnsi="Arial" w:cs="Arial"/>
                <w:b/>
                <w:bCs/>
              </w:rPr>
            </w:pPr>
            <w:r w:rsidRPr="00D05DC2">
              <w:rPr>
                <w:rFonts w:ascii="Arial" w:hAnsi="Arial" w:cs="Arial"/>
                <w:b/>
                <w:bCs/>
              </w:rPr>
              <w:t xml:space="preserve">Range 1 </w:t>
            </w:r>
          </w:p>
          <w:p w14:paraId="5AC22F58" w14:textId="7046F945" w:rsidR="006D761B" w:rsidRPr="00D05DC2" w:rsidRDefault="006D761B" w:rsidP="5E503388">
            <w:pPr>
              <w:ind w:right="113"/>
              <w:jc w:val="both"/>
              <w:rPr>
                <w:rFonts w:ascii="Arial" w:hAnsi="Arial" w:cs="Arial"/>
                <w:b/>
                <w:bCs/>
              </w:rPr>
            </w:pPr>
            <w:r w:rsidRPr="00D05DC2">
              <w:rPr>
                <w:rFonts w:ascii="Arial" w:hAnsi="Arial" w:cs="Arial"/>
                <w:b/>
                <w:bCs/>
              </w:rPr>
              <w:t>(Birth to 5 Matters)</w:t>
            </w:r>
          </w:p>
        </w:tc>
      </w:tr>
      <w:tr w:rsidR="00636EA6" w:rsidRPr="00743496" w14:paraId="108A58AB" w14:textId="77777777" w:rsidTr="00636EA6">
        <w:trPr>
          <w:trHeight w:val="561"/>
        </w:trPr>
        <w:tc>
          <w:tcPr>
            <w:tcW w:w="2388" w:type="dxa"/>
            <w:shd w:val="clear" w:color="auto" w:fill="92D050"/>
          </w:tcPr>
          <w:p w14:paraId="263F43D1" w14:textId="014BE031" w:rsidR="00636EA6" w:rsidRPr="00643311" w:rsidRDefault="00636EA6" w:rsidP="00636EA6">
            <w:pPr>
              <w:ind w:right="113"/>
              <w:rPr>
                <w:rFonts w:ascii="Arial" w:hAnsi="Arial" w:cs="Arial"/>
                <w:b/>
                <w:bCs/>
              </w:rPr>
            </w:pPr>
            <w:r w:rsidRPr="00643311">
              <w:rPr>
                <w:rFonts w:ascii="Arial" w:hAnsi="Arial" w:cs="Arial"/>
                <w:b/>
                <w:bCs/>
              </w:rPr>
              <w:lastRenderedPageBreak/>
              <w:t xml:space="preserve">Check points </w:t>
            </w:r>
          </w:p>
        </w:tc>
        <w:tc>
          <w:tcPr>
            <w:tcW w:w="4133" w:type="dxa"/>
            <w:shd w:val="clear" w:color="auto" w:fill="92D050"/>
          </w:tcPr>
          <w:p w14:paraId="6419610C" w14:textId="56E4583E" w:rsidR="00636EA6" w:rsidRPr="00643311" w:rsidRDefault="00636EA6" w:rsidP="00636EA6">
            <w:pPr>
              <w:ind w:right="113"/>
              <w:rPr>
                <w:rFonts w:ascii="Arial" w:hAnsi="Arial" w:cs="Arial"/>
              </w:rPr>
            </w:pPr>
            <w:r w:rsidRPr="00643311">
              <w:rPr>
                <w:rFonts w:ascii="Arial" w:hAnsi="Arial" w:cs="Arial"/>
                <w:b/>
                <w:bCs/>
              </w:rPr>
              <w:t>What we see</w:t>
            </w:r>
          </w:p>
        </w:tc>
        <w:tc>
          <w:tcPr>
            <w:tcW w:w="4395" w:type="dxa"/>
            <w:shd w:val="clear" w:color="auto" w:fill="92D050"/>
          </w:tcPr>
          <w:p w14:paraId="111A3551" w14:textId="77777777" w:rsidR="00636EA6" w:rsidRPr="00643311" w:rsidRDefault="00636EA6" w:rsidP="00636EA6">
            <w:pPr>
              <w:rPr>
                <w:rFonts w:ascii="Arial" w:hAnsi="Arial" w:cs="Arial"/>
                <w:b/>
                <w:bCs/>
              </w:rPr>
            </w:pPr>
            <w:r w:rsidRPr="00643311">
              <w:rPr>
                <w:rFonts w:ascii="Arial" w:hAnsi="Arial" w:cs="Arial"/>
                <w:b/>
                <w:bCs/>
              </w:rPr>
              <w:t xml:space="preserve">What you provide </w:t>
            </w:r>
          </w:p>
          <w:p w14:paraId="3CACE512" w14:textId="357C2DDB" w:rsidR="00636EA6" w:rsidRPr="00643311" w:rsidRDefault="00636EA6" w:rsidP="00636EA6">
            <w:pPr>
              <w:ind w:left="360" w:right="113"/>
              <w:rPr>
                <w:rFonts w:ascii="Arial" w:hAnsi="Arial" w:cs="Arial"/>
                <w:b/>
                <w:bCs/>
              </w:rPr>
            </w:pPr>
            <w:r w:rsidRPr="00643311">
              <w:rPr>
                <w:rFonts w:ascii="Arial" w:hAnsi="Arial" w:cs="Arial"/>
                <w:b/>
                <w:bCs/>
              </w:rPr>
              <w:t>(Ordinarily Available Inclusive Provision)</w:t>
            </w:r>
          </w:p>
        </w:tc>
        <w:tc>
          <w:tcPr>
            <w:tcW w:w="2895" w:type="dxa"/>
            <w:shd w:val="clear" w:color="auto" w:fill="92D050"/>
          </w:tcPr>
          <w:p w14:paraId="4FDCC9F7" w14:textId="77F804B2" w:rsidR="00636EA6" w:rsidRPr="00643311" w:rsidRDefault="00636EA6" w:rsidP="00636EA6">
            <w:pPr>
              <w:ind w:left="360" w:right="113"/>
              <w:rPr>
                <w:rFonts w:ascii="Arial" w:hAnsi="Arial" w:cs="Arial"/>
                <w:b/>
                <w:bCs/>
              </w:rPr>
            </w:pPr>
            <w:r w:rsidRPr="00643311">
              <w:rPr>
                <w:rFonts w:ascii="Arial" w:hAnsi="Arial" w:cs="Arial"/>
                <w:b/>
                <w:bCs/>
              </w:rPr>
              <w:t>Resources</w:t>
            </w:r>
          </w:p>
        </w:tc>
        <w:tc>
          <w:tcPr>
            <w:tcW w:w="1499" w:type="dxa"/>
            <w:shd w:val="clear" w:color="auto" w:fill="92D050"/>
          </w:tcPr>
          <w:p w14:paraId="643CEE2E" w14:textId="00D90E37" w:rsidR="00636EA6" w:rsidRPr="00643311" w:rsidRDefault="00636EA6" w:rsidP="00636EA6">
            <w:pPr>
              <w:ind w:left="360" w:right="113"/>
              <w:jc w:val="both"/>
              <w:rPr>
                <w:rFonts w:ascii="Arial" w:hAnsi="Arial" w:cs="Arial"/>
                <w:b/>
                <w:bCs/>
              </w:rPr>
            </w:pPr>
            <w:r w:rsidRPr="00643311">
              <w:rPr>
                <w:rFonts w:ascii="Arial" w:hAnsi="Arial" w:cs="Arial"/>
                <w:b/>
                <w:bCs/>
              </w:rPr>
              <w:t xml:space="preserve">Age in months  </w:t>
            </w:r>
          </w:p>
        </w:tc>
      </w:tr>
      <w:tr w:rsidR="00743496" w:rsidRPr="00743496" w14:paraId="0E77796C" w14:textId="77777777" w:rsidTr="0011319A">
        <w:trPr>
          <w:trHeight w:val="561"/>
        </w:trPr>
        <w:tc>
          <w:tcPr>
            <w:tcW w:w="2388" w:type="dxa"/>
            <w:shd w:val="clear" w:color="auto" w:fill="auto"/>
          </w:tcPr>
          <w:p w14:paraId="05CE3CF9" w14:textId="77777777" w:rsidR="00743496" w:rsidRPr="00D05DC2" w:rsidRDefault="00743496" w:rsidP="1BD5D3A5">
            <w:pPr>
              <w:ind w:right="113"/>
              <w:rPr>
                <w:rFonts w:ascii="Arial" w:hAnsi="Arial" w:cs="Arial"/>
                <w:b/>
                <w:bCs/>
              </w:rPr>
            </w:pPr>
            <w:r w:rsidRPr="00D05DC2">
              <w:rPr>
                <w:rFonts w:ascii="Arial" w:hAnsi="Arial" w:cs="Arial"/>
                <w:b/>
                <w:bCs/>
              </w:rPr>
              <w:t xml:space="preserve">Development </w:t>
            </w:r>
            <w:r w:rsidR="01190175" w:rsidRPr="00D05DC2">
              <w:rPr>
                <w:rFonts w:ascii="Arial" w:hAnsi="Arial" w:cs="Arial"/>
                <w:b/>
                <w:bCs/>
              </w:rPr>
              <w:t>Matters</w:t>
            </w:r>
            <w:r w:rsidR="0C7206CF" w:rsidRPr="00D05DC2">
              <w:rPr>
                <w:rFonts w:ascii="Arial" w:hAnsi="Arial" w:cs="Arial"/>
                <w:b/>
                <w:bCs/>
              </w:rPr>
              <w:t>;</w:t>
            </w:r>
            <w:r w:rsidRPr="00D05DC2">
              <w:rPr>
                <w:rFonts w:ascii="Arial" w:hAnsi="Arial" w:cs="Arial"/>
                <w:b/>
                <w:bCs/>
              </w:rPr>
              <w:t xml:space="preserve"> Page 2</w:t>
            </w:r>
            <w:r w:rsidR="0FA53753" w:rsidRPr="00D05DC2">
              <w:rPr>
                <w:rFonts w:ascii="Arial" w:hAnsi="Arial" w:cs="Arial"/>
                <w:b/>
                <w:bCs/>
              </w:rPr>
              <w:t>3&amp;24</w:t>
            </w:r>
          </w:p>
          <w:p w14:paraId="5405D5ED" w14:textId="77777777" w:rsidR="004460A3" w:rsidRPr="00D05DC2" w:rsidRDefault="004460A3" w:rsidP="00665E3E">
            <w:pPr>
              <w:ind w:left="360" w:right="113"/>
              <w:rPr>
                <w:rFonts w:ascii="Arial" w:hAnsi="Arial" w:cs="Arial"/>
                <w:b/>
                <w:bCs/>
              </w:rPr>
            </w:pPr>
          </w:p>
          <w:p w14:paraId="7EECCB25" w14:textId="77777777" w:rsidR="00EC4C08" w:rsidRPr="00D05DC2" w:rsidRDefault="00EC4C08" w:rsidP="004460A3">
            <w:pPr>
              <w:ind w:left="360" w:right="113"/>
              <w:rPr>
                <w:rFonts w:ascii="Arial" w:hAnsi="Arial" w:cs="Arial"/>
                <w:b/>
                <w:bCs/>
              </w:rPr>
            </w:pPr>
          </w:p>
          <w:p w14:paraId="5D3A59C7" w14:textId="77777777" w:rsidR="00743496" w:rsidRPr="00D05DC2" w:rsidRDefault="00743496" w:rsidP="00F002FF">
            <w:pPr>
              <w:spacing w:after="160" w:line="259" w:lineRule="auto"/>
              <w:ind w:left="113" w:right="113"/>
              <w:rPr>
                <w:rFonts w:ascii="Arial" w:hAnsi="Arial" w:cs="Arial"/>
                <w:i/>
                <w:iCs/>
              </w:rPr>
            </w:pPr>
          </w:p>
        </w:tc>
        <w:tc>
          <w:tcPr>
            <w:tcW w:w="4133" w:type="dxa"/>
            <w:shd w:val="clear" w:color="auto" w:fill="auto"/>
          </w:tcPr>
          <w:p w14:paraId="22931391" w14:textId="3819E9B1" w:rsidR="004460A3" w:rsidRPr="00D05DC2" w:rsidRDefault="00665E3E" w:rsidP="00665E3E">
            <w:pPr>
              <w:spacing w:after="160" w:line="259" w:lineRule="auto"/>
              <w:ind w:right="113"/>
              <w:rPr>
                <w:rFonts w:ascii="Arial" w:hAnsi="Arial" w:cs="Arial"/>
              </w:rPr>
            </w:pPr>
            <w:r w:rsidRPr="00D05DC2">
              <w:rPr>
                <w:rFonts w:ascii="Arial" w:hAnsi="Arial" w:cs="Arial"/>
              </w:rPr>
              <w:t xml:space="preserve">I like </w:t>
            </w:r>
            <w:r w:rsidR="00743496" w:rsidRPr="00D05DC2">
              <w:rPr>
                <w:rFonts w:ascii="Arial" w:hAnsi="Arial" w:cs="Arial"/>
              </w:rPr>
              <w:t>cuddles and being held</w:t>
            </w:r>
            <w:r w:rsidRPr="00D05DC2">
              <w:rPr>
                <w:rFonts w:ascii="Arial" w:hAnsi="Arial" w:cs="Arial"/>
              </w:rPr>
              <w:t xml:space="preserve">, </w:t>
            </w:r>
            <w:r w:rsidR="00643311" w:rsidRPr="00D05DC2">
              <w:rPr>
                <w:rFonts w:ascii="Arial" w:hAnsi="Arial" w:cs="Arial"/>
              </w:rPr>
              <w:t>for</w:t>
            </w:r>
            <w:r w:rsidRPr="00D05DC2">
              <w:rPr>
                <w:rFonts w:ascii="Arial" w:hAnsi="Arial" w:cs="Arial"/>
              </w:rPr>
              <w:t xml:space="preserve"> example I will calm, snuggle in, smile, gaze at my </w:t>
            </w:r>
            <w:r w:rsidR="00743496" w:rsidRPr="00D05DC2">
              <w:rPr>
                <w:rFonts w:ascii="Arial" w:hAnsi="Arial" w:cs="Arial"/>
              </w:rPr>
              <w:t xml:space="preserve">carer’s face or strokes </w:t>
            </w:r>
            <w:r w:rsidRPr="00D05DC2">
              <w:rPr>
                <w:rFonts w:ascii="Arial" w:hAnsi="Arial" w:cs="Arial"/>
              </w:rPr>
              <w:t xml:space="preserve">my </w:t>
            </w:r>
            <w:r w:rsidR="00743496" w:rsidRPr="00D05DC2">
              <w:rPr>
                <w:rFonts w:ascii="Arial" w:hAnsi="Arial" w:cs="Arial"/>
              </w:rPr>
              <w:t>carer’s skin</w:t>
            </w:r>
            <w:r w:rsidR="004460A3" w:rsidRPr="00D05DC2">
              <w:rPr>
                <w:rFonts w:ascii="Arial" w:hAnsi="Arial" w:cs="Arial"/>
              </w:rPr>
              <w:t>.</w:t>
            </w:r>
          </w:p>
          <w:p w14:paraId="7F626735" w14:textId="77777777" w:rsidR="00665E3E" w:rsidRPr="00D05DC2" w:rsidRDefault="00665E3E" w:rsidP="00665E3E">
            <w:pPr>
              <w:spacing w:after="160" w:line="259" w:lineRule="auto"/>
              <w:ind w:right="113"/>
              <w:rPr>
                <w:rFonts w:ascii="Arial" w:hAnsi="Arial" w:cs="Arial"/>
              </w:rPr>
            </w:pPr>
            <w:r w:rsidRPr="00D05DC2">
              <w:rPr>
                <w:rFonts w:ascii="Arial" w:hAnsi="Arial" w:cs="Arial"/>
              </w:rPr>
              <w:t xml:space="preserve">I show </w:t>
            </w:r>
            <w:r w:rsidR="00743496" w:rsidRPr="00D05DC2">
              <w:rPr>
                <w:rFonts w:ascii="Arial" w:hAnsi="Arial" w:cs="Arial"/>
              </w:rPr>
              <w:t xml:space="preserve">attachment to special </w:t>
            </w:r>
            <w:r w:rsidRPr="00D05DC2">
              <w:rPr>
                <w:rFonts w:ascii="Arial" w:hAnsi="Arial" w:cs="Arial"/>
              </w:rPr>
              <w:t xml:space="preserve">people. For </w:t>
            </w:r>
            <w:r w:rsidR="004460A3" w:rsidRPr="00D05DC2">
              <w:rPr>
                <w:rFonts w:ascii="Arial" w:hAnsi="Arial" w:cs="Arial"/>
              </w:rPr>
              <w:t>example,</w:t>
            </w:r>
            <w:r w:rsidRPr="00D05DC2">
              <w:rPr>
                <w:rFonts w:ascii="Arial" w:hAnsi="Arial" w:cs="Arial"/>
              </w:rPr>
              <w:t xml:space="preserve"> I may become distressed when I am </w:t>
            </w:r>
            <w:r w:rsidR="004460A3" w:rsidRPr="00D05DC2">
              <w:rPr>
                <w:rFonts w:ascii="Arial" w:hAnsi="Arial" w:cs="Arial"/>
              </w:rPr>
              <w:t>separated</w:t>
            </w:r>
            <w:r w:rsidRPr="00D05DC2">
              <w:rPr>
                <w:rFonts w:ascii="Arial" w:hAnsi="Arial" w:cs="Arial"/>
              </w:rPr>
              <w:t xml:space="preserve"> from my parents</w:t>
            </w:r>
            <w:r w:rsidR="004460A3" w:rsidRPr="00D05DC2">
              <w:rPr>
                <w:rFonts w:ascii="Arial" w:hAnsi="Arial" w:cs="Arial"/>
              </w:rPr>
              <w:t xml:space="preserve">- or stay </w:t>
            </w:r>
            <w:r w:rsidR="00743496" w:rsidRPr="00D05DC2">
              <w:rPr>
                <w:rFonts w:ascii="Arial" w:hAnsi="Arial" w:cs="Arial"/>
              </w:rPr>
              <w:t xml:space="preserve">close </w:t>
            </w:r>
            <w:r w:rsidR="004460A3" w:rsidRPr="00D05DC2">
              <w:rPr>
                <w:rFonts w:ascii="Arial" w:hAnsi="Arial" w:cs="Arial"/>
              </w:rPr>
              <w:t xml:space="preserve">by </w:t>
            </w:r>
            <w:r w:rsidR="00743496" w:rsidRPr="00D05DC2">
              <w:rPr>
                <w:rFonts w:ascii="Arial" w:hAnsi="Arial" w:cs="Arial"/>
              </w:rPr>
              <w:t>and show affection</w:t>
            </w:r>
            <w:r w:rsidRPr="00D05DC2">
              <w:rPr>
                <w:rFonts w:ascii="Arial" w:hAnsi="Arial" w:cs="Arial"/>
              </w:rPr>
              <w:t xml:space="preserve"> </w:t>
            </w:r>
            <w:r w:rsidR="004460A3" w:rsidRPr="00D05DC2">
              <w:rPr>
                <w:rFonts w:ascii="Arial" w:hAnsi="Arial" w:cs="Arial"/>
              </w:rPr>
              <w:t xml:space="preserve">towards them. </w:t>
            </w:r>
          </w:p>
          <w:p w14:paraId="7D1E4BAB" w14:textId="62AC4E7A" w:rsidR="004460A3" w:rsidRPr="00D05DC2" w:rsidRDefault="004460A3" w:rsidP="00665E3E">
            <w:pPr>
              <w:spacing w:after="160" w:line="259" w:lineRule="auto"/>
              <w:ind w:right="113"/>
              <w:rPr>
                <w:rFonts w:ascii="Arial" w:hAnsi="Arial" w:cs="Arial"/>
              </w:rPr>
            </w:pPr>
            <w:r w:rsidRPr="00D05DC2">
              <w:rPr>
                <w:rFonts w:ascii="Arial" w:hAnsi="Arial" w:cs="Arial"/>
              </w:rPr>
              <w:t xml:space="preserve">I draw others into social interactions through calling, crying, </w:t>
            </w:r>
            <w:r w:rsidR="00002B3F" w:rsidRPr="00D05DC2">
              <w:rPr>
                <w:rFonts w:ascii="Arial" w:hAnsi="Arial" w:cs="Arial"/>
              </w:rPr>
              <w:t>babbling,</w:t>
            </w:r>
            <w:r w:rsidRPr="00D05DC2">
              <w:rPr>
                <w:rFonts w:ascii="Arial" w:hAnsi="Arial" w:cs="Arial"/>
              </w:rPr>
              <w:t xml:space="preserve"> and smiling. </w:t>
            </w:r>
          </w:p>
          <w:p w14:paraId="0E49E339" w14:textId="77777777" w:rsidR="00665E3E" w:rsidRPr="00D05DC2" w:rsidRDefault="00665E3E" w:rsidP="00665E3E">
            <w:pPr>
              <w:spacing w:after="160" w:line="259" w:lineRule="auto"/>
              <w:ind w:right="113"/>
              <w:rPr>
                <w:rFonts w:ascii="Arial" w:hAnsi="Arial" w:cs="Arial"/>
              </w:rPr>
            </w:pPr>
            <w:r w:rsidRPr="00D05DC2">
              <w:rPr>
                <w:rFonts w:ascii="Arial" w:hAnsi="Arial" w:cs="Arial"/>
              </w:rPr>
              <w:t xml:space="preserve">Around 7 </w:t>
            </w:r>
            <w:r w:rsidR="004460A3" w:rsidRPr="00D05DC2">
              <w:rPr>
                <w:rFonts w:ascii="Arial" w:hAnsi="Arial" w:cs="Arial"/>
              </w:rPr>
              <w:t>months I show</w:t>
            </w:r>
            <w:r w:rsidRPr="00D05DC2">
              <w:rPr>
                <w:rFonts w:ascii="Arial" w:hAnsi="Arial" w:cs="Arial"/>
              </w:rPr>
              <w:t xml:space="preserve"> emotional responses to other people’s emotions</w:t>
            </w:r>
            <w:r w:rsidR="004460A3" w:rsidRPr="00D05DC2">
              <w:rPr>
                <w:rFonts w:ascii="Arial" w:hAnsi="Arial" w:cs="Arial"/>
              </w:rPr>
              <w:t xml:space="preserve">. For example, I smile when smiled and </w:t>
            </w:r>
            <w:r w:rsidRPr="00D05DC2">
              <w:rPr>
                <w:rFonts w:ascii="Arial" w:hAnsi="Arial" w:cs="Arial"/>
              </w:rPr>
              <w:t xml:space="preserve">become distressed if </w:t>
            </w:r>
            <w:r w:rsidR="004460A3" w:rsidRPr="00D05DC2">
              <w:rPr>
                <w:rFonts w:ascii="Arial" w:hAnsi="Arial" w:cs="Arial"/>
              </w:rPr>
              <w:t xml:space="preserve">I </w:t>
            </w:r>
            <w:r w:rsidRPr="00D05DC2">
              <w:rPr>
                <w:rFonts w:ascii="Arial" w:hAnsi="Arial" w:cs="Arial"/>
              </w:rPr>
              <w:t>hear another child crying</w:t>
            </w:r>
            <w:r w:rsidR="004460A3" w:rsidRPr="00D05DC2">
              <w:rPr>
                <w:rFonts w:ascii="Arial" w:hAnsi="Arial" w:cs="Arial"/>
              </w:rPr>
              <w:t>.</w:t>
            </w:r>
          </w:p>
          <w:p w14:paraId="439EBE2D" w14:textId="77777777" w:rsidR="004460A3" w:rsidRPr="00D05DC2" w:rsidRDefault="004460A3" w:rsidP="00665E3E">
            <w:pPr>
              <w:spacing w:after="160" w:line="259" w:lineRule="auto"/>
              <w:ind w:right="113"/>
              <w:rPr>
                <w:rFonts w:ascii="Arial" w:hAnsi="Arial" w:cs="Arial"/>
              </w:rPr>
            </w:pPr>
            <w:r w:rsidRPr="00D05DC2">
              <w:rPr>
                <w:rFonts w:ascii="Arial" w:hAnsi="Arial" w:cs="Arial"/>
              </w:rPr>
              <w:t xml:space="preserve">I have developed a sense of self by interacting with others, and by exploring my body and objects around me, inside and outdoors. </w:t>
            </w:r>
          </w:p>
          <w:p w14:paraId="3BF28E3A" w14:textId="77777777" w:rsidR="004460A3" w:rsidRPr="00D05DC2" w:rsidRDefault="004460A3" w:rsidP="00665E3E">
            <w:pPr>
              <w:spacing w:after="160" w:line="259" w:lineRule="auto"/>
              <w:ind w:right="113"/>
              <w:rPr>
                <w:rFonts w:ascii="Arial" w:hAnsi="Arial" w:cs="Arial"/>
              </w:rPr>
            </w:pPr>
          </w:p>
          <w:p w14:paraId="3CABDCEE" w14:textId="77777777" w:rsidR="00743496" w:rsidRDefault="004460A3" w:rsidP="004460A3">
            <w:pPr>
              <w:spacing w:after="160" w:line="259" w:lineRule="auto"/>
              <w:ind w:right="113"/>
              <w:rPr>
                <w:rFonts w:ascii="Arial" w:hAnsi="Arial" w:cs="Arial"/>
              </w:rPr>
            </w:pPr>
            <w:r w:rsidRPr="00D05DC2">
              <w:rPr>
                <w:rFonts w:ascii="Arial" w:hAnsi="Arial" w:cs="Arial"/>
              </w:rPr>
              <w:t xml:space="preserve"> </w:t>
            </w:r>
          </w:p>
          <w:p w14:paraId="56BA9682" w14:textId="77777777" w:rsidR="00643311" w:rsidRDefault="00643311" w:rsidP="004460A3">
            <w:pPr>
              <w:spacing w:after="160" w:line="259" w:lineRule="auto"/>
              <w:ind w:right="113"/>
              <w:rPr>
                <w:rFonts w:ascii="Arial" w:hAnsi="Arial" w:cs="Arial"/>
              </w:rPr>
            </w:pPr>
          </w:p>
          <w:p w14:paraId="05BB4413" w14:textId="77777777" w:rsidR="00643311" w:rsidRDefault="00643311" w:rsidP="004460A3">
            <w:pPr>
              <w:spacing w:after="160" w:line="259" w:lineRule="auto"/>
              <w:ind w:right="113"/>
              <w:rPr>
                <w:rFonts w:ascii="Arial" w:hAnsi="Arial" w:cs="Arial"/>
              </w:rPr>
            </w:pPr>
          </w:p>
          <w:p w14:paraId="634724A7" w14:textId="77777777" w:rsidR="00643311" w:rsidRPr="00D05DC2" w:rsidRDefault="00643311" w:rsidP="004460A3">
            <w:pPr>
              <w:spacing w:after="160" w:line="259" w:lineRule="auto"/>
              <w:ind w:right="113"/>
              <w:rPr>
                <w:rFonts w:ascii="Arial" w:hAnsi="Arial" w:cs="Arial"/>
              </w:rPr>
            </w:pPr>
          </w:p>
        </w:tc>
        <w:tc>
          <w:tcPr>
            <w:tcW w:w="4395" w:type="dxa"/>
            <w:shd w:val="clear" w:color="auto" w:fill="auto"/>
          </w:tcPr>
          <w:p w14:paraId="70911759" w14:textId="5A519963" w:rsidR="004460A3" w:rsidRPr="00D05DC2" w:rsidRDefault="00743496" w:rsidP="00643311">
            <w:pPr>
              <w:ind w:right="113"/>
              <w:rPr>
                <w:rFonts w:ascii="Arial" w:hAnsi="Arial" w:cs="Arial"/>
              </w:rPr>
            </w:pPr>
            <w:r w:rsidRPr="00D05DC2">
              <w:rPr>
                <w:rFonts w:ascii="Arial" w:hAnsi="Arial" w:cs="Arial"/>
                <w:b/>
                <w:bCs/>
              </w:rPr>
              <w:t xml:space="preserve">In addition to the </w:t>
            </w:r>
            <w:r w:rsidR="004460A3" w:rsidRPr="00D05DC2">
              <w:rPr>
                <w:rFonts w:ascii="Arial" w:hAnsi="Arial" w:cs="Arial"/>
                <w:b/>
                <w:bCs/>
              </w:rPr>
              <w:t>above</w:t>
            </w:r>
            <w:r w:rsidR="004460A3" w:rsidRPr="00D05DC2">
              <w:rPr>
                <w:rFonts w:ascii="Arial" w:hAnsi="Arial" w:cs="Arial"/>
              </w:rPr>
              <w:t>:</w:t>
            </w:r>
          </w:p>
          <w:p w14:paraId="0939924B" w14:textId="77777777" w:rsidR="00743496" w:rsidRPr="00D05DC2" w:rsidRDefault="00743496" w:rsidP="001D3643">
            <w:pPr>
              <w:spacing w:after="160" w:line="259" w:lineRule="auto"/>
              <w:ind w:right="113"/>
              <w:rPr>
                <w:rFonts w:ascii="Arial" w:hAnsi="Arial" w:cs="Arial"/>
              </w:rPr>
            </w:pPr>
            <w:r w:rsidRPr="00D05DC2">
              <w:rPr>
                <w:rFonts w:ascii="Arial" w:hAnsi="Arial" w:cs="Arial"/>
              </w:rPr>
              <w:t xml:space="preserve">Explain to parents that once babies establish ‘object permanence’ they become more aware of the presence or absence of their parent. Object permanence means knowing that something continues to exist even when out of sight. This can make separations much less distressing and difficult between 6-24 months – secure attachments with familiar adults are </w:t>
            </w:r>
            <w:r w:rsidR="004460A3" w:rsidRPr="00D05DC2">
              <w:rPr>
                <w:rFonts w:ascii="Arial" w:hAnsi="Arial" w:cs="Arial"/>
              </w:rPr>
              <w:t>key.</w:t>
            </w:r>
          </w:p>
          <w:p w14:paraId="00ADFC86" w14:textId="30D181D7" w:rsidR="00743496" w:rsidRPr="00D05DC2" w:rsidRDefault="00743496" w:rsidP="001D3643">
            <w:pPr>
              <w:spacing w:after="160" w:line="259" w:lineRule="auto"/>
              <w:ind w:right="113"/>
              <w:rPr>
                <w:rFonts w:ascii="Arial" w:hAnsi="Arial" w:cs="Arial"/>
              </w:rPr>
            </w:pPr>
            <w:r w:rsidRPr="00D05DC2">
              <w:rPr>
                <w:rFonts w:ascii="Arial" w:hAnsi="Arial" w:cs="Arial"/>
              </w:rPr>
              <w:t>Support their sense of agency and autonomy only put babies into positions they can get into and out of themselves</w:t>
            </w:r>
            <w:r w:rsidR="004460A3" w:rsidRPr="00D05DC2">
              <w:rPr>
                <w:rFonts w:ascii="Arial" w:hAnsi="Arial" w:cs="Arial"/>
              </w:rPr>
              <w:t>.</w:t>
            </w:r>
            <w:r w:rsidRPr="00D05DC2">
              <w:rPr>
                <w:rFonts w:ascii="Arial" w:hAnsi="Arial" w:cs="Arial"/>
              </w:rPr>
              <w:t xml:space="preserve"> </w:t>
            </w:r>
          </w:p>
        </w:tc>
        <w:tc>
          <w:tcPr>
            <w:tcW w:w="2895" w:type="dxa"/>
            <w:shd w:val="clear" w:color="auto" w:fill="auto"/>
          </w:tcPr>
          <w:p w14:paraId="5429EA81" w14:textId="07765F7B" w:rsidR="004460A3" w:rsidRPr="00D05DC2" w:rsidRDefault="00743496" w:rsidP="00643311">
            <w:pPr>
              <w:ind w:right="113"/>
              <w:rPr>
                <w:rFonts w:ascii="Arial" w:hAnsi="Arial" w:cs="Arial"/>
              </w:rPr>
            </w:pPr>
            <w:r w:rsidRPr="00D05DC2">
              <w:rPr>
                <w:rFonts w:ascii="Arial" w:hAnsi="Arial" w:cs="Arial"/>
                <w:b/>
                <w:bCs/>
              </w:rPr>
              <w:t>In addition to the above</w:t>
            </w:r>
            <w:r w:rsidR="004460A3" w:rsidRPr="00D05DC2">
              <w:rPr>
                <w:rFonts w:ascii="Arial" w:hAnsi="Arial" w:cs="Arial"/>
                <w:b/>
                <w:bCs/>
              </w:rPr>
              <w:t>:</w:t>
            </w:r>
            <w:r w:rsidRPr="00D05DC2">
              <w:rPr>
                <w:rFonts w:ascii="Arial" w:hAnsi="Arial" w:cs="Arial"/>
              </w:rPr>
              <w:t xml:space="preserve"> </w:t>
            </w:r>
          </w:p>
          <w:p w14:paraId="67163994" w14:textId="38361B0A" w:rsidR="00743496" w:rsidRPr="00D05DC2" w:rsidRDefault="00743496" w:rsidP="004460A3">
            <w:pPr>
              <w:ind w:right="113"/>
              <w:rPr>
                <w:rFonts w:ascii="Arial" w:hAnsi="Arial" w:cs="Arial"/>
              </w:rPr>
            </w:pPr>
            <w:r w:rsidRPr="00D05DC2">
              <w:rPr>
                <w:rFonts w:ascii="Arial" w:hAnsi="Arial" w:cs="Arial"/>
              </w:rPr>
              <w:t>Be emotionally and physically available</w:t>
            </w:r>
            <w:r w:rsidR="00E81694" w:rsidRPr="00D05DC2">
              <w:rPr>
                <w:rFonts w:ascii="Arial" w:hAnsi="Arial" w:cs="Arial"/>
              </w:rPr>
              <w:t>,</w:t>
            </w:r>
            <w:r w:rsidRPr="00D05DC2">
              <w:rPr>
                <w:rFonts w:ascii="Arial" w:hAnsi="Arial" w:cs="Arial"/>
              </w:rPr>
              <w:t xml:space="preserve"> providing a secure </w:t>
            </w:r>
            <w:r w:rsidR="00E81694" w:rsidRPr="00D05DC2">
              <w:rPr>
                <w:rFonts w:ascii="Arial" w:hAnsi="Arial" w:cs="Arial"/>
              </w:rPr>
              <w:t>presence.</w:t>
            </w:r>
          </w:p>
          <w:p w14:paraId="5AABDBB3" w14:textId="77777777" w:rsidR="00E81694" w:rsidRPr="00D05DC2" w:rsidRDefault="00E81694" w:rsidP="004460A3">
            <w:pPr>
              <w:ind w:right="113"/>
              <w:rPr>
                <w:rFonts w:ascii="Arial" w:hAnsi="Arial" w:cs="Arial"/>
              </w:rPr>
            </w:pPr>
          </w:p>
          <w:p w14:paraId="0E184250" w14:textId="77777777" w:rsidR="00743496" w:rsidRPr="00D05DC2" w:rsidRDefault="00743496" w:rsidP="001D3643">
            <w:pPr>
              <w:spacing w:after="160" w:line="259" w:lineRule="auto"/>
              <w:ind w:right="113"/>
              <w:rPr>
                <w:rFonts w:ascii="Arial" w:hAnsi="Arial" w:cs="Arial"/>
              </w:rPr>
            </w:pPr>
            <w:r w:rsidRPr="00D05DC2">
              <w:rPr>
                <w:rFonts w:ascii="Arial" w:hAnsi="Arial" w:cs="Arial"/>
              </w:rPr>
              <w:t xml:space="preserve">Place mirrors where babies can see their reflection talk to them about what they can </w:t>
            </w:r>
            <w:r w:rsidR="00E81694" w:rsidRPr="00D05DC2">
              <w:rPr>
                <w:rFonts w:ascii="Arial" w:hAnsi="Arial" w:cs="Arial"/>
              </w:rPr>
              <w:t>see.</w:t>
            </w:r>
          </w:p>
          <w:p w14:paraId="53B4BA33" w14:textId="6099FA68" w:rsidR="00743496" w:rsidRPr="00D05DC2" w:rsidRDefault="00743496" w:rsidP="001D3643">
            <w:pPr>
              <w:spacing w:after="160" w:line="259" w:lineRule="auto"/>
              <w:ind w:right="113"/>
              <w:rPr>
                <w:rFonts w:ascii="Arial" w:hAnsi="Arial" w:cs="Arial"/>
              </w:rPr>
            </w:pPr>
            <w:r w:rsidRPr="00D05DC2">
              <w:rPr>
                <w:rFonts w:ascii="Arial" w:hAnsi="Arial" w:cs="Arial"/>
              </w:rPr>
              <w:t xml:space="preserve">Create sufficient space where babies can roll, </w:t>
            </w:r>
            <w:r w:rsidR="00643311" w:rsidRPr="00D05DC2">
              <w:rPr>
                <w:rFonts w:ascii="Arial" w:hAnsi="Arial" w:cs="Arial"/>
              </w:rPr>
              <w:t>stretch,</w:t>
            </w:r>
            <w:r w:rsidRPr="00D05DC2">
              <w:rPr>
                <w:rFonts w:ascii="Arial" w:hAnsi="Arial" w:cs="Arial"/>
              </w:rPr>
              <w:t xml:space="preserve"> and </w:t>
            </w:r>
            <w:r w:rsidR="00E81694" w:rsidRPr="00D05DC2">
              <w:rPr>
                <w:rFonts w:ascii="Arial" w:hAnsi="Arial" w:cs="Arial"/>
              </w:rPr>
              <w:t>explore.</w:t>
            </w:r>
          </w:p>
          <w:p w14:paraId="575806C6" w14:textId="77777777" w:rsidR="00743496" w:rsidRPr="00D05DC2" w:rsidRDefault="00743496" w:rsidP="001D3643">
            <w:pPr>
              <w:spacing w:after="160" w:line="259" w:lineRule="auto"/>
              <w:ind w:right="113"/>
              <w:rPr>
                <w:rFonts w:ascii="Arial" w:hAnsi="Arial" w:cs="Arial"/>
              </w:rPr>
            </w:pPr>
            <w:r w:rsidRPr="00D05DC2">
              <w:rPr>
                <w:rFonts w:ascii="Arial" w:hAnsi="Arial" w:cs="Arial"/>
              </w:rPr>
              <w:t>Provide play resources that reflect babies home culture</w:t>
            </w:r>
            <w:r w:rsidR="00E81694" w:rsidRPr="00D05DC2">
              <w:rPr>
                <w:rFonts w:ascii="Arial" w:hAnsi="Arial" w:cs="Arial"/>
              </w:rPr>
              <w:t xml:space="preserve">. </w:t>
            </w:r>
            <w:r w:rsidRPr="00D05DC2">
              <w:rPr>
                <w:rFonts w:ascii="Arial" w:hAnsi="Arial" w:cs="Arial"/>
              </w:rPr>
              <w:t xml:space="preserve"> </w:t>
            </w:r>
          </w:p>
          <w:p w14:paraId="6708C85F" w14:textId="77777777" w:rsidR="00743496" w:rsidRPr="00D05DC2" w:rsidRDefault="00743496" w:rsidP="001D6CAF">
            <w:pPr>
              <w:spacing w:after="160" w:line="259" w:lineRule="auto"/>
              <w:ind w:right="113"/>
              <w:rPr>
                <w:rFonts w:ascii="Arial" w:hAnsi="Arial" w:cs="Arial"/>
              </w:rPr>
            </w:pPr>
            <w:r w:rsidRPr="00D05DC2">
              <w:rPr>
                <w:rFonts w:ascii="Arial" w:hAnsi="Arial" w:cs="Arial"/>
              </w:rPr>
              <w:t>Provide resources such as picture books and stories that focus on a range of emotions</w:t>
            </w:r>
            <w:r w:rsidR="001D6CAF" w:rsidRPr="00D05DC2">
              <w:rPr>
                <w:rFonts w:ascii="Arial" w:hAnsi="Arial" w:cs="Arial"/>
              </w:rPr>
              <w:t>.</w:t>
            </w:r>
          </w:p>
        </w:tc>
        <w:tc>
          <w:tcPr>
            <w:tcW w:w="1499" w:type="dxa"/>
            <w:shd w:val="clear" w:color="auto" w:fill="auto"/>
          </w:tcPr>
          <w:p w14:paraId="56FBDAAC" w14:textId="77777777" w:rsidR="00743496" w:rsidRPr="00D05DC2" w:rsidRDefault="00743496" w:rsidP="00D55B7C">
            <w:pPr>
              <w:ind w:right="113"/>
              <w:jc w:val="both"/>
              <w:rPr>
                <w:rFonts w:ascii="Arial" w:hAnsi="Arial" w:cs="Arial"/>
                <w:b/>
                <w:bCs/>
              </w:rPr>
            </w:pPr>
            <w:r w:rsidRPr="00D05DC2">
              <w:rPr>
                <w:rFonts w:ascii="Arial" w:hAnsi="Arial" w:cs="Arial"/>
                <w:b/>
                <w:bCs/>
              </w:rPr>
              <w:t>6</w:t>
            </w:r>
            <w:r w:rsidR="0EF22C3B" w:rsidRPr="00D05DC2">
              <w:rPr>
                <w:rFonts w:ascii="Arial" w:hAnsi="Arial" w:cs="Arial"/>
                <w:b/>
                <w:bCs/>
              </w:rPr>
              <w:t xml:space="preserve"> months</w:t>
            </w:r>
          </w:p>
          <w:p w14:paraId="1700E37C" w14:textId="77777777" w:rsidR="00743496" w:rsidRPr="00D05DC2" w:rsidRDefault="00743496" w:rsidP="00D55B7C">
            <w:pPr>
              <w:ind w:right="113"/>
              <w:jc w:val="both"/>
              <w:rPr>
                <w:rFonts w:ascii="Arial" w:hAnsi="Arial" w:cs="Arial"/>
                <w:b/>
                <w:bCs/>
              </w:rPr>
            </w:pPr>
          </w:p>
          <w:p w14:paraId="1823CE36" w14:textId="77777777" w:rsidR="00743496" w:rsidRPr="00D05DC2" w:rsidRDefault="00743496" w:rsidP="00D55B7C">
            <w:pPr>
              <w:ind w:right="113"/>
              <w:jc w:val="both"/>
              <w:rPr>
                <w:rFonts w:ascii="Arial" w:hAnsi="Arial" w:cs="Arial"/>
                <w:b/>
                <w:bCs/>
              </w:rPr>
            </w:pPr>
          </w:p>
          <w:p w14:paraId="30AAB001" w14:textId="77777777" w:rsidR="00743496" w:rsidRPr="00D05DC2" w:rsidRDefault="65A33527" w:rsidP="00D55B7C">
            <w:pPr>
              <w:ind w:right="113"/>
              <w:jc w:val="both"/>
              <w:rPr>
                <w:rFonts w:ascii="Arial" w:hAnsi="Arial" w:cs="Arial"/>
                <w:b/>
                <w:bCs/>
              </w:rPr>
            </w:pPr>
            <w:r w:rsidRPr="00D05DC2">
              <w:rPr>
                <w:rFonts w:ascii="Arial" w:hAnsi="Arial" w:cs="Arial"/>
                <w:b/>
                <w:bCs/>
              </w:rPr>
              <w:t xml:space="preserve">Step 3&amp;4 </w:t>
            </w:r>
          </w:p>
          <w:p w14:paraId="4B0013A5" w14:textId="77777777" w:rsidR="006D761B" w:rsidRPr="00D05DC2" w:rsidRDefault="006D761B" w:rsidP="00D55B7C">
            <w:pPr>
              <w:ind w:right="113"/>
              <w:rPr>
                <w:rFonts w:ascii="Arial" w:hAnsi="Arial" w:cs="Arial"/>
                <w:b/>
                <w:bCs/>
              </w:rPr>
            </w:pPr>
            <w:r w:rsidRPr="00D05DC2">
              <w:rPr>
                <w:rFonts w:ascii="Arial" w:hAnsi="Arial" w:cs="Arial"/>
                <w:b/>
                <w:bCs/>
              </w:rPr>
              <w:t>(Early Years Support Tool)</w:t>
            </w:r>
          </w:p>
          <w:p w14:paraId="6517540B" w14:textId="77777777" w:rsidR="006D761B" w:rsidRPr="00D05DC2" w:rsidRDefault="006D761B" w:rsidP="00D55B7C">
            <w:pPr>
              <w:ind w:right="113"/>
              <w:jc w:val="both"/>
              <w:rPr>
                <w:rFonts w:ascii="Arial" w:hAnsi="Arial" w:cs="Arial"/>
                <w:b/>
                <w:bCs/>
              </w:rPr>
            </w:pPr>
          </w:p>
          <w:p w14:paraId="1F2EEDA8" w14:textId="77777777" w:rsidR="00743496" w:rsidRPr="00D05DC2" w:rsidRDefault="00743496" w:rsidP="00D55B7C">
            <w:pPr>
              <w:ind w:right="113"/>
              <w:jc w:val="both"/>
              <w:rPr>
                <w:rFonts w:ascii="Arial" w:hAnsi="Arial" w:cs="Arial"/>
                <w:b/>
                <w:bCs/>
              </w:rPr>
            </w:pPr>
          </w:p>
          <w:p w14:paraId="3A305119" w14:textId="77777777" w:rsidR="00743496" w:rsidRPr="00D05DC2" w:rsidRDefault="065697BC" w:rsidP="00D55B7C">
            <w:pPr>
              <w:ind w:right="113"/>
              <w:jc w:val="both"/>
              <w:rPr>
                <w:rFonts w:ascii="Arial" w:hAnsi="Arial" w:cs="Arial"/>
                <w:b/>
                <w:bCs/>
              </w:rPr>
            </w:pPr>
            <w:r w:rsidRPr="00D05DC2">
              <w:rPr>
                <w:rFonts w:ascii="Arial" w:hAnsi="Arial" w:cs="Arial"/>
                <w:b/>
                <w:bCs/>
              </w:rPr>
              <w:t xml:space="preserve">Range </w:t>
            </w:r>
            <w:r w:rsidR="4FD481A1" w:rsidRPr="00D05DC2">
              <w:rPr>
                <w:rFonts w:ascii="Arial" w:hAnsi="Arial" w:cs="Arial"/>
                <w:b/>
                <w:bCs/>
              </w:rPr>
              <w:t>1&amp;2</w:t>
            </w:r>
          </w:p>
          <w:p w14:paraId="666010F5" w14:textId="6AA3FFA0" w:rsidR="006D761B" w:rsidRPr="00D05DC2" w:rsidRDefault="006D761B" w:rsidP="00D55B7C">
            <w:pPr>
              <w:ind w:right="113"/>
              <w:jc w:val="both"/>
              <w:rPr>
                <w:rFonts w:ascii="Arial" w:hAnsi="Arial" w:cs="Arial"/>
                <w:b/>
                <w:bCs/>
              </w:rPr>
            </w:pPr>
            <w:r w:rsidRPr="00D05DC2">
              <w:rPr>
                <w:rFonts w:ascii="Arial" w:hAnsi="Arial" w:cs="Arial"/>
                <w:b/>
                <w:bCs/>
              </w:rPr>
              <w:t>(Birth to 5 Matters)</w:t>
            </w:r>
          </w:p>
        </w:tc>
      </w:tr>
      <w:tr w:rsidR="00636EA6" w:rsidRPr="00743496" w14:paraId="24650436" w14:textId="77777777" w:rsidTr="00636EA6">
        <w:trPr>
          <w:trHeight w:val="561"/>
        </w:trPr>
        <w:tc>
          <w:tcPr>
            <w:tcW w:w="2388" w:type="dxa"/>
            <w:shd w:val="clear" w:color="auto" w:fill="92D050"/>
          </w:tcPr>
          <w:p w14:paraId="79C0EEA3" w14:textId="4E509B74" w:rsidR="00636EA6" w:rsidRPr="00643311" w:rsidRDefault="00636EA6" w:rsidP="00636EA6">
            <w:pPr>
              <w:ind w:right="113"/>
              <w:rPr>
                <w:rFonts w:ascii="Arial" w:hAnsi="Arial" w:cs="Arial"/>
                <w:b/>
                <w:bCs/>
              </w:rPr>
            </w:pPr>
            <w:r w:rsidRPr="00643311">
              <w:rPr>
                <w:rFonts w:ascii="Arial" w:hAnsi="Arial" w:cs="Arial"/>
                <w:b/>
                <w:bCs/>
              </w:rPr>
              <w:lastRenderedPageBreak/>
              <w:t xml:space="preserve">Check points </w:t>
            </w:r>
          </w:p>
        </w:tc>
        <w:tc>
          <w:tcPr>
            <w:tcW w:w="4133" w:type="dxa"/>
            <w:shd w:val="clear" w:color="auto" w:fill="92D050"/>
          </w:tcPr>
          <w:p w14:paraId="798FCFEF" w14:textId="05688A02" w:rsidR="00636EA6" w:rsidRPr="00643311" w:rsidRDefault="00636EA6" w:rsidP="00636EA6">
            <w:pPr>
              <w:ind w:right="113"/>
              <w:rPr>
                <w:rFonts w:ascii="Arial" w:hAnsi="Arial" w:cs="Arial"/>
              </w:rPr>
            </w:pPr>
            <w:r w:rsidRPr="00643311">
              <w:rPr>
                <w:rFonts w:ascii="Arial" w:hAnsi="Arial" w:cs="Arial"/>
                <w:b/>
                <w:bCs/>
              </w:rPr>
              <w:t>What we see</w:t>
            </w:r>
          </w:p>
        </w:tc>
        <w:tc>
          <w:tcPr>
            <w:tcW w:w="4395" w:type="dxa"/>
            <w:shd w:val="clear" w:color="auto" w:fill="92D050"/>
          </w:tcPr>
          <w:p w14:paraId="1683328A" w14:textId="77777777" w:rsidR="00636EA6" w:rsidRPr="00643311" w:rsidRDefault="00636EA6" w:rsidP="00636EA6">
            <w:pPr>
              <w:rPr>
                <w:rFonts w:ascii="Arial" w:hAnsi="Arial" w:cs="Arial"/>
                <w:b/>
                <w:bCs/>
              </w:rPr>
            </w:pPr>
            <w:r w:rsidRPr="00643311">
              <w:rPr>
                <w:rFonts w:ascii="Arial" w:hAnsi="Arial" w:cs="Arial"/>
                <w:b/>
                <w:bCs/>
              </w:rPr>
              <w:t xml:space="preserve">What you provide </w:t>
            </w:r>
          </w:p>
          <w:p w14:paraId="1D28F33F" w14:textId="42369A5F" w:rsidR="00636EA6" w:rsidRPr="00643311" w:rsidRDefault="00636EA6" w:rsidP="00636EA6">
            <w:pPr>
              <w:ind w:right="113"/>
              <w:rPr>
                <w:rFonts w:ascii="Arial" w:hAnsi="Arial" w:cs="Arial"/>
                <w:b/>
                <w:bCs/>
              </w:rPr>
            </w:pPr>
            <w:r w:rsidRPr="00643311">
              <w:rPr>
                <w:rFonts w:ascii="Arial" w:hAnsi="Arial" w:cs="Arial"/>
                <w:b/>
                <w:bCs/>
              </w:rPr>
              <w:t>(Ordinarily Available Inclusive Provision)</w:t>
            </w:r>
          </w:p>
        </w:tc>
        <w:tc>
          <w:tcPr>
            <w:tcW w:w="2895" w:type="dxa"/>
            <w:shd w:val="clear" w:color="auto" w:fill="92D050"/>
          </w:tcPr>
          <w:p w14:paraId="47086F42" w14:textId="43CCF7DE" w:rsidR="00636EA6" w:rsidRPr="00643311" w:rsidRDefault="00636EA6" w:rsidP="00636EA6">
            <w:pPr>
              <w:ind w:right="113"/>
              <w:rPr>
                <w:rFonts w:ascii="Arial" w:hAnsi="Arial" w:cs="Arial"/>
                <w:b/>
                <w:bCs/>
              </w:rPr>
            </w:pPr>
            <w:r w:rsidRPr="00643311">
              <w:rPr>
                <w:rFonts w:ascii="Arial" w:hAnsi="Arial" w:cs="Arial"/>
                <w:b/>
                <w:bCs/>
              </w:rPr>
              <w:t>Resources</w:t>
            </w:r>
          </w:p>
        </w:tc>
        <w:tc>
          <w:tcPr>
            <w:tcW w:w="1499" w:type="dxa"/>
            <w:shd w:val="clear" w:color="auto" w:fill="92D050"/>
          </w:tcPr>
          <w:p w14:paraId="29A119BC" w14:textId="294DD2D2" w:rsidR="00636EA6" w:rsidRPr="00643311" w:rsidRDefault="00636EA6" w:rsidP="005C2D15">
            <w:pPr>
              <w:ind w:left="115" w:right="113"/>
              <w:rPr>
                <w:rFonts w:ascii="Arial" w:hAnsi="Arial" w:cs="Arial"/>
                <w:b/>
                <w:bCs/>
              </w:rPr>
            </w:pPr>
            <w:r w:rsidRPr="00643311">
              <w:rPr>
                <w:rFonts w:ascii="Arial" w:hAnsi="Arial" w:cs="Arial"/>
                <w:b/>
                <w:bCs/>
              </w:rPr>
              <w:t xml:space="preserve">Age in months  </w:t>
            </w:r>
          </w:p>
        </w:tc>
      </w:tr>
      <w:tr w:rsidR="00743496" w:rsidRPr="00743496" w14:paraId="779F12E9" w14:textId="77777777" w:rsidTr="0011319A">
        <w:trPr>
          <w:trHeight w:val="561"/>
        </w:trPr>
        <w:tc>
          <w:tcPr>
            <w:tcW w:w="2388" w:type="dxa"/>
            <w:shd w:val="clear" w:color="auto" w:fill="auto"/>
          </w:tcPr>
          <w:p w14:paraId="1879E5B9" w14:textId="77777777" w:rsidR="00743496" w:rsidRPr="00D05DC2" w:rsidRDefault="6DC7C6F5" w:rsidP="1BD5D3A5">
            <w:pPr>
              <w:ind w:right="113"/>
              <w:rPr>
                <w:rFonts w:ascii="Arial" w:hAnsi="Arial" w:cs="Arial"/>
                <w:b/>
                <w:bCs/>
              </w:rPr>
            </w:pPr>
            <w:r w:rsidRPr="00D05DC2">
              <w:rPr>
                <w:rFonts w:ascii="Arial" w:hAnsi="Arial" w:cs="Arial"/>
                <w:b/>
                <w:bCs/>
              </w:rPr>
              <w:t>EYFS Development matters; Page 23&amp;24</w:t>
            </w:r>
          </w:p>
        </w:tc>
        <w:tc>
          <w:tcPr>
            <w:tcW w:w="4133" w:type="dxa"/>
            <w:shd w:val="clear" w:color="auto" w:fill="auto"/>
          </w:tcPr>
          <w:p w14:paraId="176EBA9C" w14:textId="77777777" w:rsidR="00743496" w:rsidRPr="00D05DC2" w:rsidRDefault="00E81694" w:rsidP="001D3643">
            <w:pPr>
              <w:spacing w:after="160" w:line="259" w:lineRule="auto"/>
              <w:ind w:right="113"/>
              <w:rPr>
                <w:rFonts w:ascii="Arial" w:hAnsi="Arial" w:cs="Arial"/>
              </w:rPr>
            </w:pPr>
            <w:r w:rsidRPr="00D05DC2">
              <w:rPr>
                <w:rFonts w:ascii="Arial" w:hAnsi="Arial" w:cs="Arial"/>
              </w:rPr>
              <w:t xml:space="preserve">I follow with </w:t>
            </w:r>
            <w:r w:rsidR="00743496" w:rsidRPr="00D05DC2">
              <w:rPr>
                <w:rFonts w:ascii="Arial" w:hAnsi="Arial" w:cs="Arial"/>
              </w:rPr>
              <w:t>gaze when an adult directs attention to an object by looking and pointing</w:t>
            </w:r>
            <w:r w:rsidRPr="00D05DC2">
              <w:rPr>
                <w:rFonts w:ascii="Arial" w:hAnsi="Arial" w:cs="Arial"/>
              </w:rPr>
              <w:t xml:space="preserve">. For </w:t>
            </w:r>
            <w:r w:rsidR="00743496" w:rsidRPr="00D05DC2">
              <w:rPr>
                <w:rFonts w:ascii="Arial" w:hAnsi="Arial" w:cs="Arial"/>
              </w:rPr>
              <w:t xml:space="preserve">example, when an adult points to a dog and says, “Look at the dog” </w:t>
            </w:r>
            <w:r w:rsidRPr="00D05DC2">
              <w:rPr>
                <w:rFonts w:ascii="Arial" w:hAnsi="Arial" w:cs="Arial"/>
              </w:rPr>
              <w:t xml:space="preserve">I will look. </w:t>
            </w:r>
          </w:p>
          <w:p w14:paraId="0DF9A254" w14:textId="77777777" w:rsidR="00E81694" w:rsidRPr="00D05DC2" w:rsidRDefault="00E81694" w:rsidP="001D3643">
            <w:pPr>
              <w:spacing w:after="160" w:line="259" w:lineRule="auto"/>
              <w:ind w:right="113"/>
              <w:rPr>
                <w:rFonts w:ascii="Arial" w:hAnsi="Arial" w:cs="Arial"/>
              </w:rPr>
            </w:pPr>
            <w:r w:rsidRPr="00D05DC2">
              <w:rPr>
                <w:rFonts w:ascii="Arial" w:hAnsi="Arial" w:cs="Arial"/>
              </w:rPr>
              <w:t xml:space="preserve">I am wary of strangers. </w:t>
            </w:r>
          </w:p>
          <w:p w14:paraId="3CD53813" w14:textId="77777777" w:rsidR="00743496" w:rsidRPr="00D05DC2" w:rsidRDefault="00E81694" w:rsidP="001D3643">
            <w:pPr>
              <w:spacing w:after="160" w:line="259" w:lineRule="auto"/>
              <w:ind w:right="113"/>
              <w:rPr>
                <w:rFonts w:ascii="Arial" w:hAnsi="Arial" w:cs="Arial"/>
              </w:rPr>
            </w:pPr>
            <w:r w:rsidRPr="00D05DC2">
              <w:rPr>
                <w:rFonts w:ascii="Arial" w:hAnsi="Arial" w:cs="Arial"/>
              </w:rPr>
              <w:t xml:space="preserve">I build </w:t>
            </w:r>
            <w:r w:rsidR="00743496" w:rsidRPr="00D05DC2">
              <w:rPr>
                <w:rFonts w:ascii="Arial" w:hAnsi="Arial" w:cs="Arial"/>
              </w:rPr>
              <w:t>relationships with special people</w:t>
            </w:r>
            <w:r w:rsidRPr="00D05DC2">
              <w:rPr>
                <w:rFonts w:ascii="Arial" w:hAnsi="Arial" w:cs="Arial"/>
              </w:rPr>
              <w:t>. For</w:t>
            </w:r>
            <w:r w:rsidR="00743496" w:rsidRPr="00D05DC2">
              <w:rPr>
                <w:rFonts w:ascii="Arial" w:hAnsi="Arial" w:cs="Arial"/>
              </w:rPr>
              <w:t xml:space="preserve"> example, by showing affection or holding your attention by vocalising</w:t>
            </w:r>
            <w:r w:rsidRPr="00D05DC2">
              <w:rPr>
                <w:rFonts w:ascii="Arial" w:hAnsi="Arial" w:cs="Arial"/>
              </w:rPr>
              <w:t>.</w:t>
            </w:r>
          </w:p>
          <w:p w14:paraId="7EBC21BA" w14:textId="77777777" w:rsidR="00743496" w:rsidRPr="00D05DC2" w:rsidRDefault="00E81694" w:rsidP="001D3643">
            <w:pPr>
              <w:spacing w:after="160" w:line="259" w:lineRule="auto"/>
              <w:ind w:right="113"/>
              <w:rPr>
                <w:rFonts w:ascii="Arial" w:hAnsi="Arial" w:cs="Arial"/>
              </w:rPr>
            </w:pPr>
            <w:r w:rsidRPr="00D05DC2">
              <w:rPr>
                <w:rFonts w:ascii="Arial" w:hAnsi="Arial" w:cs="Arial"/>
              </w:rPr>
              <w:t>I show</w:t>
            </w:r>
            <w:r w:rsidR="00743496" w:rsidRPr="00D05DC2">
              <w:rPr>
                <w:rFonts w:ascii="Arial" w:hAnsi="Arial" w:cs="Arial"/>
              </w:rPr>
              <w:t xml:space="preserve"> interest in the activities of others and responds differently to children and adults</w:t>
            </w:r>
            <w:r w:rsidRPr="00D05DC2">
              <w:rPr>
                <w:rFonts w:ascii="Arial" w:hAnsi="Arial" w:cs="Arial"/>
              </w:rPr>
              <w:t xml:space="preserve">. </w:t>
            </w:r>
            <w:r w:rsidR="00942C27" w:rsidRPr="00D05DC2">
              <w:rPr>
                <w:rFonts w:ascii="Arial" w:hAnsi="Arial" w:cs="Arial"/>
              </w:rPr>
              <w:t>For example,</w:t>
            </w:r>
            <w:r w:rsidRPr="00D05DC2">
              <w:rPr>
                <w:rFonts w:ascii="Arial" w:hAnsi="Arial" w:cs="Arial"/>
              </w:rPr>
              <w:t xml:space="preserve"> I </w:t>
            </w:r>
            <w:r w:rsidR="00743496" w:rsidRPr="00D05DC2">
              <w:rPr>
                <w:rFonts w:ascii="Arial" w:hAnsi="Arial" w:cs="Arial"/>
              </w:rPr>
              <w:t xml:space="preserve">may be more interested in watching children than adults or may pay more attention when children talk to </w:t>
            </w:r>
            <w:r w:rsidRPr="00D05DC2">
              <w:rPr>
                <w:rFonts w:ascii="Arial" w:hAnsi="Arial" w:cs="Arial"/>
              </w:rPr>
              <w:t xml:space="preserve">me. </w:t>
            </w:r>
          </w:p>
          <w:p w14:paraId="148EE2EE" w14:textId="77777777" w:rsidR="005C2D15" w:rsidRPr="00D05DC2" w:rsidRDefault="005C2D15" w:rsidP="001D3643">
            <w:pPr>
              <w:spacing w:after="160" w:line="259" w:lineRule="auto"/>
              <w:ind w:right="113"/>
              <w:rPr>
                <w:rFonts w:ascii="Arial" w:hAnsi="Arial" w:cs="Arial"/>
              </w:rPr>
            </w:pPr>
          </w:p>
          <w:p w14:paraId="672174CD" w14:textId="77777777" w:rsidR="005C2D15" w:rsidRPr="00D05DC2" w:rsidRDefault="005C2D15" w:rsidP="001D3643">
            <w:pPr>
              <w:spacing w:after="160" w:line="259" w:lineRule="auto"/>
              <w:ind w:right="113"/>
              <w:rPr>
                <w:rFonts w:ascii="Arial" w:hAnsi="Arial" w:cs="Arial"/>
              </w:rPr>
            </w:pPr>
          </w:p>
          <w:p w14:paraId="29DA08BA" w14:textId="77777777" w:rsidR="005C2D15" w:rsidRPr="00D05DC2" w:rsidRDefault="005C2D15" w:rsidP="001D3643">
            <w:pPr>
              <w:spacing w:after="160" w:line="259" w:lineRule="auto"/>
              <w:ind w:right="113"/>
              <w:rPr>
                <w:rFonts w:ascii="Arial" w:hAnsi="Arial" w:cs="Arial"/>
              </w:rPr>
            </w:pPr>
          </w:p>
          <w:p w14:paraId="27FCEDCC" w14:textId="77777777" w:rsidR="005C2D15" w:rsidRPr="00D05DC2" w:rsidRDefault="005C2D15" w:rsidP="001D3643">
            <w:pPr>
              <w:spacing w:after="160" w:line="259" w:lineRule="auto"/>
              <w:ind w:right="113"/>
              <w:rPr>
                <w:rFonts w:ascii="Arial" w:hAnsi="Arial" w:cs="Arial"/>
              </w:rPr>
            </w:pPr>
          </w:p>
          <w:p w14:paraId="4E7F0173" w14:textId="77777777" w:rsidR="005C2D15" w:rsidRDefault="005C2D15" w:rsidP="001D3643">
            <w:pPr>
              <w:spacing w:after="160" w:line="259" w:lineRule="auto"/>
              <w:ind w:right="113"/>
              <w:rPr>
                <w:rFonts w:ascii="Arial" w:hAnsi="Arial" w:cs="Arial"/>
              </w:rPr>
            </w:pPr>
          </w:p>
          <w:p w14:paraId="60E39B92" w14:textId="77777777" w:rsidR="00643311" w:rsidRDefault="00643311" w:rsidP="001D3643">
            <w:pPr>
              <w:spacing w:after="160" w:line="259" w:lineRule="auto"/>
              <w:ind w:right="113"/>
              <w:rPr>
                <w:rFonts w:ascii="Arial" w:hAnsi="Arial" w:cs="Arial"/>
              </w:rPr>
            </w:pPr>
          </w:p>
          <w:p w14:paraId="5F43F1A4" w14:textId="77777777" w:rsidR="00643311" w:rsidRPr="00D05DC2" w:rsidRDefault="00643311" w:rsidP="001D3643">
            <w:pPr>
              <w:spacing w:after="160" w:line="259" w:lineRule="auto"/>
              <w:ind w:right="113"/>
              <w:rPr>
                <w:rFonts w:ascii="Arial" w:hAnsi="Arial" w:cs="Arial"/>
              </w:rPr>
            </w:pPr>
          </w:p>
          <w:p w14:paraId="5AD4F649" w14:textId="2C8D944C" w:rsidR="005C2D15" w:rsidRPr="00D05DC2" w:rsidRDefault="005C2D15" w:rsidP="001D3643">
            <w:pPr>
              <w:spacing w:after="160" w:line="259" w:lineRule="auto"/>
              <w:ind w:right="113"/>
              <w:rPr>
                <w:rFonts w:ascii="Arial" w:hAnsi="Arial" w:cs="Arial"/>
              </w:rPr>
            </w:pPr>
          </w:p>
        </w:tc>
        <w:tc>
          <w:tcPr>
            <w:tcW w:w="4395" w:type="dxa"/>
            <w:shd w:val="clear" w:color="auto" w:fill="auto"/>
          </w:tcPr>
          <w:p w14:paraId="10B355E8" w14:textId="48AE4F0E" w:rsidR="00743496" w:rsidRPr="00643311" w:rsidRDefault="00743496" w:rsidP="001D3643">
            <w:pPr>
              <w:ind w:right="113"/>
              <w:rPr>
                <w:rFonts w:ascii="Arial" w:hAnsi="Arial" w:cs="Arial"/>
                <w:b/>
                <w:bCs/>
              </w:rPr>
            </w:pPr>
            <w:r w:rsidRPr="00D05DC2">
              <w:rPr>
                <w:rFonts w:ascii="Arial" w:hAnsi="Arial" w:cs="Arial"/>
                <w:b/>
                <w:bCs/>
              </w:rPr>
              <w:t>In addition to the above</w:t>
            </w:r>
            <w:r w:rsidR="00E81694" w:rsidRPr="00D05DC2">
              <w:rPr>
                <w:rFonts w:ascii="Arial" w:hAnsi="Arial" w:cs="Arial"/>
                <w:b/>
                <w:bCs/>
              </w:rPr>
              <w:t>:</w:t>
            </w:r>
          </w:p>
          <w:p w14:paraId="4AF359F5" w14:textId="77777777" w:rsidR="00743496" w:rsidRPr="00D05DC2" w:rsidRDefault="00743496" w:rsidP="001D3643">
            <w:pPr>
              <w:spacing w:after="160" w:line="259" w:lineRule="auto"/>
              <w:ind w:right="113"/>
              <w:rPr>
                <w:rFonts w:ascii="Arial" w:hAnsi="Arial" w:cs="Arial"/>
              </w:rPr>
            </w:pPr>
            <w:r w:rsidRPr="00D05DC2">
              <w:rPr>
                <w:rFonts w:ascii="Arial" w:hAnsi="Arial" w:cs="Arial"/>
              </w:rPr>
              <w:t xml:space="preserve">Provide consistent and predictable routines, with flexibility when </w:t>
            </w:r>
            <w:r w:rsidR="00E81694" w:rsidRPr="00D05DC2">
              <w:rPr>
                <w:rFonts w:ascii="Arial" w:hAnsi="Arial" w:cs="Arial"/>
              </w:rPr>
              <w:t>needed.</w:t>
            </w:r>
          </w:p>
          <w:p w14:paraId="74CEDA14" w14:textId="77777777" w:rsidR="00743496" w:rsidRPr="00D05DC2" w:rsidRDefault="00743496" w:rsidP="001D3643">
            <w:pPr>
              <w:spacing w:after="160" w:line="259" w:lineRule="auto"/>
              <w:ind w:right="113"/>
              <w:rPr>
                <w:rFonts w:ascii="Arial" w:hAnsi="Arial" w:cs="Arial"/>
              </w:rPr>
            </w:pPr>
            <w:r w:rsidRPr="00D05DC2">
              <w:rPr>
                <w:rFonts w:ascii="Arial" w:hAnsi="Arial" w:cs="Arial"/>
              </w:rPr>
              <w:t>Arrange resources indoors and outdoors to encourage independence and growing self-confidence, for example treasure baskets</w:t>
            </w:r>
            <w:r w:rsidR="00942C27" w:rsidRPr="00D05DC2">
              <w:rPr>
                <w:rFonts w:ascii="Arial" w:hAnsi="Arial" w:cs="Arial"/>
              </w:rPr>
              <w:t xml:space="preserve">, </w:t>
            </w:r>
            <w:r w:rsidRPr="00D05DC2">
              <w:rPr>
                <w:rFonts w:ascii="Arial" w:hAnsi="Arial" w:cs="Arial"/>
              </w:rPr>
              <w:t>allow</w:t>
            </w:r>
            <w:r w:rsidR="00942C27" w:rsidRPr="00D05DC2">
              <w:rPr>
                <w:rFonts w:ascii="Arial" w:hAnsi="Arial" w:cs="Arial"/>
              </w:rPr>
              <w:t>ing</w:t>
            </w:r>
            <w:r w:rsidRPr="00D05DC2">
              <w:rPr>
                <w:rFonts w:ascii="Arial" w:hAnsi="Arial" w:cs="Arial"/>
              </w:rPr>
              <w:t xml:space="preserve"> babies to choose what they want to play with</w:t>
            </w:r>
          </w:p>
          <w:p w14:paraId="3E911572" w14:textId="77777777" w:rsidR="00743496" w:rsidRPr="00D05DC2" w:rsidRDefault="00743496" w:rsidP="001D3643">
            <w:pPr>
              <w:spacing w:after="160" w:line="259" w:lineRule="auto"/>
              <w:ind w:right="113"/>
              <w:rPr>
                <w:rFonts w:ascii="Arial" w:hAnsi="Arial" w:cs="Arial"/>
              </w:rPr>
            </w:pPr>
            <w:r w:rsidRPr="00D05DC2">
              <w:rPr>
                <w:rFonts w:ascii="Arial" w:hAnsi="Arial" w:cs="Arial"/>
              </w:rPr>
              <w:t>Ensure comforters are available during rest periods to encourage self-soothing</w:t>
            </w:r>
            <w:r w:rsidR="00942C27" w:rsidRPr="00D05DC2">
              <w:rPr>
                <w:rFonts w:ascii="Arial" w:hAnsi="Arial" w:cs="Arial"/>
              </w:rPr>
              <w:t>.</w:t>
            </w:r>
          </w:p>
          <w:p w14:paraId="5EF08AB5" w14:textId="77777777" w:rsidR="00743496" w:rsidRPr="00D05DC2" w:rsidRDefault="00743496" w:rsidP="00F002FF">
            <w:pPr>
              <w:spacing w:after="160" w:line="259" w:lineRule="auto"/>
              <w:ind w:left="113" w:right="113"/>
              <w:rPr>
                <w:rFonts w:ascii="Arial" w:hAnsi="Arial" w:cs="Arial"/>
              </w:rPr>
            </w:pPr>
          </w:p>
        </w:tc>
        <w:tc>
          <w:tcPr>
            <w:tcW w:w="2895" w:type="dxa"/>
            <w:shd w:val="clear" w:color="auto" w:fill="auto"/>
          </w:tcPr>
          <w:p w14:paraId="005A3101" w14:textId="5A4BE02C" w:rsidR="00743496" w:rsidRPr="00643311" w:rsidRDefault="00743496" w:rsidP="001D3643">
            <w:pPr>
              <w:ind w:right="113"/>
              <w:rPr>
                <w:rFonts w:ascii="Arial" w:hAnsi="Arial" w:cs="Arial"/>
                <w:b/>
                <w:bCs/>
              </w:rPr>
            </w:pPr>
            <w:r w:rsidRPr="00D05DC2">
              <w:rPr>
                <w:rFonts w:ascii="Arial" w:hAnsi="Arial" w:cs="Arial"/>
                <w:b/>
                <w:bCs/>
              </w:rPr>
              <w:t>In addition to the above</w:t>
            </w:r>
            <w:r w:rsidR="00942C27" w:rsidRPr="00D05DC2">
              <w:rPr>
                <w:rFonts w:ascii="Arial" w:hAnsi="Arial" w:cs="Arial"/>
                <w:b/>
                <w:bCs/>
              </w:rPr>
              <w:t>:</w:t>
            </w:r>
          </w:p>
          <w:p w14:paraId="1F16A5DE" w14:textId="77777777" w:rsidR="00942C27" w:rsidRPr="00D05DC2" w:rsidRDefault="00743496" w:rsidP="001D3643">
            <w:pPr>
              <w:spacing w:after="160" w:line="259" w:lineRule="auto"/>
              <w:ind w:right="113"/>
              <w:rPr>
                <w:rFonts w:ascii="Arial" w:hAnsi="Arial" w:cs="Arial"/>
              </w:rPr>
            </w:pPr>
            <w:r w:rsidRPr="00D05DC2">
              <w:rPr>
                <w:rFonts w:ascii="Arial" w:hAnsi="Arial" w:cs="Arial"/>
              </w:rPr>
              <w:t>Use exaggerated facial expressions to express your emotions</w:t>
            </w:r>
            <w:r w:rsidR="00942C27" w:rsidRPr="00D05DC2">
              <w:rPr>
                <w:rFonts w:ascii="Arial" w:hAnsi="Arial" w:cs="Arial"/>
              </w:rPr>
              <w:t xml:space="preserve">. </w:t>
            </w:r>
          </w:p>
          <w:p w14:paraId="42E5F976" w14:textId="77777777" w:rsidR="00743496" w:rsidRPr="00D05DC2" w:rsidRDefault="1A592C89" w:rsidP="001D3643">
            <w:pPr>
              <w:spacing w:after="160" w:line="259" w:lineRule="auto"/>
              <w:ind w:right="113"/>
              <w:rPr>
                <w:rFonts w:ascii="Arial" w:hAnsi="Arial" w:cs="Arial"/>
              </w:rPr>
            </w:pPr>
            <w:r w:rsidRPr="00D05DC2">
              <w:rPr>
                <w:rFonts w:ascii="Arial" w:hAnsi="Arial" w:cs="Arial"/>
              </w:rPr>
              <w:t xml:space="preserve">When </w:t>
            </w:r>
            <w:r w:rsidR="00743496" w:rsidRPr="00D05DC2">
              <w:rPr>
                <w:rFonts w:ascii="Arial" w:hAnsi="Arial" w:cs="Arial"/>
              </w:rPr>
              <w:t>reinforcing boundaries use gesture to support understanding</w:t>
            </w:r>
            <w:r w:rsidRPr="00D05DC2">
              <w:rPr>
                <w:rFonts w:ascii="Arial" w:hAnsi="Arial" w:cs="Arial"/>
              </w:rPr>
              <w:t>.</w:t>
            </w:r>
          </w:p>
          <w:p w14:paraId="0B9FF47E" w14:textId="77777777" w:rsidR="128DCF3A" w:rsidRPr="00D05DC2" w:rsidRDefault="128DCF3A" w:rsidP="5E503388">
            <w:pPr>
              <w:spacing w:after="160" w:line="259" w:lineRule="auto"/>
              <w:ind w:right="113"/>
              <w:rPr>
                <w:rFonts w:ascii="Arial" w:hAnsi="Arial" w:cs="Arial"/>
              </w:rPr>
            </w:pPr>
            <w:r w:rsidRPr="00D05DC2">
              <w:rPr>
                <w:rFonts w:ascii="Arial" w:hAnsi="Arial" w:cs="Arial"/>
              </w:rPr>
              <w:t xml:space="preserve">Bubbles </w:t>
            </w:r>
          </w:p>
          <w:p w14:paraId="6B67DAB9" w14:textId="77777777" w:rsidR="00942C27" w:rsidRPr="00D05DC2" w:rsidRDefault="00942C27" w:rsidP="001D3643">
            <w:pPr>
              <w:spacing w:after="160" w:line="259" w:lineRule="auto"/>
              <w:ind w:right="113"/>
              <w:rPr>
                <w:rFonts w:ascii="Arial" w:hAnsi="Arial" w:cs="Arial"/>
              </w:rPr>
            </w:pPr>
          </w:p>
          <w:p w14:paraId="12734A56" w14:textId="497367F4" w:rsidR="005C2D15" w:rsidRPr="00D05DC2" w:rsidRDefault="005C2D15" w:rsidP="001D3643">
            <w:pPr>
              <w:spacing w:after="160" w:line="259" w:lineRule="auto"/>
              <w:ind w:right="113"/>
              <w:rPr>
                <w:rFonts w:ascii="Arial" w:hAnsi="Arial" w:cs="Arial"/>
              </w:rPr>
            </w:pPr>
          </w:p>
        </w:tc>
        <w:tc>
          <w:tcPr>
            <w:tcW w:w="1499" w:type="dxa"/>
            <w:shd w:val="clear" w:color="auto" w:fill="auto"/>
          </w:tcPr>
          <w:p w14:paraId="6BF7806F" w14:textId="77777777" w:rsidR="00743496" w:rsidRPr="00D05DC2" w:rsidRDefault="00743496" w:rsidP="005C2D15">
            <w:pPr>
              <w:ind w:right="113"/>
              <w:rPr>
                <w:rFonts w:ascii="Arial" w:hAnsi="Arial" w:cs="Arial"/>
                <w:b/>
                <w:bCs/>
              </w:rPr>
            </w:pPr>
            <w:r w:rsidRPr="00D05DC2">
              <w:rPr>
                <w:rFonts w:ascii="Arial" w:hAnsi="Arial" w:cs="Arial"/>
                <w:b/>
                <w:bCs/>
              </w:rPr>
              <w:t>9</w:t>
            </w:r>
            <w:r w:rsidR="61FBA42D" w:rsidRPr="00D05DC2">
              <w:rPr>
                <w:rFonts w:ascii="Arial" w:hAnsi="Arial" w:cs="Arial"/>
                <w:b/>
                <w:bCs/>
              </w:rPr>
              <w:t xml:space="preserve"> months</w:t>
            </w:r>
          </w:p>
          <w:p w14:paraId="11070F33" w14:textId="77777777" w:rsidR="00743496" w:rsidRPr="00D05DC2" w:rsidRDefault="00743496" w:rsidP="005C2D15">
            <w:pPr>
              <w:ind w:right="113"/>
              <w:rPr>
                <w:rFonts w:ascii="Arial" w:hAnsi="Arial" w:cs="Arial"/>
                <w:b/>
                <w:bCs/>
              </w:rPr>
            </w:pPr>
          </w:p>
          <w:p w14:paraId="56DEC828" w14:textId="77777777" w:rsidR="00743496" w:rsidRPr="00D05DC2" w:rsidRDefault="52907E68" w:rsidP="005C2D15">
            <w:pPr>
              <w:ind w:right="113"/>
              <w:rPr>
                <w:rFonts w:ascii="Arial" w:hAnsi="Arial" w:cs="Arial"/>
                <w:b/>
                <w:bCs/>
              </w:rPr>
            </w:pPr>
            <w:r w:rsidRPr="00D05DC2">
              <w:rPr>
                <w:rFonts w:ascii="Arial" w:hAnsi="Arial" w:cs="Arial"/>
                <w:b/>
                <w:bCs/>
              </w:rPr>
              <w:t xml:space="preserve">Step 5 </w:t>
            </w:r>
          </w:p>
          <w:p w14:paraId="49340D44" w14:textId="77777777" w:rsidR="006D761B" w:rsidRPr="00D05DC2" w:rsidRDefault="006D761B" w:rsidP="005C2D15">
            <w:pPr>
              <w:ind w:right="113"/>
              <w:rPr>
                <w:rFonts w:ascii="Arial" w:hAnsi="Arial" w:cs="Arial"/>
                <w:b/>
                <w:bCs/>
              </w:rPr>
            </w:pPr>
            <w:r w:rsidRPr="00D05DC2">
              <w:rPr>
                <w:rFonts w:ascii="Arial" w:hAnsi="Arial" w:cs="Arial"/>
                <w:b/>
                <w:bCs/>
              </w:rPr>
              <w:t>(Early Years Support Tool)</w:t>
            </w:r>
          </w:p>
          <w:p w14:paraId="39749990" w14:textId="77777777" w:rsidR="006D761B" w:rsidRPr="00D05DC2" w:rsidRDefault="006D761B" w:rsidP="005C2D15">
            <w:pPr>
              <w:ind w:right="113"/>
              <w:rPr>
                <w:rFonts w:ascii="Arial" w:hAnsi="Arial" w:cs="Arial"/>
                <w:b/>
                <w:bCs/>
              </w:rPr>
            </w:pPr>
          </w:p>
          <w:p w14:paraId="3BB17BF3" w14:textId="77777777" w:rsidR="00743496" w:rsidRPr="00D05DC2" w:rsidRDefault="00743496" w:rsidP="005C2D15">
            <w:pPr>
              <w:ind w:right="113"/>
              <w:rPr>
                <w:rFonts w:ascii="Arial" w:hAnsi="Arial" w:cs="Arial"/>
                <w:b/>
                <w:bCs/>
              </w:rPr>
            </w:pPr>
          </w:p>
          <w:p w14:paraId="00F5B05C" w14:textId="77777777" w:rsidR="00743496" w:rsidRPr="00D05DC2" w:rsidRDefault="152C859C" w:rsidP="005C2D15">
            <w:pPr>
              <w:ind w:right="113"/>
              <w:rPr>
                <w:rFonts w:ascii="Arial" w:hAnsi="Arial" w:cs="Arial"/>
                <w:b/>
                <w:bCs/>
              </w:rPr>
            </w:pPr>
            <w:r w:rsidRPr="00D05DC2">
              <w:rPr>
                <w:rFonts w:ascii="Arial" w:hAnsi="Arial" w:cs="Arial"/>
                <w:b/>
                <w:bCs/>
              </w:rPr>
              <w:t xml:space="preserve">Range </w:t>
            </w:r>
            <w:r w:rsidR="64DEA9A2" w:rsidRPr="00D05DC2">
              <w:rPr>
                <w:rFonts w:ascii="Arial" w:hAnsi="Arial" w:cs="Arial"/>
                <w:b/>
                <w:bCs/>
              </w:rPr>
              <w:t>1&amp;</w:t>
            </w:r>
            <w:r w:rsidRPr="00D05DC2">
              <w:rPr>
                <w:rFonts w:ascii="Arial" w:hAnsi="Arial" w:cs="Arial"/>
                <w:b/>
                <w:bCs/>
              </w:rPr>
              <w:t>2</w:t>
            </w:r>
            <w:r w:rsidR="687DCAF7" w:rsidRPr="00D05DC2">
              <w:rPr>
                <w:rFonts w:ascii="Arial" w:hAnsi="Arial" w:cs="Arial"/>
                <w:b/>
                <w:bCs/>
              </w:rPr>
              <w:t xml:space="preserve"> </w:t>
            </w:r>
          </w:p>
          <w:p w14:paraId="22ECF5D1" w14:textId="6C7B682D" w:rsidR="006D761B" w:rsidRPr="00D05DC2" w:rsidRDefault="006D761B" w:rsidP="005C2D15">
            <w:pPr>
              <w:ind w:right="113"/>
              <w:rPr>
                <w:rFonts w:ascii="Arial" w:hAnsi="Arial" w:cs="Arial"/>
                <w:b/>
                <w:bCs/>
              </w:rPr>
            </w:pPr>
            <w:r w:rsidRPr="00D05DC2">
              <w:rPr>
                <w:rFonts w:ascii="Arial" w:hAnsi="Arial" w:cs="Arial"/>
                <w:b/>
                <w:bCs/>
              </w:rPr>
              <w:t>(Birth to 5 Matters)</w:t>
            </w:r>
          </w:p>
        </w:tc>
      </w:tr>
      <w:tr w:rsidR="00636EA6" w:rsidRPr="00942C27" w14:paraId="0128FEE7" w14:textId="77777777" w:rsidTr="00636EA6">
        <w:trPr>
          <w:trHeight w:val="572"/>
        </w:trPr>
        <w:tc>
          <w:tcPr>
            <w:tcW w:w="2388" w:type="dxa"/>
            <w:shd w:val="clear" w:color="auto" w:fill="92D050"/>
          </w:tcPr>
          <w:p w14:paraId="17CB8A2E" w14:textId="28FB7385" w:rsidR="00636EA6" w:rsidRPr="00643311" w:rsidRDefault="00636EA6" w:rsidP="00636EA6">
            <w:pPr>
              <w:ind w:right="113"/>
              <w:rPr>
                <w:rFonts w:ascii="Arial" w:hAnsi="Arial" w:cs="Arial"/>
                <w:b/>
                <w:bCs/>
              </w:rPr>
            </w:pPr>
            <w:r w:rsidRPr="00643311">
              <w:rPr>
                <w:rFonts w:ascii="Arial" w:hAnsi="Arial" w:cs="Arial"/>
                <w:b/>
                <w:bCs/>
              </w:rPr>
              <w:lastRenderedPageBreak/>
              <w:t xml:space="preserve">Check points </w:t>
            </w:r>
          </w:p>
        </w:tc>
        <w:tc>
          <w:tcPr>
            <w:tcW w:w="4133" w:type="dxa"/>
            <w:shd w:val="clear" w:color="auto" w:fill="92D050"/>
          </w:tcPr>
          <w:p w14:paraId="7680CBDE" w14:textId="518B7BF9" w:rsidR="00636EA6" w:rsidRPr="00643311" w:rsidRDefault="00636EA6" w:rsidP="00636EA6">
            <w:pPr>
              <w:ind w:right="113"/>
              <w:rPr>
                <w:rFonts w:ascii="Arial" w:hAnsi="Arial" w:cs="Arial"/>
              </w:rPr>
            </w:pPr>
            <w:r w:rsidRPr="00643311">
              <w:rPr>
                <w:rFonts w:ascii="Arial" w:hAnsi="Arial" w:cs="Arial"/>
                <w:b/>
                <w:bCs/>
              </w:rPr>
              <w:t>What we see</w:t>
            </w:r>
          </w:p>
        </w:tc>
        <w:tc>
          <w:tcPr>
            <w:tcW w:w="4395" w:type="dxa"/>
            <w:shd w:val="clear" w:color="auto" w:fill="92D050"/>
          </w:tcPr>
          <w:p w14:paraId="6F1FE44F" w14:textId="77777777" w:rsidR="00636EA6" w:rsidRPr="00643311" w:rsidRDefault="00636EA6" w:rsidP="00636EA6">
            <w:pPr>
              <w:rPr>
                <w:rFonts w:ascii="Arial" w:hAnsi="Arial" w:cs="Arial"/>
                <w:b/>
                <w:bCs/>
              </w:rPr>
            </w:pPr>
            <w:r w:rsidRPr="00643311">
              <w:rPr>
                <w:rFonts w:ascii="Arial" w:hAnsi="Arial" w:cs="Arial"/>
                <w:b/>
                <w:bCs/>
              </w:rPr>
              <w:t xml:space="preserve">What you provide </w:t>
            </w:r>
          </w:p>
          <w:p w14:paraId="4619F697" w14:textId="35869745" w:rsidR="00636EA6" w:rsidRPr="00643311" w:rsidRDefault="00636EA6" w:rsidP="00636EA6">
            <w:pPr>
              <w:ind w:right="113"/>
              <w:rPr>
                <w:rFonts w:ascii="Arial" w:hAnsi="Arial" w:cs="Arial"/>
                <w:b/>
                <w:bCs/>
              </w:rPr>
            </w:pPr>
            <w:r w:rsidRPr="00643311">
              <w:rPr>
                <w:rFonts w:ascii="Arial" w:hAnsi="Arial" w:cs="Arial"/>
                <w:b/>
                <w:bCs/>
              </w:rPr>
              <w:t>(Ordinarily Available Inclusive Provision)</w:t>
            </w:r>
          </w:p>
        </w:tc>
        <w:tc>
          <w:tcPr>
            <w:tcW w:w="2895" w:type="dxa"/>
            <w:shd w:val="clear" w:color="auto" w:fill="92D050"/>
          </w:tcPr>
          <w:p w14:paraId="6D15CAE8" w14:textId="0766138D" w:rsidR="00636EA6" w:rsidRPr="00643311" w:rsidRDefault="00636EA6" w:rsidP="00636EA6">
            <w:pPr>
              <w:ind w:right="113"/>
              <w:rPr>
                <w:rFonts w:ascii="Arial" w:hAnsi="Arial" w:cs="Arial"/>
                <w:b/>
                <w:bCs/>
              </w:rPr>
            </w:pPr>
            <w:r w:rsidRPr="00643311">
              <w:rPr>
                <w:rFonts w:ascii="Arial" w:hAnsi="Arial" w:cs="Arial"/>
                <w:b/>
                <w:bCs/>
              </w:rPr>
              <w:t>Resources</w:t>
            </w:r>
          </w:p>
        </w:tc>
        <w:tc>
          <w:tcPr>
            <w:tcW w:w="1499" w:type="dxa"/>
            <w:shd w:val="clear" w:color="auto" w:fill="92D050"/>
          </w:tcPr>
          <w:p w14:paraId="78160E21" w14:textId="7208C7C2" w:rsidR="00636EA6" w:rsidRPr="00643311" w:rsidRDefault="00636EA6" w:rsidP="005C2D15">
            <w:pPr>
              <w:ind w:left="115" w:right="113"/>
              <w:rPr>
                <w:rFonts w:ascii="Arial" w:hAnsi="Arial" w:cs="Arial"/>
                <w:b/>
                <w:bCs/>
              </w:rPr>
            </w:pPr>
            <w:r w:rsidRPr="00643311">
              <w:rPr>
                <w:rFonts w:ascii="Arial" w:hAnsi="Arial" w:cs="Arial"/>
                <w:b/>
                <w:bCs/>
              </w:rPr>
              <w:t xml:space="preserve">Age in months  </w:t>
            </w:r>
          </w:p>
        </w:tc>
      </w:tr>
      <w:tr w:rsidR="00743496" w:rsidRPr="00942C27" w14:paraId="40872C56" w14:textId="77777777" w:rsidTr="0011319A">
        <w:trPr>
          <w:trHeight w:val="572"/>
        </w:trPr>
        <w:tc>
          <w:tcPr>
            <w:tcW w:w="2388" w:type="dxa"/>
            <w:shd w:val="clear" w:color="auto" w:fill="auto"/>
          </w:tcPr>
          <w:p w14:paraId="2CA5797E" w14:textId="77777777" w:rsidR="00743496" w:rsidRPr="00D05DC2" w:rsidRDefault="154AB36B" w:rsidP="1BD5D3A5">
            <w:pPr>
              <w:ind w:right="113"/>
              <w:rPr>
                <w:rFonts w:ascii="Arial" w:hAnsi="Arial" w:cs="Arial"/>
                <w:b/>
                <w:bCs/>
              </w:rPr>
            </w:pPr>
            <w:r w:rsidRPr="00D05DC2">
              <w:rPr>
                <w:rFonts w:ascii="Arial" w:hAnsi="Arial" w:cs="Arial"/>
                <w:b/>
                <w:bCs/>
              </w:rPr>
              <w:t xml:space="preserve">EYFS </w:t>
            </w:r>
            <w:r w:rsidR="00743496" w:rsidRPr="00D05DC2">
              <w:rPr>
                <w:rFonts w:ascii="Arial" w:hAnsi="Arial" w:cs="Arial"/>
                <w:b/>
                <w:bCs/>
              </w:rPr>
              <w:t xml:space="preserve">Development </w:t>
            </w:r>
            <w:r w:rsidR="733B5F15" w:rsidRPr="00D05DC2">
              <w:rPr>
                <w:rFonts w:ascii="Arial" w:hAnsi="Arial" w:cs="Arial"/>
                <w:b/>
                <w:bCs/>
              </w:rPr>
              <w:t>Matters</w:t>
            </w:r>
            <w:r w:rsidR="48209589" w:rsidRPr="00D05DC2">
              <w:rPr>
                <w:rFonts w:ascii="Arial" w:hAnsi="Arial" w:cs="Arial"/>
                <w:b/>
                <w:bCs/>
              </w:rPr>
              <w:t xml:space="preserve">; </w:t>
            </w:r>
            <w:r w:rsidR="00743496" w:rsidRPr="00D05DC2">
              <w:rPr>
                <w:rFonts w:ascii="Arial" w:hAnsi="Arial" w:cs="Arial"/>
                <w:b/>
                <w:bCs/>
              </w:rPr>
              <w:t>Page 29</w:t>
            </w:r>
          </w:p>
          <w:p w14:paraId="6332B28F" w14:textId="77777777" w:rsidR="00743496" w:rsidRPr="00D05DC2" w:rsidRDefault="00743496" w:rsidP="00F002FF">
            <w:pPr>
              <w:spacing w:after="160" w:line="259" w:lineRule="auto"/>
              <w:ind w:left="113" w:right="113"/>
              <w:rPr>
                <w:rFonts w:ascii="Arial" w:hAnsi="Arial" w:cs="Arial"/>
                <w:b/>
                <w:bCs/>
              </w:rPr>
            </w:pPr>
          </w:p>
          <w:p w14:paraId="2AF90559" w14:textId="77777777" w:rsidR="00743496" w:rsidRPr="00D05DC2" w:rsidRDefault="00743496" w:rsidP="00F002FF">
            <w:pPr>
              <w:spacing w:after="160" w:line="259" w:lineRule="auto"/>
              <w:ind w:left="113" w:right="113"/>
              <w:rPr>
                <w:rFonts w:ascii="Arial" w:hAnsi="Arial" w:cs="Arial"/>
              </w:rPr>
            </w:pPr>
          </w:p>
          <w:p w14:paraId="2E4EE24D" w14:textId="77777777" w:rsidR="00743496" w:rsidRPr="00D05DC2" w:rsidRDefault="00743496" w:rsidP="00F002FF">
            <w:pPr>
              <w:spacing w:after="160" w:line="259" w:lineRule="auto"/>
              <w:ind w:left="113" w:right="113"/>
              <w:rPr>
                <w:rFonts w:ascii="Arial" w:hAnsi="Arial" w:cs="Arial"/>
              </w:rPr>
            </w:pPr>
          </w:p>
        </w:tc>
        <w:tc>
          <w:tcPr>
            <w:tcW w:w="4133" w:type="dxa"/>
            <w:shd w:val="clear" w:color="auto" w:fill="auto"/>
          </w:tcPr>
          <w:p w14:paraId="234C7BF1" w14:textId="77777777" w:rsidR="00942C27" w:rsidRPr="00D05DC2" w:rsidRDefault="00942C27" w:rsidP="00942C27">
            <w:pPr>
              <w:ind w:right="113"/>
              <w:rPr>
                <w:rFonts w:ascii="Arial" w:hAnsi="Arial" w:cs="Arial"/>
              </w:rPr>
            </w:pPr>
            <w:r w:rsidRPr="00D05DC2">
              <w:rPr>
                <w:rFonts w:ascii="Arial" w:hAnsi="Arial" w:cs="Arial"/>
              </w:rPr>
              <w:t xml:space="preserve">I have started to </w:t>
            </w:r>
            <w:r w:rsidR="00743496" w:rsidRPr="00D05DC2">
              <w:rPr>
                <w:rFonts w:ascii="Arial" w:hAnsi="Arial" w:cs="Arial"/>
              </w:rPr>
              <w:t>become shy around strangers and show preference for certain people and toys</w:t>
            </w:r>
            <w:r w:rsidRPr="00D05DC2">
              <w:rPr>
                <w:rFonts w:ascii="Arial" w:hAnsi="Arial" w:cs="Arial"/>
              </w:rPr>
              <w:t xml:space="preserve">. </w:t>
            </w:r>
          </w:p>
          <w:p w14:paraId="483B8978" w14:textId="3F1408FC" w:rsidR="00743496" w:rsidRPr="00D05DC2" w:rsidRDefault="00942C27" w:rsidP="00942C27">
            <w:pPr>
              <w:ind w:right="113"/>
              <w:rPr>
                <w:rFonts w:ascii="Arial" w:hAnsi="Arial" w:cs="Arial"/>
              </w:rPr>
            </w:pPr>
            <w:r w:rsidRPr="00D05DC2">
              <w:rPr>
                <w:rFonts w:ascii="Arial" w:hAnsi="Arial" w:cs="Arial"/>
              </w:rPr>
              <w:t>I u</w:t>
            </w:r>
            <w:r w:rsidR="00743496" w:rsidRPr="00D05DC2">
              <w:rPr>
                <w:rFonts w:ascii="Arial" w:hAnsi="Arial" w:cs="Arial"/>
              </w:rPr>
              <w:t>se other person to help achieve a goal</w:t>
            </w:r>
            <w:r w:rsidRPr="00D05DC2">
              <w:rPr>
                <w:rFonts w:ascii="Arial" w:hAnsi="Arial" w:cs="Arial"/>
              </w:rPr>
              <w:t xml:space="preserve">, </w:t>
            </w:r>
            <w:r w:rsidR="00643311" w:rsidRPr="00D05DC2">
              <w:rPr>
                <w:rFonts w:ascii="Arial" w:hAnsi="Arial" w:cs="Arial"/>
              </w:rPr>
              <w:t>for</w:t>
            </w:r>
            <w:r w:rsidRPr="00D05DC2">
              <w:rPr>
                <w:rFonts w:ascii="Arial" w:hAnsi="Arial" w:cs="Arial"/>
              </w:rPr>
              <w:t xml:space="preserve"> example </w:t>
            </w:r>
            <w:r w:rsidR="00743496" w:rsidRPr="00D05DC2">
              <w:rPr>
                <w:rFonts w:ascii="Arial" w:hAnsi="Arial" w:cs="Arial"/>
              </w:rPr>
              <w:t>to get an object that’s out of reach or activate a wind-up toy</w:t>
            </w:r>
            <w:r w:rsidRPr="00D05DC2">
              <w:rPr>
                <w:rFonts w:ascii="Arial" w:hAnsi="Arial" w:cs="Arial"/>
              </w:rPr>
              <w:t xml:space="preserve">. </w:t>
            </w:r>
          </w:p>
          <w:p w14:paraId="2F158DEC" w14:textId="77777777" w:rsidR="00942C27" w:rsidRPr="00D05DC2" w:rsidRDefault="00942C27" w:rsidP="00942C27">
            <w:pPr>
              <w:ind w:right="113"/>
              <w:rPr>
                <w:rFonts w:ascii="Arial" w:hAnsi="Arial" w:cs="Arial"/>
              </w:rPr>
            </w:pPr>
          </w:p>
          <w:p w14:paraId="68F25B97" w14:textId="77777777" w:rsidR="00743496" w:rsidRPr="00D05DC2" w:rsidRDefault="00942C27" w:rsidP="00F45101">
            <w:pPr>
              <w:spacing w:after="160" w:line="259" w:lineRule="auto"/>
              <w:ind w:right="113"/>
              <w:rPr>
                <w:rFonts w:ascii="Arial" w:hAnsi="Arial" w:cs="Arial"/>
              </w:rPr>
            </w:pPr>
            <w:r w:rsidRPr="00D05DC2">
              <w:rPr>
                <w:rFonts w:ascii="Arial" w:hAnsi="Arial" w:cs="Arial"/>
              </w:rPr>
              <w:t xml:space="preserve">I use a </w:t>
            </w:r>
            <w:r w:rsidR="00743496" w:rsidRPr="00D05DC2">
              <w:rPr>
                <w:rFonts w:ascii="Arial" w:hAnsi="Arial" w:cs="Arial"/>
              </w:rPr>
              <w:t xml:space="preserve">familiar adult for ‘emotional refuelling’ when feeling tired, </w:t>
            </w:r>
            <w:r w:rsidRPr="00D05DC2">
              <w:rPr>
                <w:rFonts w:ascii="Arial" w:hAnsi="Arial" w:cs="Arial"/>
              </w:rPr>
              <w:t>stressed,</w:t>
            </w:r>
            <w:r w:rsidR="00743496" w:rsidRPr="00D05DC2">
              <w:rPr>
                <w:rFonts w:ascii="Arial" w:hAnsi="Arial" w:cs="Arial"/>
              </w:rPr>
              <w:t xml:space="preserve"> or frustrated</w:t>
            </w:r>
            <w:r w:rsidRPr="00D05DC2">
              <w:rPr>
                <w:rFonts w:ascii="Arial" w:hAnsi="Arial" w:cs="Arial"/>
              </w:rPr>
              <w:t>. I will stop</w:t>
            </w:r>
            <w:r w:rsidR="00743496" w:rsidRPr="00D05DC2">
              <w:rPr>
                <w:rFonts w:ascii="Arial" w:hAnsi="Arial" w:cs="Arial"/>
              </w:rPr>
              <w:t xml:space="preserve"> playing to have a cuddle or sit quietly snuggled in on your lap for a few minutes</w:t>
            </w:r>
            <w:r w:rsidRPr="00D05DC2">
              <w:rPr>
                <w:rFonts w:ascii="Arial" w:hAnsi="Arial" w:cs="Arial"/>
              </w:rPr>
              <w:t>.</w:t>
            </w:r>
          </w:p>
          <w:p w14:paraId="34B0AD49" w14:textId="77777777" w:rsidR="00743496" w:rsidRPr="00D05DC2" w:rsidRDefault="00942C27" w:rsidP="00F45101">
            <w:pPr>
              <w:spacing w:after="160" w:line="259" w:lineRule="auto"/>
              <w:ind w:right="113"/>
              <w:rPr>
                <w:rFonts w:ascii="Arial" w:hAnsi="Arial" w:cs="Arial"/>
              </w:rPr>
            </w:pPr>
            <w:r w:rsidRPr="00D05DC2">
              <w:rPr>
                <w:rFonts w:ascii="Arial" w:hAnsi="Arial" w:cs="Arial"/>
              </w:rPr>
              <w:t xml:space="preserve">I get </w:t>
            </w:r>
            <w:r w:rsidR="00743496" w:rsidRPr="00D05DC2">
              <w:rPr>
                <w:rFonts w:ascii="Arial" w:hAnsi="Arial" w:cs="Arial"/>
              </w:rPr>
              <w:t xml:space="preserve">distressed and anxious if left somewhere without </w:t>
            </w:r>
            <w:r w:rsidRPr="00D05DC2">
              <w:rPr>
                <w:rFonts w:ascii="Arial" w:hAnsi="Arial" w:cs="Arial"/>
              </w:rPr>
              <w:t xml:space="preserve">a familiar adult. </w:t>
            </w:r>
          </w:p>
          <w:p w14:paraId="78F4A5E7" w14:textId="77777777" w:rsidR="00743496" w:rsidRPr="00D05DC2" w:rsidRDefault="00942C27" w:rsidP="00F45101">
            <w:pPr>
              <w:spacing w:after="160" w:line="259" w:lineRule="auto"/>
              <w:ind w:right="113"/>
              <w:rPr>
                <w:rFonts w:ascii="Arial" w:hAnsi="Arial" w:cs="Arial"/>
              </w:rPr>
            </w:pPr>
            <w:r w:rsidRPr="00D05DC2">
              <w:rPr>
                <w:rFonts w:ascii="Arial" w:hAnsi="Arial" w:cs="Arial"/>
              </w:rPr>
              <w:t>I c</w:t>
            </w:r>
            <w:r w:rsidR="00743496" w:rsidRPr="00D05DC2">
              <w:rPr>
                <w:rFonts w:ascii="Arial" w:hAnsi="Arial" w:cs="Arial"/>
              </w:rPr>
              <w:t xml:space="preserve">ling to </w:t>
            </w:r>
            <w:r w:rsidRPr="00D05DC2">
              <w:rPr>
                <w:rFonts w:ascii="Arial" w:hAnsi="Arial" w:cs="Arial"/>
              </w:rPr>
              <w:t xml:space="preserve">a </w:t>
            </w:r>
            <w:r w:rsidR="00743496" w:rsidRPr="00D05DC2">
              <w:rPr>
                <w:rFonts w:ascii="Arial" w:hAnsi="Arial" w:cs="Arial"/>
              </w:rPr>
              <w:t>special person and hid</w:t>
            </w:r>
            <w:r w:rsidRPr="00D05DC2">
              <w:rPr>
                <w:rFonts w:ascii="Arial" w:hAnsi="Arial" w:cs="Arial"/>
              </w:rPr>
              <w:t xml:space="preserve">e my </w:t>
            </w:r>
            <w:r w:rsidR="00743496" w:rsidRPr="00D05DC2">
              <w:rPr>
                <w:rFonts w:ascii="Arial" w:hAnsi="Arial" w:cs="Arial"/>
              </w:rPr>
              <w:t xml:space="preserve">face when feeling scared or </w:t>
            </w:r>
            <w:r w:rsidRPr="00D05DC2">
              <w:rPr>
                <w:rFonts w:ascii="Arial" w:hAnsi="Arial" w:cs="Arial"/>
              </w:rPr>
              <w:t>overwhelmed.</w:t>
            </w:r>
          </w:p>
          <w:p w14:paraId="5C8D8DB2" w14:textId="77777777" w:rsidR="00743496" w:rsidRPr="00D05DC2" w:rsidRDefault="00942C27" w:rsidP="00F45101">
            <w:pPr>
              <w:spacing w:after="160" w:line="259" w:lineRule="auto"/>
              <w:ind w:right="113"/>
              <w:rPr>
                <w:rFonts w:ascii="Arial" w:hAnsi="Arial" w:cs="Arial"/>
              </w:rPr>
            </w:pPr>
            <w:r w:rsidRPr="00D05DC2">
              <w:rPr>
                <w:rFonts w:ascii="Arial" w:hAnsi="Arial" w:cs="Arial"/>
              </w:rPr>
              <w:t xml:space="preserve">I use a </w:t>
            </w:r>
            <w:r w:rsidR="00743496" w:rsidRPr="00D05DC2">
              <w:rPr>
                <w:rFonts w:ascii="Arial" w:hAnsi="Arial" w:cs="Arial"/>
              </w:rPr>
              <w:t>comfort toy or object to calm self</w:t>
            </w:r>
            <w:r w:rsidRPr="00D05DC2">
              <w:rPr>
                <w:rFonts w:ascii="Arial" w:hAnsi="Arial" w:cs="Arial"/>
              </w:rPr>
              <w:t>.</w:t>
            </w:r>
          </w:p>
        </w:tc>
        <w:tc>
          <w:tcPr>
            <w:tcW w:w="4395" w:type="dxa"/>
            <w:shd w:val="clear" w:color="auto" w:fill="auto"/>
          </w:tcPr>
          <w:p w14:paraId="378AF34B" w14:textId="45DBCE88" w:rsidR="001D6CAF" w:rsidRPr="00643311" w:rsidRDefault="00743496" w:rsidP="001D6CAF">
            <w:pPr>
              <w:ind w:right="113"/>
              <w:rPr>
                <w:rFonts w:ascii="Arial" w:hAnsi="Arial" w:cs="Arial"/>
                <w:b/>
                <w:bCs/>
              </w:rPr>
            </w:pPr>
            <w:r w:rsidRPr="00D05DC2">
              <w:rPr>
                <w:rFonts w:ascii="Arial" w:hAnsi="Arial" w:cs="Arial"/>
                <w:b/>
                <w:bCs/>
              </w:rPr>
              <w:t>In addition to the above</w:t>
            </w:r>
            <w:r w:rsidR="001D6CAF" w:rsidRPr="00D05DC2">
              <w:rPr>
                <w:rFonts w:ascii="Arial" w:hAnsi="Arial" w:cs="Arial"/>
                <w:b/>
                <w:bCs/>
              </w:rPr>
              <w:t>:</w:t>
            </w:r>
          </w:p>
          <w:p w14:paraId="68A44B5A" w14:textId="77777777" w:rsidR="00743496" w:rsidRPr="00D05DC2" w:rsidRDefault="00743496" w:rsidP="001D6CAF">
            <w:pPr>
              <w:ind w:right="113"/>
              <w:rPr>
                <w:rFonts w:ascii="Arial" w:hAnsi="Arial" w:cs="Arial"/>
              </w:rPr>
            </w:pPr>
            <w:r w:rsidRPr="00D05DC2">
              <w:rPr>
                <w:rFonts w:ascii="Arial" w:hAnsi="Arial" w:cs="Arial"/>
              </w:rPr>
              <w:t>When the key person is not available make sure that someone familiar provides comfort and support and carries out intimate care routines</w:t>
            </w:r>
            <w:r w:rsidR="001D6CAF" w:rsidRPr="00D05DC2">
              <w:rPr>
                <w:rFonts w:ascii="Arial" w:hAnsi="Arial" w:cs="Arial"/>
              </w:rPr>
              <w:t>.</w:t>
            </w:r>
          </w:p>
          <w:p w14:paraId="01EBA400" w14:textId="77777777" w:rsidR="001D6CAF" w:rsidRPr="00D05DC2" w:rsidRDefault="001D6CAF" w:rsidP="001D6CAF">
            <w:pPr>
              <w:ind w:right="113"/>
              <w:rPr>
                <w:rFonts w:ascii="Arial" w:hAnsi="Arial" w:cs="Arial"/>
              </w:rPr>
            </w:pPr>
          </w:p>
          <w:p w14:paraId="47FF417B" w14:textId="77777777" w:rsidR="001D6CAF" w:rsidRPr="00D05DC2" w:rsidRDefault="00743496" w:rsidP="00F45101">
            <w:pPr>
              <w:spacing w:after="160" w:line="259" w:lineRule="auto"/>
              <w:ind w:right="113"/>
              <w:rPr>
                <w:rFonts w:ascii="Arial" w:hAnsi="Arial" w:cs="Arial"/>
              </w:rPr>
            </w:pPr>
            <w:r w:rsidRPr="00D05DC2">
              <w:rPr>
                <w:rFonts w:ascii="Arial" w:hAnsi="Arial" w:cs="Arial"/>
              </w:rPr>
              <w:t>Share in babies’ happy and joyful experiences, joining in with their excitement without overwhelming them with your responses.</w:t>
            </w:r>
            <w:r w:rsidR="001D6CAF" w:rsidRPr="00D05DC2">
              <w:rPr>
                <w:rFonts w:ascii="Arial" w:hAnsi="Arial" w:cs="Arial"/>
              </w:rPr>
              <w:t xml:space="preserve"> </w:t>
            </w:r>
          </w:p>
          <w:p w14:paraId="267FEF58" w14:textId="77777777" w:rsidR="00743496" w:rsidRPr="00D05DC2" w:rsidRDefault="00743496" w:rsidP="00F45101">
            <w:pPr>
              <w:spacing w:after="160" w:line="259" w:lineRule="auto"/>
              <w:ind w:right="113"/>
              <w:rPr>
                <w:rFonts w:ascii="Arial" w:hAnsi="Arial" w:cs="Arial"/>
              </w:rPr>
            </w:pPr>
            <w:r w:rsidRPr="00D05DC2">
              <w:rPr>
                <w:rFonts w:ascii="Arial" w:hAnsi="Arial" w:cs="Arial"/>
              </w:rPr>
              <w:t xml:space="preserve">Be consistent in your responses so that babies gradually become aware of reasonable </w:t>
            </w:r>
            <w:r w:rsidR="001D6CAF" w:rsidRPr="00D05DC2">
              <w:rPr>
                <w:rFonts w:ascii="Arial" w:hAnsi="Arial" w:cs="Arial"/>
              </w:rPr>
              <w:t>boundaries.</w:t>
            </w:r>
          </w:p>
          <w:p w14:paraId="150DBD6A" w14:textId="77777777" w:rsidR="00743496" w:rsidRPr="00D05DC2" w:rsidRDefault="00743496" w:rsidP="00330542">
            <w:pPr>
              <w:spacing w:after="160" w:line="259" w:lineRule="auto"/>
              <w:ind w:right="113"/>
              <w:rPr>
                <w:rFonts w:ascii="Arial" w:hAnsi="Arial" w:cs="Arial"/>
              </w:rPr>
            </w:pPr>
            <w:r w:rsidRPr="00D05DC2">
              <w:rPr>
                <w:rFonts w:ascii="Arial" w:hAnsi="Arial" w:cs="Arial"/>
              </w:rPr>
              <w:t>Support babies and young children in their play with others</w:t>
            </w:r>
            <w:r w:rsidR="001D6CAF" w:rsidRPr="00D05DC2">
              <w:rPr>
                <w:rFonts w:ascii="Arial" w:hAnsi="Arial" w:cs="Arial"/>
              </w:rPr>
              <w:t>,</w:t>
            </w:r>
            <w:r w:rsidRPr="00D05DC2">
              <w:rPr>
                <w:rFonts w:ascii="Arial" w:hAnsi="Arial" w:cs="Arial"/>
              </w:rPr>
              <w:t xml:space="preserve"> modelling caring and respectful behaviours and affirming their prosocial behaviours</w:t>
            </w:r>
            <w:r w:rsidR="001D6CAF" w:rsidRPr="00D05DC2">
              <w:rPr>
                <w:rFonts w:ascii="Arial" w:hAnsi="Arial" w:cs="Arial"/>
              </w:rPr>
              <w:t>.</w:t>
            </w:r>
          </w:p>
        </w:tc>
        <w:tc>
          <w:tcPr>
            <w:tcW w:w="2895" w:type="dxa"/>
            <w:shd w:val="clear" w:color="auto" w:fill="auto"/>
          </w:tcPr>
          <w:p w14:paraId="65ED6E36" w14:textId="35C3C483" w:rsidR="00743496" w:rsidRPr="00D05DC2" w:rsidRDefault="00743496" w:rsidP="00F45101">
            <w:pPr>
              <w:ind w:right="113"/>
              <w:rPr>
                <w:rFonts w:ascii="Arial" w:hAnsi="Arial" w:cs="Arial"/>
                <w:b/>
                <w:bCs/>
              </w:rPr>
            </w:pPr>
            <w:r w:rsidRPr="00D05DC2">
              <w:rPr>
                <w:rFonts w:ascii="Arial" w:hAnsi="Arial" w:cs="Arial"/>
                <w:b/>
                <w:bCs/>
              </w:rPr>
              <w:t>In addition to the above</w:t>
            </w:r>
            <w:r w:rsidR="001D6CAF" w:rsidRPr="00D05DC2">
              <w:rPr>
                <w:rFonts w:ascii="Arial" w:hAnsi="Arial" w:cs="Arial"/>
                <w:b/>
                <w:bCs/>
              </w:rPr>
              <w:t>:</w:t>
            </w:r>
          </w:p>
          <w:p w14:paraId="60A9FEAF" w14:textId="77777777" w:rsidR="00743496" w:rsidRPr="00D05DC2" w:rsidRDefault="00743496" w:rsidP="00F45101">
            <w:pPr>
              <w:spacing w:after="160" w:line="259" w:lineRule="auto"/>
              <w:ind w:right="113"/>
              <w:rPr>
                <w:rFonts w:ascii="Arial" w:hAnsi="Arial" w:cs="Arial"/>
              </w:rPr>
            </w:pPr>
            <w:r w:rsidRPr="00D05DC2">
              <w:rPr>
                <w:rFonts w:ascii="Arial" w:hAnsi="Arial" w:cs="Arial"/>
              </w:rPr>
              <w:t xml:space="preserve">Develop close partnerships with parents to discuss and agree boundaries of </w:t>
            </w:r>
            <w:r w:rsidR="001D6CAF" w:rsidRPr="00D05DC2">
              <w:rPr>
                <w:rFonts w:ascii="Arial" w:hAnsi="Arial" w:cs="Arial"/>
              </w:rPr>
              <w:t>behaviour.</w:t>
            </w:r>
          </w:p>
          <w:p w14:paraId="749C5D15" w14:textId="77777777" w:rsidR="00743496" w:rsidRPr="00D05DC2" w:rsidRDefault="00743496" w:rsidP="00F45101">
            <w:pPr>
              <w:spacing w:after="160" w:line="259" w:lineRule="auto"/>
              <w:ind w:right="113"/>
              <w:rPr>
                <w:rFonts w:ascii="Arial" w:hAnsi="Arial" w:cs="Arial"/>
              </w:rPr>
            </w:pPr>
            <w:r w:rsidRPr="00D05DC2">
              <w:rPr>
                <w:rFonts w:ascii="Arial" w:hAnsi="Arial" w:cs="Arial"/>
              </w:rPr>
              <w:t xml:space="preserve">Learn from parents about how their baby expresses their emotions and what they do to soothe </w:t>
            </w:r>
            <w:r w:rsidR="001D6CAF" w:rsidRPr="00D05DC2">
              <w:rPr>
                <w:rFonts w:ascii="Arial" w:hAnsi="Arial" w:cs="Arial"/>
              </w:rPr>
              <w:t>them.</w:t>
            </w:r>
          </w:p>
          <w:p w14:paraId="2DABE2D8" w14:textId="77777777" w:rsidR="00743496" w:rsidRPr="00D05DC2" w:rsidRDefault="00743496" w:rsidP="00F45101">
            <w:pPr>
              <w:spacing w:after="160" w:line="259" w:lineRule="auto"/>
              <w:ind w:right="113"/>
              <w:rPr>
                <w:rFonts w:ascii="Arial" w:hAnsi="Arial" w:cs="Arial"/>
              </w:rPr>
            </w:pPr>
            <w:r w:rsidRPr="00D05DC2">
              <w:rPr>
                <w:rFonts w:ascii="Arial" w:hAnsi="Arial" w:cs="Arial"/>
              </w:rPr>
              <w:t xml:space="preserve">Maintain an awareness and understanding that children who have had adverse experiences may require additional all-round </w:t>
            </w:r>
            <w:r w:rsidR="001D6CAF" w:rsidRPr="00D05DC2">
              <w:rPr>
                <w:rFonts w:ascii="Arial" w:hAnsi="Arial" w:cs="Arial"/>
              </w:rPr>
              <w:t>support.</w:t>
            </w:r>
          </w:p>
          <w:p w14:paraId="7FFA26EF" w14:textId="77777777" w:rsidR="00743496" w:rsidRPr="00D05DC2" w:rsidRDefault="00743496" w:rsidP="00F45101">
            <w:pPr>
              <w:spacing w:after="160" w:line="259" w:lineRule="auto"/>
              <w:ind w:right="113"/>
              <w:rPr>
                <w:rFonts w:ascii="Arial" w:hAnsi="Arial" w:cs="Arial"/>
              </w:rPr>
            </w:pPr>
            <w:r w:rsidRPr="00D05DC2">
              <w:rPr>
                <w:rFonts w:ascii="Arial" w:hAnsi="Arial" w:cs="Arial"/>
              </w:rPr>
              <w:t xml:space="preserve">Be alert to unexplained changes in behaviour or unusual injuries a child has and </w:t>
            </w:r>
            <w:proofErr w:type="gramStart"/>
            <w:r w:rsidRPr="00D05DC2">
              <w:rPr>
                <w:rFonts w:ascii="Arial" w:hAnsi="Arial" w:cs="Arial"/>
              </w:rPr>
              <w:t>take action</w:t>
            </w:r>
            <w:proofErr w:type="gramEnd"/>
            <w:r w:rsidRPr="00D05DC2">
              <w:rPr>
                <w:rFonts w:ascii="Arial" w:hAnsi="Arial" w:cs="Arial"/>
              </w:rPr>
              <w:t xml:space="preserve"> within safeguarding guidelines</w:t>
            </w:r>
            <w:r w:rsidR="001D6CAF" w:rsidRPr="00D05DC2">
              <w:rPr>
                <w:rFonts w:ascii="Arial" w:hAnsi="Arial" w:cs="Arial"/>
              </w:rPr>
              <w:t>.</w:t>
            </w:r>
          </w:p>
          <w:p w14:paraId="4594D97C" w14:textId="77777777" w:rsidR="001E4FB7" w:rsidRDefault="001E4FB7" w:rsidP="00F45101">
            <w:pPr>
              <w:spacing w:after="160" w:line="259" w:lineRule="auto"/>
              <w:ind w:right="113"/>
              <w:rPr>
                <w:rFonts w:ascii="Arial" w:hAnsi="Arial" w:cs="Arial"/>
              </w:rPr>
            </w:pPr>
          </w:p>
          <w:p w14:paraId="0E939B09" w14:textId="77777777" w:rsidR="00643311" w:rsidRDefault="00643311" w:rsidP="00F45101">
            <w:pPr>
              <w:spacing w:after="160" w:line="259" w:lineRule="auto"/>
              <w:ind w:right="113"/>
              <w:rPr>
                <w:rFonts w:ascii="Arial" w:hAnsi="Arial" w:cs="Arial"/>
              </w:rPr>
            </w:pPr>
          </w:p>
          <w:p w14:paraId="151A832A" w14:textId="77777777" w:rsidR="00643311" w:rsidRDefault="00643311" w:rsidP="00F45101">
            <w:pPr>
              <w:spacing w:after="160" w:line="259" w:lineRule="auto"/>
              <w:ind w:right="113"/>
              <w:rPr>
                <w:rFonts w:ascii="Arial" w:hAnsi="Arial" w:cs="Arial"/>
              </w:rPr>
            </w:pPr>
          </w:p>
          <w:p w14:paraId="278CB977" w14:textId="77777777" w:rsidR="00643311" w:rsidRDefault="00643311" w:rsidP="00F45101">
            <w:pPr>
              <w:spacing w:after="160" w:line="259" w:lineRule="auto"/>
              <w:ind w:right="113"/>
              <w:rPr>
                <w:rFonts w:ascii="Arial" w:hAnsi="Arial" w:cs="Arial"/>
              </w:rPr>
            </w:pPr>
          </w:p>
          <w:p w14:paraId="7B4FE312" w14:textId="77777777" w:rsidR="00643311" w:rsidRDefault="00643311" w:rsidP="00F45101">
            <w:pPr>
              <w:spacing w:after="160" w:line="259" w:lineRule="auto"/>
              <w:ind w:right="113"/>
              <w:rPr>
                <w:rFonts w:ascii="Arial" w:hAnsi="Arial" w:cs="Arial"/>
              </w:rPr>
            </w:pPr>
          </w:p>
          <w:p w14:paraId="362A47D2" w14:textId="65E0E691" w:rsidR="00643311" w:rsidRPr="00D05DC2" w:rsidRDefault="00643311" w:rsidP="00F45101">
            <w:pPr>
              <w:spacing w:after="160" w:line="259" w:lineRule="auto"/>
              <w:ind w:right="113"/>
              <w:rPr>
                <w:rFonts w:ascii="Arial" w:hAnsi="Arial" w:cs="Arial"/>
              </w:rPr>
            </w:pPr>
          </w:p>
        </w:tc>
        <w:tc>
          <w:tcPr>
            <w:tcW w:w="1499" w:type="dxa"/>
            <w:shd w:val="clear" w:color="auto" w:fill="auto"/>
          </w:tcPr>
          <w:p w14:paraId="0F12047B" w14:textId="77777777" w:rsidR="00743496" w:rsidRPr="00D05DC2" w:rsidRDefault="00743496" w:rsidP="005C2D15">
            <w:pPr>
              <w:ind w:right="113"/>
              <w:rPr>
                <w:rFonts w:ascii="Arial" w:hAnsi="Arial" w:cs="Arial"/>
                <w:b/>
                <w:bCs/>
              </w:rPr>
            </w:pPr>
            <w:r w:rsidRPr="00D05DC2">
              <w:rPr>
                <w:rFonts w:ascii="Arial" w:hAnsi="Arial" w:cs="Arial"/>
                <w:b/>
                <w:bCs/>
              </w:rPr>
              <w:t>12</w:t>
            </w:r>
            <w:r w:rsidR="1A592C89" w:rsidRPr="00D05DC2">
              <w:rPr>
                <w:rFonts w:ascii="Arial" w:hAnsi="Arial" w:cs="Arial"/>
                <w:b/>
                <w:bCs/>
              </w:rPr>
              <w:t xml:space="preserve"> months</w:t>
            </w:r>
          </w:p>
          <w:p w14:paraId="41429735" w14:textId="77777777" w:rsidR="00743496" w:rsidRPr="00D05DC2" w:rsidRDefault="00743496" w:rsidP="005C2D15">
            <w:pPr>
              <w:ind w:right="113"/>
              <w:rPr>
                <w:rFonts w:ascii="Arial" w:hAnsi="Arial" w:cs="Arial"/>
                <w:b/>
                <w:bCs/>
              </w:rPr>
            </w:pPr>
          </w:p>
          <w:p w14:paraId="110B0EBD" w14:textId="77777777" w:rsidR="006D761B" w:rsidRPr="00D05DC2" w:rsidRDefault="26009F75" w:rsidP="005C2D15">
            <w:pPr>
              <w:ind w:right="113"/>
              <w:rPr>
                <w:rFonts w:ascii="Arial" w:hAnsi="Arial" w:cs="Arial"/>
                <w:b/>
                <w:bCs/>
              </w:rPr>
            </w:pPr>
            <w:r w:rsidRPr="00D05DC2">
              <w:rPr>
                <w:rFonts w:ascii="Arial" w:hAnsi="Arial" w:cs="Arial"/>
                <w:b/>
                <w:bCs/>
              </w:rPr>
              <w:t xml:space="preserve">Step 6 </w:t>
            </w:r>
          </w:p>
          <w:p w14:paraId="7041256D" w14:textId="77777777" w:rsidR="006D761B" w:rsidRPr="00D05DC2" w:rsidRDefault="006D761B" w:rsidP="005C2D15">
            <w:pPr>
              <w:ind w:right="113"/>
              <w:rPr>
                <w:rFonts w:ascii="Arial" w:hAnsi="Arial" w:cs="Arial"/>
                <w:b/>
                <w:bCs/>
              </w:rPr>
            </w:pPr>
            <w:r w:rsidRPr="00D05DC2">
              <w:rPr>
                <w:rFonts w:ascii="Arial" w:hAnsi="Arial" w:cs="Arial"/>
                <w:b/>
                <w:bCs/>
              </w:rPr>
              <w:t>(Early Years Support Tool)</w:t>
            </w:r>
          </w:p>
          <w:p w14:paraId="32AFB2C2" w14:textId="7A39A8BB" w:rsidR="00743496" w:rsidRPr="00D05DC2" w:rsidRDefault="1A592C89" w:rsidP="005C2D15">
            <w:pPr>
              <w:ind w:right="113"/>
              <w:rPr>
                <w:rFonts w:ascii="Arial" w:hAnsi="Arial" w:cs="Arial"/>
                <w:b/>
                <w:bCs/>
              </w:rPr>
            </w:pPr>
            <w:r w:rsidRPr="00D05DC2">
              <w:rPr>
                <w:rFonts w:ascii="Arial" w:hAnsi="Arial" w:cs="Arial"/>
                <w:b/>
                <w:bCs/>
              </w:rPr>
              <w:t xml:space="preserve"> </w:t>
            </w:r>
          </w:p>
          <w:p w14:paraId="1969828A" w14:textId="77777777" w:rsidR="00743496" w:rsidRPr="00D05DC2" w:rsidRDefault="00743496" w:rsidP="005C2D15">
            <w:pPr>
              <w:ind w:right="113"/>
              <w:rPr>
                <w:rFonts w:ascii="Arial" w:hAnsi="Arial" w:cs="Arial"/>
                <w:b/>
                <w:bCs/>
              </w:rPr>
            </w:pPr>
          </w:p>
          <w:p w14:paraId="3C68D7F6" w14:textId="77777777" w:rsidR="00743496" w:rsidRPr="00D05DC2" w:rsidRDefault="57523241" w:rsidP="005C2D15">
            <w:pPr>
              <w:ind w:right="113"/>
              <w:rPr>
                <w:rFonts w:ascii="Arial" w:hAnsi="Arial" w:cs="Arial"/>
                <w:b/>
                <w:bCs/>
              </w:rPr>
            </w:pPr>
            <w:r w:rsidRPr="00D05DC2">
              <w:rPr>
                <w:rFonts w:ascii="Arial" w:hAnsi="Arial" w:cs="Arial"/>
                <w:b/>
                <w:bCs/>
              </w:rPr>
              <w:t>Range 2</w:t>
            </w:r>
          </w:p>
          <w:p w14:paraId="7FC1953C" w14:textId="1D31DB46" w:rsidR="006D761B" w:rsidRPr="00D05DC2" w:rsidRDefault="006D761B" w:rsidP="005C2D15">
            <w:pPr>
              <w:ind w:right="113"/>
              <w:rPr>
                <w:rFonts w:ascii="Arial" w:hAnsi="Arial" w:cs="Arial"/>
                <w:b/>
                <w:bCs/>
              </w:rPr>
            </w:pPr>
            <w:r w:rsidRPr="00D05DC2">
              <w:rPr>
                <w:rFonts w:ascii="Arial" w:hAnsi="Arial" w:cs="Arial"/>
                <w:b/>
                <w:bCs/>
              </w:rPr>
              <w:t>(Birth to 5 Matters)</w:t>
            </w:r>
          </w:p>
        </w:tc>
      </w:tr>
      <w:tr w:rsidR="00636EA6" w:rsidRPr="00743496" w14:paraId="5F712AD3" w14:textId="77777777" w:rsidTr="00636EA6">
        <w:trPr>
          <w:trHeight w:val="561"/>
        </w:trPr>
        <w:tc>
          <w:tcPr>
            <w:tcW w:w="2388" w:type="dxa"/>
            <w:shd w:val="clear" w:color="auto" w:fill="92D050"/>
          </w:tcPr>
          <w:p w14:paraId="1A4C909E" w14:textId="3F15EC11" w:rsidR="00636EA6" w:rsidRPr="00643311" w:rsidRDefault="00636EA6" w:rsidP="00636EA6">
            <w:pPr>
              <w:ind w:right="113"/>
              <w:rPr>
                <w:rFonts w:ascii="Arial" w:hAnsi="Arial" w:cs="Arial"/>
                <w:b/>
                <w:bCs/>
              </w:rPr>
            </w:pPr>
            <w:r w:rsidRPr="00643311">
              <w:rPr>
                <w:rFonts w:ascii="Arial" w:hAnsi="Arial" w:cs="Arial"/>
                <w:b/>
                <w:bCs/>
              </w:rPr>
              <w:lastRenderedPageBreak/>
              <w:t xml:space="preserve">Check points </w:t>
            </w:r>
          </w:p>
        </w:tc>
        <w:tc>
          <w:tcPr>
            <w:tcW w:w="4133" w:type="dxa"/>
            <w:shd w:val="clear" w:color="auto" w:fill="92D050"/>
          </w:tcPr>
          <w:p w14:paraId="0654AF4E" w14:textId="470E29A8" w:rsidR="00636EA6" w:rsidRPr="00643311" w:rsidRDefault="00636EA6" w:rsidP="00636EA6">
            <w:pPr>
              <w:ind w:right="113"/>
              <w:rPr>
                <w:rFonts w:ascii="Arial" w:hAnsi="Arial" w:cs="Arial"/>
              </w:rPr>
            </w:pPr>
            <w:r w:rsidRPr="00643311">
              <w:rPr>
                <w:rFonts w:ascii="Arial" w:hAnsi="Arial" w:cs="Arial"/>
                <w:b/>
                <w:bCs/>
              </w:rPr>
              <w:t>What we see</w:t>
            </w:r>
          </w:p>
        </w:tc>
        <w:tc>
          <w:tcPr>
            <w:tcW w:w="4395" w:type="dxa"/>
            <w:shd w:val="clear" w:color="auto" w:fill="92D050"/>
          </w:tcPr>
          <w:p w14:paraId="0560F7F0" w14:textId="77777777" w:rsidR="00636EA6" w:rsidRPr="00643311" w:rsidRDefault="00636EA6" w:rsidP="00636EA6">
            <w:pPr>
              <w:rPr>
                <w:rFonts w:ascii="Arial" w:hAnsi="Arial" w:cs="Arial"/>
                <w:b/>
                <w:bCs/>
              </w:rPr>
            </w:pPr>
            <w:r w:rsidRPr="00643311">
              <w:rPr>
                <w:rFonts w:ascii="Arial" w:hAnsi="Arial" w:cs="Arial"/>
                <w:b/>
                <w:bCs/>
              </w:rPr>
              <w:t xml:space="preserve">What you provide </w:t>
            </w:r>
          </w:p>
          <w:p w14:paraId="79D5F5C2" w14:textId="741466DC" w:rsidR="00636EA6" w:rsidRPr="00643311" w:rsidRDefault="00636EA6" w:rsidP="00636EA6">
            <w:pPr>
              <w:ind w:right="113"/>
              <w:rPr>
                <w:rFonts w:ascii="Arial" w:hAnsi="Arial" w:cs="Arial"/>
                <w:b/>
                <w:bCs/>
              </w:rPr>
            </w:pPr>
            <w:r w:rsidRPr="00643311">
              <w:rPr>
                <w:rFonts w:ascii="Arial" w:hAnsi="Arial" w:cs="Arial"/>
                <w:b/>
                <w:bCs/>
              </w:rPr>
              <w:t>(Ordinarily Available Inclusive Provision)</w:t>
            </w:r>
          </w:p>
        </w:tc>
        <w:tc>
          <w:tcPr>
            <w:tcW w:w="2895" w:type="dxa"/>
            <w:shd w:val="clear" w:color="auto" w:fill="92D050"/>
          </w:tcPr>
          <w:p w14:paraId="20421D0C" w14:textId="4DBAFA5C" w:rsidR="00636EA6" w:rsidRPr="00643311" w:rsidRDefault="00636EA6" w:rsidP="00636EA6">
            <w:pPr>
              <w:ind w:right="113"/>
              <w:rPr>
                <w:rFonts w:ascii="Arial" w:hAnsi="Arial" w:cs="Arial"/>
                <w:b/>
                <w:bCs/>
              </w:rPr>
            </w:pPr>
            <w:r w:rsidRPr="00643311">
              <w:rPr>
                <w:rFonts w:ascii="Arial" w:hAnsi="Arial" w:cs="Arial"/>
                <w:b/>
                <w:bCs/>
              </w:rPr>
              <w:t>Resources</w:t>
            </w:r>
          </w:p>
        </w:tc>
        <w:tc>
          <w:tcPr>
            <w:tcW w:w="1499" w:type="dxa"/>
            <w:shd w:val="clear" w:color="auto" w:fill="92D050"/>
          </w:tcPr>
          <w:p w14:paraId="23611BB8" w14:textId="19237FC1" w:rsidR="00636EA6" w:rsidRPr="00643311" w:rsidRDefault="00636EA6" w:rsidP="001E4FB7">
            <w:pPr>
              <w:ind w:left="-27" w:right="113"/>
              <w:rPr>
                <w:rFonts w:ascii="Arial" w:hAnsi="Arial" w:cs="Arial"/>
                <w:b/>
                <w:bCs/>
              </w:rPr>
            </w:pPr>
            <w:r w:rsidRPr="00643311">
              <w:rPr>
                <w:rFonts w:ascii="Arial" w:hAnsi="Arial" w:cs="Arial"/>
                <w:b/>
                <w:bCs/>
              </w:rPr>
              <w:t xml:space="preserve">Age in months  </w:t>
            </w:r>
          </w:p>
        </w:tc>
      </w:tr>
      <w:tr w:rsidR="00743496" w:rsidRPr="00743496" w14:paraId="73A94AA3" w14:textId="77777777" w:rsidTr="00673491">
        <w:trPr>
          <w:trHeight w:val="5094"/>
        </w:trPr>
        <w:tc>
          <w:tcPr>
            <w:tcW w:w="2388" w:type="dxa"/>
            <w:shd w:val="clear" w:color="auto" w:fill="auto"/>
          </w:tcPr>
          <w:p w14:paraId="1CBCBDBB" w14:textId="77777777" w:rsidR="00743496" w:rsidRPr="00D05DC2" w:rsidRDefault="0BBF1EC0" w:rsidP="1BD5D3A5">
            <w:pPr>
              <w:ind w:right="113"/>
              <w:rPr>
                <w:rFonts w:ascii="Arial" w:hAnsi="Arial" w:cs="Arial"/>
                <w:b/>
                <w:bCs/>
                <w:i/>
                <w:iCs/>
              </w:rPr>
            </w:pPr>
            <w:r w:rsidRPr="00D05DC2">
              <w:rPr>
                <w:rFonts w:ascii="Arial" w:hAnsi="Arial" w:cs="Arial"/>
                <w:b/>
                <w:bCs/>
              </w:rPr>
              <w:t xml:space="preserve">EYFS </w:t>
            </w:r>
            <w:r w:rsidR="00743496" w:rsidRPr="00D05DC2">
              <w:rPr>
                <w:rFonts w:ascii="Arial" w:hAnsi="Arial" w:cs="Arial"/>
                <w:b/>
                <w:bCs/>
              </w:rPr>
              <w:t xml:space="preserve">Development </w:t>
            </w:r>
            <w:r w:rsidR="05C01E88" w:rsidRPr="00D05DC2">
              <w:rPr>
                <w:rFonts w:ascii="Arial" w:hAnsi="Arial" w:cs="Arial"/>
                <w:b/>
                <w:bCs/>
              </w:rPr>
              <w:t>Matters</w:t>
            </w:r>
            <w:r w:rsidR="55A2A780" w:rsidRPr="00D05DC2">
              <w:rPr>
                <w:rFonts w:ascii="Arial" w:hAnsi="Arial" w:cs="Arial"/>
                <w:b/>
                <w:bCs/>
              </w:rPr>
              <w:t>;</w:t>
            </w:r>
            <w:r w:rsidR="05C01E88" w:rsidRPr="00D05DC2">
              <w:rPr>
                <w:rFonts w:ascii="Arial" w:hAnsi="Arial" w:cs="Arial"/>
                <w:b/>
                <w:bCs/>
              </w:rPr>
              <w:t xml:space="preserve"> </w:t>
            </w:r>
            <w:r w:rsidR="00743496" w:rsidRPr="00D05DC2">
              <w:rPr>
                <w:rFonts w:ascii="Arial" w:hAnsi="Arial" w:cs="Arial"/>
                <w:b/>
                <w:bCs/>
              </w:rPr>
              <w:t>Page 30</w:t>
            </w:r>
          </w:p>
          <w:p w14:paraId="0FC76449" w14:textId="77777777" w:rsidR="00743496" w:rsidRPr="00D05DC2" w:rsidRDefault="00743496" w:rsidP="00F45101">
            <w:pPr>
              <w:spacing w:after="160" w:line="259" w:lineRule="auto"/>
              <w:ind w:left="-247" w:right="113"/>
              <w:rPr>
                <w:rFonts w:ascii="Arial" w:hAnsi="Arial" w:cs="Arial"/>
                <w:b/>
                <w:bCs/>
              </w:rPr>
            </w:pPr>
          </w:p>
          <w:p w14:paraId="6F5F0495" w14:textId="77777777" w:rsidR="00743496" w:rsidRPr="00D05DC2" w:rsidRDefault="00743496" w:rsidP="00F45101">
            <w:pPr>
              <w:spacing w:after="160" w:line="259" w:lineRule="auto"/>
              <w:ind w:left="-247" w:right="113"/>
              <w:rPr>
                <w:rFonts w:ascii="Arial" w:hAnsi="Arial" w:cs="Arial"/>
              </w:rPr>
            </w:pPr>
          </w:p>
          <w:p w14:paraId="2B3FAD95" w14:textId="77777777" w:rsidR="00743496" w:rsidRPr="00D05DC2" w:rsidRDefault="00743496" w:rsidP="00F002FF">
            <w:pPr>
              <w:spacing w:after="160" w:line="259" w:lineRule="auto"/>
              <w:ind w:left="113" w:right="113"/>
              <w:rPr>
                <w:rFonts w:ascii="Arial" w:hAnsi="Arial" w:cs="Arial"/>
              </w:rPr>
            </w:pPr>
          </w:p>
        </w:tc>
        <w:tc>
          <w:tcPr>
            <w:tcW w:w="4133" w:type="dxa"/>
            <w:shd w:val="clear" w:color="auto" w:fill="auto"/>
          </w:tcPr>
          <w:p w14:paraId="44F304DF" w14:textId="77777777" w:rsidR="00EC4C08" w:rsidRPr="00D05DC2" w:rsidRDefault="00EC4C08" w:rsidP="00EC4C08">
            <w:pPr>
              <w:ind w:right="113"/>
              <w:rPr>
                <w:rFonts w:ascii="Arial" w:hAnsi="Arial" w:cs="Arial"/>
              </w:rPr>
            </w:pPr>
            <w:r w:rsidRPr="00D05DC2">
              <w:rPr>
                <w:rFonts w:ascii="Arial" w:hAnsi="Arial" w:cs="Arial"/>
              </w:rPr>
              <w:t xml:space="preserve">I am increasingly curious about my world </w:t>
            </w:r>
            <w:r w:rsidR="00743496" w:rsidRPr="00D05DC2">
              <w:rPr>
                <w:rFonts w:ascii="Arial" w:hAnsi="Arial" w:cs="Arial"/>
              </w:rPr>
              <w:t>and wanting to explore it</w:t>
            </w:r>
            <w:r w:rsidRPr="00D05DC2">
              <w:rPr>
                <w:rFonts w:ascii="Arial" w:hAnsi="Arial" w:cs="Arial"/>
              </w:rPr>
              <w:t xml:space="preserve">. </w:t>
            </w:r>
          </w:p>
          <w:p w14:paraId="3A0EAD63" w14:textId="77777777" w:rsidR="00EC4C08" w:rsidRPr="00D05DC2" w:rsidRDefault="00EC4C08" w:rsidP="00EC4C08">
            <w:pPr>
              <w:ind w:right="113"/>
              <w:rPr>
                <w:rFonts w:ascii="Arial" w:hAnsi="Arial" w:cs="Arial"/>
              </w:rPr>
            </w:pPr>
          </w:p>
          <w:p w14:paraId="601E88A7" w14:textId="77777777" w:rsidR="00743496" w:rsidRPr="00D05DC2" w:rsidRDefault="00EC4C08" w:rsidP="00EC4C08">
            <w:pPr>
              <w:ind w:right="113"/>
              <w:rPr>
                <w:rFonts w:ascii="Arial" w:hAnsi="Arial" w:cs="Arial"/>
              </w:rPr>
            </w:pPr>
            <w:r w:rsidRPr="00D05DC2">
              <w:rPr>
                <w:rFonts w:ascii="Arial" w:hAnsi="Arial" w:cs="Arial"/>
              </w:rPr>
              <w:t xml:space="preserve">I am aware of </w:t>
            </w:r>
            <w:r w:rsidR="00743496" w:rsidRPr="00D05DC2">
              <w:rPr>
                <w:rFonts w:ascii="Arial" w:hAnsi="Arial" w:cs="Arial"/>
              </w:rPr>
              <w:t>other people’s feelings</w:t>
            </w:r>
            <w:r w:rsidRPr="00D05DC2">
              <w:rPr>
                <w:rFonts w:ascii="Arial" w:hAnsi="Arial" w:cs="Arial"/>
              </w:rPr>
              <w:t xml:space="preserve">. For example, I will </w:t>
            </w:r>
            <w:r w:rsidR="00743496" w:rsidRPr="00D05DC2">
              <w:rPr>
                <w:rFonts w:ascii="Arial" w:hAnsi="Arial" w:cs="Arial"/>
              </w:rPr>
              <w:t xml:space="preserve">look concerned if </w:t>
            </w:r>
            <w:r w:rsidRPr="00D05DC2">
              <w:rPr>
                <w:rFonts w:ascii="Arial" w:hAnsi="Arial" w:cs="Arial"/>
              </w:rPr>
              <w:t xml:space="preserve">I </w:t>
            </w:r>
            <w:r w:rsidR="00743496" w:rsidRPr="00D05DC2">
              <w:rPr>
                <w:rFonts w:ascii="Arial" w:hAnsi="Arial" w:cs="Arial"/>
              </w:rPr>
              <w:t xml:space="preserve">hear crying, or look excited if </w:t>
            </w:r>
            <w:r w:rsidRPr="00D05DC2">
              <w:rPr>
                <w:rFonts w:ascii="Arial" w:hAnsi="Arial" w:cs="Arial"/>
              </w:rPr>
              <w:t xml:space="preserve">I </w:t>
            </w:r>
            <w:r w:rsidR="00743496" w:rsidRPr="00D05DC2">
              <w:rPr>
                <w:rFonts w:ascii="Arial" w:hAnsi="Arial" w:cs="Arial"/>
              </w:rPr>
              <w:t>hear a familiar happy voice</w:t>
            </w:r>
            <w:r w:rsidRPr="00D05DC2">
              <w:rPr>
                <w:rFonts w:ascii="Arial" w:hAnsi="Arial" w:cs="Arial"/>
              </w:rPr>
              <w:t xml:space="preserve">. </w:t>
            </w:r>
          </w:p>
          <w:p w14:paraId="0E6D58C5" w14:textId="77777777" w:rsidR="00EC4C08" w:rsidRPr="00D05DC2" w:rsidRDefault="00EC4C08" w:rsidP="00EC4C08">
            <w:pPr>
              <w:ind w:right="113"/>
              <w:rPr>
                <w:rFonts w:ascii="Arial" w:hAnsi="Arial" w:cs="Arial"/>
              </w:rPr>
            </w:pPr>
          </w:p>
          <w:p w14:paraId="13F338D6" w14:textId="77777777" w:rsidR="00743496" w:rsidRPr="00D05DC2" w:rsidRDefault="00B810D2" w:rsidP="00F45101">
            <w:pPr>
              <w:spacing w:after="160" w:line="259" w:lineRule="auto"/>
              <w:ind w:right="113"/>
              <w:rPr>
                <w:rFonts w:ascii="Arial" w:hAnsi="Arial" w:cs="Arial"/>
              </w:rPr>
            </w:pPr>
            <w:r w:rsidRPr="00D05DC2">
              <w:rPr>
                <w:rFonts w:ascii="Arial" w:hAnsi="Arial" w:cs="Arial"/>
              </w:rPr>
              <w:t xml:space="preserve">I explore </w:t>
            </w:r>
            <w:r w:rsidR="00743496" w:rsidRPr="00D05DC2">
              <w:rPr>
                <w:rFonts w:ascii="Arial" w:hAnsi="Arial" w:cs="Arial"/>
              </w:rPr>
              <w:t xml:space="preserve">new toys and </w:t>
            </w:r>
            <w:r w:rsidRPr="00D05DC2">
              <w:rPr>
                <w:rFonts w:ascii="Arial" w:hAnsi="Arial" w:cs="Arial"/>
              </w:rPr>
              <w:t>environments but</w:t>
            </w:r>
            <w:r w:rsidR="00743496" w:rsidRPr="00D05DC2">
              <w:rPr>
                <w:rFonts w:ascii="Arial" w:hAnsi="Arial" w:cs="Arial"/>
              </w:rPr>
              <w:t xml:space="preserve"> </w:t>
            </w:r>
            <w:r w:rsidRPr="00D05DC2">
              <w:rPr>
                <w:rFonts w:ascii="Arial" w:hAnsi="Arial" w:cs="Arial"/>
              </w:rPr>
              <w:t xml:space="preserve">will </w:t>
            </w:r>
            <w:r w:rsidR="00743496" w:rsidRPr="00D05DC2">
              <w:rPr>
                <w:rFonts w:ascii="Arial" w:hAnsi="Arial" w:cs="Arial"/>
              </w:rPr>
              <w:t xml:space="preserve">look back to </w:t>
            </w:r>
            <w:r w:rsidRPr="00D05DC2">
              <w:rPr>
                <w:rFonts w:ascii="Arial" w:hAnsi="Arial" w:cs="Arial"/>
              </w:rPr>
              <w:t>a familiar adult</w:t>
            </w:r>
            <w:r w:rsidR="00743496" w:rsidRPr="00D05DC2">
              <w:rPr>
                <w:rFonts w:ascii="Arial" w:hAnsi="Arial" w:cs="Arial"/>
              </w:rPr>
              <w:t xml:space="preserve"> regularly to ‘check in’</w:t>
            </w:r>
            <w:r w:rsidRPr="00D05DC2">
              <w:rPr>
                <w:rFonts w:ascii="Arial" w:hAnsi="Arial" w:cs="Arial"/>
              </w:rPr>
              <w:t xml:space="preserve">. </w:t>
            </w:r>
          </w:p>
          <w:p w14:paraId="74D83737" w14:textId="77777777" w:rsidR="00743496" w:rsidRPr="00D05DC2" w:rsidRDefault="00B810D2" w:rsidP="00F45101">
            <w:pPr>
              <w:spacing w:after="160" w:line="259" w:lineRule="auto"/>
              <w:ind w:right="113"/>
              <w:rPr>
                <w:rFonts w:ascii="Arial" w:hAnsi="Arial" w:cs="Arial"/>
              </w:rPr>
            </w:pPr>
            <w:r w:rsidRPr="00D05DC2">
              <w:rPr>
                <w:rFonts w:ascii="Arial" w:hAnsi="Arial" w:cs="Arial"/>
              </w:rPr>
              <w:t>I respond</w:t>
            </w:r>
            <w:r w:rsidR="00743496" w:rsidRPr="00D05DC2">
              <w:rPr>
                <w:rFonts w:ascii="Arial" w:hAnsi="Arial" w:cs="Arial"/>
              </w:rPr>
              <w:t xml:space="preserve"> to a small number of boundaries, with encouragement and support</w:t>
            </w:r>
            <w:r w:rsidRPr="00D05DC2">
              <w:rPr>
                <w:rFonts w:ascii="Arial" w:hAnsi="Arial" w:cs="Arial"/>
              </w:rPr>
              <w:t>.</w:t>
            </w:r>
          </w:p>
          <w:p w14:paraId="25CB3224" w14:textId="77777777" w:rsidR="00743496" w:rsidRPr="00D05DC2" w:rsidRDefault="00B810D2" w:rsidP="00F45101">
            <w:pPr>
              <w:spacing w:after="160" w:line="259" w:lineRule="auto"/>
              <w:ind w:right="113"/>
              <w:rPr>
                <w:rFonts w:ascii="Arial" w:hAnsi="Arial" w:cs="Arial"/>
              </w:rPr>
            </w:pPr>
            <w:r w:rsidRPr="00D05DC2">
              <w:rPr>
                <w:rFonts w:ascii="Arial" w:hAnsi="Arial" w:cs="Arial"/>
              </w:rPr>
              <w:t>I r</w:t>
            </w:r>
            <w:r w:rsidR="00743496" w:rsidRPr="00D05DC2">
              <w:rPr>
                <w:rFonts w:ascii="Arial" w:hAnsi="Arial" w:cs="Arial"/>
              </w:rPr>
              <w:t>eact to an audience</w:t>
            </w:r>
            <w:r w:rsidRPr="00D05DC2">
              <w:rPr>
                <w:rFonts w:ascii="Arial" w:hAnsi="Arial" w:cs="Arial"/>
              </w:rPr>
              <w:t xml:space="preserve">. For </w:t>
            </w:r>
            <w:r w:rsidR="00743496" w:rsidRPr="00D05DC2">
              <w:rPr>
                <w:rFonts w:ascii="Arial" w:hAnsi="Arial" w:cs="Arial"/>
              </w:rPr>
              <w:t xml:space="preserve">example, </w:t>
            </w:r>
            <w:r w:rsidRPr="00D05DC2">
              <w:rPr>
                <w:rFonts w:ascii="Arial" w:hAnsi="Arial" w:cs="Arial"/>
              </w:rPr>
              <w:t xml:space="preserve">I will </w:t>
            </w:r>
            <w:r w:rsidR="00743496" w:rsidRPr="00D05DC2">
              <w:rPr>
                <w:rFonts w:ascii="Arial" w:hAnsi="Arial" w:cs="Arial"/>
              </w:rPr>
              <w:t xml:space="preserve">repeat an activity or action which is received positively by a smile, or which is laughed at, </w:t>
            </w:r>
            <w:r w:rsidRPr="00D05DC2">
              <w:rPr>
                <w:rFonts w:ascii="Arial" w:hAnsi="Arial" w:cs="Arial"/>
              </w:rPr>
              <w:t>applauded,</w:t>
            </w:r>
            <w:r w:rsidR="00743496" w:rsidRPr="00D05DC2">
              <w:rPr>
                <w:rFonts w:ascii="Arial" w:hAnsi="Arial" w:cs="Arial"/>
              </w:rPr>
              <w:t xml:space="preserve"> or cheered</w:t>
            </w:r>
            <w:r w:rsidRPr="00D05DC2">
              <w:rPr>
                <w:rFonts w:ascii="Arial" w:hAnsi="Arial" w:cs="Arial"/>
              </w:rPr>
              <w:t>.</w:t>
            </w:r>
          </w:p>
          <w:p w14:paraId="7F4F5DF9" w14:textId="77777777" w:rsidR="00743496" w:rsidRPr="00D05DC2" w:rsidRDefault="00B810D2" w:rsidP="00F45101">
            <w:pPr>
              <w:spacing w:after="160" w:line="259" w:lineRule="auto"/>
              <w:ind w:right="113"/>
              <w:rPr>
                <w:rFonts w:ascii="Arial" w:hAnsi="Arial" w:cs="Arial"/>
              </w:rPr>
            </w:pPr>
            <w:r w:rsidRPr="00D05DC2">
              <w:rPr>
                <w:rFonts w:ascii="Arial" w:hAnsi="Arial" w:cs="Arial"/>
              </w:rPr>
              <w:t xml:space="preserve">I use a </w:t>
            </w:r>
            <w:r w:rsidR="00743496" w:rsidRPr="00D05DC2">
              <w:rPr>
                <w:rFonts w:ascii="Arial" w:hAnsi="Arial" w:cs="Arial"/>
              </w:rPr>
              <w:t>familiar adult as a secure base from which to explore independently in new environments</w:t>
            </w:r>
            <w:r w:rsidRPr="00D05DC2">
              <w:rPr>
                <w:rFonts w:ascii="Arial" w:hAnsi="Arial" w:cs="Arial"/>
              </w:rPr>
              <w:t>. For example</w:t>
            </w:r>
            <w:r w:rsidR="00743496" w:rsidRPr="00D05DC2">
              <w:rPr>
                <w:rFonts w:ascii="Arial" w:hAnsi="Arial" w:cs="Arial"/>
              </w:rPr>
              <w:t xml:space="preserve">, </w:t>
            </w:r>
            <w:r w:rsidRPr="00D05DC2">
              <w:rPr>
                <w:rFonts w:ascii="Arial" w:hAnsi="Arial" w:cs="Arial"/>
              </w:rPr>
              <w:t xml:space="preserve">I will </w:t>
            </w:r>
            <w:r w:rsidR="00743496" w:rsidRPr="00D05DC2">
              <w:rPr>
                <w:rFonts w:ascii="Arial" w:hAnsi="Arial" w:cs="Arial"/>
              </w:rPr>
              <w:t xml:space="preserve">venture away to play and interact with </w:t>
            </w:r>
            <w:r w:rsidR="00A976BD" w:rsidRPr="00D05DC2">
              <w:rPr>
                <w:rFonts w:ascii="Arial" w:hAnsi="Arial" w:cs="Arial"/>
              </w:rPr>
              <w:t>others but</w:t>
            </w:r>
            <w:r w:rsidR="00743496" w:rsidRPr="00D05DC2">
              <w:rPr>
                <w:rFonts w:ascii="Arial" w:hAnsi="Arial" w:cs="Arial"/>
              </w:rPr>
              <w:t xml:space="preserve"> return for a cuddle if </w:t>
            </w:r>
            <w:r w:rsidRPr="00D05DC2">
              <w:rPr>
                <w:rFonts w:ascii="Arial" w:hAnsi="Arial" w:cs="Arial"/>
              </w:rPr>
              <w:t xml:space="preserve">I </w:t>
            </w:r>
            <w:r w:rsidR="00743496" w:rsidRPr="00D05DC2">
              <w:rPr>
                <w:rFonts w:ascii="Arial" w:hAnsi="Arial" w:cs="Arial"/>
              </w:rPr>
              <w:t>become anxious</w:t>
            </w:r>
            <w:r w:rsidRPr="00D05DC2">
              <w:rPr>
                <w:rFonts w:ascii="Arial" w:hAnsi="Arial" w:cs="Arial"/>
              </w:rPr>
              <w:t>.</w:t>
            </w:r>
          </w:p>
          <w:p w14:paraId="22D523ED" w14:textId="77777777" w:rsidR="00743496" w:rsidRPr="00D05DC2" w:rsidRDefault="00B810D2" w:rsidP="00F45101">
            <w:pPr>
              <w:spacing w:after="160" w:line="259" w:lineRule="auto"/>
              <w:ind w:right="113"/>
              <w:rPr>
                <w:rFonts w:ascii="Arial" w:hAnsi="Arial" w:cs="Arial"/>
              </w:rPr>
            </w:pPr>
            <w:r w:rsidRPr="00D05DC2">
              <w:rPr>
                <w:rFonts w:ascii="Arial" w:hAnsi="Arial" w:cs="Arial"/>
              </w:rPr>
              <w:t>I express</w:t>
            </w:r>
            <w:r w:rsidR="00743496" w:rsidRPr="00D05DC2">
              <w:rPr>
                <w:rFonts w:ascii="Arial" w:hAnsi="Arial" w:cs="Arial"/>
              </w:rPr>
              <w:t xml:space="preserve"> emotions and seek</w:t>
            </w:r>
            <w:r w:rsidRPr="00D05DC2">
              <w:rPr>
                <w:rFonts w:ascii="Arial" w:hAnsi="Arial" w:cs="Arial"/>
              </w:rPr>
              <w:t xml:space="preserve"> a reaction. For ex</w:t>
            </w:r>
            <w:r w:rsidR="00743496" w:rsidRPr="00D05DC2">
              <w:rPr>
                <w:rFonts w:ascii="Arial" w:hAnsi="Arial" w:cs="Arial"/>
              </w:rPr>
              <w:t xml:space="preserve">ample, </w:t>
            </w:r>
            <w:r w:rsidRPr="00D05DC2">
              <w:rPr>
                <w:rFonts w:ascii="Arial" w:hAnsi="Arial" w:cs="Arial"/>
              </w:rPr>
              <w:t xml:space="preserve">I </w:t>
            </w:r>
            <w:r w:rsidR="00743496" w:rsidRPr="00D05DC2">
              <w:rPr>
                <w:rFonts w:ascii="Arial" w:hAnsi="Arial" w:cs="Arial"/>
              </w:rPr>
              <w:t xml:space="preserve">may cry at a minor injury </w:t>
            </w:r>
            <w:r w:rsidRPr="00D05DC2">
              <w:rPr>
                <w:rFonts w:ascii="Arial" w:hAnsi="Arial" w:cs="Arial"/>
              </w:rPr>
              <w:t xml:space="preserve">to </w:t>
            </w:r>
            <w:r w:rsidR="00743496" w:rsidRPr="00D05DC2">
              <w:rPr>
                <w:rFonts w:ascii="Arial" w:hAnsi="Arial" w:cs="Arial"/>
              </w:rPr>
              <w:t>ask for help or comfort</w:t>
            </w:r>
            <w:r w:rsidRPr="00D05DC2">
              <w:rPr>
                <w:rFonts w:ascii="Arial" w:hAnsi="Arial" w:cs="Arial"/>
              </w:rPr>
              <w:t>.</w:t>
            </w:r>
          </w:p>
          <w:p w14:paraId="65D00859" w14:textId="77777777" w:rsidR="00743496" w:rsidRPr="00D05DC2" w:rsidRDefault="00B810D2" w:rsidP="00F45101">
            <w:pPr>
              <w:spacing w:after="160" w:line="259" w:lineRule="auto"/>
              <w:ind w:right="113"/>
              <w:rPr>
                <w:rFonts w:ascii="Arial" w:hAnsi="Arial" w:cs="Arial"/>
              </w:rPr>
            </w:pPr>
            <w:r w:rsidRPr="00D05DC2">
              <w:rPr>
                <w:rFonts w:ascii="Arial" w:hAnsi="Arial" w:cs="Arial"/>
              </w:rPr>
              <w:t xml:space="preserve">I have started to share </w:t>
            </w:r>
            <w:r w:rsidR="00743496" w:rsidRPr="00D05DC2">
              <w:rPr>
                <w:rFonts w:ascii="Arial" w:hAnsi="Arial" w:cs="Arial"/>
              </w:rPr>
              <w:t>and ‘give and take’</w:t>
            </w:r>
            <w:r w:rsidRPr="00D05DC2">
              <w:rPr>
                <w:rFonts w:ascii="Arial" w:hAnsi="Arial" w:cs="Arial"/>
              </w:rPr>
              <w:t>.</w:t>
            </w:r>
          </w:p>
          <w:p w14:paraId="78DD2295" w14:textId="77777777" w:rsidR="00B810D2" w:rsidRPr="00D05DC2" w:rsidRDefault="00B810D2" w:rsidP="00F45101">
            <w:pPr>
              <w:spacing w:after="160" w:line="259" w:lineRule="auto"/>
              <w:ind w:right="113"/>
              <w:rPr>
                <w:rFonts w:ascii="Arial" w:hAnsi="Arial" w:cs="Arial"/>
              </w:rPr>
            </w:pPr>
            <w:r w:rsidRPr="00D05DC2">
              <w:rPr>
                <w:rFonts w:ascii="Arial" w:hAnsi="Arial" w:cs="Arial"/>
              </w:rPr>
              <w:lastRenderedPageBreak/>
              <w:t xml:space="preserve">I show empathy by offering comfort that I find soothing. For example, I will offer my teddy to another child. </w:t>
            </w:r>
          </w:p>
          <w:p w14:paraId="5684AFAE" w14:textId="77777777" w:rsidR="00B810D2" w:rsidRPr="00D05DC2" w:rsidRDefault="00B810D2" w:rsidP="00F45101">
            <w:pPr>
              <w:spacing w:after="160" w:line="259" w:lineRule="auto"/>
              <w:ind w:right="113"/>
              <w:rPr>
                <w:rFonts w:ascii="Arial" w:hAnsi="Arial" w:cs="Arial"/>
              </w:rPr>
            </w:pPr>
            <w:r w:rsidRPr="00D05DC2">
              <w:rPr>
                <w:rFonts w:ascii="Arial" w:hAnsi="Arial" w:cs="Arial"/>
              </w:rPr>
              <w:t xml:space="preserve">I enjoy playing alone and alongside others. </w:t>
            </w:r>
          </w:p>
          <w:p w14:paraId="3B54824C" w14:textId="77777777" w:rsidR="00B810D2" w:rsidRPr="00D05DC2" w:rsidRDefault="00B810D2" w:rsidP="00B810D2">
            <w:pPr>
              <w:ind w:right="113"/>
              <w:rPr>
                <w:rFonts w:ascii="Arial" w:hAnsi="Arial" w:cs="Arial"/>
                <w:b/>
                <w:bCs/>
              </w:rPr>
            </w:pPr>
          </w:p>
        </w:tc>
        <w:tc>
          <w:tcPr>
            <w:tcW w:w="4395" w:type="dxa"/>
            <w:shd w:val="clear" w:color="auto" w:fill="auto"/>
          </w:tcPr>
          <w:p w14:paraId="04AA18CE" w14:textId="51E1535A" w:rsidR="00B810D2" w:rsidRPr="00D05DC2" w:rsidRDefault="00743496" w:rsidP="00F45101">
            <w:pPr>
              <w:ind w:right="113"/>
              <w:rPr>
                <w:rFonts w:ascii="Arial" w:hAnsi="Arial" w:cs="Arial"/>
                <w:b/>
                <w:bCs/>
              </w:rPr>
            </w:pPr>
            <w:r w:rsidRPr="00D05DC2">
              <w:rPr>
                <w:rFonts w:ascii="Arial" w:hAnsi="Arial" w:cs="Arial"/>
                <w:b/>
                <w:bCs/>
              </w:rPr>
              <w:lastRenderedPageBreak/>
              <w:t>In addition to the above</w:t>
            </w:r>
            <w:r w:rsidR="00B810D2" w:rsidRPr="00D05DC2">
              <w:rPr>
                <w:rFonts w:ascii="Arial" w:hAnsi="Arial" w:cs="Arial"/>
                <w:b/>
                <w:bCs/>
              </w:rPr>
              <w:t>:</w:t>
            </w:r>
          </w:p>
          <w:p w14:paraId="0C8649F1" w14:textId="77777777" w:rsidR="00743496" w:rsidRPr="00D05DC2" w:rsidRDefault="00743496" w:rsidP="00F45101">
            <w:pPr>
              <w:spacing w:after="160" w:line="259" w:lineRule="auto"/>
              <w:ind w:right="113"/>
              <w:rPr>
                <w:rFonts w:ascii="Arial" w:hAnsi="Arial" w:cs="Arial"/>
              </w:rPr>
            </w:pPr>
            <w:r w:rsidRPr="00D05DC2">
              <w:rPr>
                <w:rFonts w:ascii="Arial" w:hAnsi="Arial" w:cs="Arial"/>
              </w:rPr>
              <w:t>Show warmth and affection, combined with clear and appropriate boundaries and routines.</w:t>
            </w:r>
          </w:p>
          <w:p w14:paraId="16CF5162" w14:textId="77777777" w:rsidR="00743496" w:rsidRPr="00D05DC2" w:rsidRDefault="00743496" w:rsidP="00F45101">
            <w:pPr>
              <w:spacing w:after="160" w:line="259" w:lineRule="auto"/>
              <w:ind w:right="113"/>
              <w:rPr>
                <w:rFonts w:ascii="Arial" w:hAnsi="Arial" w:cs="Arial"/>
              </w:rPr>
            </w:pPr>
            <w:r w:rsidRPr="00D05DC2">
              <w:rPr>
                <w:rFonts w:ascii="Arial" w:hAnsi="Arial" w:cs="Arial"/>
              </w:rPr>
              <w:t xml:space="preserve">Develop a spirit of friendly co-operation amongst children and </w:t>
            </w:r>
            <w:r w:rsidR="00B810D2" w:rsidRPr="00D05DC2">
              <w:rPr>
                <w:rFonts w:ascii="Arial" w:hAnsi="Arial" w:cs="Arial"/>
              </w:rPr>
              <w:t>adults.</w:t>
            </w:r>
          </w:p>
          <w:p w14:paraId="2A71E43C" w14:textId="77777777" w:rsidR="00743496" w:rsidRPr="00D05DC2" w:rsidRDefault="00743496" w:rsidP="00F45101">
            <w:pPr>
              <w:spacing w:after="160" w:line="259" w:lineRule="auto"/>
              <w:ind w:right="113"/>
              <w:rPr>
                <w:rFonts w:ascii="Arial" w:hAnsi="Arial" w:cs="Arial"/>
              </w:rPr>
            </w:pPr>
            <w:r w:rsidRPr="00D05DC2">
              <w:rPr>
                <w:rFonts w:ascii="Arial" w:hAnsi="Arial" w:cs="Arial"/>
              </w:rPr>
              <w:t>Help children to feel they are valued, and they belong</w:t>
            </w:r>
            <w:r w:rsidR="00A976BD" w:rsidRPr="00D05DC2">
              <w:rPr>
                <w:rFonts w:ascii="Arial" w:hAnsi="Arial" w:cs="Arial"/>
              </w:rPr>
              <w:t>.</w:t>
            </w:r>
          </w:p>
          <w:p w14:paraId="6E4D9E25" w14:textId="77777777" w:rsidR="00330542" w:rsidRPr="00D05DC2" w:rsidRDefault="00743496" w:rsidP="00F301C5">
            <w:pPr>
              <w:spacing w:after="160" w:line="259" w:lineRule="auto"/>
              <w:ind w:right="113"/>
              <w:rPr>
                <w:rFonts w:ascii="Arial" w:hAnsi="Arial" w:cs="Arial"/>
              </w:rPr>
            </w:pPr>
            <w:r w:rsidRPr="00D05DC2">
              <w:rPr>
                <w:rFonts w:ascii="Arial" w:hAnsi="Arial" w:cs="Arial"/>
              </w:rPr>
              <w:t>Be a secure base for toddlers to return to for “emotional refuelling” when encountering n</w:t>
            </w:r>
            <w:r w:rsidR="00A976BD" w:rsidRPr="00D05DC2">
              <w:rPr>
                <w:rFonts w:ascii="Arial" w:hAnsi="Arial" w:cs="Arial"/>
              </w:rPr>
              <w:t>ew</w:t>
            </w:r>
            <w:r w:rsidRPr="00D05DC2">
              <w:rPr>
                <w:rFonts w:ascii="Arial" w:hAnsi="Arial" w:cs="Arial"/>
              </w:rPr>
              <w:t xml:space="preserve"> situations or social conflict and </w:t>
            </w:r>
            <w:r w:rsidR="00A976BD" w:rsidRPr="00D05DC2">
              <w:rPr>
                <w:rFonts w:ascii="Arial" w:hAnsi="Arial" w:cs="Arial"/>
              </w:rPr>
              <w:t>challenges.</w:t>
            </w:r>
          </w:p>
          <w:p w14:paraId="32B8F52B" w14:textId="77777777" w:rsidR="00743496" w:rsidRPr="00D05DC2" w:rsidRDefault="00743496" w:rsidP="00F301C5">
            <w:pPr>
              <w:spacing w:after="160" w:line="259" w:lineRule="auto"/>
              <w:ind w:right="113"/>
              <w:rPr>
                <w:rFonts w:ascii="Arial" w:hAnsi="Arial" w:cs="Arial"/>
              </w:rPr>
            </w:pPr>
            <w:r w:rsidRPr="00D05DC2">
              <w:rPr>
                <w:rFonts w:ascii="Arial" w:hAnsi="Arial" w:cs="Arial"/>
              </w:rPr>
              <w:t xml:space="preserve">Create regular opportunities to be in very small groups or 1:1 </w:t>
            </w:r>
            <w:r w:rsidR="00A976BD" w:rsidRPr="00D05DC2">
              <w:rPr>
                <w:rFonts w:ascii="Arial" w:hAnsi="Arial" w:cs="Arial"/>
              </w:rPr>
              <w:t>time</w:t>
            </w:r>
            <w:r w:rsidRPr="00D05DC2">
              <w:rPr>
                <w:rFonts w:ascii="Arial" w:hAnsi="Arial" w:cs="Arial"/>
              </w:rPr>
              <w:t xml:space="preserve"> with the key person</w:t>
            </w:r>
            <w:r w:rsidR="00857A9D" w:rsidRPr="00D05DC2">
              <w:rPr>
                <w:rFonts w:ascii="Arial" w:hAnsi="Arial" w:cs="Arial"/>
              </w:rPr>
              <w:t>.</w:t>
            </w:r>
          </w:p>
          <w:p w14:paraId="7CA232AE" w14:textId="77777777" w:rsidR="00743496" w:rsidRPr="00D05DC2" w:rsidRDefault="00743496" w:rsidP="00F45101">
            <w:pPr>
              <w:spacing w:after="160" w:line="259" w:lineRule="auto"/>
              <w:ind w:right="113"/>
              <w:rPr>
                <w:rFonts w:ascii="Arial" w:hAnsi="Arial" w:cs="Arial"/>
              </w:rPr>
            </w:pPr>
            <w:r w:rsidRPr="00D05DC2">
              <w:rPr>
                <w:rFonts w:ascii="Arial" w:hAnsi="Arial" w:cs="Arial"/>
              </w:rPr>
              <w:t xml:space="preserve">Reduce frustration and conflict by keeping routines flexible so that young children can pursue their </w:t>
            </w:r>
            <w:r w:rsidR="00A976BD" w:rsidRPr="00D05DC2">
              <w:rPr>
                <w:rFonts w:ascii="Arial" w:hAnsi="Arial" w:cs="Arial"/>
              </w:rPr>
              <w:t>interests.</w:t>
            </w:r>
          </w:p>
          <w:p w14:paraId="757F4906" w14:textId="77777777" w:rsidR="00743496" w:rsidRPr="00D05DC2" w:rsidRDefault="00743496" w:rsidP="00F45101">
            <w:pPr>
              <w:spacing w:after="160" w:line="259" w:lineRule="auto"/>
              <w:ind w:right="113"/>
              <w:rPr>
                <w:rFonts w:ascii="Arial" w:hAnsi="Arial" w:cs="Arial"/>
              </w:rPr>
            </w:pPr>
            <w:r w:rsidRPr="00D05DC2">
              <w:rPr>
                <w:rFonts w:ascii="Arial" w:hAnsi="Arial" w:cs="Arial"/>
              </w:rPr>
              <w:t xml:space="preserve">Understand that “emotional storms” are a sign of a child being overwhelmed by strong emotions such as anger, frustration, fear, </w:t>
            </w:r>
            <w:proofErr w:type="gramStart"/>
            <w:r w:rsidRPr="00D05DC2">
              <w:rPr>
                <w:rFonts w:ascii="Arial" w:hAnsi="Arial" w:cs="Arial"/>
              </w:rPr>
              <w:t>anxiety</w:t>
            </w:r>
            <w:proofErr w:type="gramEnd"/>
            <w:r w:rsidRPr="00D05DC2">
              <w:rPr>
                <w:rFonts w:ascii="Arial" w:hAnsi="Arial" w:cs="Arial"/>
              </w:rPr>
              <w:t xml:space="preserve"> and </w:t>
            </w:r>
            <w:r w:rsidR="00A976BD" w:rsidRPr="00D05DC2">
              <w:rPr>
                <w:rFonts w:ascii="Arial" w:hAnsi="Arial" w:cs="Arial"/>
              </w:rPr>
              <w:t>sadness.</w:t>
            </w:r>
          </w:p>
          <w:p w14:paraId="2F216949" w14:textId="77777777" w:rsidR="00743496" w:rsidRPr="00D05DC2" w:rsidRDefault="00743496" w:rsidP="00F45101">
            <w:pPr>
              <w:spacing w:after="160" w:line="259" w:lineRule="auto"/>
              <w:ind w:right="113"/>
              <w:rPr>
                <w:rFonts w:ascii="Arial" w:hAnsi="Arial" w:cs="Arial"/>
              </w:rPr>
            </w:pPr>
            <w:r w:rsidRPr="00D05DC2">
              <w:rPr>
                <w:rFonts w:ascii="Arial" w:hAnsi="Arial" w:cs="Arial"/>
              </w:rPr>
              <w:t xml:space="preserve">Show empathy and stay close by to offer support and reassurance as the child calms after an emotional </w:t>
            </w:r>
            <w:r w:rsidR="00A976BD" w:rsidRPr="00D05DC2">
              <w:rPr>
                <w:rFonts w:ascii="Arial" w:hAnsi="Arial" w:cs="Arial"/>
              </w:rPr>
              <w:t>collapse.</w:t>
            </w:r>
          </w:p>
          <w:p w14:paraId="2FD0E3F9" w14:textId="77777777" w:rsidR="00743496" w:rsidRPr="00D05DC2" w:rsidRDefault="00743496" w:rsidP="00F45101">
            <w:pPr>
              <w:spacing w:after="160" w:line="259" w:lineRule="auto"/>
              <w:ind w:right="113"/>
              <w:rPr>
                <w:rFonts w:ascii="Arial" w:hAnsi="Arial" w:cs="Arial"/>
              </w:rPr>
            </w:pPr>
            <w:r w:rsidRPr="00D05DC2">
              <w:rPr>
                <w:rFonts w:ascii="Arial" w:hAnsi="Arial" w:cs="Arial"/>
              </w:rPr>
              <w:t xml:space="preserve">Use real life experiences to help children to understand a wide range of emotions </w:t>
            </w:r>
            <w:r w:rsidRPr="00D05DC2">
              <w:rPr>
                <w:rFonts w:ascii="Arial" w:hAnsi="Arial" w:cs="Arial"/>
              </w:rPr>
              <w:lastRenderedPageBreak/>
              <w:t xml:space="preserve">in others and themselves by talking about different emotions as they occur during </w:t>
            </w:r>
            <w:r w:rsidR="00A976BD" w:rsidRPr="00D05DC2">
              <w:rPr>
                <w:rFonts w:ascii="Arial" w:hAnsi="Arial" w:cs="Arial"/>
              </w:rPr>
              <w:t>play.</w:t>
            </w:r>
          </w:p>
          <w:p w14:paraId="7BC681BF" w14:textId="77777777" w:rsidR="00743496" w:rsidRPr="00D05DC2" w:rsidRDefault="00743496" w:rsidP="00F45101">
            <w:pPr>
              <w:spacing w:after="160" w:line="259" w:lineRule="auto"/>
              <w:ind w:right="113"/>
              <w:rPr>
                <w:rFonts w:ascii="Arial" w:hAnsi="Arial" w:cs="Arial"/>
              </w:rPr>
            </w:pPr>
            <w:r w:rsidRPr="00D05DC2">
              <w:rPr>
                <w:rFonts w:ascii="Arial" w:hAnsi="Arial" w:cs="Arial"/>
              </w:rPr>
              <w:t>Support young children’s rights to be kept safe by others by helping them to assert themselves positively and by respecting their bodily integrity</w:t>
            </w:r>
            <w:r w:rsidR="00A976BD" w:rsidRPr="00D05DC2">
              <w:rPr>
                <w:rFonts w:ascii="Arial" w:hAnsi="Arial" w:cs="Arial"/>
              </w:rPr>
              <w:t xml:space="preserve">. </w:t>
            </w:r>
            <w:r w:rsidRPr="00D05DC2">
              <w:rPr>
                <w:rFonts w:ascii="Arial" w:hAnsi="Arial" w:cs="Arial"/>
              </w:rPr>
              <w:t xml:space="preserve"> </w:t>
            </w:r>
          </w:p>
        </w:tc>
        <w:tc>
          <w:tcPr>
            <w:tcW w:w="2895" w:type="dxa"/>
            <w:shd w:val="clear" w:color="auto" w:fill="auto"/>
          </w:tcPr>
          <w:p w14:paraId="23C629A7" w14:textId="6CBC0D0B" w:rsidR="00743496" w:rsidRPr="00643311" w:rsidRDefault="00743496" w:rsidP="00F45101">
            <w:pPr>
              <w:ind w:right="113"/>
              <w:rPr>
                <w:rFonts w:ascii="Arial" w:hAnsi="Arial" w:cs="Arial"/>
                <w:b/>
                <w:bCs/>
              </w:rPr>
            </w:pPr>
            <w:r w:rsidRPr="00D05DC2">
              <w:rPr>
                <w:rFonts w:ascii="Arial" w:hAnsi="Arial" w:cs="Arial"/>
                <w:b/>
                <w:bCs/>
              </w:rPr>
              <w:lastRenderedPageBreak/>
              <w:t>In addition to the above</w:t>
            </w:r>
            <w:r w:rsidR="00A976BD" w:rsidRPr="00D05DC2">
              <w:rPr>
                <w:rFonts w:ascii="Arial" w:hAnsi="Arial" w:cs="Arial"/>
                <w:b/>
                <w:bCs/>
              </w:rPr>
              <w:t>:</w:t>
            </w:r>
          </w:p>
          <w:p w14:paraId="0438BC98" w14:textId="77777777" w:rsidR="00743496" w:rsidRPr="00D05DC2" w:rsidRDefault="00743496" w:rsidP="00F45101">
            <w:pPr>
              <w:spacing w:after="160" w:line="259" w:lineRule="auto"/>
              <w:ind w:right="113"/>
              <w:rPr>
                <w:rFonts w:ascii="Arial" w:hAnsi="Arial" w:cs="Arial"/>
              </w:rPr>
            </w:pPr>
            <w:r w:rsidRPr="00D05DC2">
              <w:rPr>
                <w:rFonts w:ascii="Arial" w:hAnsi="Arial" w:cs="Arial"/>
              </w:rPr>
              <w:t xml:space="preserve">Ensure that observation and planning for children’s emotional needs is a central </w:t>
            </w:r>
            <w:r w:rsidR="00A976BD" w:rsidRPr="00D05DC2">
              <w:rPr>
                <w:rFonts w:ascii="Arial" w:hAnsi="Arial" w:cs="Arial"/>
              </w:rPr>
              <w:t>focus.</w:t>
            </w:r>
          </w:p>
          <w:p w14:paraId="0FA7CD4B" w14:textId="77777777" w:rsidR="00743496" w:rsidRPr="00D05DC2" w:rsidRDefault="00743496" w:rsidP="00F45101">
            <w:pPr>
              <w:spacing w:after="160" w:line="259" w:lineRule="auto"/>
              <w:ind w:right="113"/>
              <w:rPr>
                <w:rFonts w:ascii="Arial" w:hAnsi="Arial" w:cs="Arial"/>
              </w:rPr>
            </w:pPr>
            <w:r w:rsidRPr="00D05DC2">
              <w:rPr>
                <w:rFonts w:ascii="Arial" w:hAnsi="Arial" w:cs="Arial"/>
              </w:rPr>
              <w:t xml:space="preserve">Provide books, stories and puppets that can be used to model responding to others’ feelings and being helpful and </w:t>
            </w:r>
            <w:r w:rsidR="00A976BD" w:rsidRPr="00D05DC2">
              <w:rPr>
                <w:rFonts w:ascii="Arial" w:hAnsi="Arial" w:cs="Arial"/>
              </w:rPr>
              <w:t>supportive.</w:t>
            </w:r>
          </w:p>
          <w:p w14:paraId="337B60F5" w14:textId="5851CE28" w:rsidR="00743496" w:rsidRPr="00D05DC2" w:rsidRDefault="00743496" w:rsidP="00F45101">
            <w:pPr>
              <w:spacing w:after="160" w:line="259" w:lineRule="auto"/>
              <w:ind w:right="113"/>
              <w:rPr>
                <w:rFonts w:ascii="Arial" w:hAnsi="Arial" w:cs="Arial"/>
              </w:rPr>
            </w:pPr>
            <w:r w:rsidRPr="00D05DC2">
              <w:rPr>
                <w:rFonts w:ascii="Arial" w:hAnsi="Arial" w:cs="Arial"/>
              </w:rPr>
              <w:t>Provide sufficient materials and duplicates of popular items to reduce conflict</w:t>
            </w:r>
            <w:r w:rsidR="00A976BD" w:rsidRPr="00D05DC2">
              <w:rPr>
                <w:rFonts w:ascii="Arial" w:hAnsi="Arial" w:cs="Arial"/>
              </w:rPr>
              <w:t xml:space="preserve">. For </w:t>
            </w:r>
            <w:r w:rsidR="00643311" w:rsidRPr="00D05DC2">
              <w:rPr>
                <w:rFonts w:ascii="Arial" w:hAnsi="Arial" w:cs="Arial"/>
              </w:rPr>
              <w:t>example,</w:t>
            </w:r>
            <w:r w:rsidR="00A976BD" w:rsidRPr="00D05DC2">
              <w:rPr>
                <w:rFonts w:ascii="Arial" w:hAnsi="Arial" w:cs="Arial"/>
              </w:rPr>
              <w:t xml:space="preserve"> </w:t>
            </w:r>
            <w:r w:rsidRPr="00D05DC2">
              <w:rPr>
                <w:rFonts w:ascii="Arial" w:hAnsi="Arial" w:cs="Arial"/>
              </w:rPr>
              <w:t>ride on toys, construction toys, and several copies of the same book</w:t>
            </w:r>
            <w:r w:rsidR="00A976BD" w:rsidRPr="00D05DC2">
              <w:rPr>
                <w:rFonts w:ascii="Arial" w:hAnsi="Arial" w:cs="Arial"/>
              </w:rPr>
              <w:t>.</w:t>
            </w:r>
          </w:p>
          <w:p w14:paraId="1F435F03" w14:textId="77777777" w:rsidR="00743496" w:rsidRPr="00D05DC2" w:rsidRDefault="00743496" w:rsidP="00F45101">
            <w:pPr>
              <w:spacing w:after="160" w:line="259" w:lineRule="auto"/>
              <w:ind w:right="113"/>
              <w:rPr>
                <w:rFonts w:ascii="Arial" w:hAnsi="Arial" w:cs="Arial"/>
              </w:rPr>
            </w:pPr>
            <w:r w:rsidRPr="00D05DC2">
              <w:rPr>
                <w:rFonts w:ascii="Arial" w:hAnsi="Arial" w:cs="Arial"/>
              </w:rPr>
              <w:t>Create enough space and resources, organise resources so that toddlers can play without becoming frustrated</w:t>
            </w:r>
            <w:r w:rsidR="00A976BD" w:rsidRPr="00D05DC2">
              <w:rPr>
                <w:rFonts w:ascii="Arial" w:hAnsi="Arial" w:cs="Arial"/>
              </w:rPr>
              <w:t>.</w:t>
            </w:r>
          </w:p>
          <w:p w14:paraId="76A0BEEB" w14:textId="77777777" w:rsidR="00743496" w:rsidRPr="00D05DC2" w:rsidRDefault="00743496" w:rsidP="00F45101">
            <w:pPr>
              <w:spacing w:after="160" w:line="259" w:lineRule="auto"/>
              <w:ind w:right="113"/>
              <w:rPr>
                <w:rFonts w:ascii="Arial" w:hAnsi="Arial" w:cs="Arial"/>
              </w:rPr>
            </w:pPr>
            <w:r w:rsidRPr="00D05DC2">
              <w:rPr>
                <w:rFonts w:ascii="Arial" w:hAnsi="Arial" w:cs="Arial"/>
              </w:rPr>
              <w:t xml:space="preserve">Create calm spaces inside and out, for retreat and </w:t>
            </w:r>
            <w:r w:rsidR="00A976BD" w:rsidRPr="00D05DC2">
              <w:rPr>
                <w:rFonts w:ascii="Arial" w:hAnsi="Arial" w:cs="Arial"/>
              </w:rPr>
              <w:t>relaxation.</w:t>
            </w:r>
          </w:p>
          <w:p w14:paraId="0FC92C7E" w14:textId="77777777" w:rsidR="00743496" w:rsidRPr="00D05DC2" w:rsidRDefault="00743496" w:rsidP="00F45101">
            <w:pPr>
              <w:spacing w:after="160" w:line="259" w:lineRule="auto"/>
              <w:ind w:right="113"/>
              <w:rPr>
                <w:rFonts w:ascii="Arial" w:hAnsi="Arial" w:cs="Arial"/>
              </w:rPr>
            </w:pPr>
            <w:r w:rsidRPr="00D05DC2">
              <w:rPr>
                <w:rFonts w:ascii="Arial" w:hAnsi="Arial" w:cs="Arial"/>
              </w:rPr>
              <w:lastRenderedPageBreak/>
              <w:t xml:space="preserve">Offer play opportunities with open-ended </w:t>
            </w:r>
            <w:r w:rsidR="00A976BD" w:rsidRPr="00D05DC2">
              <w:rPr>
                <w:rFonts w:ascii="Arial" w:hAnsi="Arial" w:cs="Arial"/>
              </w:rPr>
              <w:t>materials.</w:t>
            </w:r>
          </w:p>
          <w:p w14:paraId="33BC9FA3" w14:textId="77777777" w:rsidR="00743496" w:rsidRPr="00D05DC2" w:rsidRDefault="00743496" w:rsidP="00F45101">
            <w:pPr>
              <w:spacing w:after="160" w:line="259" w:lineRule="auto"/>
              <w:ind w:right="113"/>
              <w:rPr>
                <w:rFonts w:ascii="Arial" w:hAnsi="Arial" w:cs="Arial"/>
              </w:rPr>
            </w:pPr>
            <w:r w:rsidRPr="00D05DC2">
              <w:rPr>
                <w:rFonts w:ascii="Arial" w:hAnsi="Arial" w:cs="Arial"/>
              </w:rPr>
              <w:t xml:space="preserve">Provide for vigorous physical </w:t>
            </w:r>
            <w:r w:rsidR="00A976BD" w:rsidRPr="00D05DC2">
              <w:rPr>
                <w:rFonts w:ascii="Arial" w:hAnsi="Arial" w:cs="Arial"/>
              </w:rPr>
              <w:t>play.</w:t>
            </w:r>
          </w:p>
          <w:p w14:paraId="6644FD17" w14:textId="77777777" w:rsidR="00743496" w:rsidRPr="00D05DC2" w:rsidRDefault="00743496" w:rsidP="00F45101">
            <w:pPr>
              <w:spacing w:after="160" w:line="259" w:lineRule="auto"/>
              <w:ind w:right="113"/>
              <w:rPr>
                <w:rFonts w:ascii="Arial" w:hAnsi="Arial" w:cs="Arial"/>
              </w:rPr>
            </w:pPr>
            <w:r w:rsidRPr="00D05DC2">
              <w:rPr>
                <w:rFonts w:ascii="Arial" w:hAnsi="Arial" w:cs="Arial"/>
              </w:rPr>
              <w:t>Consider an environment audit</w:t>
            </w:r>
            <w:r w:rsidR="00A976BD" w:rsidRPr="00D05DC2">
              <w:rPr>
                <w:rFonts w:ascii="Arial" w:hAnsi="Arial" w:cs="Arial"/>
              </w:rPr>
              <w:t>.</w:t>
            </w:r>
          </w:p>
        </w:tc>
        <w:tc>
          <w:tcPr>
            <w:tcW w:w="1499" w:type="dxa"/>
            <w:shd w:val="clear" w:color="auto" w:fill="auto"/>
          </w:tcPr>
          <w:p w14:paraId="7FAE4321" w14:textId="77777777" w:rsidR="00743496" w:rsidRPr="00D05DC2" w:rsidRDefault="00743496" w:rsidP="001E4FB7">
            <w:pPr>
              <w:ind w:right="113"/>
              <w:rPr>
                <w:rFonts w:ascii="Arial" w:hAnsi="Arial" w:cs="Arial"/>
                <w:b/>
                <w:bCs/>
              </w:rPr>
            </w:pPr>
            <w:r w:rsidRPr="00D05DC2">
              <w:rPr>
                <w:rFonts w:ascii="Arial" w:hAnsi="Arial" w:cs="Arial"/>
                <w:b/>
                <w:bCs/>
              </w:rPr>
              <w:lastRenderedPageBreak/>
              <w:t>18</w:t>
            </w:r>
            <w:r w:rsidR="35051C20" w:rsidRPr="00D05DC2">
              <w:rPr>
                <w:rFonts w:ascii="Arial" w:hAnsi="Arial" w:cs="Arial"/>
                <w:b/>
                <w:bCs/>
              </w:rPr>
              <w:t xml:space="preserve"> months</w:t>
            </w:r>
          </w:p>
          <w:p w14:paraId="5B5238C8" w14:textId="77777777" w:rsidR="00743496" w:rsidRPr="00D05DC2" w:rsidRDefault="00743496" w:rsidP="001E4FB7">
            <w:pPr>
              <w:ind w:right="113"/>
              <w:rPr>
                <w:rFonts w:ascii="Arial" w:hAnsi="Arial" w:cs="Arial"/>
                <w:b/>
                <w:bCs/>
              </w:rPr>
            </w:pPr>
          </w:p>
          <w:p w14:paraId="7C592ACB" w14:textId="77777777" w:rsidR="00743496" w:rsidRPr="00D05DC2" w:rsidRDefault="00743496" w:rsidP="001E4FB7">
            <w:pPr>
              <w:ind w:right="113"/>
              <w:rPr>
                <w:rFonts w:ascii="Arial" w:hAnsi="Arial" w:cs="Arial"/>
                <w:b/>
                <w:bCs/>
              </w:rPr>
            </w:pPr>
          </w:p>
          <w:p w14:paraId="03CB9B4C" w14:textId="77777777" w:rsidR="00743496" w:rsidRPr="00D05DC2" w:rsidRDefault="3F7DC7A9" w:rsidP="001E4FB7">
            <w:pPr>
              <w:ind w:right="113"/>
              <w:rPr>
                <w:rFonts w:ascii="Arial" w:hAnsi="Arial" w:cs="Arial"/>
                <w:b/>
                <w:bCs/>
              </w:rPr>
            </w:pPr>
            <w:r w:rsidRPr="00D05DC2">
              <w:rPr>
                <w:rFonts w:ascii="Arial" w:hAnsi="Arial" w:cs="Arial"/>
                <w:b/>
                <w:bCs/>
              </w:rPr>
              <w:t xml:space="preserve">Step 7&amp;8 </w:t>
            </w:r>
            <w:r w:rsidR="35051C20" w:rsidRPr="00D05DC2">
              <w:rPr>
                <w:rFonts w:ascii="Arial" w:hAnsi="Arial" w:cs="Arial"/>
                <w:b/>
                <w:bCs/>
              </w:rPr>
              <w:t xml:space="preserve"> </w:t>
            </w:r>
          </w:p>
          <w:p w14:paraId="682381CF" w14:textId="77777777" w:rsidR="006D761B" w:rsidRPr="00D05DC2" w:rsidRDefault="006D761B" w:rsidP="001E4FB7">
            <w:pPr>
              <w:ind w:right="113"/>
              <w:rPr>
                <w:rFonts w:ascii="Arial" w:hAnsi="Arial" w:cs="Arial"/>
                <w:b/>
                <w:bCs/>
              </w:rPr>
            </w:pPr>
            <w:r w:rsidRPr="00D05DC2">
              <w:rPr>
                <w:rFonts w:ascii="Arial" w:hAnsi="Arial" w:cs="Arial"/>
                <w:b/>
                <w:bCs/>
              </w:rPr>
              <w:t>(Early Years Support Tool)</w:t>
            </w:r>
          </w:p>
          <w:p w14:paraId="5343B92B" w14:textId="77777777" w:rsidR="006D761B" w:rsidRPr="00D05DC2" w:rsidRDefault="006D761B" w:rsidP="001E4FB7">
            <w:pPr>
              <w:ind w:right="113"/>
              <w:rPr>
                <w:rFonts w:ascii="Arial" w:hAnsi="Arial" w:cs="Arial"/>
                <w:b/>
                <w:bCs/>
              </w:rPr>
            </w:pPr>
          </w:p>
          <w:p w14:paraId="3511554D" w14:textId="77777777" w:rsidR="00743496" w:rsidRPr="00D05DC2" w:rsidRDefault="00743496" w:rsidP="001E4FB7">
            <w:pPr>
              <w:ind w:right="113"/>
              <w:rPr>
                <w:rFonts w:ascii="Arial" w:hAnsi="Arial" w:cs="Arial"/>
                <w:b/>
                <w:bCs/>
              </w:rPr>
            </w:pPr>
          </w:p>
          <w:p w14:paraId="07F6C643" w14:textId="77777777" w:rsidR="00743496" w:rsidRPr="00D05DC2" w:rsidRDefault="58E31488" w:rsidP="001E4FB7">
            <w:pPr>
              <w:ind w:right="113"/>
              <w:rPr>
                <w:rFonts w:ascii="Arial" w:hAnsi="Arial" w:cs="Arial"/>
                <w:b/>
                <w:bCs/>
              </w:rPr>
            </w:pPr>
            <w:r w:rsidRPr="00D05DC2">
              <w:rPr>
                <w:rFonts w:ascii="Arial" w:hAnsi="Arial" w:cs="Arial"/>
                <w:b/>
                <w:bCs/>
              </w:rPr>
              <w:t>Range 2&amp;3</w:t>
            </w:r>
          </w:p>
          <w:p w14:paraId="750248A1" w14:textId="2120A72C" w:rsidR="006D761B" w:rsidRPr="00D05DC2" w:rsidRDefault="006D761B" w:rsidP="001E4FB7">
            <w:pPr>
              <w:ind w:right="113"/>
              <w:rPr>
                <w:rFonts w:ascii="Arial" w:hAnsi="Arial" w:cs="Arial"/>
                <w:b/>
                <w:bCs/>
              </w:rPr>
            </w:pPr>
            <w:r w:rsidRPr="00D05DC2">
              <w:rPr>
                <w:rFonts w:ascii="Arial" w:hAnsi="Arial" w:cs="Arial"/>
                <w:b/>
                <w:bCs/>
              </w:rPr>
              <w:t>(Birth to 5 Matters)</w:t>
            </w:r>
          </w:p>
        </w:tc>
      </w:tr>
    </w:tbl>
    <w:p w14:paraId="40A13CAF" w14:textId="2A06A005" w:rsidR="007F565E" w:rsidRDefault="007F565E" w:rsidP="00B85786">
      <w:pPr>
        <w:ind w:right="113"/>
        <w:rPr>
          <w:rFonts w:ascii="Arial Rounded MT Bold" w:hAnsi="Arial Rounded MT Bold"/>
          <w:sz w:val="32"/>
          <w:szCs w:val="32"/>
        </w:rPr>
      </w:pPr>
    </w:p>
    <w:p w14:paraId="5B359F81" w14:textId="77777777" w:rsidR="007F565E" w:rsidRDefault="007F565E">
      <w:pPr>
        <w:rPr>
          <w:rFonts w:ascii="Arial Rounded MT Bold" w:hAnsi="Arial Rounded MT Bold"/>
          <w:sz w:val="32"/>
          <w:szCs w:val="32"/>
        </w:rPr>
      </w:pPr>
      <w:r>
        <w:rPr>
          <w:rFonts w:ascii="Arial Rounded MT Bold" w:hAnsi="Arial Rounded MT Bold"/>
          <w:sz w:val="32"/>
          <w:szCs w:val="32"/>
        </w:rPr>
        <w:br w:type="page"/>
      </w:r>
    </w:p>
    <w:tbl>
      <w:tblPr>
        <w:tblStyle w:val="TableGrid1"/>
        <w:tblW w:w="15310" w:type="dxa"/>
        <w:tblInd w:w="-289" w:type="dxa"/>
        <w:tblLook w:val="04A0" w:firstRow="1" w:lastRow="0" w:firstColumn="1" w:lastColumn="0" w:noHBand="0" w:noVBand="1"/>
      </w:tblPr>
      <w:tblGrid>
        <w:gridCol w:w="2403"/>
        <w:gridCol w:w="4497"/>
        <w:gridCol w:w="4155"/>
        <w:gridCol w:w="2745"/>
        <w:gridCol w:w="1510"/>
      </w:tblGrid>
      <w:tr w:rsidR="00636EA6" w:rsidRPr="0056733E" w14:paraId="05D37332" w14:textId="77777777" w:rsidTr="00636EA6">
        <w:trPr>
          <w:trHeight w:val="561"/>
        </w:trPr>
        <w:tc>
          <w:tcPr>
            <w:tcW w:w="2403" w:type="dxa"/>
            <w:shd w:val="clear" w:color="auto" w:fill="92D050"/>
          </w:tcPr>
          <w:p w14:paraId="70003DDB" w14:textId="57AA8A2B" w:rsidR="00636EA6" w:rsidRPr="00643311" w:rsidRDefault="00636EA6" w:rsidP="00636EA6">
            <w:pPr>
              <w:ind w:left="360"/>
              <w:rPr>
                <w:rFonts w:ascii="Arial Rounded MT Bold" w:hAnsi="Arial Rounded MT Bold"/>
              </w:rPr>
            </w:pPr>
            <w:r w:rsidRPr="00643311">
              <w:rPr>
                <w:rFonts w:ascii="Arial" w:hAnsi="Arial" w:cs="Arial"/>
                <w:b/>
                <w:bCs/>
              </w:rPr>
              <w:lastRenderedPageBreak/>
              <w:t xml:space="preserve">Check points </w:t>
            </w:r>
          </w:p>
        </w:tc>
        <w:tc>
          <w:tcPr>
            <w:tcW w:w="4497" w:type="dxa"/>
            <w:shd w:val="clear" w:color="auto" w:fill="92D050"/>
          </w:tcPr>
          <w:p w14:paraId="5451DC90" w14:textId="44838A3C" w:rsidR="00636EA6" w:rsidRPr="00643311" w:rsidRDefault="00636EA6" w:rsidP="00636EA6">
            <w:pPr>
              <w:rPr>
                <w:rFonts w:ascii="Arial" w:hAnsi="Arial" w:cs="Arial"/>
              </w:rPr>
            </w:pPr>
            <w:r w:rsidRPr="00643311">
              <w:rPr>
                <w:rFonts w:ascii="Arial" w:hAnsi="Arial" w:cs="Arial"/>
                <w:b/>
                <w:bCs/>
              </w:rPr>
              <w:t>What we see</w:t>
            </w:r>
          </w:p>
        </w:tc>
        <w:tc>
          <w:tcPr>
            <w:tcW w:w="4155" w:type="dxa"/>
            <w:shd w:val="clear" w:color="auto" w:fill="92D050"/>
          </w:tcPr>
          <w:p w14:paraId="055AE7E2" w14:textId="77777777" w:rsidR="00636EA6" w:rsidRPr="00643311" w:rsidRDefault="00636EA6" w:rsidP="00636EA6">
            <w:pPr>
              <w:rPr>
                <w:rFonts w:ascii="Arial" w:hAnsi="Arial" w:cs="Arial"/>
                <w:b/>
                <w:bCs/>
              </w:rPr>
            </w:pPr>
            <w:r w:rsidRPr="00643311">
              <w:rPr>
                <w:rFonts w:ascii="Arial" w:hAnsi="Arial" w:cs="Arial"/>
                <w:b/>
                <w:bCs/>
              </w:rPr>
              <w:t xml:space="preserve">What you provide </w:t>
            </w:r>
          </w:p>
          <w:p w14:paraId="638770A1" w14:textId="0B7E728A" w:rsidR="00636EA6" w:rsidRPr="00643311" w:rsidRDefault="00636EA6" w:rsidP="00636EA6">
            <w:pPr>
              <w:rPr>
                <w:rFonts w:ascii="Arial" w:hAnsi="Arial" w:cs="Arial"/>
                <w:b/>
                <w:bCs/>
              </w:rPr>
            </w:pPr>
            <w:r w:rsidRPr="00643311">
              <w:rPr>
                <w:rFonts w:ascii="Arial" w:hAnsi="Arial" w:cs="Arial"/>
                <w:b/>
                <w:bCs/>
              </w:rPr>
              <w:t>(Ordinarily Available Inclusive Provision)</w:t>
            </w:r>
          </w:p>
        </w:tc>
        <w:tc>
          <w:tcPr>
            <w:tcW w:w="2745" w:type="dxa"/>
            <w:shd w:val="clear" w:color="auto" w:fill="92D050"/>
          </w:tcPr>
          <w:p w14:paraId="5DF8B50A" w14:textId="0CFCDCC5" w:rsidR="00636EA6" w:rsidRPr="00643311" w:rsidRDefault="00636EA6" w:rsidP="00636EA6">
            <w:pPr>
              <w:rPr>
                <w:rFonts w:ascii="Arial" w:hAnsi="Arial" w:cs="Arial"/>
                <w:b/>
                <w:bCs/>
              </w:rPr>
            </w:pPr>
            <w:r w:rsidRPr="00643311">
              <w:rPr>
                <w:rFonts w:ascii="Arial" w:hAnsi="Arial" w:cs="Arial"/>
                <w:b/>
                <w:bCs/>
              </w:rPr>
              <w:t>Resources</w:t>
            </w:r>
          </w:p>
        </w:tc>
        <w:tc>
          <w:tcPr>
            <w:tcW w:w="1510" w:type="dxa"/>
            <w:shd w:val="clear" w:color="auto" w:fill="92D050"/>
          </w:tcPr>
          <w:p w14:paraId="294637B2" w14:textId="5BAE33BA" w:rsidR="00636EA6" w:rsidRPr="00643311" w:rsidRDefault="00636EA6" w:rsidP="007F565E">
            <w:pPr>
              <w:rPr>
                <w:rFonts w:ascii="Arial" w:hAnsi="Arial" w:cs="Arial"/>
              </w:rPr>
            </w:pPr>
            <w:r w:rsidRPr="00643311">
              <w:rPr>
                <w:rFonts w:ascii="Arial" w:hAnsi="Arial" w:cs="Arial"/>
                <w:b/>
                <w:bCs/>
              </w:rPr>
              <w:t xml:space="preserve">Age in months  </w:t>
            </w:r>
          </w:p>
        </w:tc>
      </w:tr>
      <w:tr w:rsidR="0056733E" w:rsidRPr="0056733E" w14:paraId="5BDD519B" w14:textId="77777777" w:rsidTr="00636EA6">
        <w:trPr>
          <w:trHeight w:val="561"/>
        </w:trPr>
        <w:tc>
          <w:tcPr>
            <w:tcW w:w="2403" w:type="dxa"/>
            <w:shd w:val="clear" w:color="auto" w:fill="auto"/>
          </w:tcPr>
          <w:p w14:paraId="53325E17" w14:textId="77777777" w:rsidR="0056733E" w:rsidRPr="00D05DC2" w:rsidRDefault="234FE026" w:rsidP="008066BB">
            <w:pPr>
              <w:rPr>
                <w:rFonts w:ascii="Arial" w:hAnsi="Arial" w:cs="Arial"/>
                <w:b/>
                <w:bCs/>
              </w:rPr>
            </w:pPr>
            <w:r w:rsidRPr="00D05DC2">
              <w:rPr>
                <w:rFonts w:ascii="Arial" w:hAnsi="Arial" w:cs="Arial"/>
                <w:b/>
                <w:bCs/>
              </w:rPr>
              <w:t xml:space="preserve">EYFS </w:t>
            </w:r>
            <w:r w:rsidR="224CE46C" w:rsidRPr="00D05DC2">
              <w:rPr>
                <w:rFonts w:ascii="Arial" w:hAnsi="Arial" w:cs="Arial"/>
                <w:b/>
                <w:bCs/>
              </w:rPr>
              <w:t xml:space="preserve">Development </w:t>
            </w:r>
            <w:r w:rsidR="42602CE7" w:rsidRPr="00D05DC2">
              <w:rPr>
                <w:rFonts w:ascii="Arial" w:hAnsi="Arial" w:cs="Arial"/>
                <w:b/>
                <w:bCs/>
              </w:rPr>
              <w:t>M</w:t>
            </w:r>
            <w:r w:rsidR="224CE46C" w:rsidRPr="00D05DC2">
              <w:rPr>
                <w:rFonts w:ascii="Arial" w:hAnsi="Arial" w:cs="Arial"/>
                <w:b/>
                <w:bCs/>
              </w:rPr>
              <w:t xml:space="preserve">atters; Page 50 </w:t>
            </w:r>
          </w:p>
          <w:p w14:paraId="4E5077E3" w14:textId="77777777" w:rsidR="0056733E" w:rsidRPr="00D05DC2" w:rsidRDefault="0056733E" w:rsidP="006B491A">
            <w:pPr>
              <w:rPr>
                <w:rFonts w:ascii="Arial Rounded MT Bold" w:hAnsi="Arial Rounded MT Bold"/>
              </w:rPr>
            </w:pPr>
          </w:p>
          <w:p w14:paraId="00143003" w14:textId="77777777" w:rsidR="0056733E" w:rsidRPr="00D05DC2" w:rsidRDefault="0056733E" w:rsidP="006B491A">
            <w:pPr>
              <w:rPr>
                <w:rFonts w:ascii="Arial Rounded MT Bold" w:hAnsi="Arial Rounded MT Bold"/>
              </w:rPr>
            </w:pPr>
          </w:p>
          <w:p w14:paraId="21828FD3" w14:textId="77777777" w:rsidR="0056733E" w:rsidRPr="00D05DC2" w:rsidRDefault="0056733E" w:rsidP="5E503388">
            <w:pPr>
              <w:rPr>
                <w:rFonts w:ascii="Arial Rounded MT Bold" w:hAnsi="Arial Rounded MT Bold"/>
              </w:rPr>
            </w:pPr>
          </w:p>
          <w:p w14:paraId="28D455FD" w14:textId="77777777" w:rsidR="0056733E" w:rsidRPr="00D05DC2" w:rsidRDefault="0056733E" w:rsidP="006B491A">
            <w:pPr>
              <w:rPr>
                <w:rFonts w:ascii="Arial Rounded MT Bold" w:hAnsi="Arial Rounded MT Bold"/>
              </w:rPr>
            </w:pPr>
          </w:p>
          <w:p w14:paraId="74F3A532" w14:textId="77777777" w:rsidR="0056733E" w:rsidRPr="00D05DC2" w:rsidRDefault="0056733E" w:rsidP="006B491A">
            <w:pPr>
              <w:rPr>
                <w:rFonts w:ascii="Arial Rounded MT Bold" w:hAnsi="Arial Rounded MT Bold"/>
              </w:rPr>
            </w:pPr>
          </w:p>
          <w:p w14:paraId="42156AA5" w14:textId="77777777" w:rsidR="0056733E" w:rsidRPr="00D05DC2" w:rsidRDefault="0056733E" w:rsidP="006B491A">
            <w:pPr>
              <w:rPr>
                <w:rFonts w:ascii="Arial Rounded MT Bold" w:hAnsi="Arial Rounded MT Bold"/>
              </w:rPr>
            </w:pPr>
          </w:p>
          <w:p w14:paraId="4AA922F8" w14:textId="77777777" w:rsidR="0056733E" w:rsidRPr="00D05DC2" w:rsidRDefault="0056733E" w:rsidP="006B491A">
            <w:pPr>
              <w:rPr>
                <w:rFonts w:ascii="Arial Rounded MT Bold" w:hAnsi="Arial Rounded MT Bold"/>
              </w:rPr>
            </w:pPr>
          </w:p>
          <w:p w14:paraId="55AF5491" w14:textId="77777777" w:rsidR="0056733E" w:rsidRPr="00D05DC2" w:rsidRDefault="0056733E" w:rsidP="006B491A">
            <w:pPr>
              <w:rPr>
                <w:rFonts w:ascii="Arial Rounded MT Bold" w:hAnsi="Arial Rounded MT Bold"/>
              </w:rPr>
            </w:pPr>
          </w:p>
          <w:p w14:paraId="424C1BA9" w14:textId="77777777" w:rsidR="0056733E" w:rsidRPr="00D05DC2" w:rsidRDefault="0056733E" w:rsidP="006B491A">
            <w:pPr>
              <w:rPr>
                <w:rFonts w:ascii="Arial Rounded MT Bold" w:hAnsi="Arial Rounded MT Bold"/>
              </w:rPr>
            </w:pPr>
          </w:p>
          <w:p w14:paraId="7CCE0C31" w14:textId="77777777" w:rsidR="0056733E" w:rsidRPr="00D05DC2" w:rsidRDefault="0056733E" w:rsidP="006B491A">
            <w:pPr>
              <w:rPr>
                <w:rFonts w:ascii="Arial Rounded MT Bold" w:hAnsi="Arial Rounded MT Bold"/>
              </w:rPr>
            </w:pPr>
          </w:p>
          <w:p w14:paraId="07B69FED" w14:textId="77777777" w:rsidR="0056733E" w:rsidRPr="00D05DC2" w:rsidRDefault="0056733E" w:rsidP="006B491A">
            <w:pPr>
              <w:rPr>
                <w:rFonts w:ascii="Arial Rounded MT Bold" w:hAnsi="Arial Rounded MT Bold"/>
              </w:rPr>
            </w:pPr>
          </w:p>
          <w:p w14:paraId="0421FEC6" w14:textId="77777777" w:rsidR="0056733E" w:rsidRPr="00D05DC2" w:rsidRDefault="0056733E" w:rsidP="006B491A">
            <w:pPr>
              <w:rPr>
                <w:rFonts w:ascii="Arial Rounded MT Bold" w:hAnsi="Arial Rounded MT Bold"/>
              </w:rPr>
            </w:pPr>
          </w:p>
          <w:p w14:paraId="2737A3D5" w14:textId="77777777" w:rsidR="0056733E" w:rsidRPr="00D05DC2" w:rsidRDefault="0056733E" w:rsidP="006B491A">
            <w:pPr>
              <w:rPr>
                <w:rFonts w:ascii="Arial Rounded MT Bold" w:hAnsi="Arial Rounded MT Bold"/>
              </w:rPr>
            </w:pPr>
          </w:p>
          <w:p w14:paraId="1C94FB2C" w14:textId="77777777" w:rsidR="0056733E" w:rsidRPr="00D05DC2" w:rsidRDefault="0056733E" w:rsidP="006B491A">
            <w:pPr>
              <w:rPr>
                <w:rFonts w:ascii="Arial Rounded MT Bold" w:hAnsi="Arial Rounded MT Bold"/>
              </w:rPr>
            </w:pPr>
          </w:p>
          <w:p w14:paraId="1A7483D4" w14:textId="77777777" w:rsidR="0056733E" w:rsidRPr="00D05DC2" w:rsidRDefault="0056733E" w:rsidP="006B491A">
            <w:pPr>
              <w:rPr>
                <w:rFonts w:ascii="Arial Rounded MT Bold" w:hAnsi="Arial Rounded MT Bold"/>
              </w:rPr>
            </w:pPr>
          </w:p>
          <w:p w14:paraId="02F22261" w14:textId="77777777" w:rsidR="0056733E" w:rsidRPr="00D05DC2" w:rsidRDefault="0056733E" w:rsidP="006B491A">
            <w:pPr>
              <w:rPr>
                <w:rFonts w:ascii="Arial Rounded MT Bold" w:hAnsi="Arial Rounded MT Bold"/>
              </w:rPr>
            </w:pPr>
          </w:p>
          <w:p w14:paraId="1E1D85DC" w14:textId="77777777" w:rsidR="0056733E" w:rsidRPr="00D05DC2" w:rsidRDefault="0056733E" w:rsidP="006B491A">
            <w:pPr>
              <w:rPr>
                <w:rFonts w:ascii="Arial Rounded MT Bold" w:hAnsi="Arial Rounded MT Bold"/>
              </w:rPr>
            </w:pPr>
          </w:p>
          <w:p w14:paraId="6DA4F940" w14:textId="77777777" w:rsidR="0056733E" w:rsidRPr="00D05DC2" w:rsidRDefault="0056733E" w:rsidP="006B491A">
            <w:pPr>
              <w:rPr>
                <w:rFonts w:ascii="Arial Rounded MT Bold" w:hAnsi="Arial Rounded MT Bold"/>
              </w:rPr>
            </w:pPr>
          </w:p>
          <w:p w14:paraId="6CFB0329" w14:textId="77777777" w:rsidR="0056733E" w:rsidRPr="00D05DC2" w:rsidRDefault="0056733E" w:rsidP="006B491A">
            <w:pPr>
              <w:rPr>
                <w:rFonts w:ascii="Arial Rounded MT Bold" w:hAnsi="Arial Rounded MT Bold"/>
              </w:rPr>
            </w:pPr>
          </w:p>
        </w:tc>
        <w:tc>
          <w:tcPr>
            <w:tcW w:w="4497" w:type="dxa"/>
            <w:shd w:val="clear" w:color="auto" w:fill="auto"/>
          </w:tcPr>
          <w:p w14:paraId="74B51FEC" w14:textId="77777777" w:rsidR="0056733E" w:rsidRPr="00D05DC2" w:rsidRDefault="0056733E" w:rsidP="008066BB">
            <w:pPr>
              <w:rPr>
                <w:rFonts w:ascii="Arial" w:hAnsi="Arial" w:cs="Arial"/>
              </w:rPr>
            </w:pPr>
            <w:r w:rsidRPr="00D05DC2">
              <w:rPr>
                <w:rFonts w:ascii="Arial" w:hAnsi="Arial" w:cs="Arial"/>
              </w:rPr>
              <w:t xml:space="preserve">I may begin to understand that some things are </w:t>
            </w:r>
            <w:r w:rsidR="008066BB" w:rsidRPr="00D05DC2">
              <w:rPr>
                <w:rFonts w:ascii="Arial" w:hAnsi="Arial" w:cs="Arial"/>
              </w:rPr>
              <w:t>shared,</w:t>
            </w:r>
            <w:r w:rsidRPr="00D05DC2">
              <w:rPr>
                <w:rFonts w:ascii="Arial" w:hAnsi="Arial" w:cs="Arial"/>
              </w:rPr>
              <w:t xml:space="preserve"> and some things belong to other people</w:t>
            </w:r>
            <w:r w:rsidR="008066BB" w:rsidRPr="00D05DC2">
              <w:rPr>
                <w:rFonts w:ascii="Arial" w:hAnsi="Arial" w:cs="Arial"/>
              </w:rPr>
              <w:t>.</w:t>
            </w:r>
            <w:r w:rsidRPr="00D05DC2">
              <w:rPr>
                <w:rFonts w:ascii="Arial" w:hAnsi="Arial" w:cs="Arial"/>
              </w:rPr>
              <w:t xml:space="preserve"> </w:t>
            </w:r>
          </w:p>
          <w:p w14:paraId="63968D74" w14:textId="77777777" w:rsidR="008066BB" w:rsidRPr="00D05DC2" w:rsidRDefault="008066BB" w:rsidP="008066BB">
            <w:pPr>
              <w:rPr>
                <w:rFonts w:ascii="Arial" w:hAnsi="Arial" w:cs="Arial"/>
              </w:rPr>
            </w:pPr>
          </w:p>
          <w:p w14:paraId="21BD8A90" w14:textId="77777777" w:rsidR="0056733E" w:rsidRPr="00D05DC2" w:rsidRDefault="0056733E" w:rsidP="008066BB">
            <w:pPr>
              <w:rPr>
                <w:rFonts w:ascii="Arial" w:hAnsi="Arial" w:cs="Arial"/>
              </w:rPr>
            </w:pPr>
            <w:r w:rsidRPr="00D05DC2">
              <w:rPr>
                <w:rFonts w:ascii="Arial" w:hAnsi="Arial" w:cs="Arial"/>
              </w:rPr>
              <w:t xml:space="preserve">I am beginning to draw others into social </w:t>
            </w:r>
            <w:r w:rsidR="008066BB" w:rsidRPr="00D05DC2">
              <w:rPr>
                <w:rFonts w:ascii="Arial" w:hAnsi="Arial" w:cs="Arial"/>
              </w:rPr>
              <w:t>interaction.</w:t>
            </w:r>
            <w:r w:rsidRPr="00D05DC2">
              <w:rPr>
                <w:rFonts w:ascii="Arial" w:hAnsi="Arial" w:cs="Arial"/>
              </w:rPr>
              <w:t xml:space="preserve"> </w:t>
            </w:r>
          </w:p>
          <w:p w14:paraId="7F796D9B" w14:textId="77777777" w:rsidR="008066BB" w:rsidRPr="00D05DC2" w:rsidRDefault="008066BB" w:rsidP="008066BB">
            <w:pPr>
              <w:rPr>
                <w:rFonts w:ascii="Arial" w:hAnsi="Arial" w:cs="Arial"/>
              </w:rPr>
            </w:pPr>
          </w:p>
          <w:p w14:paraId="706ED575" w14:textId="77777777" w:rsidR="008066BB" w:rsidRPr="00D05DC2" w:rsidRDefault="0056733E" w:rsidP="008066BB">
            <w:pPr>
              <w:rPr>
                <w:rFonts w:ascii="Arial" w:hAnsi="Arial" w:cs="Arial"/>
              </w:rPr>
            </w:pPr>
            <w:r w:rsidRPr="00D05DC2">
              <w:rPr>
                <w:rFonts w:ascii="Arial" w:hAnsi="Arial" w:cs="Arial"/>
              </w:rPr>
              <w:t xml:space="preserve">I may see </w:t>
            </w:r>
            <w:r w:rsidR="008066BB" w:rsidRPr="00D05DC2">
              <w:rPr>
                <w:rFonts w:ascii="Arial" w:hAnsi="Arial" w:cs="Arial"/>
              </w:rPr>
              <w:t xml:space="preserve">adults </w:t>
            </w:r>
            <w:r w:rsidRPr="00D05DC2">
              <w:rPr>
                <w:rFonts w:ascii="Arial" w:hAnsi="Arial" w:cs="Arial"/>
              </w:rPr>
              <w:t>as people who can help me</w:t>
            </w:r>
            <w:r w:rsidR="008066BB" w:rsidRPr="00D05DC2">
              <w:rPr>
                <w:rFonts w:ascii="Arial" w:hAnsi="Arial" w:cs="Arial"/>
              </w:rPr>
              <w:t>. Fo</w:t>
            </w:r>
            <w:r w:rsidRPr="00D05DC2">
              <w:rPr>
                <w:rFonts w:ascii="Arial" w:hAnsi="Arial" w:cs="Arial"/>
              </w:rPr>
              <w:t xml:space="preserve">r </w:t>
            </w:r>
            <w:r w:rsidR="008066BB" w:rsidRPr="00D05DC2">
              <w:rPr>
                <w:rFonts w:ascii="Arial" w:hAnsi="Arial" w:cs="Arial"/>
              </w:rPr>
              <w:t>example,</w:t>
            </w:r>
            <w:r w:rsidRPr="00D05DC2">
              <w:rPr>
                <w:rFonts w:ascii="Arial" w:hAnsi="Arial" w:cs="Arial"/>
              </w:rPr>
              <w:t xml:space="preserve"> I may pass them a toy for them to help me to operate it</w:t>
            </w:r>
            <w:r w:rsidR="008066BB" w:rsidRPr="00D05DC2">
              <w:rPr>
                <w:rFonts w:ascii="Arial" w:hAnsi="Arial" w:cs="Arial"/>
              </w:rPr>
              <w:t>.</w:t>
            </w:r>
          </w:p>
          <w:p w14:paraId="66FFD6F9" w14:textId="77777777" w:rsidR="0056733E" w:rsidRPr="00D05DC2" w:rsidRDefault="0056733E" w:rsidP="008066BB">
            <w:pPr>
              <w:rPr>
                <w:rFonts w:ascii="Arial" w:hAnsi="Arial" w:cs="Arial"/>
              </w:rPr>
            </w:pPr>
            <w:r w:rsidRPr="00D05DC2">
              <w:rPr>
                <w:rFonts w:ascii="Arial" w:hAnsi="Arial" w:cs="Arial"/>
              </w:rPr>
              <w:t xml:space="preserve"> </w:t>
            </w:r>
          </w:p>
          <w:p w14:paraId="7FE6F6D4" w14:textId="77777777" w:rsidR="0056733E" w:rsidRPr="00D05DC2" w:rsidRDefault="0056733E" w:rsidP="008066BB">
            <w:pPr>
              <w:rPr>
                <w:rFonts w:ascii="Arial" w:hAnsi="Arial" w:cs="Arial"/>
              </w:rPr>
            </w:pPr>
            <w:r w:rsidRPr="00D05DC2">
              <w:rPr>
                <w:rFonts w:ascii="Arial" w:hAnsi="Arial" w:cs="Arial"/>
              </w:rPr>
              <w:t xml:space="preserve">I am beginning to watch what other children are </w:t>
            </w:r>
            <w:r w:rsidR="008066BB" w:rsidRPr="00D05DC2">
              <w:rPr>
                <w:rFonts w:ascii="Arial" w:hAnsi="Arial" w:cs="Arial"/>
              </w:rPr>
              <w:t>doing.</w:t>
            </w:r>
            <w:r w:rsidRPr="00D05DC2">
              <w:rPr>
                <w:rFonts w:ascii="Arial" w:hAnsi="Arial" w:cs="Arial"/>
              </w:rPr>
              <w:t xml:space="preserve"> </w:t>
            </w:r>
          </w:p>
          <w:p w14:paraId="5A982431" w14:textId="77777777" w:rsidR="008066BB" w:rsidRPr="00D05DC2" w:rsidRDefault="008066BB" w:rsidP="008066BB">
            <w:pPr>
              <w:rPr>
                <w:rFonts w:ascii="Arial" w:hAnsi="Arial" w:cs="Arial"/>
              </w:rPr>
            </w:pPr>
          </w:p>
          <w:p w14:paraId="19B14B56" w14:textId="77777777" w:rsidR="0056733E" w:rsidRPr="00D05DC2" w:rsidRDefault="0056733E" w:rsidP="008066BB">
            <w:pPr>
              <w:rPr>
                <w:rFonts w:ascii="Arial" w:hAnsi="Arial" w:cs="Arial"/>
              </w:rPr>
            </w:pPr>
            <w:r w:rsidRPr="00D05DC2">
              <w:rPr>
                <w:rFonts w:ascii="Arial" w:hAnsi="Arial" w:cs="Arial"/>
              </w:rPr>
              <w:t xml:space="preserve">I am beginning to be affectionate towards other children and younger </w:t>
            </w:r>
            <w:r w:rsidR="008066BB" w:rsidRPr="00D05DC2">
              <w:rPr>
                <w:rFonts w:ascii="Arial" w:hAnsi="Arial" w:cs="Arial"/>
              </w:rPr>
              <w:t>siblings.</w:t>
            </w:r>
            <w:r w:rsidRPr="00D05DC2">
              <w:rPr>
                <w:rFonts w:ascii="Arial" w:hAnsi="Arial" w:cs="Arial"/>
              </w:rPr>
              <w:t xml:space="preserve"> </w:t>
            </w:r>
          </w:p>
          <w:p w14:paraId="41A3EC6C" w14:textId="77777777" w:rsidR="008066BB" w:rsidRPr="00D05DC2" w:rsidRDefault="008066BB" w:rsidP="008066BB">
            <w:pPr>
              <w:rPr>
                <w:rFonts w:ascii="Arial" w:hAnsi="Arial" w:cs="Arial"/>
              </w:rPr>
            </w:pPr>
          </w:p>
          <w:p w14:paraId="48B1BE54" w14:textId="77777777" w:rsidR="0056733E" w:rsidRPr="00D05DC2" w:rsidRDefault="0056733E" w:rsidP="008066BB">
            <w:pPr>
              <w:rPr>
                <w:rFonts w:ascii="Arial" w:hAnsi="Arial" w:cs="Arial"/>
              </w:rPr>
            </w:pPr>
            <w:r w:rsidRPr="00D05DC2">
              <w:rPr>
                <w:rFonts w:ascii="Arial" w:hAnsi="Arial" w:cs="Arial"/>
              </w:rPr>
              <w:t xml:space="preserve">I am beginning to initiate interaction, especially with my special </w:t>
            </w:r>
            <w:r w:rsidR="008066BB" w:rsidRPr="00D05DC2">
              <w:rPr>
                <w:rFonts w:ascii="Arial" w:hAnsi="Arial" w:cs="Arial"/>
              </w:rPr>
              <w:t>people.</w:t>
            </w:r>
            <w:r w:rsidRPr="00D05DC2">
              <w:rPr>
                <w:rFonts w:ascii="Arial" w:hAnsi="Arial" w:cs="Arial"/>
              </w:rPr>
              <w:t xml:space="preserve"> </w:t>
            </w:r>
          </w:p>
          <w:p w14:paraId="65DF8736" w14:textId="77777777" w:rsidR="008066BB" w:rsidRPr="00D05DC2" w:rsidRDefault="008066BB" w:rsidP="008066BB">
            <w:pPr>
              <w:rPr>
                <w:rFonts w:ascii="Arial" w:hAnsi="Arial" w:cs="Arial"/>
              </w:rPr>
            </w:pPr>
          </w:p>
          <w:p w14:paraId="4B5315A2" w14:textId="77777777" w:rsidR="0056733E" w:rsidRPr="00D05DC2" w:rsidRDefault="0056733E" w:rsidP="008066BB">
            <w:pPr>
              <w:rPr>
                <w:rFonts w:ascii="Arial" w:hAnsi="Arial" w:cs="Arial"/>
              </w:rPr>
            </w:pPr>
            <w:r w:rsidRPr="00D05DC2">
              <w:rPr>
                <w:rFonts w:ascii="Arial" w:hAnsi="Arial" w:cs="Arial"/>
              </w:rPr>
              <w:t xml:space="preserve">I want to do things independently and say “no” to an </w:t>
            </w:r>
            <w:r w:rsidR="008066BB" w:rsidRPr="00D05DC2">
              <w:rPr>
                <w:rFonts w:ascii="Arial" w:hAnsi="Arial" w:cs="Arial"/>
              </w:rPr>
              <w:t>adult.</w:t>
            </w:r>
            <w:r w:rsidRPr="00D05DC2">
              <w:rPr>
                <w:rFonts w:ascii="Arial" w:hAnsi="Arial" w:cs="Arial"/>
              </w:rPr>
              <w:t xml:space="preserve"> </w:t>
            </w:r>
          </w:p>
          <w:p w14:paraId="4D71BAB9" w14:textId="77777777" w:rsidR="008066BB" w:rsidRPr="00D05DC2" w:rsidRDefault="008066BB" w:rsidP="008066BB">
            <w:pPr>
              <w:rPr>
                <w:rFonts w:ascii="Arial" w:hAnsi="Arial" w:cs="Arial"/>
              </w:rPr>
            </w:pPr>
          </w:p>
          <w:p w14:paraId="1F152101" w14:textId="77777777" w:rsidR="0056733E" w:rsidRPr="00D05DC2" w:rsidRDefault="0056733E" w:rsidP="008066BB">
            <w:pPr>
              <w:rPr>
                <w:rFonts w:ascii="Arial" w:hAnsi="Arial" w:cs="Arial"/>
              </w:rPr>
            </w:pPr>
            <w:r w:rsidRPr="00D05DC2">
              <w:rPr>
                <w:rFonts w:ascii="Arial" w:hAnsi="Arial" w:cs="Arial"/>
              </w:rPr>
              <w:t xml:space="preserve">I can respond positively to familiar </w:t>
            </w:r>
            <w:r w:rsidR="008066BB" w:rsidRPr="00D05DC2">
              <w:rPr>
                <w:rFonts w:ascii="Arial" w:hAnsi="Arial" w:cs="Arial"/>
              </w:rPr>
              <w:t xml:space="preserve">adults. </w:t>
            </w:r>
            <w:r w:rsidRPr="00D05DC2">
              <w:rPr>
                <w:rFonts w:ascii="Arial" w:hAnsi="Arial" w:cs="Arial"/>
              </w:rPr>
              <w:t xml:space="preserve"> </w:t>
            </w:r>
          </w:p>
          <w:p w14:paraId="089FD605" w14:textId="77777777" w:rsidR="008066BB" w:rsidRPr="00D05DC2" w:rsidRDefault="008066BB" w:rsidP="008066BB">
            <w:pPr>
              <w:rPr>
                <w:rFonts w:ascii="Arial" w:hAnsi="Arial" w:cs="Arial"/>
              </w:rPr>
            </w:pPr>
          </w:p>
          <w:p w14:paraId="76E22932" w14:textId="77777777" w:rsidR="0056733E" w:rsidRPr="00D05DC2" w:rsidRDefault="0056733E" w:rsidP="008066BB">
            <w:pPr>
              <w:rPr>
                <w:rFonts w:ascii="Arial" w:hAnsi="Arial" w:cs="Arial"/>
              </w:rPr>
            </w:pPr>
            <w:r w:rsidRPr="00D05DC2">
              <w:rPr>
                <w:rFonts w:ascii="Arial" w:hAnsi="Arial" w:cs="Arial"/>
              </w:rPr>
              <w:t xml:space="preserve">I am beginning to show some understanding of rules and </w:t>
            </w:r>
            <w:r w:rsidR="008066BB" w:rsidRPr="00D05DC2">
              <w:rPr>
                <w:rFonts w:ascii="Arial" w:hAnsi="Arial" w:cs="Arial"/>
              </w:rPr>
              <w:t>routines.</w:t>
            </w:r>
            <w:r w:rsidRPr="00D05DC2">
              <w:rPr>
                <w:rFonts w:ascii="Arial" w:hAnsi="Arial" w:cs="Arial"/>
              </w:rPr>
              <w:t xml:space="preserve"> </w:t>
            </w:r>
          </w:p>
          <w:p w14:paraId="5D5369E2" w14:textId="77777777" w:rsidR="008066BB" w:rsidRPr="00D05DC2" w:rsidRDefault="008066BB" w:rsidP="008066BB">
            <w:pPr>
              <w:rPr>
                <w:rFonts w:ascii="Arial" w:hAnsi="Arial" w:cs="Arial"/>
              </w:rPr>
            </w:pPr>
          </w:p>
          <w:p w14:paraId="6411F3B8" w14:textId="77777777" w:rsidR="0056733E" w:rsidRPr="00D05DC2" w:rsidRDefault="0056733E" w:rsidP="008066BB">
            <w:pPr>
              <w:rPr>
                <w:rFonts w:ascii="Arial" w:hAnsi="Arial" w:cs="Arial"/>
              </w:rPr>
            </w:pPr>
            <w:r w:rsidRPr="00D05DC2">
              <w:rPr>
                <w:rFonts w:ascii="Arial" w:hAnsi="Arial" w:cs="Arial"/>
              </w:rPr>
              <w:t xml:space="preserve">I begin to engage in simple pretend </w:t>
            </w:r>
            <w:r w:rsidR="008066BB" w:rsidRPr="00D05DC2">
              <w:rPr>
                <w:rFonts w:ascii="Arial" w:hAnsi="Arial" w:cs="Arial"/>
              </w:rPr>
              <w:t>play.</w:t>
            </w:r>
            <w:r w:rsidRPr="00D05DC2">
              <w:rPr>
                <w:rFonts w:ascii="Arial" w:hAnsi="Arial" w:cs="Arial"/>
              </w:rPr>
              <w:t xml:space="preserve"> </w:t>
            </w:r>
          </w:p>
          <w:p w14:paraId="1FBFB3E9" w14:textId="77777777" w:rsidR="008066BB" w:rsidRPr="00D05DC2" w:rsidRDefault="008066BB" w:rsidP="008066BB">
            <w:pPr>
              <w:rPr>
                <w:rFonts w:ascii="Arial" w:hAnsi="Arial" w:cs="Arial"/>
              </w:rPr>
            </w:pPr>
          </w:p>
          <w:p w14:paraId="1865B1DC" w14:textId="77777777" w:rsidR="0056733E" w:rsidRPr="00D05DC2" w:rsidRDefault="0056733E" w:rsidP="008066BB">
            <w:pPr>
              <w:rPr>
                <w:rFonts w:ascii="Arial" w:hAnsi="Arial" w:cs="Arial"/>
              </w:rPr>
            </w:pPr>
            <w:r w:rsidRPr="00D05DC2">
              <w:rPr>
                <w:rFonts w:ascii="Arial" w:hAnsi="Arial" w:cs="Arial"/>
              </w:rPr>
              <w:t xml:space="preserve">I will play in parallel with my </w:t>
            </w:r>
            <w:r w:rsidR="008066BB" w:rsidRPr="00D05DC2">
              <w:rPr>
                <w:rFonts w:ascii="Arial" w:hAnsi="Arial" w:cs="Arial"/>
              </w:rPr>
              <w:t>peers.</w:t>
            </w:r>
            <w:r w:rsidRPr="00D05DC2">
              <w:rPr>
                <w:rFonts w:ascii="Arial" w:hAnsi="Arial" w:cs="Arial"/>
              </w:rPr>
              <w:t xml:space="preserve"> </w:t>
            </w:r>
          </w:p>
          <w:p w14:paraId="106511F4" w14:textId="77777777" w:rsidR="008066BB" w:rsidRPr="00D05DC2" w:rsidRDefault="008066BB" w:rsidP="008066BB">
            <w:pPr>
              <w:rPr>
                <w:rFonts w:ascii="Arial" w:hAnsi="Arial" w:cs="Arial"/>
              </w:rPr>
            </w:pPr>
          </w:p>
          <w:p w14:paraId="106E66A1" w14:textId="77777777" w:rsidR="0056733E" w:rsidRPr="00D05DC2" w:rsidRDefault="0056733E" w:rsidP="008066BB">
            <w:pPr>
              <w:rPr>
                <w:rFonts w:ascii="Arial" w:hAnsi="Arial" w:cs="Arial"/>
              </w:rPr>
            </w:pPr>
            <w:r w:rsidRPr="00D05DC2">
              <w:rPr>
                <w:rFonts w:ascii="Arial" w:hAnsi="Arial" w:cs="Arial"/>
              </w:rPr>
              <w:t xml:space="preserve">I may begin to show awareness of my own feelings and the feelings of </w:t>
            </w:r>
            <w:r w:rsidR="008066BB" w:rsidRPr="00D05DC2">
              <w:rPr>
                <w:rFonts w:ascii="Arial" w:hAnsi="Arial" w:cs="Arial"/>
              </w:rPr>
              <w:t>others.</w:t>
            </w:r>
            <w:r w:rsidRPr="00D05DC2">
              <w:rPr>
                <w:rFonts w:ascii="Arial" w:hAnsi="Arial" w:cs="Arial"/>
              </w:rPr>
              <w:t xml:space="preserve"> </w:t>
            </w:r>
          </w:p>
          <w:p w14:paraId="7663EFAC" w14:textId="77777777" w:rsidR="008066BB" w:rsidRPr="00D05DC2" w:rsidRDefault="008066BB" w:rsidP="008066BB">
            <w:pPr>
              <w:rPr>
                <w:rFonts w:ascii="Arial" w:hAnsi="Arial" w:cs="Arial"/>
              </w:rPr>
            </w:pPr>
          </w:p>
          <w:p w14:paraId="72EE9ABC" w14:textId="77777777" w:rsidR="0056733E" w:rsidRPr="00D05DC2" w:rsidRDefault="0056733E" w:rsidP="000371AF">
            <w:pPr>
              <w:rPr>
                <w:rFonts w:ascii="Arial" w:hAnsi="Arial" w:cs="Arial"/>
              </w:rPr>
            </w:pPr>
            <w:r w:rsidRPr="00D05DC2">
              <w:rPr>
                <w:rFonts w:ascii="Arial" w:hAnsi="Arial" w:cs="Arial"/>
              </w:rPr>
              <w:t xml:space="preserve">I might find it challenging to be in a large </w:t>
            </w:r>
            <w:r w:rsidR="000371AF" w:rsidRPr="00D05DC2">
              <w:rPr>
                <w:rFonts w:ascii="Arial" w:hAnsi="Arial" w:cs="Arial"/>
              </w:rPr>
              <w:t>group.</w:t>
            </w:r>
            <w:r w:rsidRPr="00D05DC2">
              <w:rPr>
                <w:rFonts w:ascii="Arial" w:hAnsi="Arial" w:cs="Arial"/>
              </w:rPr>
              <w:t xml:space="preserve"> </w:t>
            </w:r>
          </w:p>
          <w:p w14:paraId="46B304E0" w14:textId="77777777" w:rsidR="0056733E" w:rsidRPr="00D05DC2" w:rsidRDefault="0056733E" w:rsidP="006B491A">
            <w:pPr>
              <w:rPr>
                <w:rFonts w:ascii="Arial" w:hAnsi="Arial" w:cs="Arial"/>
              </w:rPr>
            </w:pPr>
          </w:p>
          <w:p w14:paraId="5CCED27A" w14:textId="77777777" w:rsidR="0056733E" w:rsidRPr="00D05DC2" w:rsidRDefault="0056733E" w:rsidP="006B491A">
            <w:pPr>
              <w:rPr>
                <w:rFonts w:ascii="Arial" w:hAnsi="Arial" w:cs="Arial"/>
              </w:rPr>
            </w:pPr>
          </w:p>
          <w:p w14:paraId="056D68A4" w14:textId="77777777" w:rsidR="0056733E" w:rsidRPr="00D05DC2" w:rsidRDefault="0056733E" w:rsidP="006B491A">
            <w:pPr>
              <w:rPr>
                <w:rFonts w:ascii="Arial" w:hAnsi="Arial" w:cs="Arial"/>
              </w:rPr>
            </w:pPr>
          </w:p>
          <w:p w14:paraId="515418A5" w14:textId="77777777" w:rsidR="0056733E" w:rsidRPr="00D05DC2" w:rsidRDefault="0056733E" w:rsidP="006B491A">
            <w:pPr>
              <w:rPr>
                <w:rFonts w:ascii="Arial" w:hAnsi="Arial" w:cs="Arial"/>
              </w:rPr>
            </w:pPr>
          </w:p>
        </w:tc>
        <w:tc>
          <w:tcPr>
            <w:tcW w:w="4155" w:type="dxa"/>
            <w:shd w:val="clear" w:color="auto" w:fill="auto"/>
          </w:tcPr>
          <w:p w14:paraId="6498A6DE" w14:textId="4151A14E" w:rsidR="000371AF" w:rsidRPr="00D05DC2" w:rsidRDefault="0056733E" w:rsidP="000371AF">
            <w:pPr>
              <w:rPr>
                <w:rFonts w:ascii="Arial" w:hAnsi="Arial" w:cs="Arial"/>
                <w:b/>
                <w:bCs/>
              </w:rPr>
            </w:pPr>
            <w:r w:rsidRPr="00D05DC2">
              <w:rPr>
                <w:rFonts w:ascii="Arial" w:hAnsi="Arial" w:cs="Arial"/>
                <w:b/>
                <w:bCs/>
              </w:rPr>
              <w:lastRenderedPageBreak/>
              <w:t>In addition to the above</w:t>
            </w:r>
            <w:r w:rsidR="000371AF" w:rsidRPr="00D05DC2">
              <w:rPr>
                <w:rFonts w:ascii="Arial" w:hAnsi="Arial" w:cs="Arial"/>
                <w:b/>
                <w:bCs/>
              </w:rPr>
              <w:t>:</w:t>
            </w:r>
          </w:p>
          <w:p w14:paraId="4F4690D4" w14:textId="77777777" w:rsidR="000371AF" w:rsidRPr="00D05DC2" w:rsidRDefault="000371AF" w:rsidP="000371AF">
            <w:pPr>
              <w:contextualSpacing/>
              <w:rPr>
                <w:rFonts w:ascii="Arial" w:hAnsi="Arial" w:cs="Arial"/>
              </w:rPr>
            </w:pPr>
            <w:r w:rsidRPr="00D05DC2">
              <w:rPr>
                <w:rFonts w:ascii="Arial" w:hAnsi="Arial" w:cs="Arial"/>
              </w:rPr>
              <w:t>Ensure</w:t>
            </w:r>
            <w:r w:rsidR="0056733E" w:rsidRPr="00D05DC2">
              <w:rPr>
                <w:rFonts w:ascii="Arial" w:hAnsi="Arial" w:cs="Arial"/>
              </w:rPr>
              <w:t xml:space="preserve"> that children have opportunities to join in with others within free flow continuous provision and adult structured time</w:t>
            </w:r>
            <w:r w:rsidRPr="00D05DC2">
              <w:rPr>
                <w:rFonts w:ascii="Arial" w:hAnsi="Arial" w:cs="Arial"/>
              </w:rPr>
              <w:t>.</w:t>
            </w:r>
          </w:p>
          <w:p w14:paraId="612EEA5B" w14:textId="77777777" w:rsidR="0056733E" w:rsidRPr="00D05DC2" w:rsidRDefault="0056733E" w:rsidP="000371AF">
            <w:pPr>
              <w:contextualSpacing/>
              <w:rPr>
                <w:rFonts w:ascii="Arial" w:hAnsi="Arial" w:cs="Arial"/>
              </w:rPr>
            </w:pPr>
            <w:r w:rsidRPr="00D05DC2">
              <w:rPr>
                <w:rFonts w:ascii="Arial" w:hAnsi="Arial" w:cs="Arial"/>
              </w:rPr>
              <w:t xml:space="preserve"> </w:t>
            </w:r>
          </w:p>
          <w:p w14:paraId="5FE1A0FD" w14:textId="77777777" w:rsidR="0056733E" w:rsidRPr="00D05DC2" w:rsidRDefault="000371AF" w:rsidP="000371AF">
            <w:pPr>
              <w:contextualSpacing/>
              <w:rPr>
                <w:rFonts w:ascii="Arial" w:hAnsi="Arial" w:cs="Arial"/>
              </w:rPr>
            </w:pPr>
            <w:r w:rsidRPr="00D05DC2">
              <w:rPr>
                <w:rFonts w:ascii="Arial" w:hAnsi="Arial" w:cs="Arial"/>
              </w:rPr>
              <w:t>S</w:t>
            </w:r>
            <w:r w:rsidR="0056733E" w:rsidRPr="00D05DC2">
              <w:rPr>
                <w:rFonts w:ascii="Arial" w:hAnsi="Arial" w:cs="Arial"/>
              </w:rPr>
              <w:t>upport children to understand the rules of being with each other</w:t>
            </w:r>
            <w:r w:rsidRPr="00D05DC2">
              <w:rPr>
                <w:rFonts w:ascii="Arial" w:hAnsi="Arial" w:cs="Arial"/>
              </w:rPr>
              <w:t>.</w:t>
            </w:r>
          </w:p>
          <w:p w14:paraId="6DE9F461" w14:textId="77777777" w:rsidR="000371AF" w:rsidRPr="00D05DC2" w:rsidRDefault="000371AF" w:rsidP="000371AF">
            <w:pPr>
              <w:contextualSpacing/>
              <w:rPr>
                <w:rFonts w:ascii="Arial" w:hAnsi="Arial" w:cs="Arial"/>
              </w:rPr>
            </w:pPr>
          </w:p>
          <w:p w14:paraId="435131B6" w14:textId="77777777" w:rsidR="0056733E" w:rsidRPr="00D05DC2" w:rsidRDefault="000371AF" w:rsidP="000371AF">
            <w:pPr>
              <w:contextualSpacing/>
              <w:rPr>
                <w:rFonts w:ascii="Arial" w:hAnsi="Arial" w:cs="Arial"/>
              </w:rPr>
            </w:pPr>
            <w:r w:rsidRPr="00D05DC2">
              <w:rPr>
                <w:rFonts w:ascii="Arial" w:hAnsi="Arial" w:cs="Arial"/>
              </w:rPr>
              <w:t xml:space="preserve">Adults to act as </w:t>
            </w:r>
            <w:r w:rsidR="0056733E" w:rsidRPr="00D05DC2">
              <w:rPr>
                <w:rFonts w:ascii="Arial" w:hAnsi="Arial" w:cs="Arial"/>
              </w:rPr>
              <w:t>positive role models</w:t>
            </w:r>
            <w:r w:rsidRPr="00D05DC2">
              <w:rPr>
                <w:rFonts w:ascii="Arial" w:hAnsi="Arial" w:cs="Arial"/>
              </w:rPr>
              <w:t>, showing the</w:t>
            </w:r>
            <w:r w:rsidR="0056733E" w:rsidRPr="00D05DC2">
              <w:rPr>
                <w:rFonts w:ascii="Arial" w:hAnsi="Arial" w:cs="Arial"/>
              </w:rPr>
              <w:t xml:space="preserve"> children how to effectively communicate with each</w:t>
            </w:r>
            <w:r w:rsidRPr="00D05DC2">
              <w:rPr>
                <w:rFonts w:ascii="Arial" w:hAnsi="Arial" w:cs="Arial"/>
              </w:rPr>
              <w:t xml:space="preserve"> </w:t>
            </w:r>
            <w:r w:rsidR="0056733E" w:rsidRPr="00D05DC2">
              <w:rPr>
                <w:rFonts w:ascii="Arial" w:hAnsi="Arial" w:cs="Arial"/>
              </w:rPr>
              <w:t>other</w:t>
            </w:r>
            <w:r w:rsidRPr="00D05DC2">
              <w:rPr>
                <w:rFonts w:ascii="Arial" w:hAnsi="Arial" w:cs="Arial"/>
              </w:rPr>
              <w:t xml:space="preserve">. </w:t>
            </w:r>
            <w:r w:rsidR="0056733E" w:rsidRPr="00D05DC2">
              <w:rPr>
                <w:rFonts w:ascii="Arial" w:hAnsi="Arial" w:cs="Arial"/>
              </w:rPr>
              <w:t xml:space="preserve"> </w:t>
            </w:r>
          </w:p>
          <w:p w14:paraId="1CECF25A" w14:textId="77777777" w:rsidR="000371AF" w:rsidRPr="00D05DC2" w:rsidRDefault="000371AF" w:rsidP="000371AF">
            <w:pPr>
              <w:contextualSpacing/>
              <w:rPr>
                <w:rFonts w:ascii="Arial" w:hAnsi="Arial" w:cs="Arial"/>
              </w:rPr>
            </w:pPr>
          </w:p>
          <w:p w14:paraId="491A3B5D" w14:textId="77777777" w:rsidR="000371AF" w:rsidRPr="00D05DC2" w:rsidRDefault="000371AF" w:rsidP="000371AF">
            <w:pPr>
              <w:contextualSpacing/>
              <w:rPr>
                <w:rFonts w:ascii="Arial" w:hAnsi="Arial" w:cs="Arial"/>
              </w:rPr>
            </w:pPr>
            <w:r w:rsidRPr="00D05DC2">
              <w:rPr>
                <w:rFonts w:ascii="Arial" w:hAnsi="Arial" w:cs="Arial"/>
              </w:rPr>
              <w:t>E</w:t>
            </w:r>
            <w:r w:rsidR="0056733E" w:rsidRPr="00D05DC2">
              <w:rPr>
                <w:rFonts w:ascii="Arial" w:hAnsi="Arial" w:cs="Arial"/>
              </w:rPr>
              <w:t xml:space="preserve">ncourage children to express their feelings through words like ‘sad’, ‘upset’ or ‘angry’. </w:t>
            </w:r>
          </w:p>
          <w:p w14:paraId="0E64425E" w14:textId="77777777" w:rsidR="000371AF" w:rsidRPr="00D05DC2" w:rsidRDefault="000371AF" w:rsidP="000371AF">
            <w:pPr>
              <w:contextualSpacing/>
              <w:rPr>
                <w:rFonts w:ascii="Arial" w:hAnsi="Arial" w:cs="Arial"/>
              </w:rPr>
            </w:pPr>
          </w:p>
          <w:p w14:paraId="3752D2FC" w14:textId="77777777" w:rsidR="000371AF" w:rsidRPr="00D05DC2" w:rsidRDefault="0056733E" w:rsidP="000371AF">
            <w:pPr>
              <w:contextualSpacing/>
              <w:rPr>
                <w:rFonts w:ascii="Arial" w:hAnsi="Arial" w:cs="Arial"/>
              </w:rPr>
            </w:pPr>
            <w:r w:rsidRPr="00D05DC2">
              <w:rPr>
                <w:rFonts w:ascii="Arial" w:hAnsi="Arial" w:cs="Arial"/>
              </w:rPr>
              <w:t xml:space="preserve">Toddlers and young children may have periods of time when their favourite word is ‘no’ and when they want to carry out their wishes straight away. Maintain sensible routines and boundaries for children during these times. </w:t>
            </w:r>
          </w:p>
          <w:p w14:paraId="7F74E848" w14:textId="77777777" w:rsidR="000371AF" w:rsidRPr="00D05DC2" w:rsidRDefault="000371AF" w:rsidP="000371AF">
            <w:pPr>
              <w:contextualSpacing/>
              <w:rPr>
                <w:rFonts w:ascii="Arial" w:hAnsi="Arial" w:cs="Arial"/>
              </w:rPr>
            </w:pPr>
          </w:p>
          <w:p w14:paraId="43001116" w14:textId="77777777" w:rsidR="0056733E" w:rsidRPr="00D05DC2" w:rsidRDefault="000371AF" w:rsidP="000371AF">
            <w:pPr>
              <w:contextualSpacing/>
              <w:rPr>
                <w:rFonts w:ascii="Arial" w:hAnsi="Arial" w:cs="Arial"/>
              </w:rPr>
            </w:pPr>
            <w:r w:rsidRPr="00D05DC2">
              <w:rPr>
                <w:rFonts w:ascii="Arial" w:hAnsi="Arial" w:cs="Arial"/>
              </w:rPr>
              <w:t>M</w:t>
            </w:r>
            <w:r w:rsidR="0056733E" w:rsidRPr="00D05DC2">
              <w:rPr>
                <w:rFonts w:ascii="Arial" w:hAnsi="Arial" w:cs="Arial"/>
              </w:rPr>
              <w:t xml:space="preserve">odel language linked with sharing and turn </w:t>
            </w:r>
            <w:r w:rsidRPr="00D05DC2">
              <w:rPr>
                <w:rFonts w:ascii="Arial" w:hAnsi="Arial" w:cs="Arial"/>
              </w:rPr>
              <w:t>taking.</w:t>
            </w:r>
            <w:r w:rsidR="0056733E" w:rsidRPr="00D05DC2">
              <w:rPr>
                <w:rFonts w:ascii="Arial" w:hAnsi="Arial" w:cs="Arial"/>
              </w:rPr>
              <w:t xml:space="preserve"> </w:t>
            </w:r>
          </w:p>
          <w:p w14:paraId="749C4770" w14:textId="77777777" w:rsidR="000371AF" w:rsidRPr="00D05DC2" w:rsidRDefault="000371AF" w:rsidP="000371AF">
            <w:pPr>
              <w:contextualSpacing/>
              <w:rPr>
                <w:rFonts w:ascii="Arial" w:hAnsi="Arial" w:cs="Arial"/>
              </w:rPr>
            </w:pPr>
          </w:p>
          <w:p w14:paraId="2A6D9AB6" w14:textId="77777777" w:rsidR="0056733E" w:rsidRPr="00D05DC2" w:rsidRDefault="000371AF" w:rsidP="000371AF">
            <w:pPr>
              <w:contextualSpacing/>
              <w:rPr>
                <w:rFonts w:ascii="Arial" w:eastAsia="Calibri" w:hAnsi="Arial" w:cs="Arial"/>
                <w:color w:val="000000"/>
                <w:kern w:val="24"/>
              </w:rPr>
            </w:pPr>
            <w:r w:rsidRPr="00D05DC2">
              <w:rPr>
                <w:rFonts w:ascii="Arial" w:eastAsia="Calibri" w:hAnsi="Arial" w:cs="Arial"/>
                <w:bCs/>
                <w:color w:val="000000"/>
                <w:kern w:val="24"/>
              </w:rPr>
              <w:t>V</w:t>
            </w:r>
            <w:r w:rsidR="0056733E" w:rsidRPr="00D05DC2">
              <w:rPr>
                <w:rFonts w:ascii="Arial" w:eastAsia="Calibri" w:hAnsi="Arial" w:cs="Arial"/>
                <w:bCs/>
                <w:color w:val="000000"/>
                <w:kern w:val="24"/>
              </w:rPr>
              <w:t>alidate</w:t>
            </w:r>
            <w:r w:rsidR="0056733E" w:rsidRPr="00D05DC2">
              <w:rPr>
                <w:rFonts w:ascii="Arial" w:eastAsia="Calibri" w:hAnsi="Arial" w:cs="Arial"/>
                <w:color w:val="000000"/>
                <w:kern w:val="24"/>
              </w:rPr>
              <w:t xml:space="preserve"> </w:t>
            </w:r>
            <w:r w:rsidRPr="00D05DC2">
              <w:rPr>
                <w:rFonts w:ascii="Arial" w:eastAsia="Calibri" w:hAnsi="Arial" w:cs="Arial"/>
                <w:color w:val="000000"/>
                <w:kern w:val="24"/>
              </w:rPr>
              <w:t xml:space="preserve">children’s </w:t>
            </w:r>
            <w:r w:rsidR="0056733E" w:rsidRPr="00D05DC2">
              <w:rPr>
                <w:rFonts w:ascii="Arial" w:eastAsia="Calibri" w:hAnsi="Arial" w:cs="Arial"/>
                <w:color w:val="000000"/>
                <w:kern w:val="24"/>
              </w:rPr>
              <w:t xml:space="preserve">emotions and </w:t>
            </w:r>
            <w:r w:rsidR="0056733E" w:rsidRPr="00D05DC2">
              <w:rPr>
                <w:rFonts w:ascii="Arial" w:eastAsia="Calibri" w:hAnsi="Arial" w:cs="Arial"/>
                <w:bCs/>
                <w:color w:val="000000"/>
                <w:kern w:val="24"/>
              </w:rPr>
              <w:t>acknowledge</w:t>
            </w:r>
            <w:r w:rsidR="0056733E" w:rsidRPr="00D05DC2">
              <w:rPr>
                <w:rFonts w:ascii="Arial" w:eastAsia="Calibri" w:hAnsi="Arial" w:cs="Arial"/>
                <w:color w:val="000000"/>
                <w:kern w:val="24"/>
              </w:rPr>
              <w:t xml:space="preserve"> its existence</w:t>
            </w:r>
            <w:r w:rsidRPr="00D05DC2">
              <w:rPr>
                <w:rFonts w:ascii="Arial" w:eastAsia="Calibri" w:hAnsi="Arial" w:cs="Arial"/>
                <w:color w:val="000000"/>
                <w:kern w:val="24"/>
              </w:rPr>
              <w:t>.</w:t>
            </w:r>
          </w:p>
          <w:p w14:paraId="49D4F7E2" w14:textId="77777777" w:rsidR="000371AF" w:rsidRPr="00D05DC2" w:rsidRDefault="000371AF" w:rsidP="000371AF">
            <w:pPr>
              <w:contextualSpacing/>
              <w:rPr>
                <w:rFonts w:ascii="Arial" w:hAnsi="Arial" w:cs="Arial"/>
              </w:rPr>
            </w:pPr>
          </w:p>
          <w:p w14:paraId="0A3662AF" w14:textId="77777777" w:rsidR="000371AF" w:rsidRPr="00D05DC2" w:rsidRDefault="000371AF" w:rsidP="000371AF">
            <w:pPr>
              <w:contextualSpacing/>
              <w:rPr>
                <w:rFonts w:ascii="Arial" w:eastAsia="Calibri" w:hAnsi="Arial" w:cs="Arial"/>
                <w:bCs/>
                <w:color w:val="000000"/>
                <w:kern w:val="24"/>
              </w:rPr>
            </w:pPr>
            <w:r w:rsidRPr="00D05DC2">
              <w:rPr>
                <w:rFonts w:ascii="Arial" w:eastAsia="Calibri" w:hAnsi="Arial" w:cs="Arial"/>
                <w:bCs/>
                <w:color w:val="000000"/>
                <w:kern w:val="24"/>
              </w:rPr>
              <w:t xml:space="preserve">Adults to help children to label their emotions. </w:t>
            </w:r>
          </w:p>
          <w:p w14:paraId="63749549" w14:textId="77777777" w:rsidR="000371AF" w:rsidRPr="00D05DC2" w:rsidRDefault="000371AF" w:rsidP="000371AF">
            <w:pPr>
              <w:contextualSpacing/>
              <w:rPr>
                <w:rFonts w:ascii="Arial" w:eastAsia="Calibri" w:hAnsi="Arial" w:cs="Arial"/>
                <w:bCs/>
                <w:color w:val="000000"/>
                <w:kern w:val="24"/>
              </w:rPr>
            </w:pPr>
          </w:p>
          <w:p w14:paraId="0A8FF6D3" w14:textId="77777777" w:rsidR="0056733E" w:rsidRPr="00D05DC2" w:rsidRDefault="000371AF" w:rsidP="000371AF">
            <w:pPr>
              <w:contextualSpacing/>
              <w:rPr>
                <w:rFonts w:ascii="Arial" w:eastAsia="Calibri" w:hAnsi="Arial" w:cs="Arial"/>
                <w:color w:val="000000"/>
                <w:kern w:val="24"/>
              </w:rPr>
            </w:pPr>
            <w:r w:rsidRPr="00D05DC2">
              <w:rPr>
                <w:rFonts w:ascii="Arial" w:eastAsia="Calibri" w:hAnsi="Arial" w:cs="Arial"/>
                <w:bCs/>
                <w:color w:val="000000"/>
                <w:kern w:val="24"/>
              </w:rPr>
              <w:lastRenderedPageBreak/>
              <w:t>Pr</w:t>
            </w:r>
            <w:r w:rsidR="0056733E" w:rsidRPr="00D05DC2">
              <w:rPr>
                <w:rFonts w:ascii="Arial" w:eastAsia="Calibri" w:hAnsi="Arial" w:cs="Arial"/>
                <w:bCs/>
                <w:color w:val="000000"/>
                <w:kern w:val="24"/>
              </w:rPr>
              <w:t xml:space="preserve">ovide a narrative/translation </w:t>
            </w:r>
            <w:r w:rsidR="0056733E" w:rsidRPr="00D05DC2">
              <w:rPr>
                <w:rFonts w:ascii="Arial" w:eastAsia="Calibri" w:hAnsi="Arial" w:cs="Arial"/>
                <w:color w:val="000000"/>
                <w:kern w:val="24"/>
              </w:rPr>
              <w:t>for children’s emotional experiences (creating cognitive links)</w:t>
            </w:r>
            <w:r w:rsidRPr="00D05DC2">
              <w:rPr>
                <w:rFonts w:ascii="Arial" w:eastAsia="Calibri" w:hAnsi="Arial" w:cs="Arial"/>
                <w:color w:val="000000"/>
                <w:kern w:val="24"/>
              </w:rPr>
              <w:t xml:space="preserve">. </w:t>
            </w:r>
          </w:p>
          <w:p w14:paraId="4FFCC64E" w14:textId="77777777" w:rsidR="000371AF" w:rsidRPr="00D05DC2" w:rsidRDefault="000371AF" w:rsidP="000371AF">
            <w:pPr>
              <w:contextualSpacing/>
              <w:rPr>
                <w:rFonts w:ascii="Arial" w:eastAsia="Calibri" w:hAnsi="Arial" w:cs="Arial"/>
                <w:color w:val="000000"/>
                <w:kern w:val="24"/>
              </w:rPr>
            </w:pPr>
          </w:p>
          <w:p w14:paraId="2F508D62" w14:textId="77777777" w:rsidR="000371AF" w:rsidRPr="00D05DC2" w:rsidRDefault="000371AF" w:rsidP="000371AF">
            <w:pPr>
              <w:contextualSpacing/>
              <w:rPr>
                <w:rFonts w:ascii="Arial" w:hAnsi="Arial" w:cs="Arial"/>
              </w:rPr>
            </w:pPr>
            <w:r w:rsidRPr="00D05DC2">
              <w:rPr>
                <w:rFonts w:ascii="Arial" w:hAnsi="Arial" w:cs="Arial"/>
              </w:rPr>
              <w:t>E</w:t>
            </w:r>
            <w:r w:rsidR="0056733E" w:rsidRPr="00D05DC2">
              <w:rPr>
                <w:rFonts w:ascii="Arial" w:hAnsi="Arial" w:cs="Arial"/>
              </w:rPr>
              <w:t>xpectations during group times are appropriate for the child’s developmental stage</w:t>
            </w:r>
            <w:r w:rsidRPr="00D05DC2">
              <w:rPr>
                <w:rFonts w:ascii="Arial" w:hAnsi="Arial" w:cs="Arial"/>
              </w:rPr>
              <w:t xml:space="preserve">. </w:t>
            </w:r>
          </w:p>
          <w:p w14:paraId="404CA36C" w14:textId="77777777" w:rsidR="0056733E" w:rsidRPr="00D05DC2" w:rsidRDefault="0056733E" w:rsidP="000371AF">
            <w:pPr>
              <w:contextualSpacing/>
              <w:rPr>
                <w:rFonts w:ascii="Arial" w:hAnsi="Arial" w:cs="Arial"/>
              </w:rPr>
            </w:pPr>
            <w:r w:rsidRPr="00D05DC2">
              <w:rPr>
                <w:rFonts w:ascii="Arial" w:hAnsi="Arial" w:cs="Arial"/>
              </w:rPr>
              <w:t xml:space="preserve"> </w:t>
            </w:r>
          </w:p>
          <w:p w14:paraId="57263043" w14:textId="77777777" w:rsidR="000371AF" w:rsidRPr="00D05DC2" w:rsidRDefault="000371AF" w:rsidP="000371AF">
            <w:pPr>
              <w:contextualSpacing/>
              <w:rPr>
                <w:rFonts w:ascii="Arial" w:hAnsi="Arial" w:cs="Arial"/>
              </w:rPr>
            </w:pPr>
            <w:r w:rsidRPr="00D05DC2">
              <w:rPr>
                <w:rFonts w:ascii="Arial" w:hAnsi="Arial" w:cs="Arial"/>
              </w:rPr>
              <w:t>Unde</w:t>
            </w:r>
            <w:r w:rsidR="0056733E" w:rsidRPr="00D05DC2">
              <w:rPr>
                <w:rFonts w:ascii="Arial" w:hAnsi="Arial" w:cs="Arial"/>
              </w:rPr>
              <w:t>rstand the impact of transition times on the children</w:t>
            </w:r>
            <w:r w:rsidRPr="00D05DC2">
              <w:rPr>
                <w:rFonts w:ascii="Arial" w:hAnsi="Arial" w:cs="Arial"/>
              </w:rPr>
              <w:t xml:space="preserve">. </w:t>
            </w:r>
          </w:p>
          <w:p w14:paraId="6F1665DC" w14:textId="77777777" w:rsidR="0056733E" w:rsidRPr="00D05DC2" w:rsidRDefault="0056733E" w:rsidP="000371AF">
            <w:pPr>
              <w:contextualSpacing/>
              <w:rPr>
                <w:rFonts w:ascii="Arial" w:hAnsi="Arial" w:cs="Arial"/>
              </w:rPr>
            </w:pPr>
            <w:r w:rsidRPr="00D05DC2">
              <w:rPr>
                <w:rFonts w:ascii="Arial" w:hAnsi="Arial" w:cs="Arial"/>
              </w:rPr>
              <w:t xml:space="preserve"> </w:t>
            </w:r>
          </w:p>
          <w:p w14:paraId="494E9BDD" w14:textId="77777777" w:rsidR="0056733E" w:rsidRPr="00D05DC2" w:rsidRDefault="000371AF" w:rsidP="000371AF">
            <w:pPr>
              <w:contextualSpacing/>
              <w:rPr>
                <w:rFonts w:ascii="Arial" w:hAnsi="Arial" w:cs="Arial"/>
              </w:rPr>
            </w:pPr>
            <w:r w:rsidRPr="00D05DC2">
              <w:rPr>
                <w:rFonts w:ascii="Arial" w:hAnsi="Arial" w:cs="Arial"/>
              </w:rPr>
              <w:t>H</w:t>
            </w:r>
            <w:r w:rsidR="0056733E" w:rsidRPr="00D05DC2">
              <w:rPr>
                <w:rFonts w:ascii="Arial" w:hAnsi="Arial" w:cs="Arial"/>
              </w:rPr>
              <w:t xml:space="preserve">ave a clear understanding of the impact of the environment on a child’s sense of </w:t>
            </w:r>
            <w:r w:rsidR="00C15BC3" w:rsidRPr="00D05DC2">
              <w:rPr>
                <w:rFonts w:ascii="Arial" w:hAnsi="Arial" w:cs="Arial"/>
              </w:rPr>
              <w:t>wellbeing and</w:t>
            </w:r>
            <w:r w:rsidR="0056733E" w:rsidRPr="00D05DC2">
              <w:rPr>
                <w:rFonts w:ascii="Arial" w:hAnsi="Arial" w:cs="Arial"/>
              </w:rPr>
              <w:t xml:space="preserve"> make reasonable adjustments in response to this</w:t>
            </w:r>
            <w:r w:rsidRPr="00D05DC2">
              <w:rPr>
                <w:rFonts w:ascii="Arial" w:hAnsi="Arial" w:cs="Arial"/>
              </w:rPr>
              <w:t>.</w:t>
            </w:r>
          </w:p>
          <w:p w14:paraId="646368B4" w14:textId="77777777" w:rsidR="000371AF" w:rsidRPr="00D05DC2" w:rsidRDefault="000371AF" w:rsidP="000371AF">
            <w:pPr>
              <w:contextualSpacing/>
              <w:rPr>
                <w:rFonts w:ascii="Arial" w:hAnsi="Arial" w:cs="Arial"/>
              </w:rPr>
            </w:pPr>
          </w:p>
          <w:p w14:paraId="31D61F89" w14:textId="77777777" w:rsidR="007F565E" w:rsidRPr="00D05DC2" w:rsidRDefault="007F565E" w:rsidP="000371AF">
            <w:pPr>
              <w:contextualSpacing/>
              <w:rPr>
                <w:rFonts w:ascii="Arial" w:hAnsi="Arial" w:cs="Arial"/>
              </w:rPr>
            </w:pPr>
          </w:p>
          <w:p w14:paraId="3F3EE247" w14:textId="77777777" w:rsidR="007F565E" w:rsidRPr="00D05DC2" w:rsidRDefault="007F565E" w:rsidP="000371AF">
            <w:pPr>
              <w:contextualSpacing/>
              <w:rPr>
                <w:rFonts w:ascii="Arial" w:hAnsi="Arial" w:cs="Arial"/>
              </w:rPr>
            </w:pPr>
          </w:p>
          <w:p w14:paraId="23946698" w14:textId="77777777" w:rsidR="007F565E" w:rsidRPr="00D05DC2" w:rsidRDefault="007F565E" w:rsidP="000371AF">
            <w:pPr>
              <w:contextualSpacing/>
              <w:rPr>
                <w:rFonts w:ascii="Arial" w:hAnsi="Arial" w:cs="Arial"/>
              </w:rPr>
            </w:pPr>
          </w:p>
          <w:p w14:paraId="5563160A" w14:textId="77777777" w:rsidR="007F565E" w:rsidRPr="00D05DC2" w:rsidRDefault="007F565E" w:rsidP="000371AF">
            <w:pPr>
              <w:contextualSpacing/>
              <w:rPr>
                <w:rFonts w:ascii="Arial" w:hAnsi="Arial" w:cs="Arial"/>
              </w:rPr>
            </w:pPr>
          </w:p>
          <w:p w14:paraId="2F3070A0" w14:textId="77777777" w:rsidR="007F565E" w:rsidRPr="00D05DC2" w:rsidRDefault="007F565E" w:rsidP="000371AF">
            <w:pPr>
              <w:contextualSpacing/>
              <w:rPr>
                <w:rFonts w:ascii="Arial" w:hAnsi="Arial" w:cs="Arial"/>
              </w:rPr>
            </w:pPr>
          </w:p>
          <w:p w14:paraId="4EFE2801" w14:textId="77777777" w:rsidR="007F565E" w:rsidRPr="00D05DC2" w:rsidRDefault="007F565E" w:rsidP="000371AF">
            <w:pPr>
              <w:contextualSpacing/>
              <w:rPr>
                <w:rFonts w:ascii="Arial" w:hAnsi="Arial" w:cs="Arial"/>
              </w:rPr>
            </w:pPr>
          </w:p>
          <w:p w14:paraId="5FD16E51" w14:textId="77777777" w:rsidR="007F565E" w:rsidRPr="00D05DC2" w:rsidRDefault="007F565E" w:rsidP="000371AF">
            <w:pPr>
              <w:contextualSpacing/>
              <w:rPr>
                <w:rFonts w:ascii="Arial" w:hAnsi="Arial" w:cs="Arial"/>
              </w:rPr>
            </w:pPr>
          </w:p>
          <w:p w14:paraId="174F677F" w14:textId="77777777" w:rsidR="007F565E" w:rsidRPr="00D05DC2" w:rsidRDefault="007F565E" w:rsidP="000371AF">
            <w:pPr>
              <w:contextualSpacing/>
              <w:rPr>
                <w:rFonts w:ascii="Arial" w:hAnsi="Arial" w:cs="Arial"/>
              </w:rPr>
            </w:pPr>
          </w:p>
          <w:p w14:paraId="6FEA3C8D" w14:textId="77777777" w:rsidR="007F565E" w:rsidRDefault="007F565E" w:rsidP="000371AF">
            <w:pPr>
              <w:contextualSpacing/>
              <w:rPr>
                <w:rFonts w:ascii="Arial" w:hAnsi="Arial" w:cs="Arial"/>
              </w:rPr>
            </w:pPr>
          </w:p>
          <w:p w14:paraId="0DC7E724" w14:textId="77777777" w:rsidR="00643311" w:rsidRDefault="00643311" w:rsidP="000371AF">
            <w:pPr>
              <w:contextualSpacing/>
              <w:rPr>
                <w:rFonts w:ascii="Arial" w:hAnsi="Arial" w:cs="Arial"/>
              </w:rPr>
            </w:pPr>
          </w:p>
          <w:p w14:paraId="61458A70" w14:textId="77777777" w:rsidR="00643311" w:rsidRDefault="00643311" w:rsidP="000371AF">
            <w:pPr>
              <w:contextualSpacing/>
              <w:rPr>
                <w:rFonts w:ascii="Arial" w:hAnsi="Arial" w:cs="Arial"/>
              </w:rPr>
            </w:pPr>
          </w:p>
          <w:p w14:paraId="084F5680" w14:textId="77777777" w:rsidR="00643311" w:rsidRDefault="00643311" w:rsidP="000371AF">
            <w:pPr>
              <w:contextualSpacing/>
              <w:rPr>
                <w:rFonts w:ascii="Arial" w:hAnsi="Arial" w:cs="Arial"/>
              </w:rPr>
            </w:pPr>
          </w:p>
          <w:p w14:paraId="76D84A41" w14:textId="77777777" w:rsidR="00643311" w:rsidRDefault="00643311" w:rsidP="000371AF">
            <w:pPr>
              <w:contextualSpacing/>
              <w:rPr>
                <w:rFonts w:ascii="Arial" w:hAnsi="Arial" w:cs="Arial"/>
              </w:rPr>
            </w:pPr>
          </w:p>
          <w:p w14:paraId="0361AFBF" w14:textId="77777777" w:rsidR="00643311" w:rsidRDefault="00643311" w:rsidP="000371AF">
            <w:pPr>
              <w:contextualSpacing/>
              <w:rPr>
                <w:rFonts w:ascii="Arial" w:hAnsi="Arial" w:cs="Arial"/>
              </w:rPr>
            </w:pPr>
          </w:p>
          <w:p w14:paraId="7495262F" w14:textId="77777777" w:rsidR="00643311" w:rsidRDefault="00643311" w:rsidP="000371AF">
            <w:pPr>
              <w:contextualSpacing/>
              <w:rPr>
                <w:rFonts w:ascii="Arial" w:hAnsi="Arial" w:cs="Arial"/>
              </w:rPr>
            </w:pPr>
          </w:p>
          <w:p w14:paraId="69BD3AE3" w14:textId="77777777" w:rsidR="00643311" w:rsidRDefault="00643311" w:rsidP="000371AF">
            <w:pPr>
              <w:contextualSpacing/>
              <w:rPr>
                <w:rFonts w:ascii="Arial" w:hAnsi="Arial" w:cs="Arial"/>
              </w:rPr>
            </w:pPr>
          </w:p>
          <w:p w14:paraId="7318283C" w14:textId="77777777" w:rsidR="00643311" w:rsidRDefault="00643311" w:rsidP="000371AF">
            <w:pPr>
              <w:contextualSpacing/>
              <w:rPr>
                <w:rFonts w:ascii="Arial" w:hAnsi="Arial" w:cs="Arial"/>
              </w:rPr>
            </w:pPr>
          </w:p>
          <w:p w14:paraId="3D2A0E9E" w14:textId="77777777" w:rsidR="00643311" w:rsidRPr="00D05DC2" w:rsidRDefault="00643311" w:rsidP="000371AF">
            <w:pPr>
              <w:contextualSpacing/>
              <w:rPr>
                <w:rFonts w:ascii="Arial" w:hAnsi="Arial" w:cs="Arial"/>
              </w:rPr>
            </w:pPr>
          </w:p>
          <w:p w14:paraId="67BE3956" w14:textId="5C42209E" w:rsidR="007F565E" w:rsidRPr="00D05DC2" w:rsidRDefault="007F565E" w:rsidP="000371AF">
            <w:pPr>
              <w:contextualSpacing/>
              <w:rPr>
                <w:rFonts w:ascii="Arial" w:hAnsi="Arial" w:cs="Arial"/>
              </w:rPr>
            </w:pPr>
          </w:p>
        </w:tc>
        <w:tc>
          <w:tcPr>
            <w:tcW w:w="2745" w:type="dxa"/>
            <w:shd w:val="clear" w:color="auto" w:fill="auto"/>
          </w:tcPr>
          <w:p w14:paraId="3300E91E" w14:textId="73A6011A" w:rsidR="000371AF" w:rsidRPr="00D05DC2" w:rsidRDefault="00A35982" w:rsidP="000371AF">
            <w:pPr>
              <w:rPr>
                <w:rFonts w:ascii="Arial" w:hAnsi="Arial" w:cs="Arial"/>
                <w:b/>
                <w:bCs/>
              </w:rPr>
            </w:pPr>
            <w:r w:rsidRPr="00D05DC2">
              <w:rPr>
                <w:rFonts w:ascii="Arial" w:hAnsi="Arial" w:cs="Arial"/>
                <w:b/>
                <w:bCs/>
              </w:rPr>
              <w:lastRenderedPageBreak/>
              <w:t>In addition to the above</w:t>
            </w:r>
            <w:r w:rsidR="000371AF" w:rsidRPr="00D05DC2">
              <w:rPr>
                <w:rFonts w:ascii="Arial" w:hAnsi="Arial" w:cs="Arial"/>
                <w:b/>
                <w:bCs/>
              </w:rPr>
              <w:t>:</w:t>
            </w:r>
          </w:p>
          <w:p w14:paraId="44FBF9EB" w14:textId="77777777" w:rsidR="0056733E" w:rsidRPr="00D05DC2" w:rsidRDefault="0056733E" w:rsidP="000371AF">
            <w:pPr>
              <w:contextualSpacing/>
              <w:rPr>
                <w:rFonts w:ascii="Arial" w:hAnsi="Arial" w:cs="Arial"/>
              </w:rPr>
            </w:pPr>
            <w:r w:rsidRPr="00D05DC2">
              <w:rPr>
                <w:rFonts w:ascii="Arial" w:hAnsi="Arial" w:cs="Arial"/>
              </w:rPr>
              <w:t>Plan activities to promote this such as small group work using a friendship ring.</w:t>
            </w:r>
          </w:p>
          <w:p w14:paraId="11AF73EE" w14:textId="77777777" w:rsidR="000371AF" w:rsidRPr="00D05DC2" w:rsidRDefault="000371AF" w:rsidP="000371AF">
            <w:pPr>
              <w:contextualSpacing/>
              <w:rPr>
                <w:rFonts w:ascii="Arial" w:hAnsi="Arial" w:cs="Arial"/>
              </w:rPr>
            </w:pPr>
          </w:p>
          <w:p w14:paraId="12FF36D9" w14:textId="77777777" w:rsidR="0056733E" w:rsidRPr="00D05DC2" w:rsidRDefault="0056733E" w:rsidP="000371AF">
            <w:pPr>
              <w:contextualSpacing/>
              <w:rPr>
                <w:rFonts w:ascii="Arial" w:hAnsi="Arial" w:cs="Arial"/>
              </w:rPr>
            </w:pPr>
            <w:r w:rsidRPr="00D05DC2">
              <w:rPr>
                <w:rFonts w:ascii="Arial" w:hAnsi="Arial" w:cs="Arial"/>
              </w:rPr>
              <w:t xml:space="preserve">Make time for children to spend time with their key person and in their key </w:t>
            </w:r>
            <w:r w:rsidR="000371AF" w:rsidRPr="00D05DC2">
              <w:rPr>
                <w:rFonts w:ascii="Arial" w:hAnsi="Arial" w:cs="Arial"/>
              </w:rPr>
              <w:t>group.</w:t>
            </w:r>
            <w:r w:rsidRPr="00D05DC2">
              <w:rPr>
                <w:rFonts w:ascii="Arial" w:hAnsi="Arial" w:cs="Arial"/>
              </w:rPr>
              <w:t xml:space="preserve"> </w:t>
            </w:r>
          </w:p>
          <w:p w14:paraId="63E7DDF3" w14:textId="77777777" w:rsidR="000371AF" w:rsidRPr="00D05DC2" w:rsidRDefault="000371AF" w:rsidP="000371AF">
            <w:pPr>
              <w:contextualSpacing/>
              <w:rPr>
                <w:rFonts w:ascii="Arial" w:hAnsi="Arial" w:cs="Arial"/>
              </w:rPr>
            </w:pPr>
          </w:p>
          <w:p w14:paraId="513A992E" w14:textId="77777777" w:rsidR="0056733E" w:rsidRPr="00D05DC2" w:rsidRDefault="0056733E" w:rsidP="000371AF">
            <w:pPr>
              <w:contextualSpacing/>
              <w:rPr>
                <w:rFonts w:ascii="Arial" w:hAnsi="Arial" w:cs="Arial"/>
              </w:rPr>
            </w:pPr>
            <w:r w:rsidRPr="00D05DC2">
              <w:rPr>
                <w:rFonts w:ascii="Arial" w:hAnsi="Arial" w:cs="Arial"/>
              </w:rPr>
              <w:t xml:space="preserve">Activities to incorporate turn taking and circle </w:t>
            </w:r>
            <w:r w:rsidR="000371AF" w:rsidRPr="00D05DC2">
              <w:rPr>
                <w:rFonts w:ascii="Arial" w:hAnsi="Arial" w:cs="Arial"/>
              </w:rPr>
              <w:t>games.</w:t>
            </w:r>
            <w:r w:rsidRPr="00D05DC2">
              <w:rPr>
                <w:rFonts w:ascii="Arial" w:hAnsi="Arial" w:cs="Arial"/>
              </w:rPr>
              <w:t xml:space="preserve"> </w:t>
            </w:r>
          </w:p>
          <w:p w14:paraId="501354C0" w14:textId="77777777" w:rsidR="00FC2B99" w:rsidRPr="00D05DC2" w:rsidRDefault="00FC2B99" w:rsidP="000371AF">
            <w:pPr>
              <w:contextualSpacing/>
              <w:rPr>
                <w:rFonts w:ascii="Arial" w:hAnsi="Arial" w:cs="Arial"/>
              </w:rPr>
            </w:pPr>
          </w:p>
          <w:p w14:paraId="10A717D4" w14:textId="77777777" w:rsidR="0056733E" w:rsidRPr="00D05DC2" w:rsidRDefault="0056733E" w:rsidP="00FC2B99">
            <w:pPr>
              <w:contextualSpacing/>
              <w:rPr>
                <w:rFonts w:ascii="Arial" w:hAnsi="Arial" w:cs="Arial"/>
              </w:rPr>
            </w:pPr>
            <w:r w:rsidRPr="00D05DC2">
              <w:rPr>
                <w:rFonts w:ascii="Arial" w:hAnsi="Arial" w:cs="Arial"/>
              </w:rPr>
              <w:t xml:space="preserve">Practitioners have clear expectations and share these with the </w:t>
            </w:r>
            <w:r w:rsidR="00FC2B99" w:rsidRPr="00D05DC2">
              <w:rPr>
                <w:rFonts w:ascii="Arial" w:hAnsi="Arial" w:cs="Arial"/>
              </w:rPr>
              <w:t>children.</w:t>
            </w:r>
          </w:p>
          <w:p w14:paraId="7549DDD4" w14:textId="77777777" w:rsidR="00FC2B99" w:rsidRPr="00D05DC2" w:rsidRDefault="00FC2B99" w:rsidP="00FC2B99">
            <w:pPr>
              <w:contextualSpacing/>
              <w:rPr>
                <w:rFonts w:ascii="Arial" w:hAnsi="Arial" w:cs="Arial"/>
              </w:rPr>
            </w:pPr>
          </w:p>
          <w:p w14:paraId="2DD0089A" w14:textId="77777777" w:rsidR="0056733E" w:rsidRPr="00D05DC2" w:rsidRDefault="0056733E" w:rsidP="00FC2B99">
            <w:pPr>
              <w:contextualSpacing/>
              <w:rPr>
                <w:rFonts w:ascii="Arial" w:hAnsi="Arial" w:cs="Arial"/>
              </w:rPr>
            </w:pPr>
            <w:r w:rsidRPr="00D05DC2">
              <w:rPr>
                <w:rFonts w:ascii="Arial" w:hAnsi="Arial" w:cs="Arial"/>
              </w:rPr>
              <w:t xml:space="preserve">Emotions cards, story books that relate to emotions are readily available/ </w:t>
            </w:r>
            <w:r w:rsidR="00FC2B99" w:rsidRPr="00D05DC2">
              <w:rPr>
                <w:rFonts w:ascii="Arial" w:hAnsi="Arial" w:cs="Arial"/>
              </w:rPr>
              <w:t>accessible.</w:t>
            </w:r>
          </w:p>
          <w:p w14:paraId="20E6B5B8" w14:textId="77777777" w:rsidR="00FC2B99" w:rsidRPr="00D05DC2" w:rsidRDefault="00FC2B99" w:rsidP="00FC2B99">
            <w:pPr>
              <w:contextualSpacing/>
              <w:rPr>
                <w:rFonts w:ascii="Arial" w:hAnsi="Arial" w:cs="Arial"/>
              </w:rPr>
            </w:pPr>
          </w:p>
          <w:p w14:paraId="4DD6090B" w14:textId="77777777" w:rsidR="0056733E" w:rsidRPr="00D05DC2" w:rsidRDefault="0056733E" w:rsidP="00FC2B99">
            <w:pPr>
              <w:contextualSpacing/>
              <w:rPr>
                <w:rFonts w:ascii="Arial" w:hAnsi="Arial" w:cs="Arial"/>
              </w:rPr>
            </w:pPr>
            <w:r w:rsidRPr="00D05DC2">
              <w:rPr>
                <w:rFonts w:ascii="Arial" w:hAnsi="Arial" w:cs="Arial"/>
              </w:rPr>
              <w:t xml:space="preserve">Sand timers to support turn </w:t>
            </w:r>
            <w:r w:rsidR="00FC2B99" w:rsidRPr="00D05DC2">
              <w:rPr>
                <w:rFonts w:ascii="Arial" w:hAnsi="Arial" w:cs="Arial"/>
              </w:rPr>
              <w:t>taking.</w:t>
            </w:r>
            <w:r w:rsidRPr="00D05DC2">
              <w:rPr>
                <w:rFonts w:ascii="Arial" w:hAnsi="Arial" w:cs="Arial"/>
              </w:rPr>
              <w:t xml:space="preserve"> </w:t>
            </w:r>
          </w:p>
          <w:p w14:paraId="2725C37D" w14:textId="77777777" w:rsidR="00FC2B99" w:rsidRPr="00D05DC2" w:rsidRDefault="00FC2B99" w:rsidP="00FC2B99">
            <w:pPr>
              <w:contextualSpacing/>
              <w:rPr>
                <w:rFonts w:ascii="Arial" w:hAnsi="Arial" w:cs="Arial"/>
              </w:rPr>
            </w:pPr>
          </w:p>
          <w:p w14:paraId="6EC959BD" w14:textId="77777777" w:rsidR="0056733E" w:rsidRPr="00D05DC2" w:rsidRDefault="0056733E" w:rsidP="00FC2B99">
            <w:pPr>
              <w:contextualSpacing/>
              <w:rPr>
                <w:rFonts w:ascii="Arial" w:hAnsi="Arial" w:cs="Arial"/>
              </w:rPr>
            </w:pPr>
            <w:r w:rsidRPr="00D05DC2">
              <w:rPr>
                <w:rFonts w:ascii="Arial" w:hAnsi="Arial" w:cs="Arial"/>
              </w:rPr>
              <w:t xml:space="preserve">Provide spaces where children can calm and relax and have time away from other children if </w:t>
            </w:r>
            <w:r w:rsidR="00FC2B99" w:rsidRPr="00D05DC2">
              <w:rPr>
                <w:rFonts w:ascii="Arial" w:hAnsi="Arial" w:cs="Arial"/>
              </w:rPr>
              <w:t>needed.</w:t>
            </w:r>
            <w:r w:rsidRPr="00D05DC2">
              <w:rPr>
                <w:rFonts w:ascii="Arial" w:hAnsi="Arial" w:cs="Arial"/>
              </w:rPr>
              <w:t xml:space="preserve"> </w:t>
            </w:r>
          </w:p>
          <w:p w14:paraId="3D84A4DE" w14:textId="77777777" w:rsidR="00FC2B99" w:rsidRPr="00D05DC2" w:rsidRDefault="00FC2B99" w:rsidP="00FC2B99">
            <w:pPr>
              <w:contextualSpacing/>
              <w:rPr>
                <w:rFonts w:ascii="Arial" w:hAnsi="Arial" w:cs="Arial"/>
              </w:rPr>
            </w:pPr>
          </w:p>
          <w:p w14:paraId="24B5A035" w14:textId="77777777" w:rsidR="0056733E" w:rsidRPr="00D05DC2" w:rsidRDefault="0056733E" w:rsidP="00FC2B99">
            <w:pPr>
              <w:contextualSpacing/>
              <w:rPr>
                <w:rFonts w:ascii="Arial" w:hAnsi="Arial" w:cs="Arial"/>
              </w:rPr>
            </w:pPr>
            <w:r w:rsidRPr="00D05DC2">
              <w:rPr>
                <w:rFonts w:ascii="Arial" w:hAnsi="Arial" w:cs="Arial"/>
              </w:rPr>
              <w:lastRenderedPageBreak/>
              <w:t xml:space="preserve">Bubbles, balloons, calming glitter jars, breathing balls for when children are feeling angry, </w:t>
            </w:r>
            <w:r w:rsidR="00FC2B99" w:rsidRPr="00D05DC2">
              <w:rPr>
                <w:rFonts w:ascii="Arial" w:hAnsi="Arial" w:cs="Arial"/>
              </w:rPr>
              <w:t>sad.</w:t>
            </w:r>
            <w:r w:rsidRPr="00D05DC2">
              <w:rPr>
                <w:rFonts w:ascii="Arial" w:hAnsi="Arial" w:cs="Arial"/>
              </w:rPr>
              <w:t xml:space="preserve"> </w:t>
            </w:r>
          </w:p>
          <w:p w14:paraId="66CFD6A3" w14:textId="77777777" w:rsidR="0056733E" w:rsidRPr="00D05DC2" w:rsidRDefault="0056733E" w:rsidP="00FC2B99">
            <w:pPr>
              <w:contextualSpacing/>
              <w:rPr>
                <w:rFonts w:ascii="Arial" w:hAnsi="Arial" w:cs="Arial"/>
              </w:rPr>
            </w:pPr>
            <w:r w:rsidRPr="00D05DC2">
              <w:rPr>
                <w:rFonts w:ascii="Arial" w:hAnsi="Arial" w:cs="Arial"/>
              </w:rPr>
              <w:t xml:space="preserve">Visuals, objects of reference, appropriate pre warnings at times of transition </w:t>
            </w:r>
          </w:p>
        </w:tc>
        <w:tc>
          <w:tcPr>
            <w:tcW w:w="1510" w:type="dxa"/>
          </w:tcPr>
          <w:p w14:paraId="5575EE91" w14:textId="77777777" w:rsidR="0056733E" w:rsidRPr="00D05DC2" w:rsidRDefault="05D5603A" w:rsidP="007F565E">
            <w:pPr>
              <w:rPr>
                <w:rFonts w:ascii="Arial" w:hAnsi="Arial" w:cs="Arial"/>
                <w:b/>
                <w:bCs/>
              </w:rPr>
            </w:pPr>
            <w:r w:rsidRPr="00D05DC2">
              <w:rPr>
                <w:rFonts w:ascii="Arial" w:hAnsi="Arial" w:cs="Arial"/>
                <w:b/>
                <w:bCs/>
              </w:rPr>
              <w:lastRenderedPageBreak/>
              <w:t>2</w:t>
            </w:r>
            <w:r w:rsidR="3551B294" w:rsidRPr="00D05DC2">
              <w:rPr>
                <w:rFonts w:ascii="Arial" w:hAnsi="Arial" w:cs="Arial"/>
                <w:b/>
                <w:bCs/>
              </w:rPr>
              <w:t xml:space="preserve">4 months </w:t>
            </w:r>
          </w:p>
          <w:p w14:paraId="284E0BB7" w14:textId="77777777" w:rsidR="0056733E" w:rsidRPr="00D05DC2" w:rsidRDefault="0056733E" w:rsidP="007F565E">
            <w:pPr>
              <w:rPr>
                <w:rFonts w:ascii="Arial" w:hAnsi="Arial" w:cs="Arial"/>
                <w:b/>
                <w:bCs/>
              </w:rPr>
            </w:pPr>
          </w:p>
          <w:p w14:paraId="5524398E" w14:textId="77777777" w:rsidR="0056733E" w:rsidRPr="00D05DC2" w:rsidRDefault="65C6D4D7" w:rsidP="007F565E">
            <w:pPr>
              <w:rPr>
                <w:rFonts w:ascii="Arial" w:hAnsi="Arial" w:cs="Arial"/>
                <w:b/>
                <w:bCs/>
              </w:rPr>
            </w:pPr>
            <w:r w:rsidRPr="00D05DC2">
              <w:rPr>
                <w:rFonts w:ascii="Arial" w:hAnsi="Arial" w:cs="Arial"/>
                <w:b/>
                <w:bCs/>
              </w:rPr>
              <w:t>Step 9&amp;10</w:t>
            </w:r>
          </w:p>
          <w:p w14:paraId="3F0ECDAD" w14:textId="77777777" w:rsidR="006D761B" w:rsidRPr="00D05DC2" w:rsidRDefault="006D761B" w:rsidP="007F565E">
            <w:pPr>
              <w:ind w:right="113"/>
              <w:rPr>
                <w:rFonts w:ascii="Arial" w:hAnsi="Arial" w:cs="Arial"/>
                <w:b/>
                <w:bCs/>
              </w:rPr>
            </w:pPr>
            <w:r w:rsidRPr="00D05DC2">
              <w:rPr>
                <w:rFonts w:ascii="Arial" w:hAnsi="Arial" w:cs="Arial"/>
                <w:b/>
                <w:bCs/>
              </w:rPr>
              <w:t>(Early Years Support Tool)</w:t>
            </w:r>
          </w:p>
          <w:p w14:paraId="3FDA918E" w14:textId="77777777" w:rsidR="006D761B" w:rsidRPr="00D05DC2" w:rsidRDefault="006D761B" w:rsidP="007F565E">
            <w:pPr>
              <w:rPr>
                <w:rFonts w:ascii="Arial" w:hAnsi="Arial" w:cs="Arial"/>
                <w:b/>
                <w:bCs/>
              </w:rPr>
            </w:pPr>
          </w:p>
          <w:p w14:paraId="69C0E0C3" w14:textId="77777777" w:rsidR="0056733E" w:rsidRPr="00D05DC2" w:rsidRDefault="0056733E" w:rsidP="007F565E">
            <w:pPr>
              <w:rPr>
                <w:rFonts w:ascii="Arial" w:hAnsi="Arial" w:cs="Arial"/>
                <w:b/>
                <w:bCs/>
              </w:rPr>
            </w:pPr>
          </w:p>
          <w:p w14:paraId="277B936D" w14:textId="77777777" w:rsidR="0056733E" w:rsidRPr="00D05DC2" w:rsidRDefault="6F6AAAEF" w:rsidP="007F565E">
            <w:pPr>
              <w:rPr>
                <w:rFonts w:ascii="Arial" w:hAnsi="Arial" w:cs="Arial"/>
                <w:b/>
                <w:bCs/>
              </w:rPr>
            </w:pPr>
            <w:r w:rsidRPr="00D05DC2">
              <w:rPr>
                <w:rFonts w:ascii="Arial" w:hAnsi="Arial" w:cs="Arial"/>
                <w:b/>
                <w:bCs/>
              </w:rPr>
              <w:t>Range 3&amp;4</w:t>
            </w:r>
          </w:p>
          <w:p w14:paraId="08361BC1" w14:textId="1ED37230" w:rsidR="006D761B" w:rsidRPr="00D05DC2" w:rsidRDefault="006D761B" w:rsidP="007F565E">
            <w:pPr>
              <w:rPr>
                <w:rFonts w:ascii="Arial" w:hAnsi="Arial" w:cs="Arial"/>
                <w:b/>
                <w:bCs/>
              </w:rPr>
            </w:pPr>
            <w:r w:rsidRPr="00D05DC2">
              <w:rPr>
                <w:rFonts w:ascii="Arial" w:hAnsi="Arial" w:cs="Arial"/>
                <w:b/>
                <w:bCs/>
              </w:rPr>
              <w:t>(Birth to 5 Matters)</w:t>
            </w:r>
          </w:p>
          <w:p w14:paraId="4AD3765E" w14:textId="77777777" w:rsidR="0056733E" w:rsidRPr="00D05DC2" w:rsidRDefault="0056733E" w:rsidP="5E503388">
            <w:pPr>
              <w:ind w:left="360"/>
              <w:rPr>
                <w:rFonts w:ascii="Arial" w:hAnsi="Arial" w:cs="Arial"/>
              </w:rPr>
            </w:pPr>
          </w:p>
          <w:p w14:paraId="2D70CFB6" w14:textId="77777777" w:rsidR="0056733E" w:rsidRPr="00D05DC2" w:rsidRDefault="0056733E" w:rsidP="5E503388">
            <w:pPr>
              <w:ind w:left="360"/>
              <w:rPr>
                <w:rFonts w:ascii="Arial" w:hAnsi="Arial" w:cs="Arial"/>
              </w:rPr>
            </w:pPr>
          </w:p>
        </w:tc>
      </w:tr>
      <w:tr w:rsidR="00636EA6" w:rsidRPr="0056733E" w14:paraId="339DEA06" w14:textId="77777777" w:rsidTr="00636EA6">
        <w:trPr>
          <w:trHeight w:val="561"/>
        </w:trPr>
        <w:tc>
          <w:tcPr>
            <w:tcW w:w="2403" w:type="dxa"/>
            <w:shd w:val="clear" w:color="auto" w:fill="92D050"/>
          </w:tcPr>
          <w:p w14:paraId="6C9CD3D6" w14:textId="1AB848DF" w:rsidR="00636EA6" w:rsidRPr="00643311" w:rsidRDefault="00636EA6" w:rsidP="00636EA6">
            <w:pPr>
              <w:ind w:left="360"/>
              <w:rPr>
                <w:rFonts w:ascii="Arial" w:hAnsi="Arial" w:cs="Arial"/>
              </w:rPr>
            </w:pPr>
            <w:r w:rsidRPr="00643311">
              <w:rPr>
                <w:rFonts w:ascii="Arial" w:hAnsi="Arial" w:cs="Arial"/>
                <w:b/>
                <w:bCs/>
              </w:rPr>
              <w:lastRenderedPageBreak/>
              <w:t xml:space="preserve">Check points </w:t>
            </w:r>
          </w:p>
        </w:tc>
        <w:tc>
          <w:tcPr>
            <w:tcW w:w="4497" w:type="dxa"/>
            <w:shd w:val="clear" w:color="auto" w:fill="92D050"/>
          </w:tcPr>
          <w:p w14:paraId="5777B532" w14:textId="2AD04644" w:rsidR="00636EA6" w:rsidRPr="00643311" w:rsidRDefault="00636EA6" w:rsidP="00636EA6">
            <w:pPr>
              <w:rPr>
                <w:rFonts w:ascii="Arial" w:hAnsi="Arial" w:cs="Arial"/>
              </w:rPr>
            </w:pPr>
            <w:r w:rsidRPr="00643311">
              <w:rPr>
                <w:rFonts w:ascii="Arial" w:hAnsi="Arial" w:cs="Arial"/>
                <w:b/>
                <w:bCs/>
              </w:rPr>
              <w:t>What we see</w:t>
            </w:r>
          </w:p>
        </w:tc>
        <w:tc>
          <w:tcPr>
            <w:tcW w:w="4155" w:type="dxa"/>
            <w:shd w:val="clear" w:color="auto" w:fill="92D050"/>
          </w:tcPr>
          <w:p w14:paraId="13245B79" w14:textId="77777777" w:rsidR="00636EA6" w:rsidRPr="00643311" w:rsidRDefault="00636EA6" w:rsidP="00636EA6">
            <w:pPr>
              <w:rPr>
                <w:rFonts w:ascii="Arial" w:hAnsi="Arial" w:cs="Arial"/>
                <w:b/>
                <w:bCs/>
              </w:rPr>
            </w:pPr>
            <w:r w:rsidRPr="00643311">
              <w:rPr>
                <w:rFonts w:ascii="Arial" w:hAnsi="Arial" w:cs="Arial"/>
                <w:b/>
                <w:bCs/>
              </w:rPr>
              <w:t xml:space="preserve">What you provide </w:t>
            </w:r>
          </w:p>
          <w:p w14:paraId="266F3421" w14:textId="74D5F058" w:rsidR="00636EA6" w:rsidRPr="00643311" w:rsidRDefault="00636EA6" w:rsidP="00636EA6">
            <w:pPr>
              <w:rPr>
                <w:rFonts w:ascii="Arial" w:hAnsi="Arial" w:cs="Arial"/>
                <w:b/>
                <w:bCs/>
              </w:rPr>
            </w:pPr>
            <w:r w:rsidRPr="00643311">
              <w:rPr>
                <w:rFonts w:ascii="Arial" w:hAnsi="Arial" w:cs="Arial"/>
                <w:b/>
                <w:bCs/>
              </w:rPr>
              <w:t>(Ordinarily Available Inclusive Provision)</w:t>
            </w:r>
          </w:p>
        </w:tc>
        <w:tc>
          <w:tcPr>
            <w:tcW w:w="2745" w:type="dxa"/>
            <w:shd w:val="clear" w:color="auto" w:fill="92D050"/>
          </w:tcPr>
          <w:p w14:paraId="132F9E39" w14:textId="4E72536F" w:rsidR="00636EA6" w:rsidRPr="00643311" w:rsidRDefault="00636EA6" w:rsidP="00636EA6">
            <w:pPr>
              <w:rPr>
                <w:rFonts w:ascii="Arial" w:hAnsi="Arial" w:cs="Arial"/>
                <w:b/>
                <w:bCs/>
              </w:rPr>
            </w:pPr>
            <w:r w:rsidRPr="00643311">
              <w:rPr>
                <w:rFonts w:ascii="Arial" w:hAnsi="Arial" w:cs="Arial"/>
                <w:b/>
                <w:bCs/>
              </w:rPr>
              <w:t>Resources</w:t>
            </w:r>
          </w:p>
        </w:tc>
        <w:tc>
          <w:tcPr>
            <w:tcW w:w="1510" w:type="dxa"/>
            <w:shd w:val="clear" w:color="auto" w:fill="92D050"/>
          </w:tcPr>
          <w:p w14:paraId="24D5A815" w14:textId="12F79FB8" w:rsidR="00636EA6" w:rsidRPr="00643311" w:rsidRDefault="00636EA6" w:rsidP="007F565E">
            <w:pPr>
              <w:rPr>
                <w:rFonts w:ascii="Arial" w:hAnsi="Arial" w:cs="Arial"/>
              </w:rPr>
            </w:pPr>
            <w:r w:rsidRPr="00643311">
              <w:rPr>
                <w:rFonts w:ascii="Arial" w:hAnsi="Arial" w:cs="Arial"/>
                <w:b/>
                <w:bCs/>
              </w:rPr>
              <w:t xml:space="preserve">Age in months  </w:t>
            </w:r>
          </w:p>
        </w:tc>
      </w:tr>
      <w:tr w:rsidR="0056733E" w:rsidRPr="0056733E" w14:paraId="380B47C6" w14:textId="77777777" w:rsidTr="00636EA6">
        <w:trPr>
          <w:trHeight w:val="561"/>
        </w:trPr>
        <w:tc>
          <w:tcPr>
            <w:tcW w:w="2403" w:type="dxa"/>
            <w:shd w:val="clear" w:color="auto" w:fill="auto"/>
          </w:tcPr>
          <w:p w14:paraId="49B11E34" w14:textId="77777777" w:rsidR="0056733E" w:rsidRPr="00D05DC2" w:rsidRDefault="29B6768A" w:rsidP="0033521B">
            <w:pPr>
              <w:rPr>
                <w:rFonts w:ascii="Arial" w:hAnsi="Arial" w:cs="Arial"/>
                <w:b/>
                <w:bCs/>
              </w:rPr>
            </w:pPr>
            <w:r w:rsidRPr="00D05DC2">
              <w:rPr>
                <w:rFonts w:ascii="Arial" w:hAnsi="Arial" w:cs="Arial"/>
                <w:b/>
                <w:bCs/>
              </w:rPr>
              <w:t xml:space="preserve">EYFS </w:t>
            </w:r>
            <w:r w:rsidR="224CE46C" w:rsidRPr="00D05DC2">
              <w:rPr>
                <w:rFonts w:ascii="Arial" w:hAnsi="Arial" w:cs="Arial"/>
                <w:b/>
                <w:bCs/>
              </w:rPr>
              <w:t xml:space="preserve">Development </w:t>
            </w:r>
            <w:r w:rsidR="4D48C168" w:rsidRPr="00D05DC2">
              <w:rPr>
                <w:rFonts w:ascii="Arial" w:hAnsi="Arial" w:cs="Arial"/>
                <w:b/>
                <w:bCs/>
              </w:rPr>
              <w:t>M</w:t>
            </w:r>
            <w:r w:rsidR="224CE46C" w:rsidRPr="00D05DC2">
              <w:rPr>
                <w:rFonts w:ascii="Arial" w:hAnsi="Arial" w:cs="Arial"/>
                <w:b/>
                <w:bCs/>
              </w:rPr>
              <w:t>atters; Page 54</w:t>
            </w:r>
          </w:p>
          <w:p w14:paraId="2AE09EBD" w14:textId="77777777" w:rsidR="0056733E" w:rsidRPr="00D05DC2" w:rsidRDefault="0056733E" w:rsidP="0033521B">
            <w:pPr>
              <w:rPr>
                <w:rFonts w:ascii="Arial" w:hAnsi="Arial" w:cs="Arial"/>
                <w:b/>
                <w:bCs/>
              </w:rPr>
            </w:pPr>
          </w:p>
          <w:p w14:paraId="06367714" w14:textId="77777777" w:rsidR="0056733E" w:rsidRPr="00D05DC2" w:rsidRDefault="0056733E" w:rsidP="006B491A">
            <w:pPr>
              <w:rPr>
                <w:rFonts w:ascii="Arial" w:hAnsi="Arial" w:cs="Arial"/>
                <w:i/>
                <w:iCs/>
              </w:rPr>
            </w:pPr>
          </w:p>
        </w:tc>
        <w:tc>
          <w:tcPr>
            <w:tcW w:w="4497" w:type="dxa"/>
            <w:shd w:val="clear" w:color="auto" w:fill="auto"/>
          </w:tcPr>
          <w:p w14:paraId="7282F981" w14:textId="77777777" w:rsidR="00FC2B99" w:rsidRPr="00D05DC2" w:rsidRDefault="0056733E" w:rsidP="00FC2B99">
            <w:pPr>
              <w:rPr>
                <w:rFonts w:ascii="Arial" w:hAnsi="Arial" w:cs="Arial"/>
              </w:rPr>
            </w:pPr>
            <w:r w:rsidRPr="00D05DC2">
              <w:rPr>
                <w:rFonts w:ascii="Arial" w:hAnsi="Arial" w:cs="Arial"/>
              </w:rPr>
              <w:t>I can seek out others to share experiences</w:t>
            </w:r>
            <w:r w:rsidR="00FC2B99" w:rsidRPr="00D05DC2">
              <w:rPr>
                <w:rFonts w:ascii="Arial" w:hAnsi="Arial" w:cs="Arial"/>
              </w:rPr>
              <w:t>.</w:t>
            </w:r>
          </w:p>
          <w:p w14:paraId="25AAAF65" w14:textId="77777777" w:rsidR="0056733E" w:rsidRPr="00D05DC2" w:rsidRDefault="0056733E" w:rsidP="00FC2B99">
            <w:pPr>
              <w:rPr>
                <w:rFonts w:ascii="Arial" w:hAnsi="Arial" w:cs="Arial"/>
              </w:rPr>
            </w:pPr>
            <w:r w:rsidRPr="00D05DC2">
              <w:rPr>
                <w:rFonts w:ascii="Arial" w:hAnsi="Arial" w:cs="Arial"/>
              </w:rPr>
              <w:t xml:space="preserve"> </w:t>
            </w:r>
          </w:p>
          <w:p w14:paraId="20176DF7" w14:textId="77777777" w:rsidR="0056733E" w:rsidRPr="00D05DC2" w:rsidRDefault="0056733E" w:rsidP="00FC2B99">
            <w:pPr>
              <w:rPr>
                <w:rFonts w:ascii="Arial" w:hAnsi="Arial" w:cs="Arial"/>
              </w:rPr>
            </w:pPr>
            <w:r w:rsidRPr="00D05DC2">
              <w:rPr>
                <w:rFonts w:ascii="Arial" w:hAnsi="Arial" w:cs="Arial"/>
              </w:rPr>
              <w:t xml:space="preserve">I </w:t>
            </w:r>
            <w:r w:rsidR="00FC2B99" w:rsidRPr="00D05DC2">
              <w:rPr>
                <w:rFonts w:ascii="Arial" w:hAnsi="Arial" w:cs="Arial"/>
              </w:rPr>
              <w:t>can</w:t>
            </w:r>
            <w:r w:rsidRPr="00D05DC2">
              <w:rPr>
                <w:rFonts w:ascii="Arial" w:hAnsi="Arial" w:cs="Arial"/>
              </w:rPr>
              <w:t xml:space="preserve"> share and take turns sometimes, but I can still be selfish at </w:t>
            </w:r>
            <w:r w:rsidR="00FC2B99" w:rsidRPr="00D05DC2">
              <w:rPr>
                <w:rFonts w:ascii="Arial" w:hAnsi="Arial" w:cs="Arial"/>
              </w:rPr>
              <w:t>times.</w:t>
            </w:r>
            <w:r w:rsidRPr="00D05DC2">
              <w:rPr>
                <w:rFonts w:ascii="Arial" w:hAnsi="Arial" w:cs="Arial"/>
              </w:rPr>
              <w:t xml:space="preserve"> </w:t>
            </w:r>
          </w:p>
          <w:p w14:paraId="3DE26004" w14:textId="77777777" w:rsidR="00FC2B99" w:rsidRPr="00D05DC2" w:rsidRDefault="00FC2B99" w:rsidP="00FC2B99">
            <w:pPr>
              <w:rPr>
                <w:rFonts w:ascii="Arial" w:hAnsi="Arial" w:cs="Arial"/>
              </w:rPr>
            </w:pPr>
          </w:p>
          <w:p w14:paraId="308A57A4" w14:textId="77777777" w:rsidR="0056733E" w:rsidRPr="00D05DC2" w:rsidRDefault="0056733E" w:rsidP="00FC2B99">
            <w:pPr>
              <w:rPr>
                <w:rFonts w:ascii="Arial" w:hAnsi="Arial" w:cs="Arial"/>
              </w:rPr>
            </w:pPr>
            <w:r w:rsidRPr="00D05DC2">
              <w:rPr>
                <w:rFonts w:ascii="Arial" w:hAnsi="Arial" w:cs="Arial"/>
              </w:rPr>
              <w:t xml:space="preserve">I can show independence in selecting and carrying out </w:t>
            </w:r>
            <w:r w:rsidR="00FC2B99" w:rsidRPr="00D05DC2">
              <w:rPr>
                <w:rFonts w:ascii="Arial" w:hAnsi="Arial" w:cs="Arial"/>
              </w:rPr>
              <w:t>activities.</w:t>
            </w:r>
            <w:r w:rsidRPr="00D05DC2">
              <w:rPr>
                <w:rFonts w:ascii="Arial" w:hAnsi="Arial" w:cs="Arial"/>
              </w:rPr>
              <w:t xml:space="preserve"> </w:t>
            </w:r>
          </w:p>
          <w:p w14:paraId="4650EE6B" w14:textId="77777777" w:rsidR="00FC2B99" w:rsidRPr="00D05DC2" w:rsidRDefault="00FC2B99" w:rsidP="00FC2B99">
            <w:pPr>
              <w:rPr>
                <w:rFonts w:ascii="Arial" w:hAnsi="Arial" w:cs="Arial"/>
              </w:rPr>
            </w:pPr>
          </w:p>
          <w:p w14:paraId="29D74F6C" w14:textId="77777777" w:rsidR="0056733E" w:rsidRPr="00D05DC2" w:rsidRDefault="0056733E" w:rsidP="00FC2B99">
            <w:pPr>
              <w:rPr>
                <w:rFonts w:ascii="Arial" w:hAnsi="Arial" w:cs="Arial"/>
              </w:rPr>
            </w:pPr>
            <w:r w:rsidRPr="00D05DC2">
              <w:rPr>
                <w:rFonts w:ascii="Arial" w:hAnsi="Arial" w:cs="Arial"/>
              </w:rPr>
              <w:t xml:space="preserve">I can form a special friendship with another </w:t>
            </w:r>
            <w:r w:rsidR="00FC2B99" w:rsidRPr="00D05DC2">
              <w:rPr>
                <w:rFonts w:ascii="Arial" w:hAnsi="Arial" w:cs="Arial"/>
              </w:rPr>
              <w:t>child.</w:t>
            </w:r>
            <w:r w:rsidRPr="00D05DC2">
              <w:rPr>
                <w:rFonts w:ascii="Arial" w:hAnsi="Arial" w:cs="Arial"/>
              </w:rPr>
              <w:t xml:space="preserve"> </w:t>
            </w:r>
          </w:p>
          <w:p w14:paraId="440E9FD3" w14:textId="77777777" w:rsidR="00FC2B99" w:rsidRPr="00D05DC2" w:rsidRDefault="00FC2B99" w:rsidP="00FC2B99">
            <w:pPr>
              <w:rPr>
                <w:rFonts w:ascii="Arial" w:hAnsi="Arial" w:cs="Arial"/>
              </w:rPr>
            </w:pPr>
          </w:p>
          <w:p w14:paraId="00164756" w14:textId="77777777" w:rsidR="0056733E" w:rsidRPr="00D05DC2" w:rsidRDefault="0056733E" w:rsidP="00FC2B99">
            <w:pPr>
              <w:rPr>
                <w:rFonts w:ascii="Arial" w:hAnsi="Arial" w:cs="Arial"/>
              </w:rPr>
            </w:pPr>
            <w:r w:rsidRPr="00D05DC2">
              <w:rPr>
                <w:rFonts w:ascii="Arial" w:hAnsi="Arial" w:cs="Arial"/>
              </w:rPr>
              <w:t xml:space="preserve">I can use the toilet and ask when I need to </w:t>
            </w:r>
            <w:r w:rsidR="00FC2B99" w:rsidRPr="00D05DC2">
              <w:rPr>
                <w:rFonts w:ascii="Arial" w:hAnsi="Arial" w:cs="Arial"/>
              </w:rPr>
              <w:t>go.</w:t>
            </w:r>
            <w:r w:rsidRPr="00D05DC2">
              <w:rPr>
                <w:rFonts w:ascii="Arial" w:hAnsi="Arial" w:cs="Arial"/>
              </w:rPr>
              <w:t xml:space="preserve"> </w:t>
            </w:r>
          </w:p>
          <w:p w14:paraId="71BB4E02" w14:textId="77777777" w:rsidR="00FC2B99" w:rsidRPr="00D05DC2" w:rsidRDefault="00FC2B99" w:rsidP="00FC2B99">
            <w:pPr>
              <w:rPr>
                <w:rFonts w:ascii="Arial" w:hAnsi="Arial" w:cs="Arial"/>
              </w:rPr>
            </w:pPr>
          </w:p>
          <w:p w14:paraId="39ACA388" w14:textId="77777777" w:rsidR="0056733E" w:rsidRPr="00D05DC2" w:rsidRDefault="0056733E" w:rsidP="00FC2B99">
            <w:pPr>
              <w:rPr>
                <w:rFonts w:ascii="Arial" w:hAnsi="Arial" w:cs="Arial"/>
              </w:rPr>
            </w:pPr>
            <w:r w:rsidRPr="00D05DC2">
              <w:rPr>
                <w:rFonts w:ascii="Arial" w:hAnsi="Arial" w:cs="Arial"/>
              </w:rPr>
              <w:t xml:space="preserve">I enjoy the responsibility of carrying out small </w:t>
            </w:r>
            <w:r w:rsidR="00FC2B99" w:rsidRPr="00D05DC2">
              <w:rPr>
                <w:rFonts w:ascii="Arial" w:hAnsi="Arial" w:cs="Arial"/>
              </w:rPr>
              <w:t>tasks.</w:t>
            </w:r>
          </w:p>
          <w:p w14:paraId="2F0A62D0" w14:textId="77777777" w:rsidR="00FC2B99" w:rsidRPr="00D05DC2" w:rsidRDefault="00FC2B99" w:rsidP="00FC2B99">
            <w:pPr>
              <w:rPr>
                <w:rFonts w:ascii="Arial" w:hAnsi="Arial" w:cs="Arial"/>
              </w:rPr>
            </w:pPr>
          </w:p>
          <w:p w14:paraId="3C7D8733" w14:textId="77777777" w:rsidR="0056733E" w:rsidRPr="00D05DC2" w:rsidRDefault="0056733E" w:rsidP="00FC2B99">
            <w:pPr>
              <w:rPr>
                <w:rFonts w:ascii="Arial" w:hAnsi="Arial" w:cs="Arial"/>
              </w:rPr>
            </w:pPr>
            <w:r w:rsidRPr="00D05DC2">
              <w:rPr>
                <w:rFonts w:ascii="Arial" w:hAnsi="Arial" w:cs="Arial"/>
              </w:rPr>
              <w:t xml:space="preserve">I engage in complex pretend play based on what I have seen and begin to engage in cooperative </w:t>
            </w:r>
            <w:r w:rsidR="00FC2B99" w:rsidRPr="00D05DC2">
              <w:rPr>
                <w:rFonts w:ascii="Arial" w:hAnsi="Arial" w:cs="Arial"/>
              </w:rPr>
              <w:t>play.</w:t>
            </w:r>
            <w:r w:rsidRPr="00D05DC2">
              <w:rPr>
                <w:rFonts w:ascii="Arial" w:hAnsi="Arial" w:cs="Arial"/>
              </w:rPr>
              <w:t xml:space="preserve"> </w:t>
            </w:r>
          </w:p>
          <w:p w14:paraId="36B88DDD" w14:textId="77777777" w:rsidR="00FC2B99" w:rsidRPr="00D05DC2" w:rsidRDefault="00FC2B99" w:rsidP="00FC2B99">
            <w:pPr>
              <w:rPr>
                <w:rFonts w:ascii="Arial" w:hAnsi="Arial" w:cs="Arial"/>
              </w:rPr>
            </w:pPr>
          </w:p>
          <w:p w14:paraId="6127250F" w14:textId="77777777" w:rsidR="0056733E" w:rsidRPr="00D05DC2" w:rsidRDefault="0056733E" w:rsidP="00FC2B99">
            <w:pPr>
              <w:rPr>
                <w:rFonts w:ascii="Arial" w:hAnsi="Arial" w:cs="Arial"/>
              </w:rPr>
            </w:pPr>
            <w:r w:rsidRPr="00D05DC2">
              <w:rPr>
                <w:rFonts w:ascii="Arial" w:hAnsi="Arial" w:cs="Arial"/>
              </w:rPr>
              <w:t xml:space="preserve">I am able to take turns in conversations but can find it difficult to stay on </w:t>
            </w:r>
            <w:r w:rsidR="00FC2B99" w:rsidRPr="00D05DC2">
              <w:rPr>
                <w:rFonts w:ascii="Arial" w:hAnsi="Arial" w:cs="Arial"/>
              </w:rPr>
              <w:t>topic.</w:t>
            </w:r>
            <w:r w:rsidRPr="00D05DC2">
              <w:rPr>
                <w:rFonts w:ascii="Arial" w:hAnsi="Arial" w:cs="Arial"/>
              </w:rPr>
              <w:t xml:space="preserve"> </w:t>
            </w:r>
          </w:p>
          <w:p w14:paraId="35C59F1F" w14:textId="77777777" w:rsidR="0056733E" w:rsidRPr="00D05DC2" w:rsidRDefault="0056733E" w:rsidP="006B491A">
            <w:pPr>
              <w:rPr>
                <w:rFonts w:ascii="Arial" w:hAnsi="Arial" w:cs="Arial"/>
              </w:rPr>
            </w:pPr>
          </w:p>
          <w:p w14:paraId="79762699" w14:textId="77777777" w:rsidR="0056733E" w:rsidRPr="00D05DC2" w:rsidRDefault="0056733E" w:rsidP="006B491A">
            <w:pPr>
              <w:rPr>
                <w:rFonts w:ascii="Arial" w:hAnsi="Arial" w:cs="Arial"/>
              </w:rPr>
            </w:pPr>
          </w:p>
          <w:p w14:paraId="44B3C094" w14:textId="77777777" w:rsidR="0056733E" w:rsidRPr="00D05DC2" w:rsidRDefault="0056733E" w:rsidP="006B491A">
            <w:pPr>
              <w:rPr>
                <w:rFonts w:ascii="Arial" w:hAnsi="Arial" w:cs="Arial"/>
              </w:rPr>
            </w:pPr>
          </w:p>
          <w:p w14:paraId="3EEFD77D" w14:textId="77777777" w:rsidR="0056733E" w:rsidRPr="00D05DC2" w:rsidRDefault="0056733E" w:rsidP="006B491A">
            <w:pPr>
              <w:rPr>
                <w:rFonts w:ascii="Arial" w:hAnsi="Arial" w:cs="Arial"/>
              </w:rPr>
            </w:pPr>
          </w:p>
          <w:p w14:paraId="122ABB91" w14:textId="77777777" w:rsidR="0056733E" w:rsidRPr="00D05DC2" w:rsidRDefault="0056733E" w:rsidP="006B491A">
            <w:pPr>
              <w:rPr>
                <w:rFonts w:ascii="Arial" w:hAnsi="Arial" w:cs="Arial"/>
              </w:rPr>
            </w:pPr>
          </w:p>
          <w:p w14:paraId="0C6A6566" w14:textId="77777777" w:rsidR="0056733E" w:rsidRPr="00D05DC2" w:rsidRDefault="0056733E" w:rsidP="006B491A">
            <w:pPr>
              <w:rPr>
                <w:rFonts w:ascii="Arial" w:hAnsi="Arial" w:cs="Arial"/>
              </w:rPr>
            </w:pPr>
          </w:p>
          <w:p w14:paraId="68C0A49D" w14:textId="77777777" w:rsidR="0056733E" w:rsidRPr="00D05DC2" w:rsidRDefault="0056733E" w:rsidP="006B491A">
            <w:pPr>
              <w:rPr>
                <w:rFonts w:ascii="Arial" w:hAnsi="Arial" w:cs="Arial"/>
              </w:rPr>
            </w:pPr>
          </w:p>
          <w:p w14:paraId="4177FB78" w14:textId="77777777" w:rsidR="0056733E" w:rsidRPr="00D05DC2" w:rsidRDefault="0056733E" w:rsidP="006B491A">
            <w:pPr>
              <w:rPr>
                <w:rFonts w:ascii="Arial" w:hAnsi="Arial" w:cs="Arial"/>
              </w:rPr>
            </w:pPr>
          </w:p>
        </w:tc>
        <w:tc>
          <w:tcPr>
            <w:tcW w:w="4155" w:type="dxa"/>
            <w:shd w:val="clear" w:color="auto" w:fill="auto"/>
          </w:tcPr>
          <w:p w14:paraId="48219721" w14:textId="082AB93D" w:rsidR="0056733E" w:rsidRPr="00D05DC2" w:rsidRDefault="0056733E" w:rsidP="00FC2B99">
            <w:pPr>
              <w:rPr>
                <w:rFonts w:ascii="Arial" w:hAnsi="Arial" w:cs="Arial"/>
                <w:b/>
                <w:bCs/>
              </w:rPr>
            </w:pPr>
            <w:r w:rsidRPr="00D05DC2">
              <w:rPr>
                <w:rFonts w:ascii="Arial" w:hAnsi="Arial" w:cs="Arial"/>
                <w:b/>
                <w:bCs/>
              </w:rPr>
              <w:t>In addition to the above</w:t>
            </w:r>
            <w:r w:rsidR="00FC2B99" w:rsidRPr="00D05DC2">
              <w:rPr>
                <w:rFonts w:ascii="Arial" w:hAnsi="Arial" w:cs="Arial"/>
                <w:b/>
                <w:bCs/>
              </w:rPr>
              <w:t>:</w:t>
            </w:r>
          </w:p>
          <w:p w14:paraId="4BAF95D1" w14:textId="40E2ED69" w:rsidR="0056733E" w:rsidRPr="00D05DC2" w:rsidRDefault="00FC2B99" w:rsidP="00FC2B99">
            <w:pPr>
              <w:contextualSpacing/>
              <w:rPr>
                <w:rFonts w:ascii="Arial" w:hAnsi="Arial" w:cs="Arial"/>
              </w:rPr>
            </w:pPr>
            <w:r w:rsidRPr="00D05DC2">
              <w:rPr>
                <w:rFonts w:ascii="Arial" w:hAnsi="Arial" w:cs="Arial"/>
              </w:rPr>
              <w:t>S</w:t>
            </w:r>
            <w:r w:rsidR="0056733E" w:rsidRPr="00D05DC2">
              <w:rPr>
                <w:rFonts w:ascii="Arial" w:hAnsi="Arial" w:cs="Arial"/>
              </w:rPr>
              <w:t>upport children to find ways into the play and friendship groups of others</w:t>
            </w:r>
            <w:r w:rsidR="0070495E" w:rsidRPr="00D05DC2">
              <w:rPr>
                <w:rFonts w:ascii="Arial" w:hAnsi="Arial" w:cs="Arial"/>
              </w:rPr>
              <w:t xml:space="preserve"> e.g.,</w:t>
            </w:r>
            <w:r w:rsidR="0056733E" w:rsidRPr="00D05DC2">
              <w:rPr>
                <w:rFonts w:ascii="Arial" w:hAnsi="Arial" w:cs="Arial"/>
              </w:rPr>
              <w:t xml:space="preserve"> by encouraging them to stand and watch from the side along with them; talking about what they see, and suggesting ways for the child to join in</w:t>
            </w:r>
            <w:r w:rsidRPr="00D05DC2">
              <w:rPr>
                <w:rFonts w:ascii="Arial" w:hAnsi="Arial" w:cs="Arial"/>
              </w:rPr>
              <w:t>.</w:t>
            </w:r>
          </w:p>
          <w:p w14:paraId="2A13620C" w14:textId="77777777" w:rsidR="00FC2B99" w:rsidRPr="00D05DC2" w:rsidRDefault="00FC2B99" w:rsidP="00FC2B99">
            <w:pPr>
              <w:contextualSpacing/>
              <w:rPr>
                <w:rFonts w:ascii="Arial" w:hAnsi="Arial" w:cs="Arial"/>
              </w:rPr>
            </w:pPr>
          </w:p>
          <w:p w14:paraId="44A52825" w14:textId="32D20CE5" w:rsidR="00FC2B99" w:rsidRPr="00D05DC2" w:rsidRDefault="00FC2B99" w:rsidP="00FC2B99">
            <w:pPr>
              <w:contextualSpacing/>
              <w:rPr>
                <w:rFonts w:ascii="Arial" w:hAnsi="Arial" w:cs="Arial"/>
              </w:rPr>
            </w:pPr>
            <w:r w:rsidRPr="00D05DC2">
              <w:rPr>
                <w:rFonts w:ascii="Arial" w:hAnsi="Arial" w:cs="Arial"/>
              </w:rPr>
              <w:t>U</w:t>
            </w:r>
            <w:r w:rsidR="0056733E" w:rsidRPr="00D05DC2">
              <w:rPr>
                <w:rFonts w:ascii="Arial" w:hAnsi="Arial" w:cs="Arial"/>
              </w:rPr>
              <w:t>se a multi-sensory approach with a range of props to engage children in considering a range of emotions</w:t>
            </w:r>
            <w:r w:rsidR="0070495E" w:rsidRPr="00D05DC2">
              <w:rPr>
                <w:rFonts w:ascii="Arial" w:hAnsi="Arial" w:cs="Arial"/>
              </w:rPr>
              <w:t xml:space="preserve"> e.g.,</w:t>
            </w:r>
            <w:r w:rsidR="0056733E" w:rsidRPr="00D05DC2">
              <w:rPr>
                <w:rFonts w:ascii="Arial" w:hAnsi="Arial" w:cs="Arial"/>
              </w:rPr>
              <w:t xml:space="preserve"> sensing the family’s fear as the bear chases them at the end of ‘We’re Going on a Bear Hunt; or the relief when the Gruffalo is scared away by the mouse. </w:t>
            </w:r>
          </w:p>
          <w:p w14:paraId="0F01FFB7" w14:textId="77777777" w:rsidR="00FC2B99" w:rsidRPr="00D05DC2" w:rsidRDefault="00FC2B99" w:rsidP="00FC2B99">
            <w:pPr>
              <w:contextualSpacing/>
              <w:rPr>
                <w:rFonts w:ascii="Arial" w:hAnsi="Arial" w:cs="Arial"/>
              </w:rPr>
            </w:pPr>
          </w:p>
          <w:p w14:paraId="72E7C381" w14:textId="195A95CE" w:rsidR="00FC2B99" w:rsidRPr="00D05DC2" w:rsidRDefault="00FC2B99" w:rsidP="00FC2B99">
            <w:pPr>
              <w:contextualSpacing/>
              <w:rPr>
                <w:rFonts w:ascii="Arial" w:hAnsi="Arial" w:cs="Arial"/>
              </w:rPr>
            </w:pPr>
            <w:r w:rsidRPr="00D05DC2">
              <w:rPr>
                <w:rFonts w:ascii="Arial" w:hAnsi="Arial" w:cs="Arial"/>
              </w:rPr>
              <w:t>R</w:t>
            </w:r>
            <w:r w:rsidR="0056733E" w:rsidRPr="00D05DC2">
              <w:rPr>
                <w:rFonts w:ascii="Arial" w:hAnsi="Arial" w:cs="Arial"/>
              </w:rPr>
              <w:t xml:space="preserve">ecognise, talk </w:t>
            </w:r>
            <w:r w:rsidR="00643311" w:rsidRPr="00D05DC2">
              <w:rPr>
                <w:rFonts w:ascii="Arial" w:hAnsi="Arial" w:cs="Arial"/>
              </w:rPr>
              <w:t>about,</w:t>
            </w:r>
            <w:r w:rsidR="0056733E" w:rsidRPr="00D05DC2">
              <w:rPr>
                <w:rFonts w:ascii="Arial" w:hAnsi="Arial" w:cs="Arial"/>
              </w:rPr>
              <w:t xml:space="preserve"> and expand on children’s emotions. For example, you might say: “Sara is smiling. She really wanted a turn with the truck.”</w:t>
            </w:r>
          </w:p>
          <w:p w14:paraId="12EDF368" w14:textId="67597778" w:rsidR="0056733E" w:rsidRPr="00D05DC2" w:rsidRDefault="00FC2B99" w:rsidP="00FC2B99">
            <w:pPr>
              <w:contextualSpacing/>
              <w:rPr>
                <w:rFonts w:ascii="Arial" w:hAnsi="Arial" w:cs="Arial"/>
              </w:rPr>
            </w:pPr>
            <w:r w:rsidRPr="00D05DC2">
              <w:rPr>
                <w:rFonts w:ascii="Arial" w:hAnsi="Arial" w:cs="Arial"/>
              </w:rPr>
              <w:t>P</w:t>
            </w:r>
            <w:r w:rsidR="0056733E" w:rsidRPr="00D05DC2">
              <w:rPr>
                <w:rFonts w:ascii="Arial" w:hAnsi="Arial" w:cs="Arial"/>
              </w:rPr>
              <w:t>rovide the props and puppets etc that allow children to re-enact familiar stories/stories that have been shared with them</w:t>
            </w:r>
            <w:r w:rsidRPr="00D05DC2">
              <w:rPr>
                <w:rFonts w:ascii="Arial" w:hAnsi="Arial" w:cs="Arial"/>
              </w:rPr>
              <w:t>.</w:t>
            </w:r>
          </w:p>
          <w:p w14:paraId="4D39BD6D" w14:textId="6FEC9DEA" w:rsidR="0070495E" w:rsidRPr="00D05DC2" w:rsidRDefault="00FC2B99" w:rsidP="00FC2B99">
            <w:pPr>
              <w:contextualSpacing/>
              <w:rPr>
                <w:rFonts w:ascii="Arial" w:hAnsi="Arial" w:cs="Arial"/>
              </w:rPr>
            </w:pPr>
            <w:r w:rsidRPr="00D05DC2">
              <w:rPr>
                <w:rFonts w:ascii="Arial" w:hAnsi="Arial" w:cs="Arial"/>
              </w:rPr>
              <w:t>Support</w:t>
            </w:r>
            <w:r w:rsidR="0056733E" w:rsidRPr="00D05DC2">
              <w:rPr>
                <w:rFonts w:ascii="Arial" w:hAnsi="Arial" w:cs="Arial"/>
              </w:rPr>
              <w:t xml:space="preserve"> children to create stories together</w:t>
            </w:r>
            <w:r w:rsidRPr="00D05DC2">
              <w:rPr>
                <w:rFonts w:ascii="Arial" w:hAnsi="Arial" w:cs="Arial"/>
              </w:rPr>
              <w:t xml:space="preserve">. </w:t>
            </w:r>
          </w:p>
          <w:p w14:paraId="00FAA7CE" w14:textId="3B24CAF3" w:rsidR="00FC2B99" w:rsidRPr="00D05DC2" w:rsidRDefault="00FC2B99" w:rsidP="00FC2B99">
            <w:pPr>
              <w:contextualSpacing/>
              <w:rPr>
                <w:rFonts w:ascii="Arial" w:hAnsi="Arial" w:cs="Arial"/>
              </w:rPr>
            </w:pPr>
            <w:r w:rsidRPr="00D05DC2">
              <w:rPr>
                <w:rFonts w:ascii="Arial" w:hAnsi="Arial" w:cs="Arial"/>
              </w:rPr>
              <w:t>E</w:t>
            </w:r>
            <w:r w:rsidR="0056733E" w:rsidRPr="00D05DC2">
              <w:rPr>
                <w:rFonts w:ascii="Arial" w:hAnsi="Arial" w:cs="Arial"/>
              </w:rPr>
              <w:t>nsure that the props are available for children to recall familiar stories together</w:t>
            </w:r>
            <w:r w:rsidRPr="00D05DC2">
              <w:rPr>
                <w:rFonts w:ascii="Arial" w:hAnsi="Arial" w:cs="Arial"/>
              </w:rPr>
              <w:t>.</w:t>
            </w:r>
          </w:p>
          <w:p w14:paraId="2B043FB6" w14:textId="77777777" w:rsidR="0056733E" w:rsidRPr="00D05DC2" w:rsidRDefault="0056733E" w:rsidP="00FC2B99">
            <w:pPr>
              <w:contextualSpacing/>
              <w:rPr>
                <w:rFonts w:ascii="Arial" w:hAnsi="Arial" w:cs="Arial"/>
              </w:rPr>
            </w:pPr>
            <w:r w:rsidRPr="00D05DC2">
              <w:rPr>
                <w:rFonts w:ascii="Arial" w:hAnsi="Arial" w:cs="Arial"/>
              </w:rPr>
              <w:t xml:space="preserve"> </w:t>
            </w:r>
          </w:p>
          <w:p w14:paraId="66CD49AD" w14:textId="1C11BF82" w:rsidR="0056733E" w:rsidRPr="00D05DC2" w:rsidRDefault="00FC2B99" w:rsidP="00FC2B99">
            <w:pPr>
              <w:contextualSpacing/>
              <w:rPr>
                <w:rFonts w:ascii="Arial" w:hAnsi="Arial" w:cs="Arial"/>
              </w:rPr>
            </w:pPr>
            <w:r w:rsidRPr="00D05DC2">
              <w:rPr>
                <w:rFonts w:ascii="Arial" w:hAnsi="Arial" w:cs="Arial"/>
              </w:rPr>
              <w:t>Offer</w:t>
            </w:r>
            <w:r w:rsidR="0056733E" w:rsidRPr="00D05DC2">
              <w:rPr>
                <w:rFonts w:ascii="Arial" w:hAnsi="Arial" w:cs="Arial"/>
              </w:rPr>
              <w:t xml:space="preserve"> praise and celebrate children’s shared play, </w:t>
            </w:r>
            <w:r w:rsidR="00643311" w:rsidRPr="00D05DC2">
              <w:rPr>
                <w:rFonts w:ascii="Arial" w:hAnsi="Arial" w:cs="Arial"/>
              </w:rPr>
              <w:t>cooperation,</w:t>
            </w:r>
            <w:r w:rsidR="0056733E" w:rsidRPr="00D05DC2">
              <w:rPr>
                <w:rFonts w:ascii="Arial" w:hAnsi="Arial" w:cs="Arial"/>
              </w:rPr>
              <w:t xml:space="preserve"> and their demonstrations of empathy</w:t>
            </w:r>
            <w:r w:rsidRPr="00D05DC2">
              <w:rPr>
                <w:rFonts w:ascii="Arial" w:hAnsi="Arial" w:cs="Arial"/>
              </w:rPr>
              <w:t>.</w:t>
            </w:r>
            <w:r w:rsidR="0056733E" w:rsidRPr="00D05DC2">
              <w:rPr>
                <w:rFonts w:ascii="Arial" w:hAnsi="Arial" w:cs="Arial"/>
              </w:rPr>
              <w:t xml:space="preserve"> </w:t>
            </w:r>
          </w:p>
          <w:p w14:paraId="5D0CF398" w14:textId="6A0B487A" w:rsidR="001D68FF" w:rsidRPr="00D05DC2" w:rsidRDefault="001D68FF" w:rsidP="00FC2B99">
            <w:pPr>
              <w:contextualSpacing/>
              <w:rPr>
                <w:rFonts w:ascii="Arial" w:hAnsi="Arial" w:cs="Arial"/>
              </w:rPr>
            </w:pPr>
          </w:p>
        </w:tc>
        <w:tc>
          <w:tcPr>
            <w:tcW w:w="2745" w:type="dxa"/>
            <w:shd w:val="clear" w:color="auto" w:fill="auto"/>
          </w:tcPr>
          <w:p w14:paraId="315C30D7" w14:textId="2C550CEC" w:rsidR="0056733E" w:rsidRPr="00D05DC2" w:rsidRDefault="00A35982" w:rsidP="00FC2B99">
            <w:pPr>
              <w:rPr>
                <w:rFonts w:ascii="Arial" w:hAnsi="Arial" w:cs="Arial"/>
                <w:b/>
                <w:bCs/>
              </w:rPr>
            </w:pPr>
            <w:r w:rsidRPr="00D05DC2">
              <w:rPr>
                <w:rFonts w:ascii="Arial" w:hAnsi="Arial" w:cs="Arial"/>
                <w:b/>
                <w:bCs/>
              </w:rPr>
              <w:t>In addition to the above</w:t>
            </w:r>
            <w:r w:rsidR="00FC2B99" w:rsidRPr="00D05DC2">
              <w:rPr>
                <w:rFonts w:ascii="Arial" w:hAnsi="Arial" w:cs="Arial"/>
                <w:b/>
                <w:bCs/>
              </w:rPr>
              <w:t>:</w:t>
            </w:r>
          </w:p>
          <w:p w14:paraId="38CA66F9" w14:textId="05945DBD" w:rsidR="0056733E" w:rsidRPr="00D05DC2" w:rsidRDefault="0056733E" w:rsidP="00FC2B99">
            <w:pPr>
              <w:contextualSpacing/>
              <w:rPr>
                <w:rFonts w:ascii="Arial" w:hAnsi="Arial" w:cs="Arial"/>
              </w:rPr>
            </w:pPr>
            <w:r w:rsidRPr="00D05DC2">
              <w:rPr>
                <w:rFonts w:ascii="Arial" w:hAnsi="Arial" w:cs="Arial"/>
              </w:rPr>
              <w:t xml:space="preserve">Create areas in which children can sit and chat with friends for example dens and cosy </w:t>
            </w:r>
            <w:r w:rsidR="00FC2B99" w:rsidRPr="00D05DC2">
              <w:rPr>
                <w:rFonts w:ascii="Arial" w:hAnsi="Arial" w:cs="Arial"/>
              </w:rPr>
              <w:t>spaces.</w:t>
            </w:r>
            <w:r w:rsidRPr="00D05DC2">
              <w:rPr>
                <w:rFonts w:ascii="Arial" w:hAnsi="Arial" w:cs="Arial"/>
              </w:rPr>
              <w:t xml:space="preserve"> </w:t>
            </w:r>
          </w:p>
          <w:p w14:paraId="47DD2125" w14:textId="77777777" w:rsidR="00FC2B99" w:rsidRPr="00D05DC2" w:rsidRDefault="00FC2B99" w:rsidP="00FC2B99">
            <w:pPr>
              <w:contextualSpacing/>
              <w:rPr>
                <w:rFonts w:ascii="Arial" w:hAnsi="Arial" w:cs="Arial"/>
              </w:rPr>
            </w:pPr>
          </w:p>
          <w:p w14:paraId="094D553F" w14:textId="77777777" w:rsidR="0056733E" w:rsidRPr="00D05DC2" w:rsidRDefault="0056733E" w:rsidP="00FC2B99">
            <w:pPr>
              <w:contextualSpacing/>
              <w:rPr>
                <w:rFonts w:ascii="Arial" w:hAnsi="Arial" w:cs="Arial"/>
              </w:rPr>
            </w:pPr>
            <w:r w:rsidRPr="00D05DC2">
              <w:rPr>
                <w:rFonts w:ascii="Arial" w:hAnsi="Arial" w:cs="Arial"/>
              </w:rPr>
              <w:t xml:space="preserve">Provide resources that promote cooperation between 2 children such as a ball to throw to </w:t>
            </w:r>
            <w:r w:rsidR="00FC2B99" w:rsidRPr="00D05DC2">
              <w:rPr>
                <w:rFonts w:ascii="Arial" w:hAnsi="Arial" w:cs="Arial"/>
              </w:rPr>
              <w:t>each other.</w:t>
            </w:r>
            <w:r w:rsidRPr="00D05DC2">
              <w:rPr>
                <w:rFonts w:ascii="Arial" w:hAnsi="Arial" w:cs="Arial"/>
              </w:rPr>
              <w:t xml:space="preserve"> </w:t>
            </w:r>
          </w:p>
          <w:p w14:paraId="76CC0C54" w14:textId="77777777" w:rsidR="00FC2B99" w:rsidRPr="00D05DC2" w:rsidRDefault="00FC2B99" w:rsidP="00FC2B99">
            <w:pPr>
              <w:contextualSpacing/>
              <w:rPr>
                <w:rFonts w:ascii="Arial" w:hAnsi="Arial" w:cs="Arial"/>
              </w:rPr>
            </w:pPr>
          </w:p>
          <w:p w14:paraId="0D01E66F" w14:textId="77777777" w:rsidR="0056733E" w:rsidRPr="00D05DC2" w:rsidRDefault="0056733E" w:rsidP="00FC2B99">
            <w:pPr>
              <w:contextualSpacing/>
              <w:rPr>
                <w:rFonts w:ascii="Arial" w:hAnsi="Arial" w:cs="Arial"/>
              </w:rPr>
            </w:pPr>
            <w:r w:rsidRPr="00D05DC2">
              <w:rPr>
                <w:rFonts w:ascii="Arial" w:hAnsi="Arial" w:cs="Arial"/>
              </w:rPr>
              <w:t>Plan group activities in which children have to work together such as parachute games</w:t>
            </w:r>
            <w:r w:rsidR="00FC2B99" w:rsidRPr="00D05DC2">
              <w:rPr>
                <w:rFonts w:ascii="Arial" w:hAnsi="Arial" w:cs="Arial"/>
              </w:rPr>
              <w:t xml:space="preserve">. </w:t>
            </w:r>
          </w:p>
          <w:p w14:paraId="1CF1E3CD" w14:textId="77777777" w:rsidR="00FC2B99" w:rsidRPr="00D05DC2" w:rsidRDefault="00FC2B99" w:rsidP="00FC2B99">
            <w:pPr>
              <w:contextualSpacing/>
              <w:rPr>
                <w:rFonts w:ascii="Arial" w:hAnsi="Arial" w:cs="Arial"/>
              </w:rPr>
            </w:pPr>
          </w:p>
          <w:p w14:paraId="06BD0126" w14:textId="77777777" w:rsidR="0056733E" w:rsidRPr="00D05DC2" w:rsidRDefault="00FC2B99" w:rsidP="00FC2B99">
            <w:pPr>
              <w:contextualSpacing/>
              <w:rPr>
                <w:rFonts w:ascii="Arial" w:hAnsi="Arial" w:cs="Arial"/>
              </w:rPr>
            </w:pPr>
            <w:r w:rsidRPr="00D05DC2">
              <w:rPr>
                <w:rFonts w:ascii="Arial" w:hAnsi="Arial" w:cs="Arial"/>
              </w:rPr>
              <w:t>Provide a</w:t>
            </w:r>
            <w:r w:rsidR="0056733E" w:rsidRPr="00D05DC2">
              <w:rPr>
                <w:rFonts w:ascii="Arial" w:hAnsi="Arial" w:cs="Arial"/>
              </w:rPr>
              <w:t xml:space="preserve">ccess to stories such as the colour </w:t>
            </w:r>
            <w:r w:rsidRPr="00D05DC2">
              <w:rPr>
                <w:rFonts w:ascii="Arial" w:hAnsi="Arial" w:cs="Arial"/>
              </w:rPr>
              <w:t>monster.</w:t>
            </w:r>
            <w:r w:rsidR="0056733E" w:rsidRPr="00D05DC2">
              <w:rPr>
                <w:rFonts w:ascii="Arial" w:hAnsi="Arial" w:cs="Arial"/>
              </w:rPr>
              <w:t xml:space="preserve"> </w:t>
            </w:r>
          </w:p>
          <w:p w14:paraId="1BE1C1D5" w14:textId="77777777" w:rsidR="0056733E" w:rsidRPr="00D05DC2" w:rsidRDefault="0056733E" w:rsidP="006B491A">
            <w:pPr>
              <w:ind w:left="360"/>
              <w:contextualSpacing/>
              <w:rPr>
                <w:rFonts w:ascii="Arial" w:hAnsi="Arial" w:cs="Arial"/>
              </w:rPr>
            </w:pPr>
          </w:p>
        </w:tc>
        <w:tc>
          <w:tcPr>
            <w:tcW w:w="1510" w:type="dxa"/>
            <w:shd w:val="clear" w:color="auto" w:fill="auto"/>
          </w:tcPr>
          <w:p w14:paraId="3ED5D69B" w14:textId="77777777" w:rsidR="0056733E" w:rsidRPr="00D05DC2" w:rsidRDefault="05D5603A" w:rsidP="007F565E">
            <w:pPr>
              <w:rPr>
                <w:rFonts w:ascii="Arial" w:hAnsi="Arial" w:cs="Arial"/>
                <w:b/>
                <w:bCs/>
              </w:rPr>
            </w:pPr>
            <w:r w:rsidRPr="00D05DC2">
              <w:rPr>
                <w:rFonts w:ascii="Arial" w:hAnsi="Arial" w:cs="Arial"/>
                <w:b/>
                <w:bCs/>
              </w:rPr>
              <w:t xml:space="preserve">36 </w:t>
            </w:r>
            <w:r w:rsidR="44B2DC09" w:rsidRPr="00D05DC2">
              <w:rPr>
                <w:rFonts w:ascii="Arial" w:hAnsi="Arial" w:cs="Arial"/>
                <w:b/>
                <w:bCs/>
              </w:rPr>
              <w:t>months</w:t>
            </w:r>
          </w:p>
          <w:p w14:paraId="2C96C410" w14:textId="77777777" w:rsidR="0056733E" w:rsidRPr="00D05DC2" w:rsidRDefault="0056733E" w:rsidP="007F565E">
            <w:pPr>
              <w:rPr>
                <w:rFonts w:ascii="Arial" w:hAnsi="Arial" w:cs="Arial"/>
                <w:b/>
                <w:bCs/>
              </w:rPr>
            </w:pPr>
          </w:p>
          <w:p w14:paraId="2EEC65CB" w14:textId="77777777" w:rsidR="0056733E" w:rsidRPr="00D05DC2" w:rsidRDefault="0056733E" w:rsidP="007F565E">
            <w:pPr>
              <w:rPr>
                <w:rFonts w:ascii="Arial" w:hAnsi="Arial" w:cs="Arial"/>
                <w:b/>
                <w:bCs/>
              </w:rPr>
            </w:pPr>
          </w:p>
          <w:p w14:paraId="3E09D744" w14:textId="77777777" w:rsidR="0056733E" w:rsidRPr="00D05DC2" w:rsidRDefault="5607BB43" w:rsidP="007F565E">
            <w:pPr>
              <w:rPr>
                <w:rFonts w:ascii="Arial" w:hAnsi="Arial" w:cs="Arial"/>
                <w:b/>
                <w:bCs/>
              </w:rPr>
            </w:pPr>
            <w:r w:rsidRPr="00D05DC2">
              <w:rPr>
                <w:rFonts w:ascii="Arial" w:hAnsi="Arial" w:cs="Arial"/>
                <w:b/>
                <w:bCs/>
              </w:rPr>
              <w:t xml:space="preserve">Step 11&amp;12 </w:t>
            </w:r>
          </w:p>
          <w:p w14:paraId="0A504700" w14:textId="77777777" w:rsidR="006D761B" w:rsidRPr="00D05DC2" w:rsidRDefault="006D761B" w:rsidP="007F565E">
            <w:pPr>
              <w:ind w:right="113"/>
              <w:rPr>
                <w:rFonts w:ascii="Arial" w:hAnsi="Arial" w:cs="Arial"/>
                <w:b/>
                <w:bCs/>
              </w:rPr>
            </w:pPr>
            <w:r w:rsidRPr="00D05DC2">
              <w:rPr>
                <w:rFonts w:ascii="Arial" w:hAnsi="Arial" w:cs="Arial"/>
                <w:b/>
                <w:bCs/>
              </w:rPr>
              <w:t>(Early Years Support Tool)</w:t>
            </w:r>
          </w:p>
          <w:p w14:paraId="419849B4" w14:textId="77777777" w:rsidR="006D761B" w:rsidRPr="00D05DC2" w:rsidRDefault="006D761B" w:rsidP="007F565E">
            <w:pPr>
              <w:rPr>
                <w:rFonts w:ascii="Arial" w:hAnsi="Arial" w:cs="Arial"/>
                <w:b/>
                <w:bCs/>
              </w:rPr>
            </w:pPr>
          </w:p>
          <w:p w14:paraId="1A94203A" w14:textId="77777777" w:rsidR="0056733E" w:rsidRPr="00D05DC2" w:rsidRDefault="0056733E" w:rsidP="007F565E">
            <w:pPr>
              <w:rPr>
                <w:rFonts w:ascii="Arial" w:hAnsi="Arial" w:cs="Arial"/>
                <w:b/>
                <w:bCs/>
              </w:rPr>
            </w:pPr>
          </w:p>
          <w:p w14:paraId="4558B72F" w14:textId="77777777" w:rsidR="0056733E" w:rsidRPr="00D05DC2" w:rsidRDefault="61A9CA30" w:rsidP="007F565E">
            <w:pPr>
              <w:rPr>
                <w:rFonts w:ascii="Arial" w:hAnsi="Arial" w:cs="Arial"/>
                <w:b/>
                <w:bCs/>
              </w:rPr>
            </w:pPr>
            <w:r w:rsidRPr="00D05DC2">
              <w:rPr>
                <w:rFonts w:ascii="Arial" w:hAnsi="Arial" w:cs="Arial"/>
                <w:b/>
                <w:bCs/>
              </w:rPr>
              <w:t>Range 4&amp;5</w:t>
            </w:r>
          </w:p>
          <w:p w14:paraId="3FA5005A" w14:textId="77786647" w:rsidR="006D761B" w:rsidRPr="00D05DC2" w:rsidRDefault="006D761B" w:rsidP="007F565E">
            <w:pPr>
              <w:rPr>
                <w:rFonts w:ascii="Arial" w:hAnsi="Arial" w:cs="Arial"/>
              </w:rPr>
            </w:pPr>
            <w:r w:rsidRPr="00D05DC2">
              <w:rPr>
                <w:rFonts w:ascii="Arial" w:hAnsi="Arial" w:cs="Arial"/>
                <w:b/>
                <w:bCs/>
              </w:rPr>
              <w:t>(Birth to 5 Matters)</w:t>
            </w:r>
          </w:p>
        </w:tc>
      </w:tr>
      <w:tr w:rsidR="00636EA6" w:rsidRPr="0056733E" w14:paraId="1224F375" w14:textId="77777777" w:rsidTr="00636EA6">
        <w:trPr>
          <w:trHeight w:val="561"/>
        </w:trPr>
        <w:tc>
          <w:tcPr>
            <w:tcW w:w="2403" w:type="dxa"/>
            <w:shd w:val="clear" w:color="auto" w:fill="92D050"/>
          </w:tcPr>
          <w:p w14:paraId="115F5AAC" w14:textId="79DBB87F" w:rsidR="00636EA6" w:rsidRPr="00643311" w:rsidRDefault="00636EA6" w:rsidP="00636EA6">
            <w:pPr>
              <w:ind w:left="360"/>
              <w:rPr>
                <w:rFonts w:ascii="Arial" w:hAnsi="Arial" w:cs="Arial"/>
              </w:rPr>
            </w:pPr>
            <w:r w:rsidRPr="00643311">
              <w:rPr>
                <w:rFonts w:ascii="Arial" w:hAnsi="Arial" w:cs="Arial"/>
                <w:b/>
                <w:bCs/>
              </w:rPr>
              <w:lastRenderedPageBreak/>
              <w:t xml:space="preserve">Check points </w:t>
            </w:r>
          </w:p>
        </w:tc>
        <w:tc>
          <w:tcPr>
            <w:tcW w:w="4497" w:type="dxa"/>
            <w:shd w:val="clear" w:color="auto" w:fill="92D050"/>
          </w:tcPr>
          <w:p w14:paraId="1226284B" w14:textId="7D41CB81" w:rsidR="00636EA6" w:rsidRPr="00643311" w:rsidRDefault="00636EA6" w:rsidP="00636EA6">
            <w:pPr>
              <w:rPr>
                <w:rFonts w:ascii="Arial" w:hAnsi="Arial" w:cs="Arial"/>
              </w:rPr>
            </w:pPr>
            <w:r w:rsidRPr="00643311">
              <w:rPr>
                <w:rFonts w:ascii="Arial" w:hAnsi="Arial" w:cs="Arial"/>
                <w:b/>
                <w:bCs/>
              </w:rPr>
              <w:t>What we see</w:t>
            </w:r>
          </w:p>
        </w:tc>
        <w:tc>
          <w:tcPr>
            <w:tcW w:w="4155" w:type="dxa"/>
            <w:shd w:val="clear" w:color="auto" w:fill="92D050"/>
          </w:tcPr>
          <w:p w14:paraId="60291F4E" w14:textId="77777777" w:rsidR="00636EA6" w:rsidRPr="00643311" w:rsidRDefault="00636EA6" w:rsidP="00636EA6">
            <w:pPr>
              <w:rPr>
                <w:rFonts w:ascii="Arial" w:hAnsi="Arial" w:cs="Arial"/>
                <w:b/>
                <w:bCs/>
              </w:rPr>
            </w:pPr>
            <w:r w:rsidRPr="00643311">
              <w:rPr>
                <w:rFonts w:ascii="Arial" w:hAnsi="Arial" w:cs="Arial"/>
                <w:b/>
                <w:bCs/>
              </w:rPr>
              <w:t xml:space="preserve">What you provide </w:t>
            </w:r>
          </w:p>
          <w:p w14:paraId="5CE47460" w14:textId="24A2CE87" w:rsidR="00636EA6" w:rsidRPr="00643311" w:rsidRDefault="00636EA6" w:rsidP="00636EA6">
            <w:pPr>
              <w:rPr>
                <w:rFonts w:ascii="Arial" w:hAnsi="Arial" w:cs="Arial"/>
                <w:b/>
                <w:bCs/>
              </w:rPr>
            </w:pPr>
            <w:r w:rsidRPr="00643311">
              <w:rPr>
                <w:rFonts w:ascii="Arial" w:hAnsi="Arial" w:cs="Arial"/>
                <w:b/>
                <w:bCs/>
              </w:rPr>
              <w:t>(Ordinarily Available Inclusive Provision)</w:t>
            </w:r>
          </w:p>
        </w:tc>
        <w:tc>
          <w:tcPr>
            <w:tcW w:w="2745" w:type="dxa"/>
            <w:shd w:val="clear" w:color="auto" w:fill="92D050"/>
          </w:tcPr>
          <w:p w14:paraId="43516A61" w14:textId="14D9C6B2" w:rsidR="00636EA6" w:rsidRPr="00643311" w:rsidRDefault="00636EA6" w:rsidP="00636EA6">
            <w:pPr>
              <w:rPr>
                <w:rFonts w:ascii="Arial" w:hAnsi="Arial" w:cs="Arial"/>
                <w:b/>
                <w:bCs/>
              </w:rPr>
            </w:pPr>
            <w:r w:rsidRPr="00643311">
              <w:rPr>
                <w:rFonts w:ascii="Arial" w:hAnsi="Arial" w:cs="Arial"/>
                <w:b/>
                <w:bCs/>
              </w:rPr>
              <w:t>Resources</w:t>
            </w:r>
          </w:p>
        </w:tc>
        <w:tc>
          <w:tcPr>
            <w:tcW w:w="1510" w:type="dxa"/>
            <w:shd w:val="clear" w:color="auto" w:fill="92D050"/>
          </w:tcPr>
          <w:p w14:paraId="256AED79" w14:textId="01A8503E" w:rsidR="00636EA6" w:rsidRPr="00643311" w:rsidRDefault="00636EA6" w:rsidP="00636EA6">
            <w:pPr>
              <w:ind w:left="360"/>
              <w:rPr>
                <w:rFonts w:ascii="Arial" w:hAnsi="Arial" w:cs="Arial"/>
                <w:b/>
                <w:bCs/>
              </w:rPr>
            </w:pPr>
            <w:r w:rsidRPr="00643311">
              <w:rPr>
                <w:rFonts w:ascii="Arial" w:hAnsi="Arial" w:cs="Arial"/>
                <w:b/>
                <w:bCs/>
              </w:rPr>
              <w:t xml:space="preserve">Age in months  </w:t>
            </w:r>
          </w:p>
        </w:tc>
      </w:tr>
      <w:tr w:rsidR="0056733E" w:rsidRPr="0056733E" w14:paraId="398347DB" w14:textId="77777777" w:rsidTr="00636EA6">
        <w:trPr>
          <w:trHeight w:val="561"/>
        </w:trPr>
        <w:tc>
          <w:tcPr>
            <w:tcW w:w="2403" w:type="dxa"/>
            <w:shd w:val="clear" w:color="auto" w:fill="auto"/>
          </w:tcPr>
          <w:p w14:paraId="23CD50EC" w14:textId="77777777" w:rsidR="0056733E" w:rsidRPr="00D05DC2" w:rsidRDefault="690C95CD" w:rsidP="001D68FF">
            <w:pPr>
              <w:ind w:left="35"/>
              <w:rPr>
                <w:rFonts w:ascii="Arial" w:hAnsi="Arial" w:cs="Arial"/>
                <w:b/>
                <w:bCs/>
              </w:rPr>
            </w:pPr>
            <w:r w:rsidRPr="00D05DC2">
              <w:rPr>
                <w:rFonts w:ascii="Arial" w:hAnsi="Arial" w:cs="Arial"/>
                <w:b/>
                <w:bCs/>
              </w:rPr>
              <w:t xml:space="preserve">EYFS </w:t>
            </w:r>
            <w:r w:rsidR="594A93C8" w:rsidRPr="00D05DC2">
              <w:rPr>
                <w:rFonts w:ascii="Arial" w:hAnsi="Arial" w:cs="Arial"/>
                <w:b/>
                <w:bCs/>
              </w:rPr>
              <w:t xml:space="preserve">Development </w:t>
            </w:r>
            <w:r w:rsidR="22DD9F39" w:rsidRPr="00D05DC2">
              <w:rPr>
                <w:rFonts w:ascii="Arial" w:hAnsi="Arial" w:cs="Arial"/>
                <w:b/>
                <w:bCs/>
              </w:rPr>
              <w:t>M</w:t>
            </w:r>
            <w:r w:rsidR="594A93C8" w:rsidRPr="00D05DC2">
              <w:rPr>
                <w:rFonts w:ascii="Arial" w:hAnsi="Arial" w:cs="Arial"/>
                <w:b/>
                <w:bCs/>
              </w:rPr>
              <w:t>atters</w:t>
            </w:r>
            <w:r w:rsidR="22DD9F39" w:rsidRPr="00D05DC2">
              <w:rPr>
                <w:rFonts w:ascii="Arial" w:hAnsi="Arial" w:cs="Arial"/>
                <w:b/>
                <w:bCs/>
              </w:rPr>
              <w:t>:</w:t>
            </w:r>
            <w:r w:rsidR="594A93C8" w:rsidRPr="00D05DC2">
              <w:rPr>
                <w:rFonts w:ascii="Arial" w:hAnsi="Arial" w:cs="Arial"/>
                <w:b/>
                <w:bCs/>
              </w:rPr>
              <w:t xml:space="preserve"> Page </w:t>
            </w:r>
            <w:r w:rsidR="2C9590F4" w:rsidRPr="00D05DC2">
              <w:rPr>
                <w:rFonts w:ascii="Arial" w:hAnsi="Arial" w:cs="Arial"/>
                <w:b/>
                <w:bCs/>
              </w:rPr>
              <w:t>54</w:t>
            </w:r>
            <w:r w:rsidR="6C7CA83B" w:rsidRPr="00D05DC2">
              <w:rPr>
                <w:rFonts w:ascii="Arial" w:hAnsi="Arial" w:cs="Arial"/>
                <w:b/>
                <w:bCs/>
              </w:rPr>
              <w:t>-56</w:t>
            </w:r>
          </w:p>
          <w:p w14:paraId="16A626FC" w14:textId="77777777" w:rsidR="0056733E" w:rsidRPr="00D05DC2" w:rsidRDefault="0056733E" w:rsidP="006B491A">
            <w:pPr>
              <w:rPr>
                <w:rFonts w:ascii="Arial" w:hAnsi="Arial" w:cs="Arial"/>
              </w:rPr>
            </w:pPr>
          </w:p>
          <w:p w14:paraId="7F323C54" w14:textId="77777777" w:rsidR="0056733E" w:rsidRPr="00D05DC2" w:rsidRDefault="0056733E" w:rsidP="5E503388">
            <w:pPr>
              <w:rPr>
                <w:rFonts w:ascii="Arial" w:hAnsi="Arial" w:cs="Arial"/>
              </w:rPr>
            </w:pPr>
          </w:p>
        </w:tc>
        <w:tc>
          <w:tcPr>
            <w:tcW w:w="4497" w:type="dxa"/>
            <w:shd w:val="clear" w:color="auto" w:fill="auto"/>
          </w:tcPr>
          <w:p w14:paraId="454157DA" w14:textId="77777777" w:rsidR="0056733E" w:rsidRPr="00D05DC2" w:rsidRDefault="0056733E" w:rsidP="00380A53">
            <w:pPr>
              <w:rPr>
                <w:rFonts w:ascii="Arial" w:hAnsi="Arial" w:cs="Arial"/>
              </w:rPr>
            </w:pPr>
            <w:r w:rsidRPr="00D05DC2">
              <w:rPr>
                <w:rFonts w:ascii="Arial" w:hAnsi="Arial" w:cs="Arial"/>
              </w:rPr>
              <w:t>I can take part in pretend play and take on different roles</w:t>
            </w:r>
            <w:r w:rsidR="00380A53" w:rsidRPr="00D05DC2">
              <w:rPr>
                <w:rFonts w:ascii="Arial" w:hAnsi="Arial" w:cs="Arial"/>
              </w:rPr>
              <w:t>.</w:t>
            </w:r>
          </w:p>
          <w:p w14:paraId="76D4316A" w14:textId="77777777" w:rsidR="00380A53" w:rsidRPr="00D05DC2" w:rsidRDefault="00380A53" w:rsidP="00380A53">
            <w:pPr>
              <w:rPr>
                <w:rFonts w:ascii="Arial" w:hAnsi="Arial" w:cs="Arial"/>
              </w:rPr>
            </w:pPr>
          </w:p>
          <w:p w14:paraId="418F4FB9" w14:textId="75EBC40E" w:rsidR="00380A53" w:rsidRPr="00D05DC2" w:rsidRDefault="0056733E" w:rsidP="00380A53">
            <w:pPr>
              <w:rPr>
                <w:rFonts w:ascii="Arial" w:hAnsi="Arial" w:cs="Arial"/>
              </w:rPr>
            </w:pPr>
            <w:r w:rsidRPr="00D05DC2">
              <w:rPr>
                <w:rFonts w:ascii="Arial" w:hAnsi="Arial" w:cs="Arial"/>
              </w:rPr>
              <w:t xml:space="preserve">I will try to negotiate solutions when there is conflict in my </w:t>
            </w:r>
            <w:r w:rsidR="00380A53" w:rsidRPr="00D05DC2">
              <w:rPr>
                <w:rFonts w:ascii="Arial" w:hAnsi="Arial" w:cs="Arial"/>
              </w:rPr>
              <w:t>play.</w:t>
            </w:r>
            <w:r w:rsidRPr="00D05DC2">
              <w:rPr>
                <w:rFonts w:ascii="Arial" w:hAnsi="Arial" w:cs="Arial"/>
              </w:rPr>
              <w:t xml:space="preserve"> </w:t>
            </w:r>
          </w:p>
          <w:p w14:paraId="3856166F" w14:textId="70CD3948" w:rsidR="00380A53" w:rsidRPr="00D05DC2" w:rsidRDefault="0056733E" w:rsidP="00380A53">
            <w:pPr>
              <w:rPr>
                <w:rFonts w:ascii="Arial" w:hAnsi="Arial" w:cs="Arial"/>
              </w:rPr>
            </w:pPr>
            <w:r w:rsidRPr="00D05DC2">
              <w:rPr>
                <w:rFonts w:ascii="Arial" w:hAnsi="Arial" w:cs="Arial"/>
              </w:rPr>
              <w:t xml:space="preserve">I am increasingly independent in meeting my self-care </w:t>
            </w:r>
            <w:r w:rsidR="00380A53" w:rsidRPr="00D05DC2">
              <w:rPr>
                <w:rFonts w:ascii="Arial" w:hAnsi="Arial" w:cs="Arial"/>
              </w:rPr>
              <w:t>needs.</w:t>
            </w:r>
            <w:r w:rsidRPr="00D05DC2">
              <w:rPr>
                <w:rFonts w:ascii="Arial" w:hAnsi="Arial" w:cs="Arial"/>
              </w:rPr>
              <w:t xml:space="preserve"> </w:t>
            </w:r>
          </w:p>
          <w:p w14:paraId="094E4BB3" w14:textId="0C1B6417" w:rsidR="00380A53" w:rsidRPr="00D05DC2" w:rsidRDefault="0056733E" w:rsidP="00380A53">
            <w:pPr>
              <w:rPr>
                <w:rFonts w:ascii="Arial" w:hAnsi="Arial" w:cs="Arial"/>
              </w:rPr>
            </w:pPr>
            <w:r w:rsidRPr="00D05DC2">
              <w:rPr>
                <w:rFonts w:ascii="Arial" w:hAnsi="Arial" w:cs="Arial"/>
              </w:rPr>
              <w:t xml:space="preserve">I can engage in </w:t>
            </w:r>
            <w:r w:rsidR="00C15BC3" w:rsidRPr="00D05DC2">
              <w:rPr>
                <w:rFonts w:ascii="Arial" w:hAnsi="Arial" w:cs="Arial"/>
              </w:rPr>
              <w:t>rule-based</w:t>
            </w:r>
            <w:r w:rsidRPr="00D05DC2">
              <w:rPr>
                <w:rFonts w:ascii="Arial" w:hAnsi="Arial" w:cs="Arial"/>
              </w:rPr>
              <w:t xml:space="preserve"> </w:t>
            </w:r>
            <w:r w:rsidR="00380A53" w:rsidRPr="00D05DC2">
              <w:rPr>
                <w:rFonts w:ascii="Arial" w:hAnsi="Arial" w:cs="Arial"/>
              </w:rPr>
              <w:t>games.</w:t>
            </w:r>
            <w:r w:rsidRPr="00D05DC2">
              <w:rPr>
                <w:rFonts w:ascii="Arial" w:hAnsi="Arial" w:cs="Arial"/>
              </w:rPr>
              <w:t xml:space="preserve"> </w:t>
            </w:r>
          </w:p>
          <w:p w14:paraId="68F5437D" w14:textId="11DB6D3F" w:rsidR="00380A53" w:rsidRPr="00D05DC2" w:rsidRDefault="0056733E" w:rsidP="00380A53">
            <w:pPr>
              <w:rPr>
                <w:rFonts w:ascii="Arial" w:hAnsi="Arial" w:cs="Arial"/>
              </w:rPr>
            </w:pPr>
            <w:r w:rsidRPr="00D05DC2">
              <w:rPr>
                <w:rFonts w:ascii="Arial" w:hAnsi="Arial" w:cs="Arial"/>
              </w:rPr>
              <w:t xml:space="preserve">I </w:t>
            </w:r>
            <w:r w:rsidR="00380A53" w:rsidRPr="00D05DC2">
              <w:rPr>
                <w:rFonts w:ascii="Arial" w:hAnsi="Arial" w:cs="Arial"/>
              </w:rPr>
              <w:t>can</w:t>
            </w:r>
            <w:r w:rsidRPr="00D05DC2">
              <w:rPr>
                <w:rFonts w:ascii="Arial" w:hAnsi="Arial" w:cs="Arial"/>
              </w:rPr>
              <w:t xml:space="preserve"> follow more complex story </w:t>
            </w:r>
            <w:r w:rsidR="00380A53" w:rsidRPr="00D05DC2">
              <w:rPr>
                <w:rFonts w:ascii="Arial" w:hAnsi="Arial" w:cs="Arial"/>
              </w:rPr>
              <w:t>books.</w:t>
            </w:r>
            <w:r w:rsidRPr="00D05DC2">
              <w:rPr>
                <w:rFonts w:ascii="Arial" w:hAnsi="Arial" w:cs="Arial"/>
              </w:rPr>
              <w:t xml:space="preserve"> </w:t>
            </w:r>
          </w:p>
          <w:p w14:paraId="1FA76E8D" w14:textId="29FAC7C7" w:rsidR="00380A53" w:rsidRPr="00D05DC2" w:rsidRDefault="0056733E" w:rsidP="00380A53">
            <w:pPr>
              <w:rPr>
                <w:rFonts w:ascii="Arial" w:hAnsi="Arial" w:cs="Arial"/>
              </w:rPr>
            </w:pPr>
            <w:r w:rsidRPr="00D05DC2">
              <w:rPr>
                <w:rFonts w:ascii="Arial" w:hAnsi="Arial" w:cs="Arial"/>
              </w:rPr>
              <w:t xml:space="preserve">I will play </w:t>
            </w:r>
            <w:r w:rsidR="00380A53" w:rsidRPr="00D05DC2">
              <w:rPr>
                <w:rFonts w:ascii="Arial" w:hAnsi="Arial" w:cs="Arial"/>
              </w:rPr>
              <w:t>cooperatively.</w:t>
            </w:r>
            <w:r w:rsidRPr="00D05DC2">
              <w:rPr>
                <w:rFonts w:ascii="Arial" w:hAnsi="Arial" w:cs="Arial"/>
              </w:rPr>
              <w:t xml:space="preserve"> </w:t>
            </w:r>
          </w:p>
          <w:p w14:paraId="06E80BEF" w14:textId="14CEF87C" w:rsidR="00380A53" w:rsidRPr="00D05DC2" w:rsidRDefault="0056733E" w:rsidP="00380A53">
            <w:pPr>
              <w:rPr>
                <w:rFonts w:ascii="Arial" w:hAnsi="Arial" w:cs="Arial"/>
              </w:rPr>
            </w:pPr>
            <w:r w:rsidRPr="00D05DC2">
              <w:rPr>
                <w:rFonts w:ascii="Arial" w:hAnsi="Arial" w:cs="Arial"/>
              </w:rPr>
              <w:t xml:space="preserve">I show concern for others who are distressed and will seek to comfort </w:t>
            </w:r>
            <w:r w:rsidR="00380A53" w:rsidRPr="00D05DC2">
              <w:rPr>
                <w:rFonts w:ascii="Arial" w:hAnsi="Arial" w:cs="Arial"/>
              </w:rPr>
              <w:t>my peers.</w:t>
            </w:r>
          </w:p>
          <w:p w14:paraId="1F35C2F1" w14:textId="631F62B2" w:rsidR="00380A53" w:rsidRPr="00D05DC2" w:rsidRDefault="0056733E" w:rsidP="00380A53">
            <w:pPr>
              <w:rPr>
                <w:rFonts w:ascii="Arial" w:hAnsi="Arial" w:cs="Arial"/>
              </w:rPr>
            </w:pPr>
            <w:r w:rsidRPr="00D05DC2">
              <w:rPr>
                <w:rFonts w:ascii="Arial" w:hAnsi="Arial" w:cs="Arial"/>
              </w:rPr>
              <w:t xml:space="preserve">I am beginning to develop </w:t>
            </w:r>
            <w:r w:rsidR="00380A53" w:rsidRPr="00D05DC2">
              <w:rPr>
                <w:rFonts w:ascii="Arial" w:hAnsi="Arial" w:cs="Arial"/>
              </w:rPr>
              <w:t>nonliteral</w:t>
            </w:r>
            <w:r w:rsidRPr="00D05DC2">
              <w:rPr>
                <w:rFonts w:ascii="Arial" w:hAnsi="Arial" w:cs="Arial"/>
              </w:rPr>
              <w:t xml:space="preserve"> understanding</w:t>
            </w:r>
            <w:r w:rsidR="00380A53" w:rsidRPr="00D05DC2">
              <w:rPr>
                <w:rFonts w:ascii="Arial" w:hAnsi="Arial" w:cs="Arial"/>
              </w:rPr>
              <w:t>.</w:t>
            </w:r>
          </w:p>
          <w:p w14:paraId="6C845F1B" w14:textId="77777777" w:rsidR="0056733E" w:rsidRPr="00D05DC2" w:rsidRDefault="0056733E" w:rsidP="00380A53">
            <w:pPr>
              <w:rPr>
                <w:rFonts w:ascii="Arial" w:hAnsi="Arial" w:cs="Arial"/>
              </w:rPr>
            </w:pPr>
            <w:r w:rsidRPr="00D05DC2">
              <w:rPr>
                <w:rFonts w:ascii="Arial" w:hAnsi="Arial" w:cs="Arial"/>
              </w:rPr>
              <w:t xml:space="preserve">I am more outgoing towards strangers and more confident in new social </w:t>
            </w:r>
            <w:r w:rsidR="00380A53" w:rsidRPr="00D05DC2">
              <w:rPr>
                <w:rFonts w:ascii="Arial" w:hAnsi="Arial" w:cs="Arial"/>
              </w:rPr>
              <w:t>situations.</w:t>
            </w:r>
            <w:r w:rsidRPr="00D05DC2">
              <w:rPr>
                <w:rFonts w:ascii="Arial" w:hAnsi="Arial" w:cs="Arial"/>
              </w:rPr>
              <w:t xml:space="preserve"> </w:t>
            </w:r>
          </w:p>
          <w:p w14:paraId="2D417A8F" w14:textId="77777777" w:rsidR="00380A53" w:rsidRPr="00D05DC2" w:rsidRDefault="00380A53" w:rsidP="00380A53">
            <w:pPr>
              <w:rPr>
                <w:rFonts w:ascii="Arial" w:hAnsi="Arial" w:cs="Arial"/>
              </w:rPr>
            </w:pPr>
          </w:p>
          <w:p w14:paraId="44077B38" w14:textId="77777777" w:rsidR="0056733E" w:rsidRPr="00D05DC2" w:rsidRDefault="0056733E" w:rsidP="00380A53">
            <w:pPr>
              <w:rPr>
                <w:rFonts w:ascii="Arial" w:hAnsi="Arial" w:cs="Arial"/>
              </w:rPr>
            </w:pPr>
            <w:r w:rsidRPr="00D05DC2">
              <w:rPr>
                <w:rFonts w:ascii="Arial" w:hAnsi="Arial" w:cs="Arial"/>
              </w:rPr>
              <w:t xml:space="preserve">I understand that my own actions affect other </w:t>
            </w:r>
            <w:r w:rsidR="00380A53" w:rsidRPr="00D05DC2">
              <w:rPr>
                <w:rFonts w:ascii="Arial" w:hAnsi="Arial" w:cs="Arial"/>
              </w:rPr>
              <w:t>people.</w:t>
            </w:r>
            <w:r w:rsidRPr="00D05DC2">
              <w:rPr>
                <w:rFonts w:ascii="Arial" w:hAnsi="Arial" w:cs="Arial"/>
              </w:rPr>
              <w:t xml:space="preserve"> </w:t>
            </w:r>
          </w:p>
          <w:p w14:paraId="6E0EE0D1" w14:textId="77777777" w:rsidR="00380A53" w:rsidRPr="00D05DC2" w:rsidRDefault="00380A53" w:rsidP="00380A53">
            <w:pPr>
              <w:rPr>
                <w:rFonts w:ascii="Arial" w:hAnsi="Arial" w:cs="Arial"/>
              </w:rPr>
            </w:pPr>
          </w:p>
          <w:p w14:paraId="125739E5" w14:textId="73AE42E9" w:rsidR="00380A53" w:rsidRPr="00D05DC2" w:rsidRDefault="0056733E" w:rsidP="00380A53">
            <w:pPr>
              <w:rPr>
                <w:rFonts w:ascii="Arial" w:hAnsi="Arial" w:cs="Arial"/>
              </w:rPr>
            </w:pPr>
            <w:r w:rsidRPr="00D05DC2">
              <w:rPr>
                <w:rFonts w:ascii="Arial" w:hAnsi="Arial" w:cs="Arial"/>
              </w:rPr>
              <w:t xml:space="preserve">I have an awareness and pride in myself as having my own identity and abilities and I welcome </w:t>
            </w:r>
            <w:r w:rsidR="00380A53" w:rsidRPr="00D05DC2">
              <w:rPr>
                <w:rFonts w:ascii="Arial" w:hAnsi="Arial" w:cs="Arial"/>
              </w:rPr>
              <w:t>praise.</w:t>
            </w:r>
          </w:p>
          <w:p w14:paraId="3754C3EF" w14:textId="77777777" w:rsidR="0056733E" w:rsidRPr="00D05DC2" w:rsidRDefault="0056733E" w:rsidP="00380A53">
            <w:pPr>
              <w:rPr>
                <w:rFonts w:ascii="Arial" w:hAnsi="Arial" w:cs="Arial"/>
              </w:rPr>
            </w:pPr>
            <w:r w:rsidRPr="00D05DC2">
              <w:rPr>
                <w:rFonts w:ascii="Arial" w:hAnsi="Arial" w:cs="Arial"/>
              </w:rPr>
              <w:t xml:space="preserve">I can express wishes and needs clearly and I understand when these are not immediately </w:t>
            </w:r>
            <w:r w:rsidR="00380A53" w:rsidRPr="00D05DC2">
              <w:rPr>
                <w:rFonts w:ascii="Arial" w:hAnsi="Arial" w:cs="Arial"/>
              </w:rPr>
              <w:t>met.</w:t>
            </w:r>
          </w:p>
          <w:p w14:paraId="49ED7513" w14:textId="77777777" w:rsidR="00380A53" w:rsidRPr="00D05DC2" w:rsidRDefault="00380A53" w:rsidP="00380A53">
            <w:pPr>
              <w:rPr>
                <w:rFonts w:ascii="Arial" w:hAnsi="Arial" w:cs="Arial"/>
              </w:rPr>
            </w:pPr>
          </w:p>
          <w:p w14:paraId="6BAA5FB7" w14:textId="461A229A" w:rsidR="00380A53" w:rsidRPr="00D05DC2" w:rsidRDefault="0056733E" w:rsidP="00380A53">
            <w:pPr>
              <w:rPr>
                <w:rFonts w:ascii="Arial" w:hAnsi="Arial" w:cs="Arial"/>
              </w:rPr>
            </w:pPr>
            <w:r w:rsidRPr="00D05DC2">
              <w:rPr>
                <w:rFonts w:ascii="Arial" w:hAnsi="Arial" w:cs="Arial"/>
              </w:rPr>
              <w:t xml:space="preserve">I often actively seek sharing and </w:t>
            </w:r>
            <w:r w:rsidR="00380A53" w:rsidRPr="00D05DC2">
              <w:rPr>
                <w:rFonts w:ascii="Arial" w:hAnsi="Arial" w:cs="Arial"/>
              </w:rPr>
              <w:t>fairness.</w:t>
            </w:r>
          </w:p>
          <w:p w14:paraId="0226F1DC" w14:textId="77777777" w:rsidR="0056733E" w:rsidRPr="00D05DC2" w:rsidRDefault="0056733E" w:rsidP="00380A53">
            <w:pPr>
              <w:rPr>
                <w:rFonts w:ascii="Arial" w:hAnsi="Arial" w:cs="Arial"/>
              </w:rPr>
            </w:pPr>
            <w:r w:rsidRPr="00D05DC2">
              <w:rPr>
                <w:rFonts w:ascii="Arial" w:hAnsi="Arial" w:cs="Arial"/>
              </w:rPr>
              <w:t xml:space="preserve">I show care and concern for others, for living things and the </w:t>
            </w:r>
            <w:r w:rsidR="00380A53" w:rsidRPr="00D05DC2">
              <w:rPr>
                <w:rFonts w:ascii="Arial" w:hAnsi="Arial" w:cs="Arial"/>
              </w:rPr>
              <w:t>environment.</w:t>
            </w:r>
          </w:p>
          <w:p w14:paraId="2B193A7F" w14:textId="77777777" w:rsidR="00380A53" w:rsidRPr="00D05DC2" w:rsidRDefault="00380A53" w:rsidP="00380A53">
            <w:pPr>
              <w:rPr>
                <w:rFonts w:ascii="Arial" w:hAnsi="Arial" w:cs="Arial"/>
              </w:rPr>
            </w:pPr>
          </w:p>
          <w:p w14:paraId="01E5EF1D" w14:textId="25916393" w:rsidR="00643311" w:rsidRPr="00D05DC2" w:rsidRDefault="0056733E" w:rsidP="00380A53">
            <w:pPr>
              <w:rPr>
                <w:rFonts w:ascii="Arial" w:hAnsi="Arial" w:cs="Arial"/>
              </w:rPr>
            </w:pPr>
            <w:r w:rsidRPr="00D05DC2">
              <w:rPr>
                <w:rFonts w:ascii="Arial" w:hAnsi="Arial" w:cs="Arial"/>
              </w:rPr>
              <w:t xml:space="preserve">I enjoy joining in with family customs and routines and I am curious about </w:t>
            </w:r>
            <w:r w:rsidR="00643311" w:rsidRPr="00D05DC2">
              <w:rPr>
                <w:rFonts w:ascii="Arial" w:hAnsi="Arial" w:cs="Arial"/>
              </w:rPr>
              <w:t>others.</w:t>
            </w:r>
          </w:p>
        </w:tc>
        <w:tc>
          <w:tcPr>
            <w:tcW w:w="4155" w:type="dxa"/>
            <w:shd w:val="clear" w:color="auto" w:fill="auto"/>
          </w:tcPr>
          <w:p w14:paraId="05984393" w14:textId="1E4B7986" w:rsidR="0056733E" w:rsidRPr="00D05DC2" w:rsidRDefault="0056733E" w:rsidP="00380A53">
            <w:pPr>
              <w:rPr>
                <w:rFonts w:ascii="Arial" w:hAnsi="Arial" w:cs="Arial"/>
                <w:b/>
                <w:bCs/>
              </w:rPr>
            </w:pPr>
            <w:r w:rsidRPr="00D05DC2">
              <w:rPr>
                <w:rFonts w:ascii="Arial" w:hAnsi="Arial" w:cs="Arial"/>
                <w:b/>
                <w:bCs/>
              </w:rPr>
              <w:t>In addition to the above</w:t>
            </w:r>
            <w:r w:rsidR="00380A53" w:rsidRPr="00D05DC2">
              <w:rPr>
                <w:rFonts w:ascii="Arial" w:hAnsi="Arial" w:cs="Arial"/>
                <w:b/>
                <w:bCs/>
              </w:rPr>
              <w:t>:</w:t>
            </w:r>
          </w:p>
          <w:p w14:paraId="3D6505BD" w14:textId="77777777" w:rsidR="00380A53" w:rsidRPr="00D05DC2" w:rsidRDefault="00380A53" w:rsidP="00380A53">
            <w:pPr>
              <w:contextualSpacing/>
              <w:rPr>
                <w:rFonts w:ascii="Arial" w:hAnsi="Arial" w:cs="Arial"/>
              </w:rPr>
            </w:pPr>
            <w:r w:rsidRPr="00D05DC2">
              <w:rPr>
                <w:rFonts w:ascii="Arial" w:hAnsi="Arial" w:cs="Arial"/>
              </w:rPr>
              <w:t xml:space="preserve">Ensure </w:t>
            </w:r>
            <w:r w:rsidR="0056733E" w:rsidRPr="00D05DC2">
              <w:rPr>
                <w:rFonts w:ascii="Arial" w:hAnsi="Arial" w:cs="Arial"/>
              </w:rPr>
              <w:t xml:space="preserve">resources </w:t>
            </w:r>
            <w:r w:rsidRPr="00D05DC2">
              <w:rPr>
                <w:rFonts w:ascii="Arial" w:hAnsi="Arial" w:cs="Arial"/>
              </w:rPr>
              <w:t xml:space="preserve">are </w:t>
            </w:r>
            <w:r w:rsidR="0056733E" w:rsidRPr="00D05DC2">
              <w:rPr>
                <w:rFonts w:ascii="Arial" w:hAnsi="Arial" w:cs="Arial"/>
              </w:rPr>
              <w:t>freely available and use open ended resources such as a blanket rather than a princess dress</w:t>
            </w:r>
            <w:r w:rsidRPr="00D05DC2">
              <w:rPr>
                <w:rFonts w:ascii="Arial" w:hAnsi="Arial" w:cs="Arial"/>
              </w:rPr>
              <w:t>.</w:t>
            </w:r>
          </w:p>
          <w:p w14:paraId="679A0B5C" w14:textId="77777777" w:rsidR="00380A53" w:rsidRPr="00D05DC2" w:rsidRDefault="0056733E" w:rsidP="00380A53">
            <w:pPr>
              <w:contextualSpacing/>
              <w:rPr>
                <w:rFonts w:ascii="Arial" w:hAnsi="Arial" w:cs="Arial"/>
              </w:rPr>
            </w:pPr>
            <w:r w:rsidRPr="00D05DC2">
              <w:rPr>
                <w:rFonts w:ascii="Arial" w:hAnsi="Arial" w:cs="Arial"/>
              </w:rPr>
              <w:t xml:space="preserve"> </w:t>
            </w:r>
          </w:p>
          <w:p w14:paraId="1BB2B140" w14:textId="77777777" w:rsidR="00380A53" w:rsidRPr="00D05DC2" w:rsidRDefault="00380A53" w:rsidP="00380A53">
            <w:pPr>
              <w:contextualSpacing/>
              <w:rPr>
                <w:rFonts w:ascii="Arial" w:hAnsi="Arial" w:cs="Arial"/>
              </w:rPr>
            </w:pPr>
            <w:r w:rsidRPr="00D05DC2">
              <w:rPr>
                <w:rFonts w:ascii="Arial" w:hAnsi="Arial" w:cs="Arial"/>
              </w:rPr>
              <w:t>F</w:t>
            </w:r>
            <w:r w:rsidR="0056733E" w:rsidRPr="00D05DC2">
              <w:rPr>
                <w:rFonts w:ascii="Arial" w:hAnsi="Arial" w:cs="Arial"/>
              </w:rPr>
              <w:t>acilitate shared play by using questions, gentle prompts and modelling shared thinking</w:t>
            </w:r>
            <w:r w:rsidRPr="00D05DC2">
              <w:rPr>
                <w:rFonts w:ascii="Arial" w:hAnsi="Arial" w:cs="Arial"/>
              </w:rPr>
              <w:t xml:space="preserve">. </w:t>
            </w:r>
          </w:p>
          <w:p w14:paraId="31469C26" w14:textId="77777777" w:rsidR="0056733E" w:rsidRPr="00D05DC2" w:rsidRDefault="0056733E" w:rsidP="00380A53">
            <w:pPr>
              <w:contextualSpacing/>
              <w:rPr>
                <w:rFonts w:ascii="Arial" w:hAnsi="Arial" w:cs="Arial"/>
              </w:rPr>
            </w:pPr>
            <w:r w:rsidRPr="00D05DC2">
              <w:rPr>
                <w:rFonts w:ascii="Arial" w:hAnsi="Arial" w:cs="Arial"/>
              </w:rPr>
              <w:t xml:space="preserve"> </w:t>
            </w:r>
          </w:p>
          <w:p w14:paraId="7CE1249C" w14:textId="77777777" w:rsidR="00380A53" w:rsidRPr="00D05DC2" w:rsidRDefault="00380A53" w:rsidP="00380A53">
            <w:pPr>
              <w:contextualSpacing/>
              <w:rPr>
                <w:rFonts w:ascii="Arial" w:hAnsi="Arial" w:cs="Arial"/>
              </w:rPr>
            </w:pPr>
            <w:r w:rsidRPr="00D05DC2">
              <w:rPr>
                <w:rFonts w:ascii="Arial" w:hAnsi="Arial" w:cs="Arial"/>
              </w:rPr>
              <w:t>Offer</w:t>
            </w:r>
            <w:r w:rsidR="0056733E" w:rsidRPr="00D05DC2">
              <w:rPr>
                <w:rFonts w:ascii="Arial" w:hAnsi="Arial" w:cs="Arial"/>
              </w:rPr>
              <w:t xml:space="preserve"> and model board games, card games and physical based games and explain the rules to the children</w:t>
            </w:r>
            <w:r w:rsidRPr="00D05DC2">
              <w:rPr>
                <w:rFonts w:ascii="Arial" w:hAnsi="Arial" w:cs="Arial"/>
              </w:rPr>
              <w:t xml:space="preserve">. </w:t>
            </w:r>
          </w:p>
          <w:p w14:paraId="64466776" w14:textId="77777777" w:rsidR="0056733E" w:rsidRPr="00D05DC2" w:rsidRDefault="0056733E" w:rsidP="00380A53">
            <w:pPr>
              <w:contextualSpacing/>
              <w:rPr>
                <w:rFonts w:ascii="Arial" w:hAnsi="Arial" w:cs="Arial"/>
              </w:rPr>
            </w:pPr>
            <w:r w:rsidRPr="00D05DC2">
              <w:rPr>
                <w:rFonts w:ascii="Arial" w:hAnsi="Arial" w:cs="Arial"/>
              </w:rPr>
              <w:t xml:space="preserve"> </w:t>
            </w:r>
          </w:p>
          <w:p w14:paraId="7BFBFE31" w14:textId="77777777" w:rsidR="00380A53" w:rsidRPr="00D05DC2" w:rsidRDefault="00380A53" w:rsidP="00380A53">
            <w:pPr>
              <w:contextualSpacing/>
              <w:rPr>
                <w:rFonts w:ascii="Arial" w:hAnsi="Arial" w:cs="Arial"/>
              </w:rPr>
            </w:pPr>
            <w:r w:rsidRPr="00D05DC2">
              <w:rPr>
                <w:rFonts w:ascii="Arial" w:hAnsi="Arial" w:cs="Arial"/>
              </w:rPr>
              <w:t>Create</w:t>
            </w:r>
            <w:r w:rsidR="0056733E" w:rsidRPr="00D05DC2">
              <w:rPr>
                <w:rFonts w:ascii="Arial" w:hAnsi="Arial" w:cs="Arial"/>
              </w:rPr>
              <w:t xml:space="preserve"> opportunities for children to collaborate and problem solve</w:t>
            </w:r>
            <w:r w:rsidRPr="00D05DC2">
              <w:rPr>
                <w:rFonts w:ascii="Arial" w:hAnsi="Arial" w:cs="Arial"/>
              </w:rPr>
              <w:t>.</w:t>
            </w:r>
          </w:p>
          <w:p w14:paraId="0D53A653" w14:textId="77777777" w:rsidR="00380A53" w:rsidRPr="00D05DC2" w:rsidRDefault="00380A53" w:rsidP="00380A53">
            <w:pPr>
              <w:contextualSpacing/>
              <w:rPr>
                <w:rFonts w:ascii="Arial" w:hAnsi="Arial" w:cs="Arial"/>
              </w:rPr>
            </w:pPr>
          </w:p>
          <w:p w14:paraId="5D206FD4" w14:textId="77777777" w:rsidR="00380A53" w:rsidRPr="00D05DC2" w:rsidRDefault="00380A53" w:rsidP="00380A53">
            <w:pPr>
              <w:contextualSpacing/>
              <w:rPr>
                <w:rFonts w:ascii="Arial" w:hAnsi="Arial" w:cs="Arial"/>
              </w:rPr>
            </w:pPr>
            <w:r w:rsidRPr="00D05DC2">
              <w:rPr>
                <w:rFonts w:ascii="Arial" w:hAnsi="Arial" w:cs="Arial"/>
              </w:rPr>
              <w:t>Use</w:t>
            </w:r>
            <w:r w:rsidR="0056733E" w:rsidRPr="00D05DC2">
              <w:rPr>
                <w:rFonts w:ascii="Arial" w:hAnsi="Arial" w:cs="Arial"/>
              </w:rPr>
              <w:t xml:space="preserve"> more complex language to describe emotions as appropriate to the child’s stage of development</w:t>
            </w:r>
            <w:r w:rsidRPr="00D05DC2">
              <w:rPr>
                <w:rFonts w:ascii="Arial" w:hAnsi="Arial" w:cs="Arial"/>
              </w:rPr>
              <w:t>.</w:t>
            </w:r>
          </w:p>
          <w:p w14:paraId="406F0244" w14:textId="77777777" w:rsidR="0056733E" w:rsidRPr="00D05DC2" w:rsidRDefault="0056733E" w:rsidP="00380A53">
            <w:pPr>
              <w:contextualSpacing/>
              <w:rPr>
                <w:rFonts w:ascii="Arial" w:hAnsi="Arial" w:cs="Arial"/>
              </w:rPr>
            </w:pPr>
            <w:r w:rsidRPr="00D05DC2">
              <w:rPr>
                <w:rFonts w:ascii="Arial" w:hAnsi="Arial" w:cs="Arial"/>
              </w:rPr>
              <w:t xml:space="preserve"> </w:t>
            </w:r>
          </w:p>
          <w:p w14:paraId="7DB6B3E8" w14:textId="77777777" w:rsidR="00380A53" w:rsidRPr="00D05DC2" w:rsidRDefault="00380A53" w:rsidP="00380A53">
            <w:pPr>
              <w:contextualSpacing/>
              <w:rPr>
                <w:rFonts w:ascii="Arial" w:hAnsi="Arial" w:cs="Arial"/>
              </w:rPr>
            </w:pPr>
            <w:r w:rsidRPr="00D05DC2">
              <w:rPr>
                <w:rFonts w:ascii="Arial" w:hAnsi="Arial" w:cs="Arial"/>
              </w:rPr>
              <w:t>In</w:t>
            </w:r>
            <w:r w:rsidR="0056733E" w:rsidRPr="00D05DC2">
              <w:rPr>
                <w:rFonts w:ascii="Arial" w:hAnsi="Arial" w:cs="Arial"/>
              </w:rPr>
              <w:t xml:space="preserve">vite other professionals in to help the children to understand the wider communities such as a vet, lollipop person, </w:t>
            </w:r>
            <w:r w:rsidRPr="00D05DC2">
              <w:rPr>
                <w:rFonts w:ascii="Arial" w:hAnsi="Arial" w:cs="Arial"/>
              </w:rPr>
              <w:t>policeman</w:t>
            </w:r>
            <w:r w:rsidR="0056733E" w:rsidRPr="00D05DC2">
              <w:rPr>
                <w:rFonts w:ascii="Arial" w:hAnsi="Arial" w:cs="Arial"/>
              </w:rPr>
              <w:t>/woman</w:t>
            </w:r>
            <w:r w:rsidRPr="00D05DC2">
              <w:rPr>
                <w:rFonts w:ascii="Arial" w:hAnsi="Arial" w:cs="Arial"/>
              </w:rPr>
              <w:t>.</w:t>
            </w:r>
          </w:p>
          <w:p w14:paraId="6520B6E0" w14:textId="77777777" w:rsidR="0056733E" w:rsidRPr="00D05DC2" w:rsidRDefault="0056733E" w:rsidP="00380A53">
            <w:pPr>
              <w:contextualSpacing/>
              <w:rPr>
                <w:rFonts w:ascii="Arial" w:hAnsi="Arial" w:cs="Arial"/>
              </w:rPr>
            </w:pPr>
            <w:r w:rsidRPr="00D05DC2">
              <w:rPr>
                <w:rFonts w:ascii="Arial" w:hAnsi="Arial" w:cs="Arial"/>
              </w:rPr>
              <w:t xml:space="preserve"> </w:t>
            </w:r>
          </w:p>
          <w:p w14:paraId="3314A949" w14:textId="77777777" w:rsidR="00380A53" w:rsidRPr="00D05DC2" w:rsidRDefault="00380A53" w:rsidP="00380A53">
            <w:pPr>
              <w:contextualSpacing/>
              <w:rPr>
                <w:rFonts w:ascii="Arial" w:hAnsi="Arial" w:cs="Arial"/>
              </w:rPr>
            </w:pPr>
            <w:r w:rsidRPr="00D05DC2">
              <w:rPr>
                <w:rFonts w:ascii="Arial" w:hAnsi="Arial" w:cs="Arial"/>
              </w:rPr>
              <w:t>Ce</w:t>
            </w:r>
            <w:r w:rsidR="0056733E" w:rsidRPr="00D05DC2">
              <w:rPr>
                <w:rFonts w:ascii="Arial" w:hAnsi="Arial" w:cs="Arial"/>
              </w:rPr>
              <w:t>lebrate differences</w:t>
            </w:r>
            <w:r w:rsidRPr="00D05DC2">
              <w:rPr>
                <w:rFonts w:ascii="Arial" w:hAnsi="Arial" w:cs="Arial"/>
              </w:rPr>
              <w:t>.</w:t>
            </w:r>
          </w:p>
          <w:p w14:paraId="3AAF1D4D" w14:textId="77777777" w:rsidR="0056733E" w:rsidRPr="00D05DC2" w:rsidRDefault="0056733E" w:rsidP="00380A53">
            <w:pPr>
              <w:contextualSpacing/>
              <w:rPr>
                <w:rFonts w:ascii="Arial" w:hAnsi="Arial" w:cs="Arial"/>
              </w:rPr>
            </w:pPr>
            <w:r w:rsidRPr="00D05DC2">
              <w:rPr>
                <w:rFonts w:ascii="Arial" w:hAnsi="Arial" w:cs="Arial"/>
              </w:rPr>
              <w:t xml:space="preserve"> </w:t>
            </w:r>
          </w:p>
          <w:p w14:paraId="6B03ED42" w14:textId="77777777" w:rsidR="0056733E" w:rsidRPr="00D05DC2" w:rsidRDefault="00380A53" w:rsidP="00380A53">
            <w:pPr>
              <w:contextualSpacing/>
              <w:rPr>
                <w:rFonts w:ascii="Arial" w:hAnsi="Arial" w:cs="Arial"/>
              </w:rPr>
            </w:pPr>
            <w:r w:rsidRPr="00D05DC2">
              <w:rPr>
                <w:rFonts w:ascii="Arial" w:hAnsi="Arial" w:cs="Arial"/>
              </w:rPr>
              <w:t>Pr</w:t>
            </w:r>
            <w:r w:rsidR="0056733E" w:rsidRPr="00D05DC2">
              <w:rPr>
                <w:rFonts w:ascii="Arial" w:hAnsi="Arial" w:cs="Arial"/>
              </w:rPr>
              <w:t xml:space="preserve">ovide opportunities for the children to show care and concern for living things in the </w:t>
            </w:r>
            <w:r w:rsidRPr="00D05DC2">
              <w:rPr>
                <w:rFonts w:ascii="Arial" w:hAnsi="Arial" w:cs="Arial"/>
              </w:rPr>
              <w:t>environment.</w:t>
            </w:r>
            <w:r w:rsidR="0056733E" w:rsidRPr="00D05DC2">
              <w:rPr>
                <w:rFonts w:ascii="Arial" w:hAnsi="Arial" w:cs="Arial"/>
              </w:rPr>
              <w:t xml:space="preserve"> </w:t>
            </w:r>
          </w:p>
          <w:p w14:paraId="10B1F876" w14:textId="77777777" w:rsidR="00380A53" w:rsidRPr="00D05DC2" w:rsidRDefault="00380A53" w:rsidP="00380A53">
            <w:pPr>
              <w:contextualSpacing/>
              <w:rPr>
                <w:rFonts w:ascii="Arial" w:hAnsi="Arial" w:cs="Arial"/>
              </w:rPr>
            </w:pPr>
          </w:p>
          <w:p w14:paraId="16958788" w14:textId="77777777" w:rsidR="0056733E" w:rsidRPr="00D05DC2" w:rsidRDefault="00380A53" w:rsidP="00380A53">
            <w:pPr>
              <w:contextualSpacing/>
              <w:rPr>
                <w:rFonts w:ascii="Arial" w:hAnsi="Arial" w:cs="Arial"/>
              </w:rPr>
            </w:pPr>
            <w:r w:rsidRPr="00D05DC2">
              <w:rPr>
                <w:rFonts w:ascii="Arial" w:hAnsi="Arial" w:cs="Arial"/>
              </w:rPr>
              <w:t>Ce</w:t>
            </w:r>
            <w:r w:rsidR="0056733E" w:rsidRPr="00D05DC2">
              <w:rPr>
                <w:rFonts w:ascii="Arial" w:hAnsi="Arial" w:cs="Arial"/>
              </w:rPr>
              <w:t>lebrate different customs relevant to the children in their care</w:t>
            </w:r>
            <w:r w:rsidRPr="00D05DC2">
              <w:rPr>
                <w:rFonts w:ascii="Arial" w:hAnsi="Arial" w:cs="Arial"/>
              </w:rPr>
              <w:t>.</w:t>
            </w:r>
            <w:r w:rsidR="0056733E" w:rsidRPr="00D05DC2">
              <w:rPr>
                <w:rFonts w:ascii="Arial" w:hAnsi="Arial" w:cs="Arial"/>
              </w:rPr>
              <w:t xml:space="preserve"> </w:t>
            </w:r>
          </w:p>
        </w:tc>
        <w:tc>
          <w:tcPr>
            <w:tcW w:w="2745" w:type="dxa"/>
            <w:shd w:val="clear" w:color="auto" w:fill="auto"/>
          </w:tcPr>
          <w:p w14:paraId="3C9560BA" w14:textId="5081CA58" w:rsidR="00380A53" w:rsidRPr="00D05DC2" w:rsidRDefault="00A35982" w:rsidP="00380A53">
            <w:pPr>
              <w:rPr>
                <w:rFonts w:ascii="Arial" w:hAnsi="Arial" w:cs="Arial"/>
                <w:b/>
                <w:bCs/>
              </w:rPr>
            </w:pPr>
            <w:r w:rsidRPr="00D05DC2">
              <w:rPr>
                <w:rFonts w:ascii="Arial" w:hAnsi="Arial" w:cs="Arial"/>
                <w:b/>
                <w:bCs/>
              </w:rPr>
              <w:t>In addition to the above</w:t>
            </w:r>
            <w:r w:rsidR="00380A53" w:rsidRPr="00D05DC2">
              <w:rPr>
                <w:rFonts w:ascii="Arial" w:hAnsi="Arial" w:cs="Arial"/>
                <w:b/>
                <w:bCs/>
              </w:rPr>
              <w:t>:</w:t>
            </w:r>
          </w:p>
          <w:p w14:paraId="49AC8302" w14:textId="77777777" w:rsidR="00380A53" w:rsidRPr="00D05DC2" w:rsidRDefault="0056733E" w:rsidP="00380A53">
            <w:pPr>
              <w:contextualSpacing/>
              <w:rPr>
                <w:rFonts w:ascii="Arial" w:hAnsi="Arial" w:cs="Arial"/>
              </w:rPr>
            </w:pPr>
            <w:r w:rsidRPr="00D05DC2">
              <w:rPr>
                <w:rFonts w:ascii="Arial" w:hAnsi="Arial" w:cs="Arial"/>
              </w:rPr>
              <w:t xml:space="preserve">Story books are available within the environment for children to look at </w:t>
            </w:r>
            <w:r w:rsidR="00380A53" w:rsidRPr="00D05DC2">
              <w:rPr>
                <w:rFonts w:ascii="Arial" w:hAnsi="Arial" w:cs="Arial"/>
              </w:rPr>
              <w:t>independently.</w:t>
            </w:r>
            <w:r w:rsidRPr="00D05DC2">
              <w:rPr>
                <w:rFonts w:ascii="Arial" w:hAnsi="Arial" w:cs="Arial"/>
              </w:rPr>
              <w:t xml:space="preserve"> </w:t>
            </w:r>
          </w:p>
          <w:p w14:paraId="7A2AB4F2" w14:textId="77777777" w:rsidR="00380A53" w:rsidRPr="00D05DC2" w:rsidRDefault="00380A53" w:rsidP="00380A53">
            <w:pPr>
              <w:contextualSpacing/>
              <w:rPr>
                <w:rFonts w:ascii="Arial" w:hAnsi="Arial" w:cs="Arial"/>
              </w:rPr>
            </w:pPr>
          </w:p>
          <w:p w14:paraId="536CA438" w14:textId="77777777" w:rsidR="0056733E" w:rsidRPr="00D05DC2" w:rsidRDefault="0056733E" w:rsidP="00380A53">
            <w:pPr>
              <w:contextualSpacing/>
              <w:rPr>
                <w:rFonts w:ascii="Arial" w:hAnsi="Arial" w:cs="Arial"/>
              </w:rPr>
            </w:pPr>
            <w:r w:rsidRPr="00D05DC2">
              <w:rPr>
                <w:rFonts w:ascii="Arial" w:hAnsi="Arial" w:cs="Arial"/>
              </w:rPr>
              <w:t xml:space="preserve">Appropriate </w:t>
            </w:r>
            <w:r w:rsidR="005220EE" w:rsidRPr="00D05DC2">
              <w:rPr>
                <w:rFonts w:ascii="Arial" w:hAnsi="Arial" w:cs="Arial"/>
              </w:rPr>
              <w:t>open-ended</w:t>
            </w:r>
            <w:r w:rsidRPr="00D05DC2">
              <w:rPr>
                <w:rFonts w:ascii="Arial" w:hAnsi="Arial" w:cs="Arial"/>
              </w:rPr>
              <w:t xml:space="preserve"> resources to support play are readily available and accessible.</w:t>
            </w:r>
          </w:p>
          <w:p w14:paraId="09E4DF60" w14:textId="77777777" w:rsidR="005220EE" w:rsidRPr="00D05DC2" w:rsidRDefault="005220EE" w:rsidP="00380A53">
            <w:pPr>
              <w:contextualSpacing/>
              <w:rPr>
                <w:rFonts w:ascii="Arial" w:hAnsi="Arial" w:cs="Arial"/>
              </w:rPr>
            </w:pPr>
          </w:p>
          <w:p w14:paraId="2C5A0FFC" w14:textId="77777777" w:rsidR="0056733E" w:rsidRPr="00D05DC2" w:rsidRDefault="0056733E" w:rsidP="005220EE">
            <w:pPr>
              <w:contextualSpacing/>
              <w:rPr>
                <w:rFonts w:ascii="Arial" w:hAnsi="Arial" w:cs="Arial"/>
              </w:rPr>
            </w:pPr>
            <w:r w:rsidRPr="00D05DC2">
              <w:rPr>
                <w:rFonts w:ascii="Arial" w:hAnsi="Arial" w:cs="Arial"/>
              </w:rPr>
              <w:t xml:space="preserve">Images that celebrate different cultures and customs within the setting are </w:t>
            </w:r>
            <w:r w:rsidR="005220EE" w:rsidRPr="00D05DC2">
              <w:rPr>
                <w:rFonts w:ascii="Arial" w:hAnsi="Arial" w:cs="Arial"/>
              </w:rPr>
              <w:t>displayed.</w:t>
            </w:r>
          </w:p>
          <w:p w14:paraId="16241389" w14:textId="77777777" w:rsidR="005220EE" w:rsidRPr="00D05DC2" w:rsidRDefault="005220EE" w:rsidP="005220EE">
            <w:pPr>
              <w:contextualSpacing/>
              <w:rPr>
                <w:rFonts w:ascii="Arial" w:hAnsi="Arial" w:cs="Arial"/>
              </w:rPr>
            </w:pPr>
          </w:p>
          <w:p w14:paraId="010E3236" w14:textId="77777777" w:rsidR="0056733E" w:rsidRPr="00D05DC2" w:rsidRDefault="005220EE" w:rsidP="005220EE">
            <w:pPr>
              <w:contextualSpacing/>
              <w:rPr>
                <w:rFonts w:ascii="Arial" w:hAnsi="Arial" w:cs="Arial"/>
              </w:rPr>
            </w:pPr>
            <w:r w:rsidRPr="00D05DC2">
              <w:rPr>
                <w:rFonts w:ascii="Arial" w:hAnsi="Arial" w:cs="Arial"/>
              </w:rPr>
              <w:t>Provide p</w:t>
            </w:r>
            <w:r w:rsidR="0056733E" w:rsidRPr="00D05DC2">
              <w:rPr>
                <w:rFonts w:ascii="Arial" w:hAnsi="Arial" w:cs="Arial"/>
              </w:rPr>
              <w:t>lay items and accessible literature to celebrate different cultures within the setting</w:t>
            </w:r>
            <w:r w:rsidRPr="00D05DC2">
              <w:rPr>
                <w:rFonts w:ascii="Arial" w:hAnsi="Arial" w:cs="Arial"/>
              </w:rPr>
              <w:t>.</w:t>
            </w:r>
            <w:r w:rsidR="0056733E" w:rsidRPr="00D05DC2">
              <w:rPr>
                <w:rFonts w:ascii="Arial" w:hAnsi="Arial" w:cs="Arial"/>
              </w:rPr>
              <w:t xml:space="preserve"> </w:t>
            </w:r>
          </w:p>
          <w:p w14:paraId="18A8E104" w14:textId="77777777" w:rsidR="0056733E" w:rsidRPr="00D05DC2" w:rsidRDefault="0056733E" w:rsidP="006B491A">
            <w:pPr>
              <w:ind w:left="720"/>
              <w:contextualSpacing/>
              <w:rPr>
                <w:rFonts w:ascii="Arial" w:hAnsi="Arial" w:cs="Arial"/>
              </w:rPr>
            </w:pPr>
          </w:p>
        </w:tc>
        <w:tc>
          <w:tcPr>
            <w:tcW w:w="1510" w:type="dxa"/>
            <w:shd w:val="clear" w:color="auto" w:fill="auto"/>
          </w:tcPr>
          <w:p w14:paraId="21CD0E0E" w14:textId="77777777" w:rsidR="0056733E" w:rsidRPr="00D05DC2" w:rsidRDefault="05D5603A" w:rsidP="001D68FF">
            <w:pPr>
              <w:rPr>
                <w:rFonts w:ascii="Arial" w:hAnsi="Arial" w:cs="Arial"/>
                <w:b/>
                <w:bCs/>
              </w:rPr>
            </w:pPr>
            <w:r w:rsidRPr="00D05DC2">
              <w:rPr>
                <w:rFonts w:ascii="Arial" w:hAnsi="Arial" w:cs="Arial"/>
                <w:b/>
                <w:bCs/>
              </w:rPr>
              <w:t>50</w:t>
            </w:r>
            <w:r w:rsidR="1884F144" w:rsidRPr="00D05DC2">
              <w:rPr>
                <w:rFonts w:ascii="Arial" w:hAnsi="Arial" w:cs="Arial"/>
                <w:b/>
                <w:bCs/>
              </w:rPr>
              <w:t xml:space="preserve"> months </w:t>
            </w:r>
          </w:p>
          <w:p w14:paraId="52A0E585" w14:textId="77777777" w:rsidR="0056733E" w:rsidRPr="00D05DC2" w:rsidRDefault="0056733E" w:rsidP="001D68FF">
            <w:pPr>
              <w:rPr>
                <w:rFonts w:ascii="Arial" w:hAnsi="Arial" w:cs="Arial"/>
                <w:b/>
                <w:bCs/>
              </w:rPr>
            </w:pPr>
          </w:p>
          <w:p w14:paraId="01920AE1" w14:textId="77777777" w:rsidR="0056733E" w:rsidRPr="00D05DC2" w:rsidRDefault="454450BC" w:rsidP="001D68FF">
            <w:pPr>
              <w:rPr>
                <w:rFonts w:ascii="Arial" w:hAnsi="Arial" w:cs="Arial"/>
                <w:b/>
                <w:bCs/>
              </w:rPr>
            </w:pPr>
            <w:r w:rsidRPr="00D05DC2">
              <w:rPr>
                <w:rFonts w:ascii="Arial" w:hAnsi="Arial" w:cs="Arial"/>
                <w:b/>
                <w:bCs/>
              </w:rPr>
              <w:t>Step 13&amp;14</w:t>
            </w:r>
          </w:p>
          <w:p w14:paraId="17CA9500" w14:textId="77777777" w:rsidR="006D761B" w:rsidRPr="00D05DC2" w:rsidRDefault="006D761B" w:rsidP="001D68FF">
            <w:pPr>
              <w:ind w:right="113"/>
              <w:rPr>
                <w:rFonts w:ascii="Arial" w:hAnsi="Arial" w:cs="Arial"/>
                <w:b/>
                <w:bCs/>
              </w:rPr>
            </w:pPr>
            <w:r w:rsidRPr="00D05DC2">
              <w:rPr>
                <w:rFonts w:ascii="Arial" w:hAnsi="Arial" w:cs="Arial"/>
                <w:b/>
                <w:bCs/>
              </w:rPr>
              <w:t>(Early Years Support Tool)</w:t>
            </w:r>
          </w:p>
          <w:p w14:paraId="54BDFE1E" w14:textId="77777777" w:rsidR="006D761B" w:rsidRPr="00D05DC2" w:rsidRDefault="006D761B" w:rsidP="001D68FF">
            <w:pPr>
              <w:rPr>
                <w:rFonts w:ascii="Arial" w:hAnsi="Arial" w:cs="Arial"/>
                <w:b/>
                <w:bCs/>
              </w:rPr>
            </w:pPr>
          </w:p>
          <w:p w14:paraId="5AB81694" w14:textId="77777777" w:rsidR="0056733E" w:rsidRPr="00D05DC2" w:rsidRDefault="0056733E" w:rsidP="001D68FF">
            <w:pPr>
              <w:rPr>
                <w:rFonts w:ascii="Arial" w:hAnsi="Arial" w:cs="Arial"/>
                <w:b/>
                <w:bCs/>
              </w:rPr>
            </w:pPr>
          </w:p>
          <w:p w14:paraId="411EC662" w14:textId="77777777" w:rsidR="0056733E" w:rsidRPr="00D05DC2" w:rsidRDefault="0E33B8C6" w:rsidP="001D68FF">
            <w:pPr>
              <w:rPr>
                <w:rFonts w:ascii="Arial" w:hAnsi="Arial" w:cs="Arial"/>
                <w:b/>
                <w:bCs/>
              </w:rPr>
            </w:pPr>
            <w:r w:rsidRPr="00D05DC2">
              <w:rPr>
                <w:rFonts w:ascii="Arial" w:hAnsi="Arial" w:cs="Arial"/>
                <w:b/>
                <w:bCs/>
              </w:rPr>
              <w:t xml:space="preserve">Range </w:t>
            </w:r>
            <w:r w:rsidR="2C3B777C" w:rsidRPr="00D05DC2">
              <w:rPr>
                <w:rFonts w:ascii="Arial" w:hAnsi="Arial" w:cs="Arial"/>
                <w:b/>
                <w:bCs/>
              </w:rPr>
              <w:t>6</w:t>
            </w:r>
          </w:p>
          <w:p w14:paraId="6347187C" w14:textId="54AD6C46" w:rsidR="006D761B" w:rsidRPr="00D05DC2" w:rsidRDefault="006D761B" w:rsidP="001D68FF">
            <w:pPr>
              <w:rPr>
                <w:rFonts w:ascii="Arial" w:hAnsi="Arial" w:cs="Arial"/>
                <w:b/>
                <w:bCs/>
              </w:rPr>
            </w:pPr>
            <w:r w:rsidRPr="00D05DC2">
              <w:rPr>
                <w:rFonts w:ascii="Arial" w:hAnsi="Arial" w:cs="Arial"/>
                <w:b/>
                <w:bCs/>
              </w:rPr>
              <w:t>(Birth to 5 Matters)</w:t>
            </w:r>
          </w:p>
        </w:tc>
      </w:tr>
      <w:tr w:rsidR="00F7307B" w14:paraId="42492B55" w14:textId="77777777" w:rsidTr="00F7307B">
        <w:trPr>
          <w:trHeight w:val="561"/>
        </w:trPr>
        <w:tc>
          <w:tcPr>
            <w:tcW w:w="15310" w:type="dxa"/>
            <w:gridSpan w:val="5"/>
            <w:shd w:val="clear" w:color="auto" w:fill="92D050"/>
          </w:tcPr>
          <w:p w14:paraId="0C102DEE" w14:textId="77777777" w:rsidR="00F7307B" w:rsidRPr="00AE2536" w:rsidRDefault="00F7307B" w:rsidP="00F7307B">
            <w:pPr>
              <w:jc w:val="center"/>
              <w:rPr>
                <w:rFonts w:ascii="Arial" w:hAnsi="Arial" w:cs="Arial"/>
                <w:b/>
                <w:bCs/>
                <w:sz w:val="36"/>
                <w:szCs w:val="36"/>
              </w:rPr>
            </w:pPr>
            <w:r w:rsidRPr="00AE2536">
              <w:rPr>
                <w:rFonts w:ascii="Arial" w:hAnsi="Arial" w:cs="Arial"/>
                <w:b/>
                <w:bCs/>
                <w:sz w:val="36"/>
                <w:szCs w:val="36"/>
              </w:rPr>
              <w:lastRenderedPageBreak/>
              <w:t>Links to EYFS Statutory Assessment – End of Reception</w:t>
            </w:r>
          </w:p>
          <w:p w14:paraId="48A37841" w14:textId="77777777" w:rsidR="00F7307B" w:rsidRPr="0384882D" w:rsidRDefault="00F7307B" w:rsidP="0033521B">
            <w:pPr>
              <w:jc w:val="both"/>
              <w:rPr>
                <w:rFonts w:ascii="Arial" w:hAnsi="Arial" w:cs="Arial"/>
                <w:b/>
                <w:bCs/>
                <w:sz w:val="24"/>
                <w:szCs w:val="24"/>
              </w:rPr>
            </w:pPr>
          </w:p>
        </w:tc>
      </w:tr>
      <w:tr w:rsidR="0384882D" w14:paraId="7620B6CC" w14:textId="77777777" w:rsidTr="0033521B">
        <w:trPr>
          <w:trHeight w:val="561"/>
        </w:trPr>
        <w:tc>
          <w:tcPr>
            <w:tcW w:w="15310" w:type="dxa"/>
            <w:gridSpan w:val="5"/>
            <w:shd w:val="clear" w:color="auto" w:fill="auto"/>
          </w:tcPr>
          <w:p w14:paraId="7C686B3B" w14:textId="56A73F0B" w:rsidR="03182015" w:rsidRPr="00D05DC2" w:rsidRDefault="03182015" w:rsidP="0033521B">
            <w:pPr>
              <w:jc w:val="both"/>
              <w:rPr>
                <w:rFonts w:ascii="Arial" w:hAnsi="Arial" w:cs="Arial"/>
                <w:b/>
                <w:bCs/>
              </w:rPr>
            </w:pPr>
            <w:r w:rsidRPr="00D05DC2">
              <w:rPr>
                <w:rFonts w:ascii="Arial" w:hAnsi="Arial" w:cs="Arial"/>
                <w:b/>
                <w:bCs/>
              </w:rPr>
              <w:t>Statutory ELG: Self</w:t>
            </w:r>
            <w:r w:rsidR="008C3697" w:rsidRPr="00D05DC2">
              <w:rPr>
                <w:rFonts w:ascii="Arial" w:hAnsi="Arial" w:cs="Arial"/>
                <w:b/>
                <w:bCs/>
              </w:rPr>
              <w:t>-</w:t>
            </w:r>
            <w:r w:rsidRPr="00D05DC2">
              <w:rPr>
                <w:rFonts w:ascii="Arial" w:hAnsi="Arial" w:cs="Arial"/>
                <w:b/>
                <w:bCs/>
              </w:rPr>
              <w:t xml:space="preserve">Regulation </w:t>
            </w:r>
          </w:p>
          <w:p w14:paraId="4CE6ABFF" w14:textId="77777777" w:rsidR="03182015" w:rsidRPr="00D05DC2" w:rsidRDefault="03182015" w:rsidP="0033521B">
            <w:pPr>
              <w:jc w:val="both"/>
              <w:rPr>
                <w:rFonts w:ascii="Arial" w:hAnsi="Arial" w:cs="Arial"/>
              </w:rPr>
            </w:pPr>
            <w:r w:rsidRPr="00D05DC2">
              <w:rPr>
                <w:rFonts w:ascii="Arial" w:hAnsi="Arial" w:cs="Arial"/>
              </w:rPr>
              <w:t>Children at the expected level of development will:</w:t>
            </w:r>
          </w:p>
          <w:p w14:paraId="410DD000" w14:textId="5340C3E8" w:rsidR="00601ED6" w:rsidRPr="00D05DC2" w:rsidRDefault="00601ED6" w:rsidP="00601ED6">
            <w:pPr>
              <w:pStyle w:val="ListParagraph"/>
              <w:numPr>
                <w:ilvl w:val="0"/>
                <w:numId w:val="14"/>
              </w:numPr>
              <w:jc w:val="both"/>
              <w:rPr>
                <w:rFonts w:ascii="Arial" w:hAnsi="Arial" w:cs="Arial"/>
              </w:rPr>
            </w:pPr>
            <w:r w:rsidRPr="00D05DC2">
              <w:rPr>
                <w:rFonts w:ascii="Arial" w:hAnsi="Arial" w:cs="Arial"/>
              </w:rPr>
              <w:t xml:space="preserve">Show an understanding of their own feelings and those of </w:t>
            </w:r>
            <w:r w:rsidR="00643311" w:rsidRPr="00D05DC2">
              <w:rPr>
                <w:rFonts w:ascii="Arial" w:hAnsi="Arial" w:cs="Arial"/>
              </w:rPr>
              <w:t>others and</w:t>
            </w:r>
            <w:r w:rsidRPr="00D05DC2">
              <w:rPr>
                <w:rFonts w:ascii="Arial" w:hAnsi="Arial" w:cs="Arial"/>
              </w:rPr>
              <w:t xml:space="preserve"> begin to regulate their behaviour accordingly</w:t>
            </w:r>
            <w:r w:rsidR="007B5DFA" w:rsidRPr="00D05DC2">
              <w:rPr>
                <w:rFonts w:ascii="Arial" w:hAnsi="Arial" w:cs="Arial"/>
              </w:rPr>
              <w:t>.</w:t>
            </w:r>
          </w:p>
          <w:p w14:paraId="7C847DC3" w14:textId="4DF6A8A9" w:rsidR="00601ED6" w:rsidRPr="00D05DC2" w:rsidRDefault="00601ED6" w:rsidP="00601ED6">
            <w:pPr>
              <w:pStyle w:val="ListParagraph"/>
              <w:numPr>
                <w:ilvl w:val="0"/>
                <w:numId w:val="14"/>
              </w:numPr>
              <w:jc w:val="both"/>
              <w:rPr>
                <w:rFonts w:ascii="Arial" w:hAnsi="Arial" w:cs="Arial"/>
              </w:rPr>
            </w:pPr>
            <w:r w:rsidRPr="00D05DC2">
              <w:rPr>
                <w:rFonts w:ascii="Arial" w:hAnsi="Arial" w:cs="Arial"/>
              </w:rPr>
              <w:t>Set and work towards simple goals, being able to wait for what they want and control their immediate impulses when appropriate</w:t>
            </w:r>
            <w:r w:rsidR="007B5DFA" w:rsidRPr="00D05DC2">
              <w:rPr>
                <w:rFonts w:ascii="Arial" w:hAnsi="Arial" w:cs="Arial"/>
              </w:rPr>
              <w:t>.</w:t>
            </w:r>
          </w:p>
          <w:p w14:paraId="5BA911E1" w14:textId="5E20E9F8" w:rsidR="0384882D" w:rsidRPr="00D05DC2" w:rsidRDefault="00601ED6" w:rsidP="00601ED6">
            <w:pPr>
              <w:pStyle w:val="ListParagraph"/>
              <w:numPr>
                <w:ilvl w:val="0"/>
                <w:numId w:val="14"/>
              </w:numPr>
              <w:jc w:val="both"/>
              <w:rPr>
                <w:rFonts w:ascii="Arial" w:hAnsi="Arial" w:cs="Arial"/>
              </w:rPr>
            </w:pPr>
            <w:r w:rsidRPr="00D05DC2">
              <w:rPr>
                <w:rFonts w:ascii="Arial" w:hAnsi="Arial" w:cs="Arial"/>
              </w:rPr>
              <w:t>Give focused attention to what the teacher says, responding appropriately even when engaged in activity, and show an ability to follow instructions involving several ideas or actions.</w:t>
            </w:r>
          </w:p>
          <w:p w14:paraId="23609DD9" w14:textId="77777777" w:rsidR="00601ED6" w:rsidRPr="00D05DC2" w:rsidRDefault="00601ED6" w:rsidP="0033521B">
            <w:pPr>
              <w:jc w:val="both"/>
              <w:rPr>
                <w:rFonts w:ascii="Arial" w:hAnsi="Arial" w:cs="Arial"/>
              </w:rPr>
            </w:pPr>
          </w:p>
          <w:p w14:paraId="001FD895" w14:textId="77777777" w:rsidR="0B7A859C" w:rsidRPr="00D05DC2" w:rsidRDefault="0B7A859C" w:rsidP="0033521B">
            <w:pPr>
              <w:jc w:val="both"/>
              <w:rPr>
                <w:rFonts w:ascii="Arial" w:hAnsi="Arial" w:cs="Arial"/>
                <w:b/>
                <w:bCs/>
              </w:rPr>
            </w:pPr>
            <w:r w:rsidRPr="00D05DC2">
              <w:rPr>
                <w:rFonts w:ascii="Arial" w:hAnsi="Arial" w:cs="Arial"/>
                <w:b/>
                <w:bCs/>
              </w:rPr>
              <w:t xml:space="preserve">Statutory ELG: Managing Self </w:t>
            </w:r>
          </w:p>
          <w:p w14:paraId="60C4788F" w14:textId="77777777" w:rsidR="000B4A3D" w:rsidRPr="00D05DC2" w:rsidRDefault="0B7A859C" w:rsidP="00803495">
            <w:pPr>
              <w:jc w:val="both"/>
              <w:rPr>
                <w:rFonts w:ascii="Arial" w:hAnsi="Arial" w:cs="Arial"/>
              </w:rPr>
            </w:pPr>
            <w:r w:rsidRPr="00D05DC2">
              <w:rPr>
                <w:rFonts w:ascii="Arial" w:hAnsi="Arial" w:cs="Arial"/>
              </w:rPr>
              <w:t>Children at the expected level of development will:</w:t>
            </w:r>
          </w:p>
          <w:p w14:paraId="69781EBE" w14:textId="72E2C6F4" w:rsidR="007B5DFA" w:rsidRPr="00D05DC2" w:rsidRDefault="007B5DFA" w:rsidP="007B5DFA">
            <w:pPr>
              <w:pStyle w:val="ListParagraph"/>
              <w:numPr>
                <w:ilvl w:val="0"/>
                <w:numId w:val="16"/>
              </w:numPr>
              <w:jc w:val="both"/>
              <w:rPr>
                <w:rFonts w:ascii="Arial" w:hAnsi="Arial" w:cs="Arial"/>
              </w:rPr>
            </w:pPr>
            <w:r w:rsidRPr="00D05DC2">
              <w:rPr>
                <w:rFonts w:ascii="Arial" w:hAnsi="Arial" w:cs="Arial"/>
              </w:rPr>
              <w:t xml:space="preserve">Be confident to try new activities and show independence, </w:t>
            </w:r>
            <w:r w:rsidR="00643311" w:rsidRPr="00D05DC2">
              <w:rPr>
                <w:rFonts w:ascii="Arial" w:hAnsi="Arial" w:cs="Arial"/>
              </w:rPr>
              <w:t>resilience,</w:t>
            </w:r>
            <w:r w:rsidRPr="00D05DC2">
              <w:rPr>
                <w:rFonts w:ascii="Arial" w:hAnsi="Arial" w:cs="Arial"/>
              </w:rPr>
              <w:t xml:space="preserve"> and perseverance in the face of </w:t>
            </w:r>
            <w:r w:rsidR="00643311" w:rsidRPr="00D05DC2">
              <w:rPr>
                <w:rFonts w:ascii="Arial" w:hAnsi="Arial" w:cs="Arial"/>
              </w:rPr>
              <w:t>challenge.</w:t>
            </w:r>
          </w:p>
          <w:p w14:paraId="7BA13EA4" w14:textId="2E2B5BFC" w:rsidR="007B5DFA" w:rsidRPr="00D05DC2" w:rsidRDefault="007B5DFA" w:rsidP="007B5DFA">
            <w:pPr>
              <w:pStyle w:val="ListParagraph"/>
              <w:numPr>
                <w:ilvl w:val="0"/>
                <w:numId w:val="16"/>
              </w:numPr>
              <w:jc w:val="both"/>
              <w:rPr>
                <w:rFonts w:ascii="Arial" w:hAnsi="Arial" w:cs="Arial"/>
              </w:rPr>
            </w:pPr>
            <w:r w:rsidRPr="00D05DC2">
              <w:rPr>
                <w:rFonts w:ascii="Arial" w:hAnsi="Arial" w:cs="Arial"/>
              </w:rPr>
              <w:t xml:space="preserve">Explain the reasons for rules, know right from wrong and try to behave </w:t>
            </w:r>
            <w:r w:rsidR="00643311" w:rsidRPr="00D05DC2">
              <w:rPr>
                <w:rFonts w:ascii="Arial" w:hAnsi="Arial" w:cs="Arial"/>
              </w:rPr>
              <w:t>accordingly.</w:t>
            </w:r>
          </w:p>
          <w:p w14:paraId="6C51FB23" w14:textId="4790DE17" w:rsidR="0B7A859C" w:rsidRPr="00D05DC2" w:rsidRDefault="007B5DFA" w:rsidP="007B5DFA">
            <w:pPr>
              <w:pStyle w:val="ListParagraph"/>
              <w:numPr>
                <w:ilvl w:val="0"/>
                <w:numId w:val="16"/>
              </w:numPr>
              <w:jc w:val="both"/>
              <w:rPr>
                <w:rFonts w:ascii="Arial" w:hAnsi="Arial" w:cs="Arial"/>
              </w:rPr>
            </w:pPr>
            <w:r w:rsidRPr="00D05DC2">
              <w:rPr>
                <w:rFonts w:ascii="Arial" w:hAnsi="Arial" w:cs="Arial"/>
              </w:rPr>
              <w:t xml:space="preserve">Manage their own basic hygiene and personal needs, including dressing, going to the </w:t>
            </w:r>
            <w:proofErr w:type="gramStart"/>
            <w:r w:rsidRPr="00D05DC2">
              <w:rPr>
                <w:rFonts w:ascii="Arial" w:hAnsi="Arial" w:cs="Arial"/>
              </w:rPr>
              <w:t>toilet</w:t>
            </w:r>
            <w:proofErr w:type="gramEnd"/>
            <w:r w:rsidRPr="00D05DC2">
              <w:rPr>
                <w:rFonts w:ascii="Arial" w:hAnsi="Arial" w:cs="Arial"/>
              </w:rPr>
              <w:t xml:space="preserve"> and understanding the importance of healthy food </w:t>
            </w:r>
            <w:r w:rsidR="00643311" w:rsidRPr="00D05DC2">
              <w:rPr>
                <w:rFonts w:ascii="Arial" w:hAnsi="Arial" w:cs="Arial"/>
              </w:rPr>
              <w:t>choices.</w:t>
            </w:r>
            <w:r w:rsidR="27968740" w:rsidRPr="00D05DC2">
              <w:rPr>
                <w:rFonts w:ascii="Arial" w:hAnsi="Arial" w:cs="Arial"/>
              </w:rPr>
              <w:t xml:space="preserve"> </w:t>
            </w:r>
          </w:p>
          <w:p w14:paraId="201C593D" w14:textId="77777777" w:rsidR="00946A7B" w:rsidRPr="00D05DC2" w:rsidRDefault="00946A7B" w:rsidP="0033521B">
            <w:pPr>
              <w:jc w:val="both"/>
              <w:rPr>
                <w:rFonts w:ascii="Arial" w:hAnsi="Arial" w:cs="Arial"/>
              </w:rPr>
            </w:pPr>
          </w:p>
          <w:p w14:paraId="7A9845CF" w14:textId="77777777" w:rsidR="00946A7B" w:rsidRPr="00D05DC2" w:rsidRDefault="00946A7B" w:rsidP="0033521B">
            <w:pPr>
              <w:jc w:val="both"/>
              <w:rPr>
                <w:rFonts w:ascii="Arial" w:eastAsia="Calibri" w:hAnsi="Arial" w:cs="Arial"/>
                <w:b/>
                <w:bCs/>
                <w14:ligatures w14:val="standardContextual"/>
              </w:rPr>
            </w:pPr>
            <w:r w:rsidRPr="00D05DC2">
              <w:rPr>
                <w:rFonts w:ascii="Arial" w:eastAsia="Calibri" w:hAnsi="Arial" w:cs="Arial"/>
                <w:b/>
                <w:bCs/>
                <w14:ligatures w14:val="standardContextual"/>
              </w:rPr>
              <w:t>Statutory ELG: Building Relationships</w:t>
            </w:r>
          </w:p>
          <w:p w14:paraId="3EBB0F6F" w14:textId="77777777" w:rsidR="00946A7B" w:rsidRPr="00D05DC2" w:rsidRDefault="00946A7B" w:rsidP="0033521B">
            <w:pPr>
              <w:jc w:val="both"/>
              <w:rPr>
                <w:rFonts w:ascii="Arial" w:eastAsia="Calibri" w:hAnsi="Arial" w:cs="Arial"/>
                <w14:ligatures w14:val="standardContextual"/>
              </w:rPr>
            </w:pPr>
            <w:r w:rsidRPr="00D05DC2">
              <w:rPr>
                <w:rFonts w:ascii="Arial" w:eastAsia="Calibri" w:hAnsi="Arial" w:cs="Arial"/>
                <w14:ligatures w14:val="standardContextual"/>
              </w:rPr>
              <w:t>Children at the expected level of development will:</w:t>
            </w:r>
          </w:p>
          <w:p w14:paraId="294BEB45" w14:textId="036B44AC" w:rsidR="00946A7B" w:rsidRPr="00D05DC2" w:rsidRDefault="00946A7B" w:rsidP="0047276F">
            <w:pPr>
              <w:pStyle w:val="ListParagraph"/>
              <w:numPr>
                <w:ilvl w:val="0"/>
                <w:numId w:val="17"/>
              </w:numPr>
              <w:jc w:val="both"/>
              <w:rPr>
                <w:rFonts w:ascii="Arial" w:eastAsia="Calibri" w:hAnsi="Arial" w:cs="Arial"/>
                <w14:ligatures w14:val="standardContextual"/>
              </w:rPr>
            </w:pPr>
            <w:r w:rsidRPr="00D05DC2">
              <w:rPr>
                <w:rFonts w:ascii="Arial" w:eastAsia="Calibri" w:hAnsi="Arial" w:cs="Arial"/>
                <w14:ligatures w14:val="standardContextual"/>
              </w:rPr>
              <w:t>Work and play cooperatively and take turns with others</w:t>
            </w:r>
            <w:r w:rsidR="0047276F" w:rsidRPr="00D05DC2">
              <w:rPr>
                <w:rFonts w:ascii="Arial" w:eastAsia="Calibri" w:hAnsi="Arial" w:cs="Arial"/>
                <w14:ligatures w14:val="standardContextual"/>
              </w:rPr>
              <w:t>.</w:t>
            </w:r>
          </w:p>
          <w:p w14:paraId="608D76A7" w14:textId="4AF2A383" w:rsidR="00946A7B" w:rsidRPr="00D05DC2" w:rsidRDefault="00946A7B" w:rsidP="0047276F">
            <w:pPr>
              <w:pStyle w:val="ListParagraph"/>
              <w:numPr>
                <w:ilvl w:val="0"/>
                <w:numId w:val="17"/>
              </w:numPr>
              <w:jc w:val="both"/>
              <w:rPr>
                <w:rFonts w:ascii="Arial" w:eastAsia="Calibri" w:hAnsi="Arial" w:cs="Arial"/>
                <w14:ligatures w14:val="standardContextual"/>
              </w:rPr>
            </w:pPr>
            <w:r w:rsidRPr="00D05DC2">
              <w:rPr>
                <w:rFonts w:ascii="Arial" w:eastAsia="Calibri" w:hAnsi="Arial" w:cs="Arial"/>
                <w14:ligatures w14:val="standardContextual"/>
              </w:rPr>
              <w:t>Form positive attachments to adults and friendships with peers</w:t>
            </w:r>
            <w:r w:rsidR="0047276F" w:rsidRPr="00D05DC2">
              <w:rPr>
                <w:rFonts w:ascii="Arial" w:eastAsia="Calibri" w:hAnsi="Arial" w:cs="Arial"/>
                <w14:ligatures w14:val="standardContextual"/>
              </w:rPr>
              <w:t>.</w:t>
            </w:r>
          </w:p>
          <w:p w14:paraId="48DA853E" w14:textId="6F022D21" w:rsidR="00946A7B" w:rsidRPr="00D05DC2" w:rsidRDefault="00946A7B" w:rsidP="0047276F">
            <w:pPr>
              <w:pStyle w:val="ListParagraph"/>
              <w:numPr>
                <w:ilvl w:val="0"/>
                <w:numId w:val="17"/>
              </w:numPr>
              <w:jc w:val="both"/>
              <w:rPr>
                <w:rFonts w:ascii="Arial" w:eastAsia="Calibri" w:hAnsi="Arial" w:cs="Arial"/>
                <w14:ligatures w14:val="standardContextual"/>
              </w:rPr>
            </w:pPr>
            <w:r w:rsidRPr="00D05DC2">
              <w:rPr>
                <w:rFonts w:ascii="Arial" w:eastAsia="Calibri" w:hAnsi="Arial" w:cs="Arial"/>
                <w14:ligatures w14:val="standardContextual"/>
              </w:rPr>
              <w:t>Show sensitivity to their own and to others’ needs</w:t>
            </w:r>
            <w:r w:rsidR="00AD63DD" w:rsidRPr="00D05DC2">
              <w:rPr>
                <w:rFonts w:ascii="Arial" w:eastAsia="Calibri" w:hAnsi="Arial" w:cs="Arial"/>
                <w14:ligatures w14:val="standardContextual"/>
              </w:rPr>
              <w:t>.</w:t>
            </w:r>
          </w:p>
          <w:p w14:paraId="639F6CE0" w14:textId="62EABAF8" w:rsidR="0047276F" w:rsidRPr="00D05DC2" w:rsidRDefault="0047276F" w:rsidP="00AD63DD">
            <w:pPr>
              <w:jc w:val="both"/>
              <w:rPr>
                <w:rFonts w:ascii="Arial" w:eastAsia="Calibri" w:hAnsi="Arial" w:cs="Arial"/>
                <w14:ligatures w14:val="standardContextual"/>
              </w:rPr>
            </w:pPr>
          </w:p>
        </w:tc>
      </w:tr>
    </w:tbl>
    <w:tbl>
      <w:tblPr>
        <w:tblStyle w:val="TableGrid"/>
        <w:tblW w:w="15310" w:type="dxa"/>
        <w:tblInd w:w="-289" w:type="dxa"/>
        <w:tblLayout w:type="fixed"/>
        <w:tblLook w:val="04A0" w:firstRow="1" w:lastRow="0" w:firstColumn="1" w:lastColumn="0" w:noHBand="0" w:noVBand="1"/>
      </w:tblPr>
      <w:tblGrid>
        <w:gridCol w:w="7655"/>
        <w:gridCol w:w="7655"/>
      </w:tblGrid>
      <w:tr w:rsidR="00F7307B" w:rsidRPr="00F002FF" w14:paraId="5ECF3AB1" w14:textId="77777777" w:rsidTr="00F7307B">
        <w:trPr>
          <w:trHeight w:val="561"/>
        </w:trPr>
        <w:tc>
          <w:tcPr>
            <w:tcW w:w="15310" w:type="dxa"/>
            <w:gridSpan w:val="2"/>
            <w:shd w:val="clear" w:color="auto" w:fill="92D050"/>
          </w:tcPr>
          <w:p w14:paraId="562183EF" w14:textId="36E925C8" w:rsidR="00F7307B" w:rsidRPr="00F002FF" w:rsidRDefault="00F7307B" w:rsidP="00F7307B">
            <w:pPr>
              <w:ind w:left="360" w:right="113"/>
              <w:jc w:val="center"/>
              <w:rPr>
                <w:rFonts w:ascii="Arial Rounded MT Bold" w:hAnsi="Arial Rounded MT Bold"/>
              </w:rPr>
            </w:pPr>
            <w:r w:rsidRPr="00600EBC">
              <w:rPr>
                <w:rStyle w:val="Hyperlink"/>
                <w:rFonts w:ascii="Arial" w:hAnsi="Arial" w:cs="Arial"/>
                <w:b/>
                <w:bCs/>
                <w:color w:val="auto"/>
                <w:sz w:val="36"/>
                <w:szCs w:val="36"/>
                <w:u w:val="none"/>
              </w:rPr>
              <w:t>Resources</w:t>
            </w:r>
          </w:p>
        </w:tc>
      </w:tr>
      <w:tr w:rsidR="008C3697" w:rsidRPr="00F002FF" w14:paraId="63870A97" w14:textId="77777777" w:rsidTr="00134D69">
        <w:trPr>
          <w:trHeight w:val="561"/>
        </w:trPr>
        <w:tc>
          <w:tcPr>
            <w:tcW w:w="7655" w:type="dxa"/>
          </w:tcPr>
          <w:p w14:paraId="757A56C2" w14:textId="77777777" w:rsidR="008C3697" w:rsidRPr="00D05DC2" w:rsidRDefault="008C3697" w:rsidP="00CC371A">
            <w:pPr>
              <w:jc w:val="center"/>
              <w:rPr>
                <w:rFonts w:ascii="Arial" w:hAnsi="Arial" w:cs="Arial"/>
                <w:b/>
                <w:bCs/>
                <w:sz w:val="24"/>
                <w:szCs w:val="24"/>
              </w:rPr>
            </w:pPr>
            <w:r w:rsidRPr="00D05DC2">
              <w:rPr>
                <w:rFonts w:ascii="Arial" w:hAnsi="Arial" w:cs="Arial"/>
                <w:b/>
                <w:bCs/>
                <w:sz w:val="24"/>
                <w:szCs w:val="24"/>
              </w:rPr>
              <w:t>NATIONAL RESOURCES</w:t>
            </w:r>
          </w:p>
          <w:p w14:paraId="6E11D2B3" w14:textId="77777777" w:rsidR="008C3697" w:rsidRPr="00D05DC2" w:rsidRDefault="008C3697" w:rsidP="00643311">
            <w:pPr>
              <w:ind w:right="113"/>
              <w:rPr>
                <w:rFonts w:ascii="Arial" w:hAnsi="Arial" w:cs="Arial"/>
                <w:b/>
                <w:bCs/>
              </w:rPr>
            </w:pPr>
          </w:p>
          <w:p w14:paraId="3CCD1896" w14:textId="6111B8C0" w:rsidR="008C3697" w:rsidRPr="00D05DC2" w:rsidRDefault="00000000" w:rsidP="00CC371A">
            <w:pPr>
              <w:ind w:left="360" w:right="113"/>
              <w:jc w:val="center"/>
              <w:rPr>
                <w:rFonts w:ascii="Arial" w:hAnsi="Arial" w:cs="Arial"/>
              </w:rPr>
            </w:pPr>
            <w:hyperlink r:id="rId129" w:history="1">
              <w:r w:rsidR="008C3697" w:rsidRPr="00D05DC2">
                <w:rPr>
                  <w:rStyle w:val="Hyperlink"/>
                  <w:rFonts w:ascii="Arial" w:hAnsi="Arial" w:cs="Arial"/>
                </w:rPr>
                <w:t>Anna Freud Centre – Early Years in Mind</w:t>
              </w:r>
              <w:r w:rsidR="00EF12F2" w:rsidRPr="00D05DC2">
                <w:rPr>
                  <w:rStyle w:val="Hyperlink"/>
                  <w:rFonts w:ascii="Arial" w:hAnsi="Arial" w:cs="Arial"/>
                </w:rPr>
                <w:t xml:space="preserve"> Network</w:t>
              </w:r>
            </w:hyperlink>
          </w:p>
          <w:p w14:paraId="2334FA33" w14:textId="77777777" w:rsidR="008C3697" w:rsidRPr="00D05DC2" w:rsidRDefault="008C3697" w:rsidP="00CC371A">
            <w:pPr>
              <w:ind w:left="360" w:right="113"/>
              <w:jc w:val="center"/>
              <w:rPr>
                <w:rFonts w:ascii="Arial" w:hAnsi="Arial" w:cs="Arial"/>
              </w:rPr>
            </w:pPr>
          </w:p>
          <w:p w14:paraId="426F49D9" w14:textId="17E42595" w:rsidR="008C3697" w:rsidRPr="00D05DC2" w:rsidRDefault="00000000" w:rsidP="00CC371A">
            <w:pPr>
              <w:ind w:left="360" w:right="113"/>
              <w:jc w:val="center"/>
              <w:rPr>
                <w:rFonts w:ascii="Arial" w:hAnsi="Arial" w:cs="Arial"/>
              </w:rPr>
            </w:pPr>
            <w:hyperlink r:id="rId130" w:history="1">
              <w:r w:rsidR="008C3697" w:rsidRPr="00D05DC2">
                <w:rPr>
                  <w:rStyle w:val="Hyperlink"/>
                  <w:rFonts w:ascii="Arial" w:hAnsi="Arial" w:cs="Arial"/>
                </w:rPr>
                <w:t>DfE</w:t>
              </w:r>
              <w:r w:rsidR="001C27C3" w:rsidRPr="00D05DC2">
                <w:rPr>
                  <w:rStyle w:val="Hyperlink"/>
                  <w:rFonts w:ascii="Arial" w:hAnsi="Arial" w:cs="Arial"/>
                </w:rPr>
                <w:t xml:space="preserve"> </w:t>
              </w:r>
              <w:r w:rsidR="00477B46" w:rsidRPr="00D05DC2">
                <w:rPr>
                  <w:rStyle w:val="Hyperlink"/>
                  <w:rFonts w:ascii="Arial" w:hAnsi="Arial" w:cs="Arial"/>
                </w:rPr>
                <w:t xml:space="preserve">EY Webinars – EY </w:t>
              </w:r>
              <w:r w:rsidR="001C27C3" w:rsidRPr="00D05DC2">
                <w:rPr>
                  <w:rStyle w:val="Hyperlink"/>
                  <w:rFonts w:ascii="Arial" w:hAnsi="Arial" w:cs="Arial"/>
                </w:rPr>
                <w:t xml:space="preserve">Child Development </w:t>
              </w:r>
              <w:r w:rsidR="008C3697" w:rsidRPr="00D05DC2">
                <w:rPr>
                  <w:rStyle w:val="Hyperlink"/>
                  <w:rFonts w:ascii="Arial" w:hAnsi="Arial" w:cs="Arial"/>
                </w:rPr>
                <w:t>training – Module</w:t>
              </w:r>
              <w:r w:rsidR="00643311">
                <w:rPr>
                  <w:rStyle w:val="Hyperlink"/>
                  <w:rFonts w:ascii="Arial" w:hAnsi="Arial" w:cs="Arial"/>
                </w:rPr>
                <w:t>s 1,2 &amp;</w:t>
              </w:r>
              <w:r w:rsidR="008C3697" w:rsidRPr="00D05DC2">
                <w:rPr>
                  <w:rStyle w:val="Hyperlink"/>
                  <w:rFonts w:ascii="Arial" w:hAnsi="Arial" w:cs="Arial"/>
                </w:rPr>
                <w:t xml:space="preserve"> 3</w:t>
              </w:r>
            </w:hyperlink>
          </w:p>
          <w:p w14:paraId="4270E312" w14:textId="77777777" w:rsidR="008C3697" w:rsidRPr="00D05DC2" w:rsidRDefault="008C3697" w:rsidP="00CC371A">
            <w:pPr>
              <w:ind w:left="360" w:right="113"/>
              <w:jc w:val="center"/>
              <w:rPr>
                <w:rFonts w:ascii="Arial" w:hAnsi="Arial" w:cs="Arial"/>
                <w:b/>
                <w:bCs/>
              </w:rPr>
            </w:pPr>
          </w:p>
          <w:p w14:paraId="7FC41030" w14:textId="55700CA7" w:rsidR="008C3697" w:rsidRPr="00D05DC2" w:rsidRDefault="00000000" w:rsidP="00CC371A">
            <w:pPr>
              <w:ind w:left="360" w:right="113"/>
              <w:jc w:val="center"/>
              <w:rPr>
                <w:rFonts w:ascii="Arial" w:hAnsi="Arial" w:cs="Arial"/>
              </w:rPr>
            </w:pPr>
            <w:hyperlink r:id="rId131" w:history="1">
              <w:r w:rsidR="008C3697" w:rsidRPr="00D05DC2">
                <w:rPr>
                  <w:rStyle w:val="Hyperlink"/>
                  <w:rFonts w:ascii="Arial" w:hAnsi="Arial" w:cs="Arial"/>
                </w:rPr>
                <w:t>Solihull approach</w:t>
              </w:r>
            </w:hyperlink>
          </w:p>
          <w:p w14:paraId="1FADFBCC" w14:textId="77777777" w:rsidR="008C3697" w:rsidRPr="00D05DC2" w:rsidRDefault="008C3697" w:rsidP="00CC371A">
            <w:pPr>
              <w:ind w:left="360" w:right="113"/>
              <w:jc w:val="center"/>
              <w:rPr>
                <w:rFonts w:ascii="Arial" w:hAnsi="Arial" w:cs="Arial"/>
              </w:rPr>
            </w:pPr>
          </w:p>
          <w:p w14:paraId="00ABE615" w14:textId="39C86687" w:rsidR="008C3697" w:rsidRPr="00D05DC2" w:rsidRDefault="00000000" w:rsidP="008C3697">
            <w:pPr>
              <w:ind w:left="360" w:right="113"/>
              <w:jc w:val="center"/>
              <w:rPr>
                <w:rFonts w:ascii="Arial" w:hAnsi="Arial" w:cs="Arial"/>
              </w:rPr>
            </w:pPr>
            <w:hyperlink r:id="rId132" w:history="1">
              <w:r w:rsidR="008C3697" w:rsidRPr="00D05DC2">
                <w:rPr>
                  <w:rStyle w:val="Hyperlink"/>
                  <w:rFonts w:ascii="Arial" w:hAnsi="Arial" w:cs="Arial"/>
                </w:rPr>
                <w:t>NSPCC learning resources</w:t>
              </w:r>
            </w:hyperlink>
            <w:r w:rsidR="008C3697" w:rsidRPr="00D05DC2">
              <w:rPr>
                <w:rFonts w:ascii="Arial" w:hAnsi="Arial" w:cs="Arial"/>
              </w:rPr>
              <w:t xml:space="preserve"> </w:t>
            </w:r>
          </w:p>
          <w:p w14:paraId="77CC644E" w14:textId="77777777" w:rsidR="006373F7" w:rsidRPr="00D05DC2" w:rsidRDefault="006373F7" w:rsidP="006373F7">
            <w:pPr>
              <w:ind w:left="360"/>
              <w:jc w:val="center"/>
              <w:rPr>
                <w:rStyle w:val="Hyperlink"/>
                <w:rFonts w:ascii="Arial" w:hAnsi="Arial" w:cs="Arial"/>
              </w:rPr>
            </w:pPr>
            <w:r w:rsidRPr="00D05DC2">
              <w:rPr>
                <w:rStyle w:val="Hyperlink"/>
                <w:rFonts w:ascii="Arial" w:hAnsi="Arial" w:cs="Arial"/>
              </w:rPr>
              <w:fldChar w:fldCharType="begin"/>
            </w:r>
            <w:r w:rsidRPr="00D05DC2">
              <w:rPr>
                <w:rStyle w:val="Hyperlink"/>
                <w:rFonts w:ascii="Arial" w:hAnsi="Arial" w:cs="Arial"/>
              </w:rPr>
              <w:instrText xml:space="preserve"> HYPERLINK "https://learning.nspcc.org.uk/research-resources/leaflets/look-say-sing-play-early-years-resources-parents" </w:instrText>
            </w:r>
            <w:r w:rsidRPr="00D05DC2">
              <w:rPr>
                <w:rStyle w:val="Hyperlink"/>
                <w:rFonts w:ascii="Arial" w:hAnsi="Arial" w:cs="Arial"/>
              </w:rPr>
            </w:r>
            <w:r w:rsidRPr="00D05DC2">
              <w:rPr>
                <w:rStyle w:val="Hyperlink"/>
                <w:rFonts w:ascii="Arial" w:hAnsi="Arial" w:cs="Arial"/>
              </w:rPr>
              <w:fldChar w:fldCharType="separate"/>
            </w:r>
          </w:p>
          <w:p w14:paraId="7731037C" w14:textId="77777777" w:rsidR="006373F7" w:rsidRPr="00D05DC2" w:rsidRDefault="006373F7" w:rsidP="006373F7">
            <w:pPr>
              <w:ind w:left="360"/>
              <w:jc w:val="center"/>
              <w:rPr>
                <w:rFonts w:ascii="Arial" w:hAnsi="Arial" w:cs="Arial"/>
              </w:rPr>
            </w:pPr>
            <w:r w:rsidRPr="00D05DC2">
              <w:rPr>
                <w:rStyle w:val="Hyperlink"/>
                <w:rFonts w:ascii="Arial" w:hAnsi="Arial" w:cs="Arial"/>
              </w:rPr>
              <w:t>NSPCC Look Say Sing Play</w:t>
            </w:r>
            <w:r w:rsidRPr="00D05DC2">
              <w:rPr>
                <w:rStyle w:val="Hyperlink"/>
                <w:rFonts w:ascii="Arial" w:hAnsi="Arial" w:cs="Arial"/>
              </w:rPr>
              <w:fldChar w:fldCharType="end"/>
            </w:r>
          </w:p>
          <w:p w14:paraId="7A13B82A" w14:textId="1FFD1FEC" w:rsidR="00B07927" w:rsidRPr="00D05DC2" w:rsidRDefault="00B07927" w:rsidP="00643311">
            <w:pPr>
              <w:ind w:right="113"/>
              <w:rPr>
                <w:rFonts w:ascii="Arial" w:hAnsi="Arial" w:cs="Arial"/>
              </w:rPr>
            </w:pPr>
          </w:p>
        </w:tc>
        <w:tc>
          <w:tcPr>
            <w:tcW w:w="7655" w:type="dxa"/>
          </w:tcPr>
          <w:p w14:paraId="339869F7" w14:textId="02FEEC60" w:rsidR="008C3697" w:rsidRPr="00D05DC2" w:rsidRDefault="008C3697" w:rsidP="00CC371A">
            <w:pPr>
              <w:ind w:left="360"/>
              <w:jc w:val="center"/>
              <w:rPr>
                <w:rFonts w:ascii="Arial" w:hAnsi="Arial" w:cs="Arial"/>
                <w:b/>
                <w:bCs/>
                <w:sz w:val="24"/>
                <w:szCs w:val="24"/>
              </w:rPr>
            </w:pPr>
            <w:r w:rsidRPr="00D05DC2">
              <w:rPr>
                <w:rFonts w:ascii="Arial" w:hAnsi="Arial" w:cs="Arial"/>
                <w:b/>
                <w:bCs/>
                <w:sz w:val="24"/>
                <w:szCs w:val="24"/>
              </w:rPr>
              <w:t xml:space="preserve">GREATER MANCHESTER/ </w:t>
            </w:r>
            <w:r w:rsidR="00D05DC2">
              <w:rPr>
                <w:rFonts w:ascii="Arial" w:hAnsi="Arial" w:cs="Arial"/>
                <w:b/>
                <w:bCs/>
                <w:sz w:val="24"/>
                <w:szCs w:val="24"/>
              </w:rPr>
              <w:t>B</w:t>
            </w:r>
            <w:r w:rsidR="00F16874">
              <w:rPr>
                <w:rFonts w:ascii="Arial" w:hAnsi="Arial" w:cs="Arial"/>
                <w:b/>
                <w:bCs/>
                <w:sz w:val="24"/>
                <w:szCs w:val="24"/>
              </w:rPr>
              <w:t>URY</w:t>
            </w:r>
            <w:r w:rsidRPr="00D05DC2">
              <w:rPr>
                <w:rFonts w:ascii="Arial" w:hAnsi="Arial" w:cs="Arial"/>
                <w:b/>
                <w:bCs/>
                <w:sz w:val="24"/>
                <w:szCs w:val="24"/>
              </w:rPr>
              <w:t xml:space="preserve"> RESOURCES</w:t>
            </w:r>
          </w:p>
          <w:p w14:paraId="7925F454" w14:textId="77777777" w:rsidR="008C3697" w:rsidRPr="00D05DC2" w:rsidRDefault="008C3697" w:rsidP="00CC371A">
            <w:pPr>
              <w:ind w:left="360" w:right="113"/>
              <w:jc w:val="center"/>
              <w:rPr>
                <w:rFonts w:ascii="Arial" w:hAnsi="Arial" w:cs="Arial"/>
                <w:b/>
                <w:bCs/>
              </w:rPr>
            </w:pPr>
          </w:p>
          <w:p w14:paraId="401B4548" w14:textId="77777777" w:rsidR="008C3697" w:rsidRPr="00D05DC2" w:rsidRDefault="00000000" w:rsidP="008C3697">
            <w:pPr>
              <w:ind w:left="360" w:right="113"/>
              <w:jc w:val="center"/>
              <w:rPr>
                <w:rFonts w:ascii="Arial" w:hAnsi="Arial" w:cs="Arial"/>
              </w:rPr>
            </w:pPr>
            <w:hyperlink r:id="rId133" w:history="1">
              <w:r w:rsidR="008C3697" w:rsidRPr="00D05DC2">
                <w:rPr>
                  <w:rStyle w:val="Hyperlink"/>
                  <w:rFonts w:ascii="Arial" w:hAnsi="Arial" w:cs="Arial"/>
                </w:rPr>
                <w:t>Think Equal</w:t>
              </w:r>
            </w:hyperlink>
          </w:p>
          <w:p w14:paraId="713DC447" w14:textId="77777777" w:rsidR="008C3697" w:rsidRPr="00D05DC2" w:rsidRDefault="008C3697" w:rsidP="008C3697">
            <w:pPr>
              <w:ind w:left="360" w:right="113"/>
              <w:jc w:val="center"/>
              <w:rPr>
                <w:rFonts w:ascii="Arial" w:hAnsi="Arial" w:cs="Arial"/>
              </w:rPr>
            </w:pPr>
          </w:p>
          <w:p w14:paraId="6C1A517D" w14:textId="365CA288" w:rsidR="006B7C6A" w:rsidRPr="00D05DC2" w:rsidRDefault="00000000" w:rsidP="008C3697">
            <w:pPr>
              <w:ind w:left="360" w:right="113"/>
              <w:jc w:val="center"/>
              <w:rPr>
                <w:rFonts w:ascii="Arial" w:hAnsi="Arial" w:cs="Arial"/>
              </w:rPr>
            </w:pPr>
            <w:hyperlink r:id="rId134" w:history="1">
              <w:r w:rsidR="00BF3A6E">
                <w:rPr>
                  <w:rStyle w:val="Hyperlink"/>
                  <w:rFonts w:ascii="Arial" w:hAnsi="Arial" w:cs="Arial"/>
                </w:rPr>
                <w:t>Bury</w:t>
              </w:r>
              <w:r w:rsidR="008530F4" w:rsidRPr="00D05DC2">
                <w:rPr>
                  <w:rStyle w:val="Hyperlink"/>
                  <w:rFonts w:ascii="Arial" w:hAnsi="Arial" w:cs="Arial"/>
                </w:rPr>
                <w:t xml:space="preserve">’s </w:t>
              </w:r>
              <w:r w:rsidR="008C3697" w:rsidRPr="00D05DC2">
                <w:rPr>
                  <w:rStyle w:val="Hyperlink"/>
                  <w:rFonts w:ascii="Arial" w:hAnsi="Arial" w:cs="Arial"/>
                </w:rPr>
                <w:t>Feel Good Early Years</w:t>
              </w:r>
              <w:r w:rsidR="008530F4" w:rsidRPr="00D05DC2">
                <w:rPr>
                  <w:rStyle w:val="Hyperlink"/>
                  <w:rFonts w:ascii="Arial" w:hAnsi="Arial" w:cs="Arial"/>
                </w:rPr>
                <w:t xml:space="preserve"> Offer</w:t>
              </w:r>
            </w:hyperlink>
          </w:p>
          <w:p w14:paraId="66519E78" w14:textId="77777777" w:rsidR="006B7C6A" w:rsidRPr="00D05DC2" w:rsidRDefault="006B7C6A" w:rsidP="008C3697">
            <w:pPr>
              <w:ind w:left="360" w:right="113"/>
              <w:jc w:val="center"/>
              <w:rPr>
                <w:rFonts w:ascii="Arial" w:hAnsi="Arial" w:cs="Arial"/>
              </w:rPr>
            </w:pPr>
          </w:p>
          <w:p w14:paraId="04CBA5B1" w14:textId="4366460E" w:rsidR="008C3697" w:rsidRDefault="00000000" w:rsidP="008C3697">
            <w:pPr>
              <w:ind w:left="360" w:right="113"/>
              <w:jc w:val="center"/>
              <w:rPr>
                <w:rStyle w:val="Hyperlink"/>
                <w:rFonts w:ascii="Arial" w:hAnsi="Arial" w:cs="Arial"/>
              </w:rPr>
            </w:pPr>
            <w:hyperlink r:id="rId135" w:history="1">
              <w:r w:rsidR="008C3697" w:rsidRPr="00D05DC2">
                <w:rPr>
                  <w:rStyle w:val="Hyperlink"/>
                  <w:rFonts w:ascii="Arial" w:hAnsi="Arial" w:cs="Arial"/>
                </w:rPr>
                <w:t xml:space="preserve">ASQ-SE </w:t>
              </w:r>
              <w:r w:rsidR="007958D5" w:rsidRPr="00D05DC2">
                <w:rPr>
                  <w:rStyle w:val="Hyperlink"/>
                  <w:rFonts w:ascii="Arial" w:hAnsi="Arial" w:cs="Arial"/>
                </w:rPr>
                <w:t>Learning Activities</w:t>
              </w:r>
            </w:hyperlink>
          </w:p>
          <w:p w14:paraId="2E8B0AB4" w14:textId="77777777" w:rsidR="0000133A" w:rsidRDefault="0000133A" w:rsidP="008C3697">
            <w:pPr>
              <w:ind w:left="360" w:right="113"/>
              <w:jc w:val="center"/>
              <w:rPr>
                <w:rStyle w:val="Hyperlink"/>
              </w:rPr>
            </w:pPr>
          </w:p>
          <w:p w14:paraId="58CFD49D" w14:textId="77777777" w:rsidR="0000133A" w:rsidRPr="0000133A" w:rsidRDefault="0000133A" w:rsidP="0000133A">
            <w:pPr>
              <w:ind w:left="360"/>
              <w:jc w:val="center"/>
              <w:rPr>
                <w:rFonts w:ascii="Arial" w:hAnsi="Arial" w:cs="Arial"/>
                <w:color w:val="4472C4" w:themeColor="accent1"/>
              </w:rPr>
            </w:pPr>
            <w:r w:rsidRPr="0000133A">
              <w:rPr>
                <w:rFonts w:ascii="Arial" w:hAnsi="Arial" w:cs="Arial"/>
                <w:color w:val="4472C4" w:themeColor="accent1"/>
              </w:rPr>
              <w:t>Early Years SEND Practitioner Consultation Sessions</w:t>
            </w:r>
          </w:p>
          <w:p w14:paraId="7022ACA1" w14:textId="77777777" w:rsidR="0000133A" w:rsidRPr="0000133A" w:rsidRDefault="0000133A" w:rsidP="0000133A">
            <w:pPr>
              <w:ind w:left="360"/>
              <w:jc w:val="center"/>
              <w:rPr>
                <w:rFonts w:ascii="Arial" w:hAnsi="Arial" w:cs="Arial"/>
                <w:color w:val="4472C4" w:themeColor="accent1"/>
              </w:rPr>
            </w:pPr>
          </w:p>
          <w:p w14:paraId="13A01EF1" w14:textId="0770E380" w:rsidR="008C3697" w:rsidRPr="0000133A" w:rsidRDefault="0000133A" w:rsidP="0000133A">
            <w:pPr>
              <w:ind w:left="360"/>
              <w:jc w:val="center"/>
              <w:rPr>
                <w:rFonts w:ascii="Arial" w:hAnsi="Arial" w:cs="Arial"/>
                <w:color w:val="4472C4" w:themeColor="accent1"/>
              </w:rPr>
            </w:pPr>
            <w:r w:rsidRPr="0000133A">
              <w:rPr>
                <w:rFonts w:ascii="Arial" w:hAnsi="Arial" w:cs="Arial"/>
                <w:color w:val="4472C4" w:themeColor="accent1"/>
              </w:rPr>
              <w:t>Early Years SEND Practitioner Training</w:t>
            </w:r>
          </w:p>
          <w:p w14:paraId="29E8D02D" w14:textId="1BA4E7F8" w:rsidR="008C3697" w:rsidRPr="00D05DC2" w:rsidRDefault="008C3697" w:rsidP="008C3697">
            <w:pPr>
              <w:ind w:left="360" w:right="113"/>
              <w:jc w:val="center"/>
              <w:rPr>
                <w:rFonts w:ascii="Arial" w:hAnsi="Arial" w:cs="Arial"/>
              </w:rPr>
            </w:pPr>
          </w:p>
        </w:tc>
      </w:tr>
    </w:tbl>
    <w:p w14:paraId="303D78B8" w14:textId="77777777" w:rsidR="004E47B6" w:rsidRPr="00B65889" w:rsidRDefault="004E47B6" w:rsidP="00565878">
      <w:pPr>
        <w:pStyle w:val="Heading1"/>
        <w:shd w:val="clear" w:color="auto" w:fill="FF7C80"/>
        <w:jc w:val="center"/>
        <w:rPr>
          <w:rFonts w:ascii="Arial" w:hAnsi="Arial" w:cs="Arial"/>
          <w:b/>
          <w:bCs/>
          <w:color w:val="auto"/>
          <w:sz w:val="56"/>
          <w:szCs w:val="56"/>
        </w:rPr>
      </w:pPr>
      <w:bookmarkStart w:id="11" w:name="_Toc149125780"/>
      <w:r w:rsidRPr="00B65889">
        <w:rPr>
          <w:rFonts w:ascii="Arial" w:hAnsi="Arial" w:cs="Arial"/>
          <w:b/>
          <w:bCs/>
          <w:color w:val="auto"/>
          <w:sz w:val="56"/>
          <w:szCs w:val="56"/>
        </w:rPr>
        <w:lastRenderedPageBreak/>
        <w:t>Physical</w:t>
      </w:r>
      <w:r w:rsidR="00653BEA" w:rsidRPr="00B65889">
        <w:rPr>
          <w:rFonts w:ascii="Arial" w:hAnsi="Arial" w:cs="Arial"/>
          <w:b/>
          <w:bCs/>
          <w:color w:val="auto"/>
          <w:sz w:val="56"/>
          <w:szCs w:val="56"/>
        </w:rPr>
        <w:t xml:space="preserve"> and </w:t>
      </w:r>
      <w:r w:rsidRPr="00B65889">
        <w:rPr>
          <w:rFonts w:ascii="Arial" w:hAnsi="Arial" w:cs="Arial"/>
          <w:b/>
          <w:bCs/>
          <w:color w:val="auto"/>
          <w:sz w:val="56"/>
          <w:szCs w:val="56"/>
        </w:rPr>
        <w:t>/</w:t>
      </w:r>
      <w:r w:rsidR="00653BEA" w:rsidRPr="00B65889">
        <w:rPr>
          <w:rFonts w:ascii="Arial" w:hAnsi="Arial" w:cs="Arial"/>
          <w:b/>
          <w:bCs/>
          <w:color w:val="auto"/>
          <w:sz w:val="56"/>
          <w:szCs w:val="56"/>
        </w:rPr>
        <w:t>or Se</w:t>
      </w:r>
      <w:r w:rsidRPr="00B65889">
        <w:rPr>
          <w:rFonts w:ascii="Arial" w:hAnsi="Arial" w:cs="Arial"/>
          <w:b/>
          <w:bCs/>
          <w:color w:val="auto"/>
          <w:sz w:val="56"/>
          <w:szCs w:val="56"/>
        </w:rPr>
        <w:t>nsory</w:t>
      </w:r>
      <w:bookmarkEnd w:id="11"/>
    </w:p>
    <w:p w14:paraId="414CF88B" w14:textId="77777777" w:rsidR="00653BEA" w:rsidRPr="00B65889" w:rsidRDefault="00653BEA" w:rsidP="00653BEA">
      <w:pPr>
        <w:tabs>
          <w:tab w:val="center" w:pos="7285"/>
          <w:tab w:val="left" w:pos="9203"/>
        </w:tabs>
        <w:ind w:left="113" w:right="113"/>
        <w:rPr>
          <w:rFonts w:ascii="Arial" w:hAnsi="Arial" w:cs="Arial"/>
          <w:b/>
          <w:bCs/>
          <w:color w:val="7030A0"/>
          <w:sz w:val="24"/>
          <w:szCs w:val="24"/>
        </w:rPr>
      </w:pPr>
    </w:p>
    <w:p w14:paraId="45E56066" w14:textId="3634F2AF" w:rsidR="00BA56E4" w:rsidRPr="00F16874" w:rsidRDefault="00653BEA" w:rsidP="000B4A3D">
      <w:pPr>
        <w:ind w:left="113" w:right="113"/>
        <w:jc w:val="both"/>
        <w:rPr>
          <w:rFonts w:ascii="Arial" w:hAnsi="Arial" w:cs="Arial"/>
        </w:rPr>
      </w:pPr>
      <w:r w:rsidRPr="00F16874">
        <w:rPr>
          <w:rFonts w:ascii="Arial" w:hAnsi="Arial" w:cs="Arial"/>
        </w:rPr>
        <w:t xml:space="preserve">Physical activity is vital in children’s all-round development, enabling them to pursue happy, </w:t>
      </w:r>
      <w:r w:rsidR="00643311" w:rsidRPr="00F16874">
        <w:rPr>
          <w:rFonts w:ascii="Arial" w:hAnsi="Arial" w:cs="Arial"/>
        </w:rPr>
        <w:t>healthy,</w:t>
      </w:r>
      <w:r w:rsidRPr="00F16874">
        <w:rPr>
          <w:rFonts w:ascii="Arial" w:hAnsi="Arial" w:cs="Arial"/>
        </w:rPr>
        <w:t xml:space="preserve"> and active lives. Gross and fine motor </w:t>
      </w:r>
      <w:r w:rsidR="008634F1" w:rsidRPr="00F16874">
        <w:rPr>
          <w:rFonts w:ascii="Arial" w:hAnsi="Arial" w:cs="Arial"/>
        </w:rPr>
        <w:t>skills</w:t>
      </w:r>
      <w:r w:rsidRPr="00F16874">
        <w:rPr>
          <w:rFonts w:ascii="Arial" w:hAnsi="Arial" w:cs="Arial"/>
        </w:rPr>
        <w:t xml:space="preserve"> develop incrementally throughout early childhood, starting with sensory explorations and the development of a child’s strength, </w:t>
      </w:r>
      <w:r w:rsidR="00643311" w:rsidRPr="00F16874">
        <w:rPr>
          <w:rFonts w:ascii="Arial" w:hAnsi="Arial" w:cs="Arial"/>
        </w:rPr>
        <w:t>co-ordination,</w:t>
      </w:r>
      <w:r w:rsidRPr="00F16874">
        <w:rPr>
          <w:rFonts w:ascii="Arial" w:hAnsi="Arial" w:cs="Arial"/>
        </w:rPr>
        <w:t xml:space="preserve"> and positional awareness through tummy time, crawling and play movement with both objects and adults. </w:t>
      </w:r>
    </w:p>
    <w:p w14:paraId="7E986D1F" w14:textId="4E256885" w:rsidR="00BA56E4" w:rsidRPr="00F16874" w:rsidRDefault="00653BEA" w:rsidP="000B4A3D">
      <w:pPr>
        <w:ind w:left="113" w:right="113"/>
        <w:jc w:val="both"/>
        <w:rPr>
          <w:rFonts w:ascii="Arial" w:hAnsi="Arial" w:cs="Arial"/>
        </w:rPr>
      </w:pPr>
      <w:r w:rsidRPr="00F16874">
        <w:rPr>
          <w:rFonts w:ascii="Arial" w:hAnsi="Arial" w:cs="Arial"/>
        </w:rPr>
        <w:t>By creating games and providing opportunities for play</w:t>
      </w:r>
      <w:r w:rsidR="00BA56E4" w:rsidRPr="00F16874">
        <w:rPr>
          <w:rFonts w:ascii="Arial" w:hAnsi="Arial" w:cs="Arial"/>
        </w:rPr>
        <w:t>,</w:t>
      </w:r>
      <w:r w:rsidRPr="00F16874">
        <w:rPr>
          <w:rFonts w:ascii="Arial" w:hAnsi="Arial" w:cs="Arial"/>
        </w:rPr>
        <w:t xml:space="preserve"> both indoors and outdoors, adults can support children to develop their core strength, stability, balance, spatial awareness, </w:t>
      </w:r>
      <w:r w:rsidR="00643311" w:rsidRPr="00F16874">
        <w:rPr>
          <w:rFonts w:ascii="Arial" w:hAnsi="Arial" w:cs="Arial"/>
        </w:rPr>
        <w:t>co-ordination,</w:t>
      </w:r>
      <w:r w:rsidRPr="00F16874">
        <w:rPr>
          <w:rFonts w:ascii="Arial" w:hAnsi="Arial" w:cs="Arial"/>
        </w:rPr>
        <w:t xml:space="preserve"> and agility. </w:t>
      </w:r>
    </w:p>
    <w:p w14:paraId="218C27E7" w14:textId="77777777" w:rsidR="00BA56E4" w:rsidRPr="00F16874" w:rsidRDefault="00653BEA" w:rsidP="00BA56E4">
      <w:pPr>
        <w:ind w:left="113" w:right="113"/>
        <w:jc w:val="both"/>
        <w:rPr>
          <w:rFonts w:ascii="Arial" w:hAnsi="Arial" w:cs="Arial"/>
        </w:rPr>
      </w:pPr>
      <w:r w:rsidRPr="00F16874">
        <w:rPr>
          <w:rFonts w:ascii="Arial" w:hAnsi="Arial" w:cs="Arial"/>
        </w:rPr>
        <w:t xml:space="preserve">Gross motor skills provide the foundation for developing healthy bodies and social and emotional well-being. Fine motor control and precision helps with hand-eye co-ordination, which is later linked to early literacy. </w:t>
      </w:r>
    </w:p>
    <w:p w14:paraId="40E7D432" w14:textId="72CE8E0E" w:rsidR="00634B50" w:rsidRPr="00F16874" w:rsidRDefault="00653BEA" w:rsidP="00BA56E4">
      <w:pPr>
        <w:ind w:left="113" w:right="113"/>
        <w:jc w:val="both"/>
        <w:rPr>
          <w:rFonts w:ascii="Arial" w:hAnsi="Arial" w:cs="Arial"/>
        </w:rPr>
      </w:pPr>
      <w:r w:rsidRPr="00F16874">
        <w:rPr>
          <w:rFonts w:ascii="Arial" w:hAnsi="Arial" w:cs="Arial"/>
        </w:rPr>
        <w:t xml:space="preserve">Repeated and varied opportunities to explore and play with small world activities, puzzles, arts and crafts and the practice of using small tools, with feedback and support from adults, allow children to develop proficiency, </w:t>
      </w:r>
      <w:r w:rsidR="00643311" w:rsidRPr="00F16874">
        <w:rPr>
          <w:rFonts w:ascii="Arial" w:hAnsi="Arial" w:cs="Arial"/>
        </w:rPr>
        <w:t>control,</w:t>
      </w:r>
      <w:r w:rsidRPr="00F16874">
        <w:rPr>
          <w:rFonts w:ascii="Arial" w:hAnsi="Arial" w:cs="Arial"/>
        </w:rPr>
        <w:t xml:space="preserve"> and confidence</w:t>
      </w:r>
      <w:r w:rsidR="008543DA" w:rsidRPr="00F16874">
        <w:rPr>
          <w:rFonts w:ascii="Arial" w:hAnsi="Arial" w:cs="Arial"/>
        </w:rPr>
        <w:t xml:space="preserve"> </w:t>
      </w:r>
      <w:r w:rsidRPr="00F16874">
        <w:rPr>
          <w:rFonts w:ascii="Arial" w:hAnsi="Arial" w:cs="Arial"/>
        </w:rPr>
        <w:t>(EYFS Statutory Framework 2021)</w:t>
      </w:r>
      <w:r w:rsidR="008543DA" w:rsidRPr="00F16874">
        <w:rPr>
          <w:rFonts w:ascii="Arial" w:hAnsi="Arial" w:cs="Arial"/>
        </w:rPr>
        <w:t>.</w:t>
      </w:r>
    </w:p>
    <w:p w14:paraId="10AF40CB" w14:textId="77777777" w:rsidR="0070588B" w:rsidRPr="00F16874" w:rsidRDefault="0070588B" w:rsidP="00035831">
      <w:pPr>
        <w:ind w:left="113" w:right="113"/>
        <w:jc w:val="center"/>
        <w:rPr>
          <w:rFonts w:ascii="Arial Rounded MT Bold" w:hAnsi="Arial Rounded MT Bold"/>
          <w:color w:val="7030A0"/>
        </w:rPr>
      </w:pPr>
    </w:p>
    <w:p w14:paraId="627BF33C" w14:textId="75749035" w:rsidR="004E47B6" w:rsidRPr="00F16874" w:rsidRDefault="00624C65" w:rsidP="004E6B51">
      <w:pPr>
        <w:ind w:left="720" w:right="113" w:firstLine="720"/>
        <w:rPr>
          <w:rFonts w:ascii="Arial Rounded MT Bold" w:hAnsi="Arial Rounded MT Bold"/>
          <w:color w:val="7030A0"/>
        </w:rPr>
      </w:pPr>
      <w:r w:rsidRPr="00F16874">
        <w:rPr>
          <w:noProof/>
        </w:rPr>
        <w:drawing>
          <wp:inline distT="0" distB="0" distL="0" distR="0" wp14:anchorId="233238E3" wp14:editId="3CD998C6">
            <wp:extent cx="3742363" cy="2117188"/>
            <wp:effectExtent l="0" t="0" r="0" b="0"/>
            <wp:docPr id="13" name="Picture 13" descr="Painting with Water | This was so much fun for the kids. I t…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inting with Water | This was so much fun for the kids. I t… | Flickr"/>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t="5072" b="10096"/>
                    <a:stretch/>
                  </pic:blipFill>
                  <pic:spPr bwMode="auto">
                    <a:xfrm>
                      <a:off x="0" y="0"/>
                      <a:ext cx="3778174" cy="2137448"/>
                    </a:xfrm>
                    <a:prstGeom prst="rect">
                      <a:avLst/>
                    </a:prstGeom>
                    <a:noFill/>
                    <a:ln>
                      <a:noFill/>
                    </a:ln>
                    <a:extLst>
                      <a:ext uri="{53640926-AAD7-44D8-BBD7-CCE9431645EC}">
                        <a14:shadowObscured xmlns:a14="http://schemas.microsoft.com/office/drawing/2010/main"/>
                      </a:ext>
                    </a:extLst>
                  </pic:spPr>
                </pic:pic>
              </a:graphicData>
            </a:graphic>
          </wp:inline>
        </w:drawing>
      </w:r>
      <w:r w:rsidR="00E41336" w:rsidRPr="00F16874">
        <w:rPr>
          <w:rFonts w:ascii="Arial Rounded MT Bold" w:hAnsi="Arial Rounded MT Bold"/>
          <w:color w:val="7030A0"/>
        </w:rPr>
        <w:tab/>
      </w:r>
      <w:r w:rsidR="00E41336" w:rsidRPr="00F16874">
        <w:rPr>
          <w:rFonts w:ascii="Arial Rounded MT Bold" w:hAnsi="Arial Rounded MT Bold"/>
          <w:color w:val="7030A0"/>
        </w:rPr>
        <w:tab/>
      </w:r>
      <w:r w:rsidR="00E41336" w:rsidRPr="00F16874">
        <w:rPr>
          <w:rFonts w:ascii="Arial Rounded MT Bold" w:hAnsi="Arial Rounded MT Bold"/>
          <w:color w:val="7030A0"/>
        </w:rPr>
        <w:tab/>
      </w:r>
      <w:r w:rsidR="00E41336" w:rsidRPr="00F16874">
        <w:rPr>
          <w:noProof/>
        </w:rPr>
        <w:drawing>
          <wp:inline distT="0" distB="0" distL="0" distR="0" wp14:anchorId="5F758C7E" wp14:editId="55F38397">
            <wp:extent cx="1548379" cy="2165901"/>
            <wp:effectExtent l="0" t="0" r="0" b="6350"/>
            <wp:docPr id="12" name="Picture 12" descr="Mark Making - Drawing with Cars - Messy Little Mo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k Making - Drawing with Cars - Messy Little Monste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557326" cy="2178416"/>
                    </a:xfrm>
                    <a:prstGeom prst="rect">
                      <a:avLst/>
                    </a:prstGeom>
                    <a:noFill/>
                    <a:ln>
                      <a:noFill/>
                    </a:ln>
                  </pic:spPr>
                </pic:pic>
              </a:graphicData>
            </a:graphic>
          </wp:inline>
        </w:drawing>
      </w:r>
    </w:p>
    <w:p w14:paraId="765BC685" w14:textId="77777777" w:rsidR="00B07927" w:rsidRDefault="00B07927" w:rsidP="00035831">
      <w:pPr>
        <w:ind w:left="113" w:right="113"/>
        <w:jc w:val="center"/>
        <w:rPr>
          <w:rFonts w:ascii="Arial Rounded MT Bold" w:hAnsi="Arial Rounded MT Bold"/>
          <w:color w:val="7030A0"/>
          <w:sz w:val="32"/>
          <w:szCs w:val="32"/>
        </w:rPr>
      </w:pPr>
    </w:p>
    <w:p w14:paraId="40819052" w14:textId="77777777" w:rsidR="00643311" w:rsidRDefault="00643311" w:rsidP="00035831">
      <w:pPr>
        <w:ind w:left="113" w:right="113"/>
        <w:jc w:val="center"/>
        <w:rPr>
          <w:rFonts w:ascii="Arial Rounded MT Bold" w:hAnsi="Arial Rounded MT Bold"/>
          <w:color w:val="7030A0"/>
          <w:sz w:val="32"/>
          <w:szCs w:val="32"/>
        </w:rPr>
      </w:pPr>
    </w:p>
    <w:tbl>
      <w:tblPr>
        <w:tblW w:w="1455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35"/>
        <w:gridCol w:w="3827"/>
        <w:gridCol w:w="4111"/>
        <w:gridCol w:w="3402"/>
        <w:gridCol w:w="1379"/>
      </w:tblGrid>
      <w:tr w:rsidR="00782634" w:rsidRPr="00782634" w14:paraId="5673A5D2" w14:textId="77777777" w:rsidTr="00153C1E">
        <w:trPr>
          <w:trHeight w:val="555"/>
        </w:trPr>
        <w:tc>
          <w:tcPr>
            <w:tcW w:w="14554" w:type="dxa"/>
            <w:gridSpan w:val="5"/>
            <w:tcBorders>
              <w:top w:val="single" w:sz="6" w:space="0" w:color="auto"/>
              <w:left w:val="single" w:sz="6" w:space="0" w:color="auto"/>
              <w:bottom w:val="single" w:sz="6" w:space="0" w:color="auto"/>
              <w:right w:val="single" w:sz="6" w:space="0" w:color="auto"/>
            </w:tcBorders>
            <w:shd w:val="clear" w:color="auto" w:fill="FF7C80"/>
            <w:hideMark/>
          </w:tcPr>
          <w:p w14:paraId="60378379" w14:textId="77777777" w:rsidR="00336411" w:rsidRPr="00C24FE1" w:rsidRDefault="2A1E0AC6" w:rsidP="5E503388">
            <w:pPr>
              <w:ind w:left="113" w:right="113"/>
              <w:jc w:val="center"/>
              <w:rPr>
                <w:rFonts w:ascii="Arial" w:hAnsi="Arial" w:cs="Arial"/>
                <w:b/>
                <w:bCs/>
                <w:color w:val="000000" w:themeColor="text1"/>
              </w:rPr>
            </w:pPr>
            <w:r w:rsidRPr="00C24FE1">
              <w:rPr>
                <w:rFonts w:ascii="Arial" w:hAnsi="Arial" w:cs="Arial"/>
                <w:b/>
                <w:bCs/>
                <w:color w:val="000000" w:themeColor="text1"/>
                <w:sz w:val="32"/>
                <w:szCs w:val="32"/>
              </w:rPr>
              <w:lastRenderedPageBreak/>
              <w:t>Physical/</w:t>
            </w:r>
            <w:r w:rsidR="12F97955" w:rsidRPr="00C24FE1">
              <w:rPr>
                <w:rFonts w:ascii="Arial" w:hAnsi="Arial" w:cs="Arial"/>
                <w:b/>
                <w:bCs/>
                <w:color w:val="000000" w:themeColor="text1"/>
                <w:sz w:val="32"/>
                <w:szCs w:val="32"/>
              </w:rPr>
              <w:t xml:space="preserve">Sensory </w:t>
            </w:r>
          </w:p>
          <w:p w14:paraId="4CBBA9F3" w14:textId="77777777" w:rsidR="00336411" w:rsidRPr="00782634" w:rsidRDefault="00336411" w:rsidP="00332B3B">
            <w:pPr>
              <w:ind w:left="113" w:right="113"/>
              <w:rPr>
                <w:rFonts w:ascii="Arial Rounded MT Bold" w:hAnsi="Arial Rounded MT Bold"/>
                <w:color w:val="000000" w:themeColor="text1"/>
              </w:rPr>
            </w:pPr>
          </w:p>
        </w:tc>
      </w:tr>
      <w:tr w:rsidR="00D04FE9" w:rsidRPr="00332B3B" w14:paraId="18EB9654" w14:textId="77777777" w:rsidTr="00C47CE3">
        <w:trPr>
          <w:trHeight w:val="555"/>
        </w:trPr>
        <w:tc>
          <w:tcPr>
            <w:tcW w:w="1835" w:type="dxa"/>
            <w:tcBorders>
              <w:top w:val="single" w:sz="6" w:space="0" w:color="auto"/>
              <w:left w:val="single" w:sz="6" w:space="0" w:color="auto"/>
              <w:bottom w:val="single" w:sz="6" w:space="0" w:color="auto"/>
              <w:right w:val="single" w:sz="6" w:space="0" w:color="auto"/>
            </w:tcBorders>
            <w:shd w:val="clear" w:color="auto" w:fill="FF7C80"/>
            <w:hideMark/>
          </w:tcPr>
          <w:p w14:paraId="2DAD3B43" w14:textId="77777777" w:rsidR="00332B3B" w:rsidRPr="00A74D25" w:rsidRDefault="00304CE5" w:rsidP="007B244E">
            <w:pPr>
              <w:pStyle w:val="NoSpacing"/>
              <w:rPr>
                <w:rFonts w:ascii="Arial" w:hAnsi="Arial" w:cs="Arial"/>
                <w:b/>
                <w:bCs/>
              </w:rPr>
            </w:pPr>
            <w:r w:rsidRPr="00A74D25">
              <w:rPr>
                <w:rFonts w:ascii="Arial" w:hAnsi="Arial" w:cs="Arial"/>
                <w:b/>
                <w:bCs/>
              </w:rPr>
              <w:t xml:space="preserve">Check points </w:t>
            </w:r>
          </w:p>
        </w:tc>
        <w:tc>
          <w:tcPr>
            <w:tcW w:w="3827" w:type="dxa"/>
            <w:tcBorders>
              <w:top w:val="single" w:sz="6" w:space="0" w:color="auto"/>
              <w:left w:val="single" w:sz="6" w:space="0" w:color="auto"/>
              <w:bottom w:val="single" w:sz="6" w:space="0" w:color="auto"/>
              <w:right w:val="single" w:sz="6" w:space="0" w:color="auto"/>
            </w:tcBorders>
            <w:shd w:val="clear" w:color="auto" w:fill="FF7C80"/>
            <w:hideMark/>
          </w:tcPr>
          <w:p w14:paraId="69C7483D" w14:textId="77777777" w:rsidR="00332B3B" w:rsidRPr="00A74D25" w:rsidRDefault="00332B3B" w:rsidP="007B244E">
            <w:pPr>
              <w:pStyle w:val="NoSpacing"/>
              <w:rPr>
                <w:rFonts w:ascii="Arial" w:hAnsi="Arial" w:cs="Arial"/>
                <w:b/>
                <w:bCs/>
              </w:rPr>
            </w:pPr>
            <w:r w:rsidRPr="00A74D25">
              <w:rPr>
                <w:rFonts w:ascii="Arial" w:hAnsi="Arial" w:cs="Arial"/>
                <w:b/>
                <w:bCs/>
              </w:rPr>
              <w:t>What we see </w:t>
            </w:r>
          </w:p>
        </w:tc>
        <w:tc>
          <w:tcPr>
            <w:tcW w:w="4111" w:type="dxa"/>
            <w:tcBorders>
              <w:top w:val="single" w:sz="6" w:space="0" w:color="auto"/>
              <w:left w:val="single" w:sz="6" w:space="0" w:color="auto"/>
              <w:bottom w:val="single" w:sz="6" w:space="0" w:color="auto"/>
              <w:right w:val="single" w:sz="6" w:space="0" w:color="auto"/>
            </w:tcBorders>
            <w:shd w:val="clear" w:color="auto" w:fill="FF7C80"/>
            <w:hideMark/>
          </w:tcPr>
          <w:p w14:paraId="1D2B3044" w14:textId="77777777" w:rsidR="00332B3B" w:rsidRPr="00A74D25" w:rsidRDefault="00332B3B" w:rsidP="007B244E">
            <w:pPr>
              <w:pStyle w:val="NoSpacing"/>
              <w:rPr>
                <w:rFonts w:ascii="Arial" w:hAnsi="Arial" w:cs="Arial"/>
                <w:b/>
                <w:bCs/>
              </w:rPr>
            </w:pPr>
            <w:r w:rsidRPr="00A74D25">
              <w:rPr>
                <w:rFonts w:ascii="Arial" w:hAnsi="Arial" w:cs="Arial"/>
                <w:b/>
                <w:bCs/>
              </w:rPr>
              <w:t>What you provide  </w:t>
            </w:r>
          </w:p>
          <w:p w14:paraId="1CE76DF5" w14:textId="77777777" w:rsidR="00332B3B" w:rsidRPr="00A74D25" w:rsidRDefault="00332B3B" w:rsidP="007B244E">
            <w:pPr>
              <w:pStyle w:val="NoSpacing"/>
              <w:rPr>
                <w:rFonts w:ascii="Arial" w:hAnsi="Arial" w:cs="Arial"/>
                <w:b/>
                <w:bCs/>
              </w:rPr>
            </w:pPr>
            <w:r w:rsidRPr="00A74D25">
              <w:rPr>
                <w:rFonts w:ascii="Arial" w:hAnsi="Arial" w:cs="Arial"/>
                <w:b/>
                <w:bCs/>
              </w:rPr>
              <w:t>(Ordinarily Available Provision) </w:t>
            </w:r>
          </w:p>
        </w:tc>
        <w:tc>
          <w:tcPr>
            <w:tcW w:w="3402" w:type="dxa"/>
            <w:tcBorders>
              <w:top w:val="single" w:sz="6" w:space="0" w:color="auto"/>
              <w:left w:val="single" w:sz="6" w:space="0" w:color="auto"/>
              <w:bottom w:val="single" w:sz="6" w:space="0" w:color="auto"/>
              <w:right w:val="single" w:sz="6" w:space="0" w:color="auto"/>
            </w:tcBorders>
            <w:shd w:val="clear" w:color="auto" w:fill="FF7C80"/>
            <w:hideMark/>
          </w:tcPr>
          <w:p w14:paraId="75720DE4" w14:textId="77777777" w:rsidR="00332B3B" w:rsidRPr="00A74D25" w:rsidRDefault="00332B3B" w:rsidP="007B244E">
            <w:pPr>
              <w:pStyle w:val="NoSpacing"/>
              <w:rPr>
                <w:rFonts w:ascii="Arial" w:hAnsi="Arial" w:cs="Arial"/>
                <w:b/>
                <w:bCs/>
              </w:rPr>
            </w:pPr>
            <w:r w:rsidRPr="00A74D25">
              <w:rPr>
                <w:rFonts w:ascii="Arial" w:hAnsi="Arial" w:cs="Arial"/>
                <w:b/>
                <w:bCs/>
              </w:rPr>
              <w:t>Resources </w:t>
            </w:r>
          </w:p>
        </w:tc>
        <w:tc>
          <w:tcPr>
            <w:tcW w:w="1379" w:type="dxa"/>
            <w:tcBorders>
              <w:top w:val="single" w:sz="6" w:space="0" w:color="auto"/>
              <w:left w:val="single" w:sz="6" w:space="0" w:color="auto"/>
              <w:bottom w:val="single" w:sz="6" w:space="0" w:color="auto"/>
              <w:right w:val="single" w:sz="6" w:space="0" w:color="auto"/>
            </w:tcBorders>
            <w:shd w:val="clear" w:color="auto" w:fill="FF7C80"/>
            <w:hideMark/>
          </w:tcPr>
          <w:p w14:paraId="338BE561" w14:textId="39DD550C" w:rsidR="00332B3B" w:rsidRPr="00A74D25" w:rsidRDefault="00332B3B" w:rsidP="007B244E">
            <w:pPr>
              <w:pStyle w:val="NoSpacing"/>
              <w:rPr>
                <w:rFonts w:ascii="Arial" w:hAnsi="Arial" w:cs="Arial"/>
                <w:b/>
                <w:bCs/>
              </w:rPr>
            </w:pPr>
            <w:r w:rsidRPr="00A74D25">
              <w:rPr>
                <w:rFonts w:ascii="Arial" w:hAnsi="Arial" w:cs="Arial"/>
                <w:b/>
                <w:bCs/>
              </w:rPr>
              <w:t>Age </w:t>
            </w:r>
            <w:r w:rsidR="00634B50" w:rsidRPr="00A74D25">
              <w:rPr>
                <w:rFonts w:ascii="Arial" w:hAnsi="Arial" w:cs="Arial"/>
                <w:b/>
                <w:bCs/>
              </w:rPr>
              <w:t xml:space="preserve">in months </w:t>
            </w:r>
            <w:r w:rsidRPr="00A74D25">
              <w:rPr>
                <w:rFonts w:ascii="Arial" w:hAnsi="Arial" w:cs="Arial"/>
                <w:b/>
                <w:bCs/>
              </w:rPr>
              <w:t> </w:t>
            </w:r>
          </w:p>
        </w:tc>
      </w:tr>
      <w:tr w:rsidR="00D04FE9" w:rsidRPr="00332B3B" w14:paraId="0EEA0B08" w14:textId="77777777" w:rsidTr="00C47CE3">
        <w:trPr>
          <w:trHeight w:val="555"/>
        </w:trPr>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1E4AFD4D" w14:textId="77777777" w:rsidR="00332B3B" w:rsidRPr="00F16874" w:rsidRDefault="00634B50" w:rsidP="00C47CE3">
            <w:pPr>
              <w:ind w:left="131" w:right="113"/>
              <w:rPr>
                <w:rFonts w:ascii="Arial" w:hAnsi="Arial" w:cs="Arial"/>
                <w:b/>
                <w:bCs/>
              </w:rPr>
            </w:pPr>
            <w:r w:rsidRPr="00F16874">
              <w:rPr>
                <w:rFonts w:ascii="Arial" w:hAnsi="Arial" w:cs="Arial"/>
                <w:b/>
                <w:bCs/>
              </w:rPr>
              <w:t xml:space="preserve">EYFS </w:t>
            </w:r>
            <w:r w:rsidR="00A8247E" w:rsidRPr="00F16874">
              <w:rPr>
                <w:rFonts w:ascii="Arial" w:hAnsi="Arial" w:cs="Arial"/>
                <w:b/>
                <w:bCs/>
              </w:rPr>
              <w:t>Development Matters</w:t>
            </w:r>
            <w:r w:rsidRPr="00F16874">
              <w:rPr>
                <w:rFonts w:ascii="Arial" w:hAnsi="Arial" w:cs="Arial"/>
                <w:b/>
                <w:bCs/>
              </w:rPr>
              <w:t>:</w:t>
            </w:r>
            <w:r w:rsidR="00A8247E" w:rsidRPr="00F16874">
              <w:rPr>
                <w:rFonts w:ascii="Arial" w:hAnsi="Arial" w:cs="Arial"/>
                <w:b/>
                <w:bCs/>
              </w:rPr>
              <w:t xml:space="preserve"> Page </w:t>
            </w:r>
            <w:r w:rsidR="00F9437F" w:rsidRPr="00F16874">
              <w:rPr>
                <w:rFonts w:ascii="Arial" w:hAnsi="Arial" w:cs="Arial"/>
                <w:b/>
                <w:bCs/>
              </w:rPr>
              <w:t>61</w:t>
            </w:r>
            <w:r w:rsidR="00332B3B" w:rsidRPr="00F16874">
              <w:rPr>
                <w:rFonts w:ascii="Arial" w:hAnsi="Arial" w:cs="Arial"/>
                <w:b/>
                <w:bCs/>
              </w:rPr>
              <w:t> </w:t>
            </w:r>
          </w:p>
          <w:p w14:paraId="3DE42613" w14:textId="77777777" w:rsidR="0048103B" w:rsidRPr="00F16874" w:rsidRDefault="0048103B" w:rsidP="00634B50">
            <w:pPr>
              <w:ind w:right="113"/>
              <w:rPr>
                <w:rFonts w:ascii="Arial" w:hAnsi="Arial" w:cs="Arial"/>
                <w:b/>
                <w:bCs/>
              </w:rPr>
            </w:pPr>
          </w:p>
          <w:p w14:paraId="74957C18" w14:textId="77777777" w:rsidR="00332B3B" w:rsidRPr="00F16874" w:rsidRDefault="00332B3B" w:rsidP="00634B50">
            <w:pPr>
              <w:ind w:left="113" w:right="113"/>
              <w:rPr>
                <w:rFonts w:ascii="Arial" w:hAnsi="Arial" w:cs="Arial"/>
                <w:b/>
                <w:bCs/>
              </w:rPr>
            </w:pPr>
          </w:p>
        </w:tc>
        <w:tc>
          <w:tcPr>
            <w:tcW w:w="3827" w:type="dxa"/>
            <w:tcBorders>
              <w:top w:val="single" w:sz="6" w:space="0" w:color="auto"/>
              <w:left w:val="single" w:sz="6" w:space="0" w:color="auto"/>
              <w:bottom w:val="single" w:sz="6" w:space="0" w:color="auto"/>
              <w:right w:val="single" w:sz="6" w:space="0" w:color="auto"/>
            </w:tcBorders>
            <w:shd w:val="clear" w:color="auto" w:fill="auto"/>
            <w:hideMark/>
          </w:tcPr>
          <w:p w14:paraId="25C692B7" w14:textId="77777777" w:rsidR="00332B3B" w:rsidRPr="00F16874" w:rsidRDefault="00B456B5" w:rsidP="00332B3B">
            <w:pPr>
              <w:ind w:left="113" w:right="113"/>
              <w:rPr>
                <w:rFonts w:ascii="Arial" w:hAnsi="Arial" w:cs="Arial"/>
              </w:rPr>
            </w:pPr>
            <w:r w:rsidRPr="00F16874">
              <w:rPr>
                <w:rFonts w:ascii="Arial" w:hAnsi="Arial" w:cs="Arial"/>
              </w:rPr>
              <w:t xml:space="preserve">By </w:t>
            </w:r>
            <w:r w:rsidRPr="00F16874">
              <w:rPr>
                <w:rFonts w:ascii="Arial" w:hAnsi="Arial" w:cs="Arial"/>
                <w:b/>
              </w:rPr>
              <w:t>three months</w:t>
            </w:r>
            <w:r w:rsidRPr="00F16874">
              <w:rPr>
                <w:rFonts w:ascii="Arial" w:hAnsi="Arial" w:cs="Arial"/>
              </w:rPr>
              <w:t xml:space="preserve"> I’ll try to lift my head when</w:t>
            </w:r>
            <w:r w:rsidR="378A5DD5" w:rsidRPr="00F16874">
              <w:rPr>
                <w:rFonts w:ascii="Arial" w:hAnsi="Arial" w:cs="Arial"/>
              </w:rPr>
              <w:t xml:space="preserve"> I </w:t>
            </w:r>
            <w:r w:rsidRPr="00F16874">
              <w:rPr>
                <w:rFonts w:ascii="Arial" w:hAnsi="Arial" w:cs="Arial"/>
              </w:rPr>
              <w:t>lay on my front</w:t>
            </w:r>
            <w:r w:rsidR="378A5DD5" w:rsidRPr="00F16874">
              <w:rPr>
                <w:rFonts w:ascii="Arial" w:hAnsi="Arial" w:cs="Arial"/>
              </w:rPr>
              <w:t>.</w:t>
            </w:r>
          </w:p>
          <w:p w14:paraId="21CBC2BE" w14:textId="77777777" w:rsidR="00332B3B" w:rsidRPr="00F16874" w:rsidRDefault="00B456B5" w:rsidP="00332B3B">
            <w:pPr>
              <w:ind w:left="113" w:right="113"/>
              <w:rPr>
                <w:rFonts w:ascii="Arial" w:hAnsi="Arial" w:cs="Arial"/>
              </w:rPr>
            </w:pPr>
            <w:r w:rsidRPr="00F16874">
              <w:rPr>
                <w:rFonts w:ascii="Arial" w:hAnsi="Arial" w:cs="Arial"/>
              </w:rPr>
              <w:t>I</w:t>
            </w:r>
            <w:r w:rsidR="378A5DD5" w:rsidRPr="00F16874">
              <w:rPr>
                <w:rFonts w:ascii="Arial" w:hAnsi="Arial" w:cs="Arial"/>
              </w:rPr>
              <w:t xml:space="preserve"> </w:t>
            </w:r>
            <w:r w:rsidRPr="00F16874">
              <w:rPr>
                <w:rFonts w:ascii="Arial" w:hAnsi="Arial" w:cs="Arial"/>
              </w:rPr>
              <w:t>support my upper body with my arms when I’m on my tummy</w:t>
            </w:r>
            <w:r w:rsidR="378A5DD5" w:rsidRPr="00F16874">
              <w:rPr>
                <w:rFonts w:ascii="Arial" w:hAnsi="Arial" w:cs="Arial"/>
              </w:rPr>
              <w:t xml:space="preserve">. </w:t>
            </w:r>
            <w:r w:rsidRPr="00F16874">
              <w:rPr>
                <w:rFonts w:ascii="Arial" w:hAnsi="Arial" w:cs="Arial"/>
              </w:rPr>
              <w:t> </w:t>
            </w:r>
          </w:p>
          <w:p w14:paraId="02B6713A" w14:textId="77777777" w:rsidR="00332B3B" w:rsidRPr="00F16874" w:rsidRDefault="00B456B5" w:rsidP="00332B3B">
            <w:pPr>
              <w:ind w:left="113" w:right="113"/>
              <w:rPr>
                <w:rFonts w:ascii="Arial" w:hAnsi="Arial" w:cs="Arial"/>
              </w:rPr>
            </w:pPr>
            <w:r w:rsidRPr="00F16874">
              <w:rPr>
                <w:rFonts w:ascii="Arial" w:hAnsi="Arial" w:cs="Arial"/>
              </w:rPr>
              <w:t>I</w:t>
            </w:r>
            <w:r w:rsidR="378A5DD5" w:rsidRPr="00F16874">
              <w:rPr>
                <w:rFonts w:ascii="Arial" w:hAnsi="Arial" w:cs="Arial"/>
              </w:rPr>
              <w:t xml:space="preserve"> </w:t>
            </w:r>
            <w:r w:rsidR="6304862A" w:rsidRPr="00F16874">
              <w:rPr>
                <w:rFonts w:ascii="Arial" w:hAnsi="Arial" w:cs="Arial"/>
              </w:rPr>
              <w:t>am starting t</w:t>
            </w:r>
            <w:r w:rsidRPr="00F16874">
              <w:rPr>
                <w:rFonts w:ascii="Arial" w:hAnsi="Arial" w:cs="Arial"/>
              </w:rPr>
              <w:t>o look around with my eyes and try to turn my head</w:t>
            </w:r>
            <w:r w:rsidR="378A5DD5" w:rsidRPr="00F16874">
              <w:rPr>
                <w:rFonts w:ascii="Arial" w:hAnsi="Arial" w:cs="Arial"/>
              </w:rPr>
              <w:t>.</w:t>
            </w:r>
            <w:r w:rsidRPr="00F16874">
              <w:rPr>
                <w:rFonts w:ascii="Arial" w:hAnsi="Arial" w:cs="Arial"/>
              </w:rPr>
              <w:t>  </w:t>
            </w:r>
          </w:p>
          <w:p w14:paraId="423F6474" w14:textId="77777777" w:rsidR="00EB0DEB" w:rsidRPr="00F16874" w:rsidRDefault="00332B3B" w:rsidP="00332B3B">
            <w:pPr>
              <w:ind w:left="113" w:right="113"/>
              <w:rPr>
                <w:rFonts w:ascii="Arial" w:hAnsi="Arial" w:cs="Arial"/>
              </w:rPr>
            </w:pPr>
            <w:r w:rsidRPr="00F16874">
              <w:rPr>
                <w:rFonts w:ascii="Arial" w:hAnsi="Arial" w:cs="Arial"/>
              </w:rPr>
              <w:t>I</w:t>
            </w:r>
            <w:r w:rsidR="00634B50" w:rsidRPr="00F16874">
              <w:rPr>
                <w:rFonts w:ascii="Arial" w:hAnsi="Arial" w:cs="Arial"/>
              </w:rPr>
              <w:t xml:space="preserve"> </w:t>
            </w:r>
            <w:r w:rsidR="00EB0DEB" w:rsidRPr="00F16874">
              <w:rPr>
                <w:rFonts w:ascii="Arial" w:hAnsi="Arial" w:cs="Arial"/>
              </w:rPr>
              <w:t xml:space="preserve">am beginning </w:t>
            </w:r>
            <w:r w:rsidRPr="00F16874">
              <w:rPr>
                <w:rFonts w:ascii="Arial" w:hAnsi="Arial" w:cs="Arial"/>
              </w:rPr>
              <w:t>to roll over onto my side</w:t>
            </w:r>
            <w:r w:rsidR="00EB0DEB" w:rsidRPr="00F16874">
              <w:rPr>
                <w:rFonts w:ascii="Arial" w:hAnsi="Arial" w:cs="Arial"/>
              </w:rPr>
              <w:t>.</w:t>
            </w:r>
          </w:p>
          <w:p w14:paraId="14FD92FB" w14:textId="77777777" w:rsidR="00332B3B" w:rsidRPr="00F16874" w:rsidRDefault="6304862A" w:rsidP="00332B3B">
            <w:pPr>
              <w:ind w:left="113" w:right="113"/>
              <w:rPr>
                <w:rFonts w:ascii="Arial" w:hAnsi="Arial" w:cs="Arial"/>
              </w:rPr>
            </w:pPr>
            <w:r w:rsidRPr="00F16874">
              <w:rPr>
                <w:rFonts w:ascii="Arial" w:hAnsi="Arial" w:cs="Arial"/>
              </w:rPr>
              <w:t>W</w:t>
            </w:r>
            <w:r w:rsidR="00B456B5" w:rsidRPr="00F16874">
              <w:rPr>
                <w:rFonts w:ascii="Arial" w:hAnsi="Arial" w:cs="Arial"/>
              </w:rPr>
              <w:t xml:space="preserve">hen </w:t>
            </w:r>
            <w:r w:rsidRPr="00F16874">
              <w:rPr>
                <w:rFonts w:ascii="Arial" w:hAnsi="Arial" w:cs="Arial"/>
              </w:rPr>
              <w:t xml:space="preserve">I </w:t>
            </w:r>
            <w:r w:rsidR="00B456B5" w:rsidRPr="00F16874">
              <w:rPr>
                <w:rFonts w:ascii="Arial" w:hAnsi="Arial" w:cs="Arial"/>
              </w:rPr>
              <w:t>lay on my back, I might try to roll from my back to my front too.  </w:t>
            </w:r>
          </w:p>
          <w:p w14:paraId="127C7394" w14:textId="77777777" w:rsidR="00332B3B" w:rsidRPr="00F16874" w:rsidRDefault="00B456B5" w:rsidP="00332B3B">
            <w:pPr>
              <w:ind w:left="113" w:right="113"/>
              <w:rPr>
                <w:rFonts w:ascii="Arial" w:hAnsi="Arial" w:cs="Arial"/>
              </w:rPr>
            </w:pPr>
            <w:r w:rsidRPr="00F16874">
              <w:rPr>
                <w:rFonts w:ascii="Arial" w:hAnsi="Arial" w:cs="Arial"/>
              </w:rPr>
              <w:t>When</w:t>
            </w:r>
            <w:r w:rsidR="378A5DD5" w:rsidRPr="00F16874">
              <w:rPr>
                <w:rFonts w:ascii="Arial" w:hAnsi="Arial" w:cs="Arial"/>
              </w:rPr>
              <w:t xml:space="preserve"> I </w:t>
            </w:r>
            <w:r w:rsidRPr="00F16874">
              <w:rPr>
                <w:rFonts w:ascii="Arial" w:hAnsi="Arial" w:cs="Arial"/>
              </w:rPr>
              <w:t xml:space="preserve">lay on the floor, </w:t>
            </w:r>
            <w:r w:rsidR="378A5DD5" w:rsidRPr="00F16874">
              <w:rPr>
                <w:rFonts w:ascii="Arial" w:hAnsi="Arial" w:cs="Arial"/>
              </w:rPr>
              <w:t xml:space="preserve">I can </w:t>
            </w:r>
            <w:r w:rsidRPr="00F16874">
              <w:rPr>
                <w:rFonts w:ascii="Arial" w:hAnsi="Arial" w:cs="Arial"/>
              </w:rPr>
              <w:t xml:space="preserve">move my arms and legs. I may be able to wriggle enough to move my whole </w:t>
            </w:r>
            <w:r w:rsidR="378A5DD5" w:rsidRPr="00F16874">
              <w:rPr>
                <w:rFonts w:ascii="Arial" w:hAnsi="Arial" w:cs="Arial"/>
              </w:rPr>
              <w:t>body.</w:t>
            </w:r>
            <w:r w:rsidRPr="00F16874">
              <w:rPr>
                <w:rFonts w:ascii="Arial" w:hAnsi="Arial" w:cs="Arial"/>
              </w:rPr>
              <w:t>  </w:t>
            </w:r>
          </w:p>
          <w:p w14:paraId="56467E60" w14:textId="77777777" w:rsidR="00332B3B" w:rsidRPr="00F16874" w:rsidRDefault="00B456B5" w:rsidP="00332B3B">
            <w:pPr>
              <w:ind w:left="113" w:right="113"/>
              <w:rPr>
                <w:rFonts w:ascii="Arial" w:hAnsi="Arial" w:cs="Arial"/>
              </w:rPr>
            </w:pPr>
            <w:r w:rsidRPr="00F16874">
              <w:rPr>
                <w:rFonts w:ascii="Arial" w:hAnsi="Arial" w:cs="Arial"/>
              </w:rPr>
              <w:t xml:space="preserve">I bring my hands to my </w:t>
            </w:r>
            <w:r w:rsidR="378A5DD5" w:rsidRPr="00F16874">
              <w:rPr>
                <w:rFonts w:ascii="Arial" w:hAnsi="Arial" w:cs="Arial"/>
              </w:rPr>
              <w:t>mouth.</w:t>
            </w:r>
            <w:r w:rsidRPr="00F16874">
              <w:rPr>
                <w:rFonts w:ascii="Arial" w:hAnsi="Arial" w:cs="Arial"/>
              </w:rPr>
              <w:t> </w:t>
            </w:r>
          </w:p>
          <w:p w14:paraId="4A370DEF" w14:textId="77777777" w:rsidR="00332B3B" w:rsidRPr="00F16874" w:rsidRDefault="00B456B5" w:rsidP="5E503388">
            <w:pPr>
              <w:ind w:left="113" w:right="113"/>
              <w:rPr>
                <w:rFonts w:ascii="Arial" w:hAnsi="Arial" w:cs="Arial"/>
              </w:rPr>
            </w:pPr>
            <w:r w:rsidRPr="00F16874">
              <w:rPr>
                <w:rFonts w:ascii="Arial" w:hAnsi="Arial" w:cs="Arial"/>
              </w:rPr>
              <w:t>My arms will move in a swiping motion especially if something is dangling</w:t>
            </w:r>
            <w:r w:rsidR="378A5DD5" w:rsidRPr="00F16874">
              <w:rPr>
                <w:rFonts w:ascii="Arial" w:hAnsi="Arial" w:cs="Arial"/>
              </w:rPr>
              <w:t>.</w:t>
            </w:r>
            <w:r w:rsidRPr="00F16874">
              <w:rPr>
                <w:rFonts w:ascii="Arial" w:hAnsi="Arial" w:cs="Arial"/>
              </w:rPr>
              <w:t> </w:t>
            </w:r>
          </w:p>
          <w:p w14:paraId="3E741EE8" w14:textId="77777777" w:rsidR="007B244E" w:rsidRPr="00F16874" w:rsidRDefault="007B244E" w:rsidP="5E503388">
            <w:pPr>
              <w:ind w:left="113" w:right="113"/>
              <w:rPr>
                <w:rFonts w:ascii="Arial" w:hAnsi="Arial" w:cs="Arial"/>
              </w:rPr>
            </w:pPr>
          </w:p>
          <w:p w14:paraId="21972329" w14:textId="77777777" w:rsidR="007B244E" w:rsidRDefault="007B244E" w:rsidP="5E503388">
            <w:pPr>
              <w:ind w:left="113" w:right="113"/>
              <w:rPr>
                <w:rFonts w:ascii="Arial" w:hAnsi="Arial" w:cs="Arial"/>
              </w:rPr>
            </w:pPr>
          </w:p>
          <w:p w14:paraId="378DD950" w14:textId="77777777" w:rsidR="00A74D25" w:rsidRDefault="00A74D25" w:rsidP="5E503388">
            <w:pPr>
              <w:ind w:left="113" w:right="113"/>
              <w:rPr>
                <w:rFonts w:ascii="Arial" w:hAnsi="Arial" w:cs="Arial"/>
              </w:rPr>
            </w:pPr>
          </w:p>
          <w:p w14:paraId="61CFAB9D" w14:textId="77777777" w:rsidR="00A74D25" w:rsidRPr="00F16874" w:rsidRDefault="00A74D25" w:rsidP="5E503388">
            <w:pPr>
              <w:ind w:left="113" w:right="113"/>
              <w:rPr>
                <w:rFonts w:ascii="Arial" w:hAnsi="Arial" w:cs="Arial"/>
              </w:rPr>
            </w:pPr>
          </w:p>
          <w:p w14:paraId="3D1E76EC" w14:textId="77777777" w:rsidR="00332B3B" w:rsidRPr="00F16874" w:rsidRDefault="00332B3B" w:rsidP="5E503388">
            <w:pPr>
              <w:ind w:left="113" w:right="113"/>
              <w:rPr>
                <w:rFonts w:ascii="Arial" w:hAnsi="Arial" w:cs="Arial"/>
              </w:rPr>
            </w:pPr>
          </w:p>
        </w:tc>
        <w:tc>
          <w:tcPr>
            <w:tcW w:w="4111" w:type="dxa"/>
            <w:tcBorders>
              <w:top w:val="single" w:sz="6" w:space="0" w:color="auto"/>
              <w:left w:val="single" w:sz="6" w:space="0" w:color="auto"/>
              <w:bottom w:val="single" w:sz="6" w:space="0" w:color="auto"/>
              <w:right w:val="single" w:sz="6" w:space="0" w:color="auto"/>
            </w:tcBorders>
            <w:shd w:val="clear" w:color="auto" w:fill="auto"/>
            <w:hideMark/>
          </w:tcPr>
          <w:p w14:paraId="54C50131" w14:textId="77777777" w:rsidR="00332B3B" w:rsidRPr="00F16874" w:rsidRDefault="00B456B5" w:rsidP="008C2ACF">
            <w:pPr>
              <w:ind w:left="113" w:right="113"/>
              <w:rPr>
                <w:rFonts w:ascii="Arial" w:hAnsi="Arial" w:cs="Arial"/>
              </w:rPr>
            </w:pPr>
            <w:r w:rsidRPr="00F16874">
              <w:rPr>
                <w:rFonts w:ascii="Arial" w:hAnsi="Arial" w:cs="Arial"/>
              </w:rPr>
              <w:t xml:space="preserve">Floor </w:t>
            </w:r>
            <w:r w:rsidR="378A5DD5" w:rsidRPr="00F16874">
              <w:rPr>
                <w:rFonts w:ascii="Arial" w:hAnsi="Arial" w:cs="Arial"/>
              </w:rPr>
              <w:t>space,</w:t>
            </w:r>
            <w:r w:rsidRPr="00F16874">
              <w:rPr>
                <w:rFonts w:ascii="Arial" w:hAnsi="Arial" w:cs="Arial"/>
              </w:rPr>
              <w:t xml:space="preserve"> which is clean, comfortable and has interesting things to look at and to try to reach out for.   </w:t>
            </w:r>
          </w:p>
          <w:p w14:paraId="325C8208" w14:textId="77777777" w:rsidR="00091F77" w:rsidRPr="00F16874" w:rsidRDefault="1B681FF3" w:rsidP="008C2ACF">
            <w:pPr>
              <w:ind w:left="113" w:right="113"/>
              <w:rPr>
                <w:rFonts w:ascii="Arial" w:hAnsi="Arial" w:cs="Arial"/>
              </w:rPr>
            </w:pPr>
            <w:r w:rsidRPr="00F16874">
              <w:rPr>
                <w:rFonts w:ascii="Arial" w:hAnsi="Arial" w:cs="Arial"/>
              </w:rPr>
              <w:t>Help babies become aware of their own bodies through movement and touch for example</w:t>
            </w:r>
            <w:r w:rsidR="4F94D958" w:rsidRPr="00F16874">
              <w:rPr>
                <w:rFonts w:ascii="Arial" w:hAnsi="Arial" w:cs="Arial"/>
              </w:rPr>
              <w:t xml:space="preserve">, clapping </w:t>
            </w:r>
            <w:r w:rsidR="2B985E1D" w:rsidRPr="00F16874">
              <w:rPr>
                <w:rFonts w:ascii="Arial" w:hAnsi="Arial" w:cs="Arial"/>
              </w:rPr>
              <w:t>baby's</w:t>
            </w:r>
            <w:r w:rsidR="4F94D958" w:rsidRPr="00F16874">
              <w:rPr>
                <w:rFonts w:ascii="Arial" w:hAnsi="Arial" w:cs="Arial"/>
              </w:rPr>
              <w:t xml:space="preserve"> hands gently together, stroking their leg/</w:t>
            </w:r>
            <w:r w:rsidR="2F88C87F" w:rsidRPr="00F16874">
              <w:rPr>
                <w:rFonts w:ascii="Arial" w:hAnsi="Arial" w:cs="Arial"/>
              </w:rPr>
              <w:t>foot.</w:t>
            </w:r>
          </w:p>
          <w:p w14:paraId="59E43C57" w14:textId="07B9338D" w:rsidR="2D44FE6D" w:rsidRPr="00F16874" w:rsidRDefault="1A5EEAAA" w:rsidP="61B316DE">
            <w:pPr>
              <w:ind w:left="113" w:right="113"/>
              <w:rPr>
                <w:rFonts w:ascii="Arial" w:hAnsi="Arial" w:cs="Arial"/>
              </w:rPr>
            </w:pPr>
            <w:r w:rsidRPr="00F16874">
              <w:rPr>
                <w:rFonts w:ascii="Arial" w:hAnsi="Arial" w:cs="Arial"/>
              </w:rPr>
              <w:t>Tummy time</w:t>
            </w:r>
            <w:r w:rsidR="007B244E" w:rsidRPr="00F16874">
              <w:rPr>
                <w:rFonts w:ascii="Arial" w:hAnsi="Arial" w:cs="Arial"/>
              </w:rPr>
              <w:t xml:space="preserve">. </w:t>
            </w:r>
          </w:p>
          <w:p w14:paraId="27EC6997" w14:textId="5405332E" w:rsidR="2D44FE6D" w:rsidRPr="00F16874" w:rsidRDefault="1A5EEAAA" w:rsidP="61B316DE">
            <w:pPr>
              <w:ind w:left="113" w:right="113"/>
              <w:rPr>
                <w:rFonts w:ascii="Arial" w:hAnsi="Arial" w:cs="Arial"/>
              </w:rPr>
            </w:pPr>
            <w:r w:rsidRPr="00F16874">
              <w:rPr>
                <w:rFonts w:ascii="Arial" w:hAnsi="Arial" w:cs="Arial"/>
              </w:rPr>
              <w:t>Light touch massage</w:t>
            </w:r>
            <w:r w:rsidR="007B244E" w:rsidRPr="00F16874">
              <w:rPr>
                <w:rFonts w:ascii="Arial" w:hAnsi="Arial" w:cs="Arial"/>
              </w:rPr>
              <w:t>.</w:t>
            </w:r>
          </w:p>
          <w:p w14:paraId="339B9462" w14:textId="77777777" w:rsidR="008C2ACF" w:rsidRPr="00F16874" w:rsidRDefault="008C2ACF" w:rsidP="008C2ACF">
            <w:pPr>
              <w:ind w:left="113" w:right="113"/>
              <w:rPr>
                <w:rFonts w:ascii="Arial" w:hAnsi="Arial" w:cs="Arial"/>
              </w:rPr>
            </w:pPr>
          </w:p>
          <w:p w14:paraId="729834DD" w14:textId="77777777" w:rsidR="008C2ACF" w:rsidRPr="00F16874" w:rsidRDefault="008C2ACF" w:rsidP="008C2ACF">
            <w:pPr>
              <w:ind w:left="113" w:right="113"/>
              <w:rPr>
                <w:rFonts w:ascii="Arial" w:hAnsi="Arial" w:cs="Arial"/>
              </w:rPr>
            </w:pPr>
          </w:p>
          <w:p w14:paraId="5430E424" w14:textId="77777777" w:rsidR="008C2ACF" w:rsidRPr="00F16874" w:rsidRDefault="008C2ACF" w:rsidP="008C2ACF">
            <w:pPr>
              <w:ind w:left="113" w:right="113"/>
              <w:rPr>
                <w:rFonts w:ascii="Arial" w:hAnsi="Arial" w:cs="Arial"/>
              </w:rPr>
            </w:pPr>
          </w:p>
          <w:p w14:paraId="72AD1B9B" w14:textId="77777777" w:rsidR="008C2ACF" w:rsidRPr="00F16874" w:rsidRDefault="008C2ACF" w:rsidP="008C2ACF">
            <w:pPr>
              <w:ind w:left="113" w:right="113"/>
              <w:rPr>
                <w:rFonts w:ascii="Arial" w:hAnsi="Arial" w:cs="Arial"/>
              </w:rPr>
            </w:pPr>
          </w:p>
          <w:p w14:paraId="7609040A" w14:textId="77777777" w:rsidR="008C2ACF" w:rsidRPr="00F16874" w:rsidRDefault="008C2ACF" w:rsidP="008C2ACF">
            <w:pPr>
              <w:ind w:left="113" w:right="113"/>
              <w:rPr>
                <w:rFonts w:ascii="Arial" w:hAnsi="Arial" w:cs="Arial"/>
              </w:rPr>
            </w:pPr>
          </w:p>
          <w:p w14:paraId="52ECE1DA" w14:textId="77777777" w:rsidR="008C2ACF" w:rsidRPr="00F16874" w:rsidRDefault="008C2ACF" w:rsidP="008C2ACF">
            <w:pPr>
              <w:ind w:left="113" w:right="113"/>
              <w:rPr>
                <w:rFonts w:ascii="Arial" w:hAnsi="Arial" w:cs="Arial"/>
              </w:rPr>
            </w:pPr>
          </w:p>
          <w:p w14:paraId="64A14986" w14:textId="77777777" w:rsidR="008C2ACF" w:rsidRPr="00F16874" w:rsidRDefault="008C2ACF" w:rsidP="00634B50">
            <w:pPr>
              <w:ind w:right="113"/>
              <w:rPr>
                <w:rFonts w:ascii="Arial" w:hAnsi="Arial" w:cs="Arial"/>
              </w:rPr>
            </w:pPr>
          </w:p>
          <w:p w14:paraId="1A8E9803" w14:textId="77777777" w:rsidR="008C2ACF" w:rsidRPr="00F16874" w:rsidRDefault="008C2ACF" w:rsidP="008C2ACF">
            <w:pPr>
              <w:ind w:left="113" w:right="113"/>
              <w:rPr>
                <w:rFonts w:ascii="Arial" w:hAnsi="Arial" w:cs="Arial"/>
              </w:rPr>
            </w:pP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6C24E20D" w14:textId="4BA4BD26" w:rsidR="61B316DE" w:rsidRPr="00F16874" w:rsidRDefault="3D05EC3A" w:rsidP="0008773D">
            <w:pPr>
              <w:ind w:left="113" w:right="113"/>
              <w:rPr>
                <w:rFonts w:ascii="Arial" w:hAnsi="Arial" w:cs="Arial"/>
              </w:rPr>
            </w:pPr>
            <w:r w:rsidRPr="00F16874">
              <w:rPr>
                <w:rFonts w:ascii="Arial" w:hAnsi="Arial" w:cs="Arial"/>
              </w:rPr>
              <w:t xml:space="preserve">Play </w:t>
            </w:r>
            <w:r w:rsidR="00A74D25" w:rsidRPr="00F16874">
              <w:rPr>
                <w:rFonts w:ascii="Arial" w:hAnsi="Arial" w:cs="Arial"/>
              </w:rPr>
              <w:t>mat.</w:t>
            </w:r>
          </w:p>
          <w:p w14:paraId="5E00F7F2" w14:textId="77777777" w:rsidR="004B2CAF" w:rsidRPr="00F16874" w:rsidRDefault="2714AC54" w:rsidP="00332B3B">
            <w:pPr>
              <w:ind w:left="113" w:right="113"/>
              <w:rPr>
                <w:rFonts w:ascii="Arial" w:hAnsi="Arial" w:cs="Arial"/>
              </w:rPr>
            </w:pPr>
            <w:r w:rsidRPr="00F16874">
              <w:rPr>
                <w:rFonts w:ascii="Arial" w:hAnsi="Arial" w:cs="Arial"/>
              </w:rPr>
              <w:t xml:space="preserve">Cushions for tummy time </w:t>
            </w:r>
          </w:p>
          <w:p w14:paraId="1404BA72" w14:textId="77777777" w:rsidR="004B2CAF" w:rsidRPr="00F16874" w:rsidRDefault="2714AC54" w:rsidP="00332B3B">
            <w:pPr>
              <w:ind w:left="113" w:right="113"/>
              <w:rPr>
                <w:rFonts w:ascii="Arial" w:hAnsi="Arial" w:cs="Arial"/>
              </w:rPr>
            </w:pPr>
            <w:r w:rsidRPr="00F16874">
              <w:rPr>
                <w:rFonts w:ascii="Arial" w:hAnsi="Arial" w:cs="Arial"/>
              </w:rPr>
              <w:t xml:space="preserve">Mirrors </w:t>
            </w:r>
          </w:p>
          <w:p w14:paraId="5AE3F812" w14:textId="77777777" w:rsidR="0088543A" w:rsidRPr="00F16874" w:rsidRDefault="276AA262" w:rsidP="00332B3B">
            <w:pPr>
              <w:ind w:left="113" w:right="113"/>
              <w:rPr>
                <w:rFonts w:ascii="Arial" w:hAnsi="Arial" w:cs="Arial"/>
                <w:b/>
                <w:bCs/>
              </w:rPr>
            </w:pPr>
            <w:r w:rsidRPr="00F16874">
              <w:rPr>
                <w:rFonts w:ascii="Arial" w:hAnsi="Arial" w:cs="Arial"/>
              </w:rPr>
              <w:t>Baby Gym</w:t>
            </w:r>
            <w:r w:rsidRPr="00F16874">
              <w:rPr>
                <w:rFonts w:ascii="Arial" w:hAnsi="Arial" w:cs="Arial"/>
                <w:b/>
                <w:bCs/>
              </w:rPr>
              <w:t xml:space="preserve"> </w:t>
            </w:r>
          </w:p>
          <w:p w14:paraId="7142F30C" w14:textId="77777777" w:rsidR="004B2CAF" w:rsidRPr="00F16874" w:rsidRDefault="058780FE" w:rsidP="61B316DE">
            <w:pPr>
              <w:ind w:left="113" w:right="113"/>
              <w:rPr>
                <w:rFonts w:ascii="Arial" w:hAnsi="Arial" w:cs="Arial"/>
              </w:rPr>
            </w:pPr>
            <w:r w:rsidRPr="00F16874">
              <w:rPr>
                <w:rFonts w:ascii="Arial" w:hAnsi="Arial" w:cs="Arial"/>
              </w:rPr>
              <w:t xml:space="preserve">Small selection of black &amp; white resources </w:t>
            </w:r>
          </w:p>
          <w:p w14:paraId="3072FDAF" w14:textId="77777777" w:rsidR="004B2CAF" w:rsidRPr="00F16874" w:rsidRDefault="004B2CAF" w:rsidP="61B316DE">
            <w:pPr>
              <w:ind w:left="113" w:right="113"/>
              <w:rPr>
                <w:rFonts w:ascii="Arial" w:hAnsi="Arial" w:cs="Arial"/>
              </w:rPr>
            </w:pPr>
          </w:p>
          <w:p w14:paraId="467AF2D3" w14:textId="77777777" w:rsidR="004B2CAF" w:rsidRPr="00F16874" w:rsidRDefault="004B2CAF" w:rsidP="61B316DE">
            <w:pPr>
              <w:ind w:left="113" w:right="113"/>
              <w:rPr>
                <w:rFonts w:ascii="Arial" w:hAnsi="Arial" w:cs="Arial"/>
              </w:rPr>
            </w:pPr>
          </w:p>
        </w:tc>
        <w:tc>
          <w:tcPr>
            <w:tcW w:w="1379" w:type="dxa"/>
            <w:tcBorders>
              <w:top w:val="single" w:sz="6" w:space="0" w:color="auto"/>
              <w:left w:val="single" w:sz="6" w:space="0" w:color="auto"/>
              <w:bottom w:val="single" w:sz="6" w:space="0" w:color="auto"/>
              <w:right w:val="single" w:sz="6" w:space="0" w:color="auto"/>
            </w:tcBorders>
            <w:shd w:val="clear" w:color="auto" w:fill="auto"/>
            <w:hideMark/>
          </w:tcPr>
          <w:p w14:paraId="3AA00C19" w14:textId="7AFC503A" w:rsidR="00332B3B" w:rsidRPr="00F16874" w:rsidRDefault="6E3DBFFD" w:rsidP="0008773D">
            <w:pPr>
              <w:spacing w:line="240" w:lineRule="auto"/>
              <w:ind w:left="113" w:right="113"/>
              <w:rPr>
                <w:rFonts w:ascii="Arial" w:hAnsi="Arial" w:cs="Arial"/>
                <w:b/>
                <w:bCs/>
              </w:rPr>
            </w:pPr>
            <w:r w:rsidRPr="00F16874">
              <w:rPr>
                <w:rFonts w:ascii="Arial" w:hAnsi="Arial" w:cs="Arial"/>
                <w:b/>
                <w:bCs/>
              </w:rPr>
              <w:t xml:space="preserve">0 – 3 months </w:t>
            </w:r>
          </w:p>
          <w:p w14:paraId="2FD6FE49" w14:textId="77777777" w:rsidR="0008773D" w:rsidRPr="00F16874" w:rsidRDefault="0008773D" w:rsidP="0008773D">
            <w:pPr>
              <w:spacing w:line="240" w:lineRule="auto"/>
              <w:ind w:left="113" w:right="113"/>
              <w:rPr>
                <w:rFonts w:ascii="Arial" w:hAnsi="Arial" w:cs="Arial"/>
                <w:b/>
                <w:bCs/>
              </w:rPr>
            </w:pPr>
          </w:p>
          <w:p w14:paraId="082237E1" w14:textId="33546C79" w:rsidR="00332B3B" w:rsidRPr="00F16874" w:rsidRDefault="7CE83E17" w:rsidP="0008773D">
            <w:pPr>
              <w:spacing w:line="240" w:lineRule="auto"/>
              <w:ind w:left="113" w:right="113"/>
              <w:rPr>
                <w:rFonts w:ascii="Arial" w:hAnsi="Arial" w:cs="Arial"/>
                <w:b/>
                <w:bCs/>
              </w:rPr>
            </w:pPr>
            <w:r w:rsidRPr="00F16874">
              <w:rPr>
                <w:rFonts w:ascii="Arial" w:hAnsi="Arial" w:cs="Arial"/>
                <w:b/>
                <w:bCs/>
              </w:rPr>
              <w:t>Step 1 &amp; 2</w:t>
            </w:r>
            <w:r w:rsidR="0008773D" w:rsidRPr="00F16874">
              <w:rPr>
                <w:rFonts w:ascii="Arial" w:hAnsi="Arial" w:cs="Arial"/>
                <w:b/>
                <w:bCs/>
              </w:rPr>
              <w:t xml:space="preserve"> </w:t>
            </w:r>
            <w:r w:rsidR="006D761B" w:rsidRPr="00F16874">
              <w:rPr>
                <w:rFonts w:ascii="Arial" w:hAnsi="Arial" w:cs="Arial"/>
                <w:b/>
                <w:bCs/>
              </w:rPr>
              <w:t>(Early Years Support Tool)</w:t>
            </w:r>
          </w:p>
          <w:p w14:paraId="3F49B19B" w14:textId="77777777" w:rsidR="0008773D" w:rsidRPr="00F16874" w:rsidRDefault="0008773D" w:rsidP="0008773D">
            <w:pPr>
              <w:spacing w:line="240" w:lineRule="auto"/>
              <w:ind w:left="113" w:right="113"/>
              <w:rPr>
                <w:rFonts w:ascii="Arial" w:hAnsi="Arial" w:cs="Arial"/>
                <w:b/>
                <w:bCs/>
              </w:rPr>
            </w:pPr>
          </w:p>
          <w:p w14:paraId="23C67101" w14:textId="434403FE" w:rsidR="006D761B" w:rsidRPr="00F16874" w:rsidRDefault="4E6C084F" w:rsidP="0008773D">
            <w:pPr>
              <w:spacing w:line="240" w:lineRule="auto"/>
              <w:ind w:left="113" w:right="113"/>
              <w:rPr>
                <w:rFonts w:ascii="Arial" w:hAnsi="Arial" w:cs="Arial"/>
                <w:b/>
                <w:bCs/>
              </w:rPr>
            </w:pPr>
            <w:r w:rsidRPr="00F16874">
              <w:rPr>
                <w:rFonts w:ascii="Arial" w:hAnsi="Arial" w:cs="Arial"/>
                <w:b/>
                <w:bCs/>
              </w:rPr>
              <w:t xml:space="preserve">Range 1 </w:t>
            </w:r>
            <w:r w:rsidR="006D761B" w:rsidRPr="00F16874">
              <w:rPr>
                <w:rFonts w:ascii="Arial" w:hAnsi="Arial" w:cs="Arial"/>
                <w:b/>
                <w:bCs/>
              </w:rPr>
              <w:t>(Birth to 5 Matters)</w:t>
            </w:r>
          </w:p>
        </w:tc>
      </w:tr>
      <w:tr w:rsidR="007B244E" w:rsidRPr="00332B3B" w14:paraId="21AC8255" w14:textId="77777777" w:rsidTr="00C47CE3">
        <w:trPr>
          <w:trHeight w:val="555"/>
        </w:trPr>
        <w:tc>
          <w:tcPr>
            <w:tcW w:w="1835" w:type="dxa"/>
            <w:tcBorders>
              <w:top w:val="single" w:sz="6" w:space="0" w:color="auto"/>
              <w:left w:val="single" w:sz="6" w:space="0" w:color="auto"/>
              <w:bottom w:val="single" w:sz="6" w:space="0" w:color="auto"/>
              <w:right w:val="single" w:sz="6" w:space="0" w:color="auto"/>
            </w:tcBorders>
            <w:shd w:val="clear" w:color="auto" w:fill="FF7C80"/>
          </w:tcPr>
          <w:p w14:paraId="30A8CFC2" w14:textId="1FCA2F52" w:rsidR="007B244E" w:rsidRPr="00A74D25" w:rsidRDefault="007B244E" w:rsidP="007B244E">
            <w:pPr>
              <w:ind w:left="113" w:right="113"/>
              <w:rPr>
                <w:rFonts w:ascii="Arial Rounded MT Bold" w:hAnsi="Arial Rounded MT Bold"/>
              </w:rPr>
            </w:pPr>
            <w:r w:rsidRPr="00A74D25">
              <w:rPr>
                <w:rFonts w:ascii="Arial" w:hAnsi="Arial" w:cs="Arial"/>
                <w:b/>
                <w:bCs/>
              </w:rPr>
              <w:lastRenderedPageBreak/>
              <w:t xml:space="preserve">Check points </w:t>
            </w:r>
          </w:p>
        </w:tc>
        <w:tc>
          <w:tcPr>
            <w:tcW w:w="3827" w:type="dxa"/>
            <w:tcBorders>
              <w:top w:val="single" w:sz="6" w:space="0" w:color="auto"/>
              <w:left w:val="single" w:sz="6" w:space="0" w:color="auto"/>
              <w:bottom w:val="single" w:sz="6" w:space="0" w:color="auto"/>
              <w:right w:val="single" w:sz="6" w:space="0" w:color="auto"/>
            </w:tcBorders>
            <w:shd w:val="clear" w:color="auto" w:fill="FF7C80"/>
          </w:tcPr>
          <w:p w14:paraId="57370AEF" w14:textId="77CE2878" w:rsidR="007B244E" w:rsidRPr="00A74D25" w:rsidRDefault="007B244E" w:rsidP="007B244E">
            <w:pPr>
              <w:ind w:left="113" w:right="113"/>
              <w:rPr>
                <w:rFonts w:ascii="Arial" w:hAnsi="Arial" w:cs="Arial"/>
              </w:rPr>
            </w:pPr>
            <w:r w:rsidRPr="00A74D25">
              <w:rPr>
                <w:rFonts w:ascii="Arial" w:hAnsi="Arial" w:cs="Arial"/>
                <w:b/>
                <w:bCs/>
              </w:rPr>
              <w:t>What we see </w:t>
            </w:r>
          </w:p>
        </w:tc>
        <w:tc>
          <w:tcPr>
            <w:tcW w:w="4111" w:type="dxa"/>
            <w:tcBorders>
              <w:top w:val="single" w:sz="6" w:space="0" w:color="auto"/>
              <w:left w:val="single" w:sz="6" w:space="0" w:color="auto"/>
              <w:bottom w:val="single" w:sz="6" w:space="0" w:color="auto"/>
              <w:right w:val="single" w:sz="6" w:space="0" w:color="auto"/>
            </w:tcBorders>
            <w:shd w:val="clear" w:color="auto" w:fill="FF7C80"/>
          </w:tcPr>
          <w:p w14:paraId="2C222EB3" w14:textId="77777777" w:rsidR="007B244E" w:rsidRPr="00A74D25" w:rsidRDefault="007B244E" w:rsidP="007B244E">
            <w:pPr>
              <w:pStyle w:val="NoSpacing"/>
              <w:rPr>
                <w:rFonts w:ascii="Arial" w:hAnsi="Arial" w:cs="Arial"/>
                <w:b/>
                <w:bCs/>
              </w:rPr>
            </w:pPr>
            <w:r w:rsidRPr="00A74D25">
              <w:rPr>
                <w:rFonts w:ascii="Arial" w:hAnsi="Arial" w:cs="Arial"/>
                <w:b/>
                <w:bCs/>
              </w:rPr>
              <w:t>What you provide  </w:t>
            </w:r>
          </w:p>
          <w:p w14:paraId="75AB5B45" w14:textId="366665A4" w:rsidR="007B244E" w:rsidRPr="00A74D25" w:rsidRDefault="007B244E" w:rsidP="007B244E">
            <w:pPr>
              <w:pStyle w:val="NoSpacing"/>
              <w:rPr>
                <w:rFonts w:ascii="Arial" w:hAnsi="Arial" w:cs="Arial"/>
                <w:b/>
                <w:bCs/>
              </w:rPr>
            </w:pPr>
            <w:r w:rsidRPr="00A74D25">
              <w:rPr>
                <w:rFonts w:ascii="Arial" w:hAnsi="Arial" w:cs="Arial"/>
                <w:b/>
                <w:bCs/>
              </w:rPr>
              <w:t>(Ordinarily Available Provision) </w:t>
            </w:r>
          </w:p>
        </w:tc>
        <w:tc>
          <w:tcPr>
            <w:tcW w:w="3402" w:type="dxa"/>
            <w:tcBorders>
              <w:top w:val="single" w:sz="6" w:space="0" w:color="auto"/>
              <w:left w:val="single" w:sz="6" w:space="0" w:color="auto"/>
              <w:bottom w:val="single" w:sz="6" w:space="0" w:color="auto"/>
              <w:right w:val="single" w:sz="6" w:space="0" w:color="auto"/>
            </w:tcBorders>
            <w:shd w:val="clear" w:color="auto" w:fill="FF7C80"/>
          </w:tcPr>
          <w:p w14:paraId="49D96E36" w14:textId="2D056122" w:rsidR="007B244E" w:rsidRPr="00A74D25" w:rsidRDefault="007B244E" w:rsidP="007B244E">
            <w:pPr>
              <w:ind w:left="113" w:right="113"/>
              <w:rPr>
                <w:rFonts w:ascii="Arial" w:hAnsi="Arial" w:cs="Arial"/>
                <w:b/>
                <w:bCs/>
              </w:rPr>
            </w:pPr>
            <w:r w:rsidRPr="00A74D25">
              <w:rPr>
                <w:rFonts w:ascii="Arial" w:hAnsi="Arial" w:cs="Arial"/>
                <w:b/>
                <w:bCs/>
              </w:rPr>
              <w:t>Resources </w:t>
            </w:r>
          </w:p>
        </w:tc>
        <w:tc>
          <w:tcPr>
            <w:tcW w:w="1379" w:type="dxa"/>
            <w:tcBorders>
              <w:top w:val="single" w:sz="6" w:space="0" w:color="auto"/>
              <w:left w:val="single" w:sz="6" w:space="0" w:color="auto"/>
              <w:bottom w:val="single" w:sz="6" w:space="0" w:color="auto"/>
              <w:right w:val="single" w:sz="6" w:space="0" w:color="auto"/>
            </w:tcBorders>
            <w:shd w:val="clear" w:color="auto" w:fill="FF7C80"/>
          </w:tcPr>
          <w:p w14:paraId="3565E91B" w14:textId="4BB17898" w:rsidR="007B244E" w:rsidRPr="00A74D25" w:rsidRDefault="007B244E" w:rsidP="007B244E">
            <w:pPr>
              <w:ind w:left="113" w:right="113"/>
              <w:rPr>
                <w:rFonts w:ascii="Arial" w:hAnsi="Arial" w:cs="Arial"/>
                <w:b/>
                <w:bCs/>
              </w:rPr>
            </w:pPr>
            <w:r w:rsidRPr="00A74D25">
              <w:rPr>
                <w:rFonts w:ascii="Arial" w:hAnsi="Arial" w:cs="Arial"/>
                <w:b/>
                <w:bCs/>
              </w:rPr>
              <w:t>Age in months  </w:t>
            </w:r>
          </w:p>
        </w:tc>
      </w:tr>
      <w:tr w:rsidR="00D04FE9" w:rsidRPr="00332B3B" w14:paraId="5EC3D1CB" w14:textId="77777777" w:rsidTr="00C47CE3">
        <w:trPr>
          <w:trHeight w:val="555"/>
        </w:trPr>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372A4FE0" w14:textId="77777777" w:rsidR="00332B3B" w:rsidRPr="00F16874" w:rsidRDefault="00634B50" w:rsidP="00C47CE3">
            <w:pPr>
              <w:ind w:left="131" w:right="113"/>
              <w:rPr>
                <w:rFonts w:ascii="Arial" w:hAnsi="Arial" w:cs="Arial"/>
                <w:b/>
                <w:bCs/>
              </w:rPr>
            </w:pPr>
            <w:r w:rsidRPr="00F16874">
              <w:rPr>
                <w:rFonts w:ascii="Arial" w:hAnsi="Arial" w:cs="Arial"/>
                <w:b/>
                <w:bCs/>
              </w:rPr>
              <w:t xml:space="preserve">EYFS </w:t>
            </w:r>
            <w:r w:rsidR="00F9437F" w:rsidRPr="00F16874">
              <w:rPr>
                <w:rFonts w:ascii="Arial" w:hAnsi="Arial" w:cs="Arial"/>
                <w:b/>
                <w:bCs/>
              </w:rPr>
              <w:t>Development Matters</w:t>
            </w:r>
            <w:r w:rsidRPr="00F16874">
              <w:rPr>
                <w:rFonts w:ascii="Arial" w:hAnsi="Arial" w:cs="Arial"/>
                <w:b/>
                <w:bCs/>
              </w:rPr>
              <w:t>: p</w:t>
            </w:r>
            <w:r w:rsidR="00F9437F" w:rsidRPr="00F16874">
              <w:rPr>
                <w:rFonts w:ascii="Arial" w:hAnsi="Arial" w:cs="Arial"/>
                <w:b/>
                <w:bCs/>
              </w:rPr>
              <w:t>age 61 </w:t>
            </w:r>
          </w:p>
          <w:p w14:paraId="6D4707BC" w14:textId="77777777" w:rsidR="00007920" w:rsidRPr="00F16874" w:rsidRDefault="00007920" w:rsidP="5E503388">
            <w:pPr>
              <w:ind w:left="113" w:right="113"/>
              <w:rPr>
                <w:rFonts w:ascii="Arial" w:hAnsi="Arial" w:cs="Arial"/>
                <w:b/>
                <w:bCs/>
              </w:rPr>
            </w:pPr>
          </w:p>
          <w:p w14:paraId="59009C73" w14:textId="77777777" w:rsidR="00007920" w:rsidRPr="00F16874" w:rsidRDefault="00007920" w:rsidP="00332B3B">
            <w:pPr>
              <w:ind w:left="113" w:right="113"/>
              <w:rPr>
                <w:rFonts w:ascii="Arial Rounded MT Bold" w:hAnsi="Arial Rounded MT Bold"/>
              </w:rPr>
            </w:pPr>
          </w:p>
        </w:tc>
        <w:tc>
          <w:tcPr>
            <w:tcW w:w="3827" w:type="dxa"/>
            <w:tcBorders>
              <w:top w:val="single" w:sz="6" w:space="0" w:color="auto"/>
              <w:left w:val="single" w:sz="6" w:space="0" w:color="auto"/>
              <w:bottom w:val="single" w:sz="6" w:space="0" w:color="auto"/>
              <w:right w:val="single" w:sz="6" w:space="0" w:color="auto"/>
            </w:tcBorders>
            <w:shd w:val="clear" w:color="auto" w:fill="auto"/>
            <w:hideMark/>
          </w:tcPr>
          <w:p w14:paraId="077ECA03" w14:textId="77777777" w:rsidR="00332B3B" w:rsidRPr="00F16874" w:rsidRDefault="00B456B5" w:rsidP="00332B3B">
            <w:pPr>
              <w:ind w:left="113" w:right="113"/>
              <w:rPr>
                <w:rFonts w:ascii="Arial" w:hAnsi="Arial" w:cs="Arial"/>
              </w:rPr>
            </w:pPr>
            <w:r w:rsidRPr="00F16874">
              <w:rPr>
                <w:rFonts w:ascii="Arial" w:hAnsi="Arial" w:cs="Arial"/>
              </w:rPr>
              <w:t xml:space="preserve">I may be able to sit for a short period without </w:t>
            </w:r>
            <w:r w:rsidR="50D88429" w:rsidRPr="00F16874">
              <w:rPr>
                <w:rFonts w:ascii="Arial" w:hAnsi="Arial" w:cs="Arial"/>
              </w:rPr>
              <w:t>support.</w:t>
            </w:r>
            <w:r w:rsidRPr="00F16874">
              <w:rPr>
                <w:rFonts w:ascii="Arial" w:hAnsi="Arial" w:cs="Arial"/>
              </w:rPr>
              <w:t>  </w:t>
            </w:r>
          </w:p>
          <w:p w14:paraId="16FC8BB0" w14:textId="77777777" w:rsidR="00332B3B" w:rsidRPr="00F16874" w:rsidRDefault="00B456B5" w:rsidP="00332B3B">
            <w:pPr>
              <w:ind w:left="113" w:right="113"/>
              <w:rPr>
                <w:rFonts w:ascii="Arial" w:hAnsi="Arial" w:cs="Arial"/>
              </w:rPr>
            </w:pPr>
            <w:r w:rsidRPr="00F16874">
              <w:rPr>
                <w:rFonts w:ascii="Arial" w:hAnsi="Arial" w:cs="Arial"/>
              </w:rPr>
              <w:t>I can roll over in both directions</w:t>
            </w:r>
            <w:r w:rsidR="50D88429" w:rsidRPr="00F16874">
              <w:rPr>
                <w:rFonts w:ascii="Arial" w:hAnsi="Arial" w:cs="Arial"/>
              </w:rPr>
              <w:t xml:space="preserve">. I am </w:t>
            </w:r>
            <w:r w:rsidRPr="00F16874">
              <w:rPr>
                <w:rFonts w:ascii="Arial" w:hAnsi="Arial" w:cs="Arial"/>
              </w:rPr>
              <w:t xml:space="preserve">most motivated to do this when toys are placed </w:t>
            </w:r>
            <w:r w:rsidR="50D88429" w:rsidRPr="00F16874">
              <w:rPr>
                <w:rFonts w:ascii="Arial" w:hAnsi="Arial" w:cs="Arial"/>
              </w:rPr>
              <w:t>nearby,</w:t>
            </w:r>
            <w:r w:rsidRPr="00F16874">
              <w:rPr>
                <w:rFonts w:ascii="Arial" w:hAnsi="Arial" w:cs="Arial"/>
              </w:rPr>
              <w:t xml:space="preserve"> and I think I can reach them. </w:t>
            </w:r>
          </w:p>
          <w:p w14:paraId="77D52C04" w14:textId="77777777" w:rsidR="00D04FE9" w:rsidRPr="00F16874" w:rsidRDefault="00B456B5" w:rsidP="00D04FE9">
            <w:pPr>
              <w:ind w:left="113" w:right="113"/>
              <w:rPr>
                <w:rFonts w:ascii="Arial" w:hAnsi="Arial" w:cs="Arial"/>
              </w:rPr>
            </w:pPr>
            <w:r w:rsidRPr="00F16874">
              <w:rPr>
                <w:rFonts w:ascii="Arial" w:hAnsi="Arial" w:cs="Arial"/>
              </w:rPr>
              <w:t xml:space="preserve">I will begin to pull myself upright and push downwards with both feet – usually when my feet can feel a hard </w:t>
            </w:r>
            <w:r w:rsidR="50D88429" w:rsidRPr="00F16874">
              <w:rPr>
                <w:rFonts w:ascii="Arial" w:hAnsi="Arial" w:cs="Arial"/>
              </w:rPr>
              <w:t>surface.</w:t>
            </w:r>
            <w:r w:rsidRPr="00F16874">
              <w:rPr>
                <w:rFonts w:ascii="Arial" w:hAnsi="Arial" w:cs="Arial"/>
              </w:rPr>
              <w:t> </w:t>
            </w:r>
          </w:p>
          <w:p w14:paraId="37007B2F" w14:textId="77777777" w:rsidR="00332B3B" w:rsidRPr="00F16874" w:rsidRDefault="00D04FE9" w:rsidP="00D04FE9">
            <w:pPr>
              <w:ind w:left="113" w:right="113"/>
              <w:rPr>
                <w:rFonts w:ascii="Arial" w:hAnsi="Arial" w:cs="Arial"/>
              </w:rPr>
            </w:pPr>
            <w:r w:rsidRPr="00F16874">
              <w:rPr>
                <w:rFonts w:ascii="Arial" w:hAnsi="Arial" w:cs="Arial"/>
              </w:rPr>
              <w:t xml:space="preserve">I will </w:t>
            </w:r>
            <w:r w:rsidR="00332B3B" w:rsidRPr="00F16874">
              <w:rPr>
                <w:rFonts w:ascii="Arial" w:hAnsi="Arial" w:cs="Arial"/>
              </w:rPr>
              <w:t>hold on to your finger and pull myself upright, I’ll enjoy bouncing when I’m able to be upright too. </w:t>
            </w:r>
          </w:p>
          <w:p w14:paraId="3226E410" w14:textId="77777777" w:rsidR="00CA5F6B" w:rsidRPr="00F16874" w:rsidRDefault="00CA5F6B" w:rsidP="00D04FE9">
            <w:pPr>
              <w:ind w:left="113" w:right="113"/>
              <w:rPr>
                <w:rFonts w:ascii="Arial" w:hAnsi="Arial" w:cs="Arial"/>
              </w:rPr>
            </w:pPr>
          </w:p>
          <w:p w14:paraId="655705CE" w14:textId="77777777" w:rsidR="00CA5F6B" w:rsidRPr="00F16874" w:rsidRDefault="00CA5F6B" w:rsidP="00D04FE9">
            <w:pPr>
              <w:ind w:left="113" w:right="113"/>
              <w:rPr>
                <w:rFonts w:ascii="Arial" w:hAnsi="Arial" w:cs="Arial"/>
              </w:rPr>
            </w:pPr>
          </w:p>
          <w:p w14:paraId="046D6BBA" w14:textId="77777777" w:rsidR="00CA5F6B" w:rsidRPr="00F16874" w:rsidRDefault="00CA5F6B" w:rsidP="00D04FE9">
            <w:pPr>
              <w:ind w:left="113" w:right="113"/>
              <w:rPr>
                <w:rFonts w:ascii="Arial" w:hAnsi="Arial" w:cs="Arial"/>
              </w:rPr>
            </w:pPr>
          </w:p>
          <w:p w14:paraId="16CDB94A" w14:textId="77777777" w:rsidR="00CA5F6B" w:rsidRPr="00F16874" w:rsidRDefault="00CA5F6B" w:rsidP="00D04FE9">
            <w:pPr>
              <w:ind w:left="113" w:right="113"/>
              <w:rPr>
                <w:rFonts w:ascii="Arial" w:hAnsi="Arial" w:cs="Arial"/>
              </w:rPr>
            </w:pPr>
          </w:p>
          <w:p w14:paraId="4F1A8CF3" w14:textId="77777777" w:rsidR="00CA5F6B" w:rsidRPr="00F16874" w:rsidRDefault="00CA5F6B" w:rsidP="00D04FE9">
            <w:pPr>
              <w:ind w:left="113" w:right="113"/>
              <w:rPr>
                <w:rFonts w:ascii="Arial" w:hAnsi="Arial" w:cs="Arial"/>
              </w:rPr>
            </w:pPr>
          </w:p>
          <w:p w14:paraId="763FE530" w14:textId="77777777" w:rsidR="00CA5F6B" w:rsidRPr="00F16874" w:rsidRDefault="00CA5F6B" w:rsidP="00D04FE9">
            <w:pPr>
              <w:ind w:left="113" w:right="113"/>
              <w:rPr>
                <w:rFonts w:ascii="Arial" w:hAnsi="Arial" w:cs="Arial"/>
              </w:rPr>
            </w:pPr>
          </w:p>
          <w:p w14:paraId="254DDD9A" w14:textId="77777777" w:rsidR="00FA5F42" w:rsidRPr="00F16874" w:rsidRDefault="00FA5F42" w:rsidP="00D04FE9">
            <w:pPr>
              <w:ind w:left="113" w:right="113"/>
              <w:rPr>
                <w:rFonts w:ascii="Arial" w:hAnsi="Arial" w:cs="Arial"/>
              </w:rPr>
            </w:pPr>
          </w:p>
          <w:p w14:paraId="4D50DE1B" w14:textId="77777777" w:rsidR="00CA5F6B" w:rsidRPr="00F16874" w:rsidRDefault="00CA5F6B" w:rsidP="00D04FE9">
            <w:pPr>
              <w:ind w:left="113" w:right="113"/>
              <w:rPr>
                <w:rFonts w:ascii="Arial" w:hAnsi="Arial" w:cs="Arial"/>
              </w:rPr>
            </w:pPr>
          </w:p>
          <w:p w14:paraId="3CB141EC" w14:textId="0C4850CF" w:rsidR="00CA5F6B" w:rsidRPr="00F16874" w:rsidRDefault="00CA5F6B" w:rsidP="00D04FE9">
            <w:pPr>
              <w:ind w:left="113" w:right="113"/>
              <w:rPr>
                <w:rFonts w:ascii="Arial" w:hAnsi="Arial" w:cs="Arial"/>
              </w:rPr>
            </w:pPr>
          </w:p>
        </w:tc>
        <w:tc>
          <w:tcPr>
            <w:tcW w:w="4111" w:type="dxa"/>
            <w:tcBorders>
              <w:top w:val="single" w:sz="6" w:space="0" w:color="auto"/>
              <w:left w:val="single" w:sz="6" w:space="0" w:color="auto"/>
              <w:bottom w:val="single" w:sz="6" w:space="0" w:color="auto"/>
              <w:right w:val="single" w:sz="6" w:space="0" w:color="auto"/>
            </w:tcBorders>
            <w:shd w:val="clear" w:color="auto" w:fill="auto"/>
            <w:hideMark/>
          </w:tcPr>
          <w:p w14:paraId="24451C3E" w14:textId="664777F6" w:rsidR="007257A1" w:rsidRPr="00F16874" w:rsidRDefault="007257A1" w:rsidP="00C14E5E">
            <w:pPr>
              <w:pStyle w:val="NoSpacing"/>
              <w:rPr>
                <w:rFonts w:ascii="Arial" w:hAnsi="Arial" w:cs="Arial"/>
                <w:b/>
                <w:bCs/>
              </w:rPr>
            </w:pPr>
            <w:r w:rsidRPr="00F16874">
              <w:rPr>
                <w:rFonts w:ascii="Arial" w:hAnsi="Arial" w:cs="Arial"/>
                <w:b/>
                <w:bCs/>
              </w:rPr>
              <w:t>In addition to the above</w:t>
            </w:r>
            <w:r w:rsidR="00D04FE9" w:rsidRPr="00F16874">
              <w:rPr>
                <w:rFonts w:ascii="Arial" w:hAnsi="Arial" w:cs="Arial"/>
                <w:b/>
                <w:bCs/>
              </w:rPr>
              <w:t>:</w:t>
            </w:r>
          </w:p>
          <w:p w14:paraId="0A594BB8" w14:textId="77777777" w:rsidR="00332B3B" w:rsidRPr="00F16874" w:rsidRDefault="007257A1" w:rsidP="00C14E5E">
            <w:pPr>
              <w:pStyle w:val="NoSpacing"/>
              <w:rPr>
                <w:rFonts w:ascii="Arial" w:hAnsi="Arial" w:cs="Arial"/>
              </w:rPr>
            </w:pPr>
            <w:r w:rsidRPr="00F16874">
              <w:rPr>
                <w:rFonts w:ascii="Arial" w:hAnsi="Arial" w:cs="Arial"/>
              </w:rPr>
              <w:t>B</w:t>
            </w:r>
            <w:r w:rsidR="00332B3B" w:rsidRPr="00F16874">
              <w:rPr>
                <w:rFonts w:ascii="Arial" w:hAnsi="Arial" w:cs="Arial"/>
              </w:rPr>
              <w:t xml:space="preserve">abies need to have opportunities to sit on your </w:t>
            </w:r>
            <w:r w:rsidR="00D04FE9" w:rsidRPr="00F16874">
              <w:rPr>
                <w:rFonts w:ascii="Arial" w:hAnsi="Arial" w:cs="Arial"/>
              </w:rPr>
              <w:t>lap and</w:t>
            </w:r>
            <w:r w:rsidR="00332B3B" w:rsidRPr="00F16874">
              <w:rPr>
                <w:rFonts w:ascii="Arial" w:hAnsi="Arial" w:cs="Arial"/>
              </w:rPr>
              <w:t xml:space="preserve"> climb over you whilst you hold them/support </w:t>
            </w:r>
            <w:r w:rsidR="00D04FE9" w:rsidRPr="00F16874">
              <w:rPr>
                <w:rFonts w:ascii="Arial" w:hAnsi="Arial" w:cs="Arial"/>
              </w:rPr>
              <w:t>them.</w:t>
            </w:r>
            <w:r w:rsidR="00332B3B" w:rsidRPr="00F16874">
              <w:rPr>
                <w:rFonts w:ascii="Arial" w:hAnsi="Arial" w:cs="Arial"/>
              </w:rPr>
              <w:t> </w:t>
            </w:r>
          </w:p>
          <w:p w14:paraId="1EBA997A" w14:textId="77777777" w:rsidR="00332B3B" w:rsidRPr="00F16874" w:rsidRDefault="00332B3B" w:rsidP="00C14E5E">
            <w:pPr>
              <w:pStyle w:val="NoSpacing"/>
              <w:rPr>
                <w:rFonts w:ascii="Arial" w:hAnsi="Arial" w:cs="Arial"/>
              </w:rPr>
            </w:pPr>
            <w:r w:rsidRPr="00F16874">
              <w:rPr>
                <w:rFonts w:ascii="Arial" w:hAnsi="Arial" w:cs="Arial"/>
              </w:rPr>
              <w:t> </w:t>
            </w:r>
          </w:p>
          <w:p w14:paraId="779EA9AB" w14:textId="77777777" w:rsidR="00332B3B" w:rsidRPr="00F16874" w:rsidRDefault="00720AAC" w:rsidP="00C14E5E">
            <w:pPr>
              <w:pStyle w:val="NoSpacing"/>
              <w:rPr>
                <w:rFonts w:ascii="Arial" w:hAnsi="Arial" w:cs="Arial"/>
              </w:rPr>
            </w:pPr>
            <w:r w:rsidRPr="00F16874">
              <w:rPr>
                <w:rFonts w:ascii="Arial" w:hAnsi="Arial" w:cs="Arial"/>
              </w:rPr>
              <w:t>P</w:t>
            </w:r>
            <w:r w:rsidR="00332B3B" w:rsidRPr="00F16874">
              <w:rPr>
                <w:rFonts w:ascii="Arial" w:hAnsi="Arial" w:cs="Arial"/>
              </w:rPr>
              <w:t xml:space="preserve">rovide lots of opportunities for safe floor level independent </w:t>
            </w:r>
            <w:r w:rsidR="00D04FE9" w:rsidRPr="00F16874">
              <w:rPr>
                <w:rFonts w:ascii="Arial" w:hAnsi="Arial" w:cs="Arial"/>
              </w:rPr>
              <w:t>exploration.</w:t>
            </w:r>
            <w:r w:rsidR="00332B3B" w:rsidRPr="00F16874">
              <w:rPr>
                <w:rFonts w:ascii="Arial" w:hAnsi="Arial" w:cs="Arial"/>
              </w:rPr>
              <w:t> </w:t>
            </w:r>
          </w:p>
          <w:p w14:paraId="1CE008D9" w14:textId="77777777" w:rsidR="006B320C" w:rsidRPr="00F16874" w:rsidRDefault="006B320C" w:rsidP="00C14E5E">
            <w:pPr>
              <w:pStyle w:val="NoSpacing"/>
              <w:rPr>
                <w:rFonts w:ascii="Arial" w:hAnsi="Arial" w:cs="Arial"/>
              </w:rPr>
            </w:pPr>
          </w:p>
          <w:p w14:paraId="59C02CE5" w14:textId="77777777" w:rsidR="00D04FE9" w:rsidRPr="00F16874" w:rsidRDefault="00B30D78" w:rsidP="00C14E5E">
            <w:pPr>
              <w:pStyle w:val="NoSpacing"/>
              <w:rPr>
                <w:rFonts w:ascii="Arial" w:hAnsi="Arial" w:cs="Arial"/>
              </w:rPr>
            </w:pPr>
            <w:r w:rsidRPr="00F16874">
              <w:rPr>
                <w:rFonts w:ascii="Arial" w:hAnsi="Arial" w:cs="Arial"/>
              </w:rPr>
              <w:t xml:space="preserve">Give babies time to move freely during care routines, like </w:t>
            </w:r>
            <w:r w:rsidR="5260BCFA" w:rsidRPr="00F16874">
              <w:rPr>
                <w:rFonts w:ascii="Arial" w:hAnsi="Arial" w:cs="Arial"/>
              </w:rPr>
              <w:t>nappy changing</w:t>
            </w:r>
            <w:r w:rsidR="50D88429" w:rsidRPr="00F16874">
              <w:rPr>
                <w:rFonts w:ascii="Arial" w:hAnsi="Arial" w:cs="Arial"/>
              </w:rPr>
              <w:t>.</w:t>
            </w:r>
          </w:p>
          <w:p w14:paraId="3C8732A5" w14:textId="77777777" w:rsidR="002866D0" w:rsidRPr="00F16874" w:rsidRDefault="004620EE" w:rsidP="00C14E5E">
            <w:pPr>
              <w:pStyle w:val="NoSpacing"/>
              <w:rPr>
                <w:rFonts w:ascii="Arial" w:hAnsi="Arial" w:cs="Arial"/>
              </w:rPr>
            </w:pPr>
            <w:r w:rsidRPr="00F16874">
              <w:rPr>
                <w:rFonts w:ascii="Arial" w:hAnsi="Arial" w:cs="Arial"/>
              </w:rPr>
              <w:t>Encourage babies to explore space nearby them by placing interesting items</w:t>
            </w:r>
            <w:r w:rsidR="00F32C43" w:rsidRPr="00F16874">
              <w:rPr>
                <w:rFonts w:ascii="Arial" w:hAnsi="Arial" w:cs="Arial"/>
              </w:rPr>
              <w:t xml:space="preserve"> beside them such as crinkly paper/</w:t>
            </w:r>
            <w:r w:rsidR="00D04FE9" w:rsidRPr="00F16874">
              <w:rPr>
                <w:rFonts w:ascii="Arial" w:hAnsi="Arial" w:cs="Arial"/>
              </w:rPr>
              <w:t>foil.</w:t>
            </w:r>
          </w:p>
          <w:p w14:paraId="52E5BC9F" w14:textId="77777777" w:rsidR="00D04FE9" w:rsidRDefault="00D04FE9" w:rsidP="00C14E5E">
            <w:pPr>
              <w:pStyle w:val="NoSpacing"/>
              <w:rPr>
                <w:rFonts w:ascii="Arial" w:hAnsi="Arial" w:cs="Arial"/>
              </w:rPr>
            </w:pPr>
          </w:p>
          <w:p w14:paraId="6128C568" w14:textId="77777777" w:rsidR="00A74D25" w:rsidRDefault="00A74D25" w:rsidP="00C14E5E">
            <w:pPr>
              <w:pStyle w:val="NoSpacing"/>
              <w:rPr>
                <w:rFonts w:ascii="Arial" w:hAnsi="Arial" w:cs="Arial"/>
              </w:rPr>
            </w:pPr>
          </w:p>
          <w:p w14:paraId="0C88CCDD" w14:textId="77777777" w:rsidR="00A74D25" w:rsidRDefault="00A74D25" w:rsidP="00C14E5E">
            <w:pPr>
              <w:pStyle w:val="NoSpacing"/>
              <w:rPr>
                <w:rFonts w:ascii="Arial" w:hAnsi="Arial" w:cs="Arial"/>
              </w:rPr>
            </w:pPr>
          </w:p>
          <w:p w14:paraId="552BFD3B" w14:textId="77777777" w:rsidR="00A74D25" w:rsidRDefault="00A74D25" w:rsidP="00C14E5E">
            <w:pPr>
              <w:pStyle w:val="NoSpacing"/>
              <w:rPr>
                <w:rFonts w:ascii="Arial" w:hAnsi="Arial" w:cs="Arial"/>
              </w:rPr>
            </w:pPr>
          </w:p>
          <w:p w14:paraId="47B0B42B" w14:textId="77777777" w:rsidR="00A74D25" w:rsidRDefault="00A74D25" w:rsidP="00C14E5E">
            <w:pPr>
              <w:pStyle w:val="NoSpacing"/>
              <w:rPr>
                <w:rFonts w:ascii="Arial" w:hAnsi="Arial" w:cs="Arial"/>
              </w:rPr>
            </w:pPr>
          </w:p>
          <w:p w14:paraId="5A4E433E" w14:textId="77777777" w:rsidR="00A74D25" w:rsidRDefault="00A74D25" w:rsidP="00C14E5E">
            <w:pPr>
              <w:pStyle w:val="NoSpacing"/>
              <w:rPr>
                <w:rFonts w:ascii="Arial" w:hAnsi="Arial" w:cs="Arial"/>
              </w:rPr>
            </w:pPr>
          </w:p>
          <w:p w14:paraId="6A025273" w14:textId="77777777" w:rsidR="00A74D25" w:rsidRDefault="00A74D25" w:rsidP="00C14E5E">
            <w:pPr>
              <w:pStyle w:val="NoSpacing"/>
              <w:rPr>
                <w:rFonts w:ascii="Arial" w:hAnsi="Arial" w:cs="Arial"/>
              </w:rPr>
            </w:pPr>
          </w:p>
          <w:p w14:paraId="12ADFB76" w14:textId="77777777" w:rsidR="00A74D25" w:rsidRDefault="00A74D25" w:rsidP="00C14E5E">
            <w:pPr>
              <w:pStyle w:val="NoSpacing"/>
              <w:rPr>
                <w:rFonts w:ascii="Arial" w:hAnsi="Arial" w:cs="Arial"/>
              </w:rPr>
            </w:pPr>
          </w:p>
          <w:p w14:paraId="5B871865" w14:textId="77777777" w:rsidR="00A74D25" w:rsidRDefault="00A74D25" w:rsidP="00C14E5E">
            <w:pPr>
              <w:pStyle w:val="NoSpacing"/>
              <w:rPr>
                <w:rFonts w:ascii="Arial" w:hAnsi="Arial" w:cs="Arial"/>
              </w:rPr>
            </w:pPr>
          </w:p>
          <w:p w14:paraId="206EB532" w14:textId="77777777" w:rsidR="00A74D25" w:rsidRDefault="00A74D25" w:rsidP="00C14E5E">
            <w:pPr>
              <w:pStyle w:val="NoSpacing"/>
              <w:rPr>
                <w:rFonts w:ascii="Arial" w:hAnsi="Arial" w:cs="Arial"/>
              </w:rPr>
            </w:pPr>
          </w:p>
          <w:p w14:paraId="33281762" w14:textId="77777777" w:rsidR="00A74D25" w:rsidRDefault="00A74D25" w:rsidP="00C14E5E">
            <w:pPr>
              <w:pStyle w:val="NoSpacing"/>
              <w:rPr>
                <w:rFonts w:ascii="Arial" w:hAnsi="Arial" w:cs="Arial"/>
              </w:rPr>
            </w:pPr>
          </w:p>
          <w:p w14:paraId="74827065" w14:textId="77777777" w:rsidR="00A74D25" w:rsidRDefault="00A74D25" w:rsidP="00C14E5E">
            <w:pPr>
              <w:pStyle w:val="NoSpacing"/>
              <w:rPr>
                <w:rFonts w:ascii="Arial" w:hAnsi="Arial" w:cs="Arial"/>
              </w:rPr>
            </w:pPr>
          </w:p>
          <w:p w14:paraId="786AEE7D" w14:textId="77777777" w:rsidR="00A74D25" w:rsidRDefault="00A74D25" w:rsidP="00C14E5E">
            <w:pPr>
              <w:pStyle w:val="NoSpacing"/>
              <w:rPr>
                <w:rFonts w:ascii="Arial" w:hAnsi="Arial" w:cs="Arial"/>
              </w:rPr>
            </w:pPr>
          </w:p>
          <w:p w14:paraId="37FBE9AE" w14:textId="77777777" w:rsidR="00A74D25" w:rsidRDefault="00A74D25" w:rsidP="00C14E5E">
            <w:pPr>
              <w:pStyle w:val="NoSpacing"/>
              <w:rPr>
                <w:rFonts w:ascii="Arial" w:hAnsi="Arial" w:cs="Arial"/>
              </w:rPr>
            </w:pPr>
          </w:p>
          <w:p w14:paraId="06CDE749" w14:textId="77777777" w:rsidR="00A74D25" w:rsidRDefault="00A74D25" w:rsidP="00C14E5E">
            <w:pPr>
              <w:pStyle w:val="NoSpacing"/>
              <w:rPr>
                <w:rFonts w:ascii="Arial" w:hAnsi="Arial" w:cs="Arial"/>
              </w:rPr>
            </w:pPr>
          </w:p>
          <w:p w14:paraId="29A67902" w14:textId="77777777" w:rsidR="00A74D25" w:rsidRDefault="00A74D25" w:rsidP="00C14E5E">
            <w:pPr>
              <w:pStyle w:val="NoSpacing"/>
              <w:rPr>
                <w:rFonts w:ascii="Arial" w:hAnsi="Arial" w:cs="Arial"/>
              </w:rPr>
            </w:pPr>
          </w:p>
          <w:p w14:paraId="423316E5" w14:textId="77777777" w:rsidR="00A74D25" w:rsidRDefault="00A74D25" w:rsidP="00C14E5E">
            <w:pPr>
              <w:pStyle w:val="NoSpacing"/>
              <w:rPr>
                <w:rFonts w:ascii="Arial" w:hAnsi="Arial" w:cs="Arial"/>
              </w:rPr>
            </w:pPr>
          </w:p>
          <w:p w14:paraId="162F321E" w14:textId="77777777" w:rsidR="00A74D25" w:rsidRDefault="00A74D25" w:rsidP="00C14E5E">
            <w:pPr>
              <w:pStyle w:val="NoSpacing"/>
              <w:rPr>
                <w:rFonts w:ascii="Arial" w:hAnsi="Arial" w:cs="Arial"/>
              </w:rPr>
            </w:pPr>
          </w:p>
          <w:p w14:paraId="14E30004" w14:textId="77777777" w:rsidR="00D62214" w:rsidRDefault="00D62214" w:rsidP="00C14E5E">
            <w:pPr>
              <w:pStyle w:val="NoSpacing"/>
              <w:rPr>
                <w:rFonts w:ascii="Arial" w:hAnsi="Arial" w:cs="Arial"/>
              </w:rPr>
            </w:pPr>
          </w:p>
          <w:p w14:paraId="0F319B61" w14:textId="77777777" w:rsidR="00A74D25" w:rsidRDefault="00A74D25" w:rsidP="00C14E5E">
            <w:pPr>
              <w:pStyle w:val="NoSpacing"/>
              <w:rPr>
                <w:rFonts w:ascii="Arial" w:hAnsi="Arial" w:cs="Arial"/>
              </w:rPr>
            </w:pPr>
          </w:p>
          <w:p w14:paraId="29AEBB89" w14:textId="77777777" w:rsidR="00A74D25" w:rsidRPr="00F16874" w:rsidRDefault="00A74D25" w:rsidP="00C14E5E">
            <w:pPr>
              <w:pStyle w:val="NoSpacing"/>
              <w:rPr>
                <w:rFonts w:ascii="Arial" w:hAnsi="Arial" w:cs="Arial"/>
              </w:rPr>
            </w:pP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2F5D3736" w14:textId="77777777" w:rsidR="007257A1" w:rsidRPr="00F16874" w:rsidRDefault="007257A1" w:rsidP="00A74D25">
            <w:pPr>
              <w:spacing w:after="0"/>
              <w:ind w:left="113" w:right="113"/>
              <w:rPr>
                <w:rFonts w:ascii="Arial" w:hAnsi="Arial" w:cs="Arial"/>
                <w:b/>
                <w:bCs/>
              </w:rPr>
            </w:pPr>
            <w:r w:rsidRPr="00F16874">
              <w:rPr>
                <w:rFonts w:ascii="Arial" w:hAnsi="Arial" w:cs="Arial"/>
                <w:b/>
                <w:bCs/>
              </w:rPr>
              <w:t xml:space="preserve">In addition to the above </w:t>
            </w:r>
          </w:p>
          <w:p w14:paraId="261BCE30" w14:textId="6497DC48" w:rsidR="00332B3B" w:rsidRPr="00F16874" w:rsidRDefault="14FD7386" w:rsidP="00A74D25">
            <w:pPr>
              <w:spacing w:after="0"/>
              <w:ind w:left="113" w:right="113"/>
              <w:rPr>
                <w:rFonts w:ascii="Arial" w:hAnsi="Arial" w:cs="Arial"/>
              </w:rPr>
            </w:pPr>
            <w:r w:rsidRPr="00F16874">
              <w:rPr>
                <w:rFonts w:ascii="Arial" w:hAnsi="Arial" w:cs="Arial"/>
              </w:rPr>
              <w:t>Heuristic</w:t>
            </w:r>
            <w:r w:rsidR="7FF3B947" w:rsidRPr="00F16874">
              <w:rPr>
                <w:rFonts w:ascii="Arial" w:hAnsi="Arial" w:cs="Arial"/>
              </w:rPr>
              <w:t xml:space="preserve"> play basket</w:t>
            </w:r>
            <w:r w:rsidR="007B244E" w:rsidRPr="00F16874">
              <w:rPr>
                <w:rFonts w:ascii="Arial" w:hAnsi="Arial" w:cs="Arial"/>
              </w:rPr>
              <w:t>.</w:t>
            </w:r>
          </w:p>
          <w:p w14:paraId="0C7F79EA" w14:textId="49D3FCD9" w:rsidR="00F32C43" w:rsidRPr="00F16874" w:rsidRDefault="3D05EC3A" w:rsidP="00332B3B">
            <w:pPr>
              <w:ind w:left="113" w:right="113"/>
              <w:rPr>
                <w:rFonts w:ascii="Arial" w:hAnsi="Arial" w:cs="Arial"/>
              </w:rPr>
            </w:pPr>
            <w:r w:rsidRPr="00F16874">
              <w:rPr>
                <w:rFonts w:ascii="Arial" w:hAnsi="Arial" w:cs="Arial"/>
              </w:rPr>
              <w:t>Foil Blanket</w:t>
            </w:r>
            <w:r w:rsidR="007B244E" w:rsidRPr="00F16874">
              <w:rPr>
                <w:rFonts w:ascii="Arial" w:hAnsi="Arial" w:cs="Arial"/>
              </w:rPr>
              <w:t>.</w:t>
            </w:r>
            <w:r w:rsidRPr="00F16874">
              <w:rPr>
                <w:rFonts w:ascii="Arial" w:hAnsi="Arial" w:cs="Arial"/>
              </w:rPr>
              <w:t xml:space="preserve"> </w:t>
            </w:r>
          </w:p>
          <w:p w14:paraId="448F8C25" w14:textId="77777777" w:rsidR="00B92B86" w:rsidRPr="00F16874" w:rsidRDefault="740F663B" w:rsidP="00B92B86">
            <w:pPr>
              <w:ind w:left="113" w:right="113"/>
              <w:rPr>
                <w:rFonts w:ascii="Arial" w:hAnsi="Arial" w:cs="Arial"/>
              </w:rPr>
            </w:pPr>
            <w:r w:rsidRPr="00F16874">
              <w:rPr>
                <w:rFonts w:ascii="Arial" w:hAnsi="Arial" w:cs="Arial"/>
              </w:rPr>
              <w:t xml:space="preserve">Toys that are easy to grasp and </w:t>
            </w:r>
            <w:r w:rsidR="7FF3B947" w:rsidRPr="00F16874">
              <w:rPr>
                <w:rFonts w:ascii="Arial" w:hAnsi="Arial" w:cs="Arial"/>
              </w:rPr>
              <w:t>hold.</w:t>
            </w:r>
            <w:r w:rsidRPr="00F16874">
              <w:rPr>
                <w:rFonts w:ascii="Arial" w:hAnsi="Arial" w:cs="Arial"/>
              </w:rPr>
              <w:t xml:space="preserve"> </w:t>
            </w:r>
          </w:p>
          <w:p w14:paraId="6CB5F145" w14:textId="2B96EB9D" w:rsidR="6A641BA9" w:rsidRPr="00F16874" w:rsidRDefault="78A58F41" w:rsidP="61B316DE">
            <w:pPr>
              <w:ind w:left="113" w:right="113"/>
              <w:rPr>
                <w:rFonts w:ascii="Arial" w:hAnsi="Arial" w:cs="Arial"/>
              </w:rPr>
            </w:pPr>
            <w:r w:rsidRPr="00F16874">
              <w:rPr>
                <w:rFonts w:ascii="Arial" w:hAnsi="Arial" w:cs="Arial"/>
              </w:rPr>
              <w:t xml:space="preserve">Torches, feathers, </w:t>
            </w:r>
            <w:r w:rsidR="00A74D25" w:rsidRPr="00F16874">
              <w:rPr>
                <w:rFonts w:ascii="Arial" w:hAnsi="Arial" w:cs="Arial"/>
              </w:rPr>
              <w:t>scarves,</w:t>
            </w:r>
            <w:r w:rsidRPr="00F16874">
              <w:rPr>
                <w:rFonts w:ascii="Arial" w:hAnsi="Arial" w:cs="Arial"/>
              </w:rPr>
              <w:t xml:space="preserve"> and ribbons for tracking of objects – to help children coordinate eye movements</w:t>
            </w:r>
            <w:r w:rsidR="3B2EFB93" w:rsidRPr="00F16874">
              <w:rPr>
                <w:rFonts w:ascii="Arial" w:hAnsi="Arial" w:cs="Arial"/>
              </w:rPr>
              <w:t xml:space="preserve"> – supports reading and writing development</w:t>
            </w:r>
            <w:r w:rsidR="007B244E" w:rsidRPr="00F16874">
              <w:rPr>
                <w:rFonts w:ascii="Arial" w:hAnsi="Arial" w:cs="Arial"/>
              </w:rPr>
              <w:t>.</w:t>
            </w:r>
            <w:r w:rsidR="3B2EFB93" w:rsidRPr="00F16874">
              <w:rPr>
                <w:rFonts w:ascii="Arial" w:hAnsi="Arial" w:cs="Arial"/>
              </w:rPr>
              <w:t xml:space="preserve"> </w:t>
            </w:r>
          </w:p>
          <w:p w14:paraId="720BC2A3" w14:textId="0FE6FFA5" w:rsidR="007B244E" w:rsidRPr="00F16874" w:rsidRDefault="0F4D4496" w:rsidP="5E503388">
            <w:pPr>
              <w:ind w:left="113" w:right="113"/>
              <w:rPr>
                <w:rFonts w:ascii="Arial" w:hAnsi="Arial" w:cs="Arial"/>
              </w:rPr>
            </w:pPr>
            <w:r w:rsidRPr="00F16874">
              <w:rPr>
                <w:rFonts w:ascii="Arial" w:hAnsi="Arial" w:cs="Arial"/>
              </w:rPr>
              <w:t xml:space="preserve">Soft play blocks to support </w:t>
            </w:r>
            <w:r w:rsidR="00A14F4F" w:rsidRPr="00F16874">
              <w:rPr>
                <w:rFonts w:ascii="Arial" w:hAnsi="Arial" w:cs="Arial"/>
              </w:rPr>
              <w:t>children’s</w:t>
            </w:r>
            <w:r w:rsidRPr="00F16874">
              <w:rPr>
                <w:rFonts w:ascii="Arial" w:hAnsi="Arial" w:cs="Arial"/>
              </w:rPr>
              <w:t xml:space="preserve"> positioning</w:t>
            </w:r>
            <w:r w:rsidR="007B244E" w:rsidRPr="00F16874">
              <w:rPr>
                <w:rFonts w:ascii="Arial" w:hAnsi="Arial" w:cs="Arial"/>
              </w:rPr>
              <w:t>.</w:t>
            </w:r>
            <w:r w:rsidRPr="00F16874">
              <w:rPr>
                <w:rFonts w:ascii="Arial" w:hAnsi="Arial" w:cs="Arial"/>
              </w:rPr>
              <w:t xml:space="preserve"> </w:t>
            </w:r>
          </w:p>
          <w:p w14:paraId="07FD5404" w14:textId="77777777" w:rsidR="008277BA" w:rsidRDefault="008277BA" w:rsidP="5E503388">
            <w:pPr>
              <w:ind w:left="113" w:right="113"/>
              <w:rPr>
                <w:rFonts w:ascii="Arial" w:hAnsi="Arial" w:cs="Arial"/>
              </w:rPr>
            </w:pPr>
          </w:p>
          <w:p w14:paraId="62B93ACD" w14:textId="77777777" w:rsidR="000B4FE3" w:rsidRDefault="000B4FE3" w:rsidP="5E503388">
            <w:pPr>
              <w:ind w:left="113" w:right="113"/>
              <w:rPr>
                <w:rFonts w:ascii="Arial" w:hAnsi="Arial" w:cs="Arial"/>
              </w:rPr>
            </w:pPr>
          </w:p>
          <w:p w14:paraId="7E433B6A" w14:textId="77777777" w:rsidR="000B4FE3" w:rsidRDefault="000B4FE3" w:rsidP="5E503388">
            <w:pPr>
              <w:ind w:left="113" w:right="113"/>
              <w:rPr>
                <w:rFonts w:ascii="Arial" w:hAnsi="Arial" w:cs="Arial"/>
              </w:rPr>
            </w:pPr>
          </w:p>
          <w:p w14:paraId="0A78EEA0" w14:textId="77777777" w:rsidR="000B4FE3" w:rsidRDefault="000B4FE3" w:rsidP="5E503388">
            <w:pPr>
              <w:ind w:left="113" w:right="113"/>
              <w:rPr>
                <w:rFonts w:ascii="Arial" w:hAnsi="Arial" w:cs="Arial"/>
              </w:rPr>
            </w:pPr>
          </w:p>
          <w:p w14:paraId="7A0D30CA" w14:textId="77777777" w:rsidR="000B4FE3" w:rsidRDefault="000B4FE3" w:rsidP="5E503388">
            <w:pPr>
              <w:ind w:left="113" w:right="113"/>
              <w:rPr>
                <w:rFonts w:ascii="Arial" w:hAnsi="Arial" w:cs="Arial"/>
              </w:rPr>
            </w:pPr>
          </w:p>
          <w:p w14:paraId="456E5E0D" w14:textId="77777777" w:rsidR="000B4FE3" w:rsidRDefault="000B4FE3" w:rsidP="5E503388">
            <w:pPr>
              <w:ind w:left="113" w:right="113"/>
              <w:rPr>
                <w:rFonts w:ascii="Arial" w:hAnsi="Arial" w:cs="Arial"/>
              </w:rPr>
            </w:pPr>
          </w:p>
          <w:p w14:paraId="439EA710" w14:textId="77777777" w:rsidR="000B4FE3" w:rsidRDefault="000B4FE3" w:rsidP="5E503388">
            <w:pPr>
              <w:ind w:left="113" w:right="113"/>
              <w:rPr>
                <w:rFonts w:ascii="Arial" w:hAnsi="Arial" w:cs="Arial"/>
              </w:rPr>
            </w:pPr>
          </w:p>
          <w:p w14:paraId="02761668" w14:textId="77777777" w:rsidR="000B4FE3" w:rsidRDefault="000B4FE3" w:rsidP="5E503388">
            <w:pPr>
              <w:ind w:left="113" w:right="113"/>
              <w:rPr>
                <w:rFonts w:ascii="Arial" w:hAnsi="Arial" w:cs="Arial"/>
              </w:rPr>
            </w:pPr>
          </w:p>
          <w:p w14:paraId="5D9F4330" w14:textId="77777777" w:rsidR="000B4FE3" w:rsidRDefault="000B4FE3" w:rsidP="000B4FE3">
            <w:pPr>
              <w:ind w:right="113"/>
              <w:rPr>
                <w:rFonts w:ascii="Arial" w:hAnsi="Arial" w:cs="Arial"/>
              </w:rPr>
            </w:pPr>
          </w:p>
          <w:p w14:paraId="550E91BD" w14:textId="77777777" w:rsidR="000B4FE3" w:rsidRPr="00F16874" w:rsidRDefault="000B4FE3" w:rsidP="000B4FE3">
            <w:pPr>
              <w:ind w:right="113"/>
              <w:rPr>
                <w:rFonts w:ascii="Arial" w:hAnsi="Arial" w:cs="Arial"/>
              </w:rPr>
            </w:pPr>
          </w:p>
        </w:tc>
        <w:tc>
          <w:tcPr>
            <w:tcW w:w="1379" w:type="dxa"/>
            <w:tcBorders>
              <w:top w:val="single" w:sz="6" w:space="0" w:color="auto"/>
              <w:left w:val="single" w:sz="6" w:space="0" w:color="auto"/>
              <w:bottom w:val="single" w:sz="6" w:space="0" w:color="auto"/>
              <w:right w:val="single" w:sz="6" w:space="0" w:color="auto"/>
            </w:tcBorders>
            <w:shd w:val="clear" w:color="auto" w:fill="auto"/>
            <w:hideMark/>
          </w:tcPr>
          <w:p w14:paraId="2AF9DF58" w14:textId="77777777" w:rsidR="00332B3B" w:rsidRPr="00F16874" w:rsidRDefault="00B456B5" w:rsidP="5E503388">
            <w:pPr>
              <w:ind w:left="113" w:right="113"/>
              <w:rPr>
                <w:rFonts w:ascii="Arial" w:hAnsi="Arial" w:cs="Arial"/>
                <w:b/>
                <w:bCs/>
              </w:rPr>
            </w:pPr>
            <w:r w:rsidRPr="00F16874">
              <w:rPr>
                <w:rFonts w:ascii="Arial" w:hAnsi="Arial" w:cs="Arial"/>
                <w:b/>
                <w:bCs/>
              </w:rPr>
              <w:t>6 </w:t>
            </w:r>
            <w:r w:rsidR="50D88429" w:rsidRPr="00F16874">
              <w:rPr>
                <w:rFonts w:ascii="Arial" w:hAnsi="Arial" w:cs="Arial"/>
                <w:b/>
                <w:bCs/>
              </w:rPr>
              <w:t xml:space="preserve">months </w:t>
            </w:r>
          </w:p>
          <w:p w14:paraId="698815D8" w14:textId="77777777" w:rsidR="00332B3B" w:rsidRPr="00F16874" w:rsidRDefault="00332B3B" w:rsidP="5E503388">
            <w:pPr>
              <w:ind w:left="113" w:right="113"/>
              <w:rPr>
                <w:rFonts w:ascii="Arial" w:hAnsi="Arial" w:cs="Arial"/>
                <w:b/>
                <w:bCs/>
              </w:rPr>
            </w:pPr>
          </w:p>
          <w:p w14:paraId="0DF05F93" w14:textId="7AFA33F7" w:rsidR="006D761B" w:rsidRPr="00F16874" w:rsidRDefault="4D86F818" w:rsidP="007B244E">
            <w:pPr>
              <w:ind w:left="113" w:right="113"/>
              <w:rPr>
                <w:rFonts w:ascii="Arial" w:hAnsi="Arial" w:cs="Arial"/>
                <w:b/>
                <w:bCs/>
              </w:rPr>
            </w:pPr>
            <w:r w:rsidRPr="00F16874">
              <w:rPr>
                <w:rFonts w:ascii="Arial" w:hAnsi="Arial" w:cs="Arial"/>
                <w:b/>
                <w:bCs/>
              </w:rPr>
              <w:t xml:space="preserve">Step 3 </w:t>
            </w:r>
            <w:r w:rsidR="006D761B" w:rsidRPr="00F16874">
              <w:rPr>
                <w:rFonts w:ascii="Arial" w:hAnsi="Arial" w:cs="Arial"/>
                <w:b/>
                <w:bCs/>
              </w:rPr>
              <w:t>(Early Years Support Tool)</w:t>
            </w:r>
          </w:p>
          <w:p w14:paraId="5A15B5E8" w14:textId="77777777" w:rsidR="006D761B" w:rsidRPr="00F16874" w:rsidRDefault="006D761B" w:rsidP="1BD5D3A5">
            <w:pPr>
              <w:ind w:left="113" w:right="113"/>
              <w:rPr>
                <w:rFonts w:ascii="Arial" w:hAnsi="Arial" w:cs="Arial"/>
                <w:b/>
                <w:bCs/>
              </w:rPr>
            </w:pPr>
          </w:p>
          <w:p w14:paraId="31D2FEFB" w14:textId="77777777" w:rsidR="00332B3B" w:rsidRPr="00F16874" w:rsidRDefault="00332B3B" w:rsidP="1BD5D3A5">
            <w:pPr>
              <w:ind w:left="113" w:right="113"/>
              <w:rPr>
                <w:rFonts w:ascii="Arial" w:hAnsi="Arial" w:cs="Arial"/>
                <w:b/>
                <w:bCs/>
              </w:rPr>
            </w:pPr>
          </w:p>
          <w:p w14:paraId="06EEFA19" w14:textId="77777777" w:rsidR="007B244E" w:rsidRPr="00F16874" w:rsidRDefault="2A91E385" w:rsidP="007B244E">
            <w:pPr>
              <w:ind w:left="113" w:right="113"/>
              <w:rPr>
                <w:rFonts w:ascii="Arial" w:hAnsi="Arial" w:cs="Arial"/>
                <w:b/>
                <w:bCs/>
              </w:rPr>
            </w:pPr>
            <w:r w:rsidRPr="00F16874">
              <w:rPr>
                <w:rFonts w:ascii="Arial" w:hAnsi="Arial" w:cs="Arial"/>
                <w:b/>
                <w:bCs/>
              </w:rPr>
              <w:t>Range 1</w:t>
            </w:r>
          </w:p>
          <w:p w14:paraId="068CB336" w14:textId="35728F44" w:rsidR="00332B3B" w:rsidRPr="00F16874" w:rsidRDefault="006D761B" w:rsidP="007B244E">
            <w:pPr>
              <w:ind w:left="113" w:right="113"/>
              <w:rPr>
                <w:rFonts w:ascii="Arial" w:hAnsi="Arial" w:cs="Arial"/>
                <w:b/>
                <w:bCs/>
              </w:rPr>
            </w:pPr>
            <w:r w:rsidRPr="00F16874">
              <w:rPr>
                <w:rFonts w:ascii="Arial" w:hAnsi="Arial" w:cs="Arial"/>
                <w:b/>
                <w:bCs/>
              </w:rPr>
              <w:t>(Birth to 5 Matters)</w:t>
            </w:r>
            <w:r w:rsidR="2A91E385" w:rsidRPr="00F16874">
              <w:rPr>
                <w:rFonts w:ascii="Arial" w:hAnsi="Arial" w:cs="Arial"/>
                <w:b/>
                <w:bCs/>
              </w:rPr>
              <w:t xml:space="preserve"> </w:t>
            </w:r>
          </w:p>
        </w:tc>
      </w:tr>
      <w:tr w:rsidR="007B244E" w:rsidRPr="00332B3B" w14:paraId="7A17E65C" w14:textId="77777777" w:rsidTr="00C47CE3">
        <w:trPr>
          <w:trHeight w:val="555"/>
        </w:trPr>
        <w:tc>
          <w:tcPr>
            <w:tcW w:w="1835" w:type="dxa"/>
            <w:tcBorders>
              <w:top w:val="single" w:sz="6" w:space="0" w:color="auto"/>
              <w:left w:val="single" w:sz="6" w:space="0" w:color="auto"/>
              <w:bottom w:val="single" w:sz="6" w:space="0" w:color="auto"/>
              <w:right w:val="single" w:sz="6" w:space="0" w:color="auto"/>
            </w:tcBorders>
            <w:shd w:val="clear" w:color="auto" w:fill="FF7C80"/>
          </w:tcPr>
          <w:p w14:paraId="57FCF9B1" w14:textId="5492D8A3" w:rsidR="007B244E" w:rsidRPr="00A74D25" w:rsidRDefault="007B244E" w:rsidP="007B244E">
            <w:pPr>
              <w:ind w:left="113" w:right="113"/>
              <w:rPr>
                <w:rFonts w:ascii="Arial" w:hAnsi="Arial" w:cs="Arial"/>
                <w:b/>
                <w:bCs/>
              </w:rPr>
            </w:pPr>
            <w:r w:rsidRPr="00A74D25">
              <w:rPr>
                <w:rFonts w:ascii="Arial" w:hAnsi="Arial" w:cs="Arial"/>
                <w:b/>
                <w:bCs/>
              </w:rPr>
              <w:lastRenderedPageBreak/>
              <w:t xml:space="preserve">Check points </w:t>
            </w:r>
          </w:p>
        </w:tc>
        <w:tc>
          <w:tcPr>
            <w:tcW w:w="3827" w:type="dxa"/>
            <w:tcBorders>
              <w:top w:val="single" w:sz="6" w:space="0" w:color="auto"/>
              <w:left w:val="single" w:sz="6" w:space="0" w:color="auto"/>
              <w:bottom w:val="single" w:sz="6" w:space="0" w:color="auto"/>
              <w:right w:val="single" w:sz="6" w:space="0" w:color="auto"/>
            </w:tcBorders>
            <w:shd w:val="clear" w:color="auto" w:fill="FF7C80"/>
          </w:tcPr>
          <w:p w14:paraId="1F03DD89" w14:textId="7CF4FF11" w:rsidR="007B244E" w:rsidRPr="00A74D25" w:rsidRDefault="007B244E" w:rsidP="007B244E">
            <w:pPr>
              <w:ind w:left="113" w:right="113"/>
              <w:rPr>
                <w:rFonts w:ascii="Arial" w:hAnsi="Arial" w:cs="Arial"/>
              </w:rPr>
            </w:pPr>
            <w:r w:rsidRPr="00A74D25">
              <w:rPr>
                <w:rFonts w:ascii="Arial" w:hAnsi="Arial" w:cs="Arial"/>
                <w:b/>
                <w:bCs/>
              </w:rPr>
              <w:t>What we see </w:t>
            </w:r>
          </w:p>
        </w:tc>
        <w:tc>
          <w:tcPr>
            <w:tcW w:w="4111" w:type="dxa"/>
            <w:tcBorders>
              <w:top w:val="single" w:sz="6" w:space="0" w:color="auto"/>
              <w:left w:val="single" w:sz="6" w:space="0" w:color="auto"/>
              <w:bottom w:val="single" w:sz="6" w:space="0" w:color="auto"/>
              <w:right w:val="single" w:sz="6" w:space="0" w:color="auto"/>
            </w:tcBorders>
            <w:shd w:val="clear" w:color="auto" w:fill="FF7C80"/>
          </w:tcPr>
          <w:p w14:paraId="7D5C0038" w14:textId="77777777" w:rsidR="007B244E" w:rsidRPr="00A74D25" w:rsidRDefault="007B244E" w:rsidP="007B244E">
            <w:pPr>
              <w:pStyle w:val="NoSpacing"/>
              <w:rPr>
                <w:rFonts w:ascii="Arial" w:hAnsi="Arial" w:cs="Arial"/>
                <w:b/>
                <w:bCs/>
              </w:rPr>
            </w:pPr>
            <w:r w:rsidRPr="00A74D25">
              <w:rPr>
                <w:rFonts w:ascii="Arial" w:hAnsi="Arial" w:cs="Arial"/>
                <w:b/>
                <w:bCs/>
              </w:rPr>
              <w:t>What you provide  </w:t>
            </w:r>
          </w:p>
          <w:p w14:paraId="72568943" w14:textId="4D815F13" w:rsidR="007B244E" w:rsidRPr="00A74D25" w:rsidRDefault="007B244E" w:rsidP="007B244E">
            <w:pPr>
              <w:pStyle w:val="NoSpacing"/>
              <w:rPr>
                <w:rFonts w:ascii="Arial" w:hAnsi="Arial" w:cs="Arial"/>
                <w:b/>
                <w:bCs/>
              </w:rPr>
            </w:pPr>
            <w:r w:rsidRPr="00A74D25">
              <w:rPr>
                <w:rFonts w:ascii="Arial" w:hAnsi="Arial" w:cs="Arial"/>
                <w:b/>
                <w:bCs/>
              </w:rPr>
              <w:t>(Ordinarily Available Provision) </w:t>
            </w:r>
          </w:p>
        </w:tc>
        <w:tc>
          <w:tcPr>
            <w:tcW w:w="3402" w:type="dxa"/>
            <w:tcBorders>
              <w:top w:val="single" w:sz="6" w:space="0" w:color="auto"/>
              <w:left w:val="single" w:sz="6" w:space="0" w:color="auto"/>
              <w:bottom w:val="single" w:sz="6" w:space="0" w:color="auto"/>
              <w:right w:val="single" w:sz="6" w:space="0" w:color="auto"/>
            </w:tcBorders>
            <w:shd w:val="clear" w:color="auto" w:fill="FF7C80"/>
          </w:tcPr>
          <w:p w14:paraId="7CDCCDE4" w14:textId="060D6886" w:rsidR="007B244E" w:rsidRPr="00A74D25" w:rsidRDefault="007B244E" w:rsidP="007B244E">
            <w:pPr>
              <w:ind w:left="113" w:right="113"/>
              <w:rPr>
                <w:rFonts w:ascii="Arial" w:hAnsi="Arial" w:cs="Arial"/>
              </w:rPr>
            </w:pPr>
            <w:r w:rsidRPr="00A74D25">
              <w:rPr>
                <w:rFonts w:ascii="Arial" w:hAnsi="Arial" w:cs="Arial"/>
                <w:b/>
                <w:bCs/>
              </w:rPr>
              <w:t>Resources </w:t>
            </w:r>
          </w:p>
        </w:tc>
        <w:tc>
          <w:tcPr>
            <w:tcW w:w="1379" w:type="dxa"/>
            <w:tcBorders>
              <w:top w:val="single" w:sz="6" w:space="0" w:color="auto"/>
              <w:left w:val="single" w:sz="6" w:space="0" w:color="auto"/>
              <w:bottom w:val="single" w:sz="6" w:space="0" w:color="auto"/>
              <w:right w:val="single" w:sz="6" w:space="0" w:color="auto"/>
            </w:tcBorders>
            <w:shd w:val="clear" w:color="auto" w:fill="FF7C80"/>
          </w:tcPr>
          <w:p w14:paraId="3DD39C17" w14:textId="10ACAF35" w:rsidR="007B244E" w:rsidRPr="00A74D25" w:rsidRDefault="007B244E" w:rsidP="007B244E">
            <w:pPr>
              <w:ind w:left="113" w:right="113"/>
              <w:rPr>
                <w:rFonts w:ascii="Arial" w:hAnsi="Arial" w:cs="Arial"/>
                <w:b/>
                <w:bCs/>
              </w:rPr>
            </w:pPr>
            <w:r w:rsidRPr="00A74D25">
              <w:rPr>
                <w:rFonts w:ascii="Arial" w:hAnsi="Arial" w:cs="Arial"/>
                <w:b/>
                <w:bCs/>
              </w:rPr>
              <w:t>Age in months  </w:t>
            </w:r>
          </w:p>
        </w:tc>
      </w:tr>
      <w:tr w:rsidR="00D04FE9" w:rsidRPr="00332B3B" w14:paraId="1B5C1EE5" w14:textId="77777777" w:rsidTr="00C47CE3">
        <w:trPr>
          <w:trHeight w:val="1117"/>
        </w:trPr>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4E7E9228" w14:textId="77777777" w:rsidR="00332B3B" w:rsidRPr="00F16874" w:rsidRDefault="00D04FE9" w:rsidP="00C47CE3">
            <w:pPr>
              <w:ind w:left="131" w:right="113"/>
              <w:rPr>
                <w:rFonts w:ascii="Arial" w:hAnsi="Arial" w:cs="Arial"/>
                <w:b/>
                <w:bCs/>
              </w:rPr>
            </w:pPr>
            <w:r w:rsidRPr="00F16874">
              <w:rPr>
                <w:rFonts w:ascii="Arial" w:hAnsi="Arial" w:cs="Arial"/>
                <w:b/>
                <w:bCs/>
              </w:rPr>
              <w:t xml:space="preserve">EYFS </w:t>
            </w:r>
            <w:r w:rsidR="00141213" w:rsidRPr="00F16874">
              <w:rPr>
                <w:rFonts w:ascii="Arial" w:hAnsi="Arial" w:cs="Arial"/>
                <w:b/>
                <w:bCs/>
              </w:rPr>
              <w:t xml:space="preserve">Development </w:t>
            </w:r>
            <w:r w:rsidRPr="00F16874">
              <w:rPr>
                <w:rFonts w:ascii="Arial" w:hAnsi="Arial" w:cs="Arial"/>
                <w:b/>
                <w:bCs/>
              </w:rPr>
              <w:t>M</w:t>
            </w:r>
            <w:r w:rsidR="00141213" w:rsidRPr="00F16874">
              <w:rPr>
                <w:rFonts w:ascii="Arial" w:hAnsi="Arial" w:cs="Arial"/>
                <w:b/>
                <w:bCs/>
              </w:rPr>
              <w:t>atters</w:t>
            </w:r>
            <w:r w:rsidRPr="00F16874">
              <w:rPr>
                <w:rFonts w:ascii="Arial" w:hAnsi="Arial" w:cs="Arial"/>
                <w:b/>
                <w:bCs/>
              </w:rPr>
              <w:t>:</w:t>
            </w:r>
            <w:r w:rsidR="00141213" w:rsidRPr="00F16874">
              <w:rPr>
                <w:rFonts w:ascii="Arial" w:hAnsi="Arial" w:cs="Arial"/>
                <w:b/>
                <w:bCs/>
              </w:rPr>
              <w:t xml:space="preserve"> page 61 &amp; 62 </w:t>
            </w:r>
          </w:p>
          <w:p w14:paraId="68B9D541" w14:textId="77777777" w:rsidR="00714088" w:rsidRPr="00F16874" w:rsidRDefault="00714088" w:rsidP="007B244E">
            <w:pPr>
              <w:ind w:right="113"/>
              <w:rPr>
                <w:rFonts w:ascii="Arial" w:hAnsi="Arial" w:cs="Arial"/>
                <w:b/>
                <w:bCs/>
              </w:rPr>
            </w:pPr>
          </w:p>
        </w:tc>
        <w:tc>
          <w:tcPr>
            <w:tcW w:w="3827" w:type="dxa"/>
            <w:tcBorders>
              <w:top w:val="single" w:sz="6" w:space="0" w:color="auto"/>
              <w:left w:val="single" w:sz="6" w:space="0" w:color="auto"/>
              <w:bottom w:val="single" w:sz="6" w:space="0" w:color="auto"/>
              <w:right w:val="single" w:sz="6" w:space="0" w:color="auto"/>
            </w:tcBorders>
            <w:shd w:val="clear" w:color="auto" w:fill="auto"/>
            <w:hideMark/>
          </w:tcPr>
          <w:p w14:paraId="3C371ED1" w14:textId="77777777" w:rsidR="00332B3B" w:rsidRPr="00F16874" w:rsidRDefault="00B456B5" w:rsidP="007B244E">
            <w:pPr>
              <w:ind w:right="113"/>
              <w:rPr>
                <w:rFonts w:ascii="Arial" w:hAnsi="Arial" w:cs="Arial"/>
              </w:rPr>
            </w:pPr>
            <w:r w:rsidRPr="00F16874">
              <w:rPr>
                <w:rFonts w:ascii="Arial" w:hAnsi="Arial" w:cs="Arial"/>
              </w:rPr>
              <w:t>By this stage I can move from a lying down to a sitting position by myself</w:t>
            </w:r>
            <w:r w:rsidR="0CDDF350" w:rsidRPr="00F16874">
              <w:rPr>
                <w:rFonts w:ascii="Arial" w:hAnsi="Arial" w:cs="Arial"/>
              </w:rPr>
              <w:t>.</w:t>
            </w:r>
          </w:p>
          <w:p w14:paraId="61CB0BF8" w14:textId="60FEFBA2" w:rsidR="00332B3B" w:rsidRPr="00F16874" w:rsidRDefault="00B456B5" w:rsidP="007B244E">
            <w:pPr>
              <w:ind w:right="113"/>
              <w:rPr>
                <w:rFonts w:ascii="Arial" w:hAnsi="Arial" w:cs="Arial"/>
              </w:rPr>
            </w:pPr>
            <w:r w:rsidRPr="00F16874">
              <w:rPr>
                <w:rFonts w:ascii="Arial" w:hAnsi="Arial" w:cs="Arial"/>
              </w:rPr>
              <w:t xml:space="preserve">I can sit by myself without </w:t>
            </w:r>
            <w:r w:rsidR="50D88429" w:rsidRPr="00F16874">
              <w:rPr>
                <w:rFonts w:ascii="Arial" w:hAnsi="Arial" w:cs="Arial"/>
              </w:rPr>
              <w:t>support.</w:t>
            </w:r>
            <w:r w:rsidRPr="00F16874">
              <w:rPr>
                <w:rFonts w:ascii="Arial" w:hAnsi="Arial" w:cs="Arial"/>
              </w:rPr>
              <w:t> </w:t>
            </w:r>
          </w:p>
          <w:p w14:paraId="515A8E53" w14:textId="77777777" w:rsidR="00332B3B" w:rsidRPr="00F16874" w:rsidRDefault="00B456B5" w:rsidP="007B244E">
            <w:pPr>
              <w:ind w:right="113"/>
              <w:rPr>
                <w:rFonts w:ascii="Arial" w:hAnsi="Arial" w:cs="Arial"/>
              </w:rPr>
            </w:pPr>
            <w:r w:rsidRPr="00F16874">
              <w:rPr>
                <w:rFonts w:ascii="Arial" w:hAnsi="Arial" w:cs="Arial"/>
              </w:rPr>
              <w:t>I will swap an object I’m holding from one hand to the other. </w:t>
            </w:r>
          </w:p>
          <w:p w14:paraId="64D3DAA7" w14:textId="77777777" w:rsidR="00332B3B" w:rsidRPr="00F16874" w:rsidRDefault="00B456B5" w:rsidP="007B244E">
            <w:pPr>
              <w:ind w:right="113"/>
              <w:rPr>
                <w:rFonts w:ascii="Arial" w:hAnsi="Arial" w:cs="Arial"/>
              </w:rPr>
            </w:pPr>
            <w:r w:rsidRPr="00F16874">
              <w:rPr>
                <w:rFonts w:ascii="Arial" w:hAnsi="Arial" w:cs="Arial"/>
              </w:rPr>
              <w:t xml:space="preserve">I’ll like to shake and take things to my mouth that I hold in my </w:t>
            </w:r>
            <w:r w:rsidR="50D88429" w:rsidRPr="00F16874">
              <w:rPr>
                <w:rFonts w:ascii="Arial" w:hAnsi="Arial" w:cs="Arial"/>
              </w:rPr>
              <w:t>hands.</w:t>
            </w:r>
            <w:r w:rsidRPr="00F16874">
              <w:rPr>
                <w:rFonts w:ascii="Arial" w:hAnsi="Arial" w:cs="Arial"/>
              </w:rPr>
              <w:t> </w:t>
            </w:r>
          </w:p>
          <w:p w14:paraId="545E7DDD" w14:textId="77777777" w:rsidR="00332B3B" w:rsidRPr="00F16874" w:rsidRDefault="00B456B5" w:rsidP="007B244E">
            <w:pPr>
              <w:ind w:right="113"/>
              <w:rPr>
                <w:rFonts w:ascii="Arial" w:hAnsi="Arial" w:cs="Arial"/>
              </w:rPr>
            </w:pPr>
            <w:r w:rsidRPr="00F16874">
              <w:rPr>
                <w:rFonts w:ascii="Arial" w:hAnsi="Arial" w:cs="Arial"/>
              </w:rPr>
              <w:t xml:space="preserve">I will use my fingers to ‘rake’ food towards </w:t>
            </w:r>
            <w:proofErr w:type="gramStart"/>
            <w:r w:rsidRPr="00F16874">
              <w:rPr>
                <w:rFonts w:ascii="Arial" w:hAnsi="Arial" w:cs="Arial"/>
              </w:rPr>
              <w:t>me</w:t>
            </w:r>
            <w:proofErr w:type="gramEnd"/>
            <w:r w:rsidRPr="00F16874">
              <w:rPr>
                <w:rFonts w:ascii="Arial" w:hAnsi="Arial" w:cs="Arial"/>
              </w:rPr>
              <w:t>  </w:t>
            </w:r>
          </w:p>
          <w:p w14:paraId="7B27226F" w14:textId="77777777" w:rsidR="00A131ED" w:rsidRPr="00F16874" w:rsidRDefault="00323D91" w:rsidP="007B244E">
            <w:pPr>
              <w:ind w:right="113"/>
              <w:rPr>
                <w:rFonts w:ascii="Arial" w:hAnsi="Arial" w:cs="Arial"/>
              </w:rPr>
            </w:pPr>
            <w:r w:rsidRPr="00F16874">
              <w:rPr>
                <w:rFonts w:ascii="Arial" w:hAnsi="Arial" w:cs="Arial"/>
              </w:rPr>
              <w:t>When sitting, I can lean forward to pick up a small toy</w:t>
            </w:r>
            <w:r w:rsidR="00D04FE9" w:rsidRPr="00F16874">
              <w:rPr>
                <w:rFonts w:ascii="Arial" w:hAnsi="Arial" w:cs="Arial"/>
              </w:rPr>
              <w:t>.</w:t>
            </w:r>
          </w:p>
          <w:p w14:paraId="4BD65A9E" w14:textId="77777777" w:rsidR="00CA5F6B" w:rsidRPr="00F16874" w:rsidRDefault="00CA5F6B" w:rsidP="007B244E">
            <w:pPr>
              <w:ind w:right="113"/>
              <w:rPr>
                <w:rFonts w:ascii="Arial" w:hAnsi="Arial" w:cs="Arial"/>
              </w:rPr>
            </w:pPr>
          </w:p>
          <w:p w14:paraId="575FB118" w14:textId="77777777" w:rsidR="00CA5F6B" w:rsidRPr="00F16874" w:rsidRDefault="00CA5F6B" w:rsidP="007B244E">
            <w:pPr>
              <w:ind w:right="113"/>
              <w:rPr>
                <w:rFonts w:ascii="Arial" w:hAnsi="Arial" w:cs="Arial"/>
              </w:rPr>
            </w:pPr>
          </w:p>
          <w:p w14:paraId="335D3A04" w14:textId="77777777" w:rsidR="00CA5F6B" w:rsidRPr="00F16874" w:rsidRDefault="00CA5F6B" w:rsidP="007B244E">
            <w:pPr>
              <w:ind w:right="113"/>
              <w:rPr>
                <w:rFonts w:ascii="Arial" w:hAnsi="Arial" w:cs="Arial"/>
              </w:rPr>
            </w:pPr>
          </w:p>
          <w:p w14:paraId="57CD1110" w14:textId="77777777" w:rsidR="00CA5F6B" w:rsidRPr="00F16874" w:rsidRDefault="00CA5F6B" w:rsidP="007B244E">
            <w:pPr>
              <w:ind w:right="113"/>
              <w:rPr>
                <w:rFonts w:ascii="Arial" w:hAnsi="Arial" w:cs="Arial"/>
              </w:rPr>
            </w:pPr>
          </w:p>
          <w:p w14:paraId="367F6104" w14:textId="77777777" w:rsidR="00CA5F6B" w:rsidRPr="00F16874" w:rsidRDefault="00CA5F6B" w:rsidP="007B244E">
            <w:pPr>
              <w:ind w:right="113"/>
              <w:rPr>
                <w:rFonts w:ascii="Arial" w:hAnsi="Arial" w:cs="Arial"/>
              </w:rPr>
            </w:pPr>
          </w:p>
          <w:p w14:paraId="7253357D" w14:textId="77777777" w:rsidR="00FA5F42" w:rsidRPr="00F16874" w:rsidRDefault="00FA5F42" w:rsidP="007B244E">
            <w:pPr>
              <w:ind w:right="113"/>
              <w:rPr>
                <w:rFonts w:ascii="Arial" w:hAnsi="Arial" w:cs="Arial"/>
              </w:rPr>
            </w:pPr>
          </w:p>
          <w:p w14:paraId="1EE41EFE" w14:textId="77777777" w:rsidR="00CA5F6B" w:rsidRPr="00F16874" w:rsidRDefault="00CA5F6B" w:rsidP="007B244E">
            <w:pPr>
              <w:ind w:right="113"/>
              <w:rPr>
                <w:rFonts w:ascii="Arial" w:hAnsi="Arial" w:cs="Arial"/>
              </w:rPr>
            </w:pPr>
          </w:p>
          <w:p w14:paraId="166B92C8" w14:textId="77777777" w:rsidR="00CA5F6B" w:rsidRDefault="00CA5F6B" w:rsidP="007B244E">
            <w:pPr>
              <w:ind w:right="113"/>
              <w:rPr>
                <w:rFonts w:ascii="Arial" w:hAnsi="Arial" w:cs="Arial"/>
              </w:rPr>
            </w:pPr>
          </w:p>
          <w:p w14:paraId="318ECA18" w14:textId="77777777" w:rsidR="00A74D25" w:rsidRDefault="00A74D25" w:rsidP="007B244E">
            <w:pPr>
              <w:ind w:right="113"/>
              <w:rPr>
                <w:rFonts w:ascii="Arial" w:hAnsi="Arial" w:cs="Arial"/>
              </w:rPr>
            </w:pPr>
          </w:p>
          <w:p w14:paraId="6B82A0E7" w14:textId="77777777" w:rsidR="00A74D25" w:rsidRPr="00F16874" w:rsidRDefault="00A74D25" w:rsidP="007B244E">
            <w:pPr>
              <w:ind w:right="113"/>
              <w:rPr>
                <w:rFonts w:ascii="Arial" w:hAnsi="Arial" w:cs="Arial"/>
              </w:rPr>
            </w:pPr>
          </w:p>
          <w:p w14:paraId="14975190" w14:textId="3085C1E1" w:rsidR="00CA5F6B" w:rsidRPr="00F16874" w:rsidRDefault="00CA5F6B" w:rsidP="007B244E">
            <w:pPr>
              <w:ind w:right="113"/>
              <w:rPr>
                <w:rFonts w:ascii="Arial" w:hAnsi="Arial" w:cs="Arial"/>
              </w:rPr>
            </w:pPr>
          </w:p>
        </w:tc>
        <w:tc>
          <w:tcPr>
            <w:tcW w:w="4111" w:type="dxa"/>
            <w:tcBorders>
              <w:top w:val="single" w:sz="6" w:space="0" w:color="auto"/>
              <w:left w:val="single" w:sz="6" w:space="0" w:color="auto"/>
              <w:bottom w:val="single" w:sz="6" w:space="0" w:color="auto"/>
              <w:right w:val="single" w:sz="6" w:space="0" w:color="auto"/>
            </w:tcBorders>
            <w:shd w:val="clear" w:color="auto" w:fill="auto"/>
            <w:hideMark/>
          </w:tcPr>
          <w:p w14:paraId="2F909196" w14:textId="12DA13CD" w:rsidR="00A74D25" w:rsidRPr="00F16874" w:rsidRDefault="00336411" w:rsidP="007B244E">
            <w:pPr>
              <w:pStyle w:val="NoSpacing"/>
              <w:rPr>
                <w:rFonts w:ascii="Arial" w:hAnsi="Arial" w:cs="Arial"/>
                <w:b/>
                <w:bCs/>
                <w:vertAlign w:val="superscript"/>
              </w:rPr>
            </w:pPr>
            <w:r w:rsidRPr="00F16874">
              <w:rPr>
                <w:rFonts w:ascii="Arial" w:hAnsi="Arial" w:cs="Arial"/>
                <w:b/>
                <w:bCs/>
              </w:rPr>
              <w:t xml:space="preserve">In addition to the </w:t>
            </w:r>
            <w:r w:rsidR="007257A1" w:rsidRPr="00F16874">
              <w:rPr>
                <w:rFonts w:ascii="Arial" w:hAnsi="Arial" w:cs="Arial"/>
                <w:b/>
                <w:bCs/>
              </w:rPr>
              <w:t>above</w:t>
            </w:r>
            <w:r w:rsidR="00D04FE9" w:rsidRPr="00F16874">
              <w:rPr>
                <w:rFonts w:ascii="Arial" w:hAnsi="Arial" w:cs="Arial"/>
                <w:b/>
                <w:bCs/>
              </w:rPr>
              <w:t>:</w:t>
            </w:r>
          </w:p>
          <w:p w14:paraId="00DF7B10" w14:textId="7426F0F8" w:rsidR="00332B3B" w:rsidRPr="00F16874" w:rsidRDefault="00332B3B" w:rsidP="007B244E">
            <w:pPr>
              <w:pStyle w:val="NoSpacing"/>
              <w:rPr>
                <w:rFonts w:ascii="Arial" w:hAnsi="Arial" w:cs="Arial"/>
              </w:rPr>
            </w:pPr>
            <w:r w:rsidRPr="00F16874">
              <w:rPr>
                <w:rFonts w:ascii="Arial" w:hAnsi="Arial" w:cs="Arial"/>
              </w:rPr>
              <w:t xml:space="preserve">Provide a wide range of </w:t>
            </w:r>
            <w:r w:rsidR="00AC4056" w:rsidRPr="00F16874">
              <w:rPr>
                <w:rFonts w:ascii="Arial" w:hAnsi="Arial" w:cs="Arial"/>
              </w:rPr>
              <w:t xml:space="preserve">risk assessed </w:t>
            </w:r>
            <w:r w:rsidRPr="00F16874">
              <w:rPr>
                <w:rFonts w:ascii="Arial" w:hAnsi="Arial" w:cs="Arial"/>
              </w:rPr>
              <w:t xml:space="preserve">floor level activities, </w:t>
            </w:r>
            <w:proofErr w:type="gramStart"/>
            <w:r w:rsidRPr="00F16874">
              <w:rPr>
                <w:rFonts w:ascii="Arial" w:hAnsi="Arial" w:cs="Arial"/>
              </w:rPr>
              <w:t>toys</w:t>
            </w:r>
            <w:proofErr w:type="gramEnd"/>
            <w:r w:rsidRPr="00F16874">
              <w:rPr>
                <w:rFonts w:ascii="Arial" w:hAnsi="Arial" w:cs="Arial"/>
              </w:rPr>
              <w:t xml:space="preserve"> and objects to explore – remember the textures and smells are also as important as the </w:t>
            </w:r>
            <w:r w:rsidR="00D04FE9" w:rsidRPr="00F16874">
              <w:rPr>
                <w:rFonts w:ascii="Arial" w:hAnsi="Arial" w:cs="Arial"/>
              </w:rPr>
              <w:t>colours.</w:t>
            </w:r>
            <w:r w:rsidRPr="00F16874">
              <w:rPr>
                <w:rFonts w:ascii="Arial" w:hAnsi="Arial" w:cs="Arial"/>
              </w:rPr>
              <w:t> </w:t>
            </w:r>
          </w:p>
          <w:p w14:paraId="1880B329" w14:textId="77777777" w:rsidR="00CE6677" w:rsidRPr="00F16874" w:rsidRDefault="00CE6677" w:rsidP="007B244E">
            <w:pPr>
              <w:pStyle w:val="NoSpacing"/>
              <w:rPr>
                <w:rFonts w:ascii="Arial" w:hAnsi="Arial" w:cs="Arial"/>
              </w:rPr>
            </w:pPr>
          </w:p>
          <w:p w14:paraId="1C65F507" w14:textId="77777777" w:rsidR="00CE6677" w:rsidRPr="00F16874" w:rsidRDefault="00CE6677" w:rsidP="007B244E">
            <w:pPr>
              <w:pStyle w:val="NoSpacing"/>
              <w:rPr>
                <w:rFonts w:ascii="Arial" w:hAnsi="Arial" w:cs="Arial"/>
              </w:rPr>
            </w:pPr>
          </w:p>
          <w:p w14:paraId="0E75D750" w14:textId="77777777" w:rsidR="00CE6677" w:rsidRPr="00F16874" w:rsidRDefault="00CE6677" w:rsidP="007B244E">
            <w:pPr>
              <w:pStyle w:val="NoSpacing"/>
              <w:rPr>
                <w:rFonts w:ascii="Arial" w:hAnsi="Arial" w:cs="Arial"/>
              </w:rPr>
            </w:pPr>
          </w:p>
          <w:p w14:paraId="59D1D803" w14:textId="77777777" w:rsidR="00CE6677" w:rsidRPr="00F16874" w:rsidRDefault="00CE6677" w:rsidP="007B244E">
            <w:pPr>
              <w:pStyle w:val="NoSpacing"/>
              <w:rPr>
                <w:rFonts w:ascii="Arial" w:hAnsi="Arial" w:cs="Arial"/>
              </w:rPr>
            </w:pPr>
          </w:p>
          <w:p w14:paraId="6258D945" w14:textId="77777777" w:rsidR="00CE6677" w:rsidRPr="00F16874" w:rsidRDefault="00CE6677" w:rsidP="007B244E">
            <w:pPr>
              <w:pStyle w:val="NoSpacing"/>
              <w:rPr>
                <w:rFonts w:ascii="Arial" w:hAnsi="Arial" w:cs="Arial"/>
              </w:rPr>
            </w:pPr>
          </w:p>
          <w:p w14:paraId="05941D10" w14:textId="77777777" w:rsidR="00CE6677" w:rsidRPr="00F16874" w:rsidRDefault="00CE6677" w:rsidP="007B244E">
            <w:pPr>
              <w:pStyle w:val="NoSpacing"/>
              <w:rPr>
                <w:rFonts w:ascii="Arial" w:hAnsi="Arial" w:cs="Arial"/>
              </w:rPr>
            </w:pPr>
          </w:p>
          <w:p w14:paraId="1E2B9EFE" w14:textId="77777777" w:rsidR="00CE6677" w:rsidRPr="00F16874" w:rsidRDefault="00CE6677" w:rsidP="007B244E">
            <w:pPr>
              <w:pStyle w:val="NoSpacing"/>
              <w:rPr>
                <w:rFonts w:ascii="Arial" w:hAnsi="Arial" w:cs="Arial"/>
              </w:rPr>
            </w:pPr>
          </w:p>
          <w:p w14:paraId="0A7F4840" w14:textId="77777777" w:rsidR="00CE6677" w:rsidRPr="00F16874" w:rsidRDefault="00CE6677" w:rsidP="007B244E">
            <w:pPr>
              <w:pStyle w:val="NoSpacing"/>
              <w:rPr>
                <w:rFonts w:ascii="Arial" w:hAnsi="Arial" w:cs="Arial"/>
              </w:rPr>
            </w:pPr>
          </w:p>
          <w:p w14:paraId="500367C9" w14:textId="77777777" w:rsidR="00CE6677" w:rsidRPr="00F16874" w:rsidRDefault="00CE6677" w:rsidP="007B244E">
            <w:pPr>
              <w:pStyle w:val="NoSpacing"/>
              <w:rPr>
                <w:rFonts w:ascii="Arial" w:hAnsi="Arial" w:cs="Arial"/>
              </w:rPr>
            </w:pPr>
          </w:p>
          <w:p w14:paraId="2DB16E20" w14:textId="77777777" w:rsidR="00CE6677" w:rsidRPr="00F16874" w:rsidRDefault="00CE6677" w:rsidP="007B244E">
            <w:pPr>
              <w:pStyle w:val="NoSpacing"/>
              <w:rPr>
                <w:rFonts w:ascii="Arial" w:hAnsi="Arial" w:cs="Arial"/>
              </w:rPr>
            </w:pPr>
          </w:p>
          <w:p w14:paraId="0ADA8EE1" w14:textId="77777777" w:rsidR="00CE6677" w:rsidRPr="00F16874" w:rsidRDefault="00CE6677" w:rsidP="007B244E">
            <w:pPr>
              <w:pStyle w:val="NoSpacing"/>
              <w:rPr>
                <w:rFonts w:ascii="Arial" w:hAnsi="Arial" w:cs="Arial"/>
              </w:rPr>
            </w:pPr>
          </w:p>
          <w:p w14:paraId="045C71ED" w14:textId="77777777" w:rsidR="00CE6677" w:rsidRDefault="00CE6677" w:rsidP="007B244E">
            <w:pPr>
              <w:pStyle w:val="NoSpacing"/>
              <w:rPr>
                <w:rFonts w:ascii="Arial" w:hAnsi="Arial" w:cs="Arial"/>
              </w:rPr>
            </w:pPr>
          </w:p>
          <w:p w14:paraId="1CF28E2C" w14:textId="77777777" w:rsidR="00D62214" w:rsidRDefault="00D62214" w:rsidP="007B244E">
            <w:pPr>
              <w:pStyle w:val="NoSpacing"/>
              <w:rPr>
                <w:rFonts w:ascii="Arial" w:hAnsi="Arial" w:cs="Arial"/>
              </w:rPr>
            </w:pPr>
          </w:p>
          <w:p w14:paraId="0E2E162C" w14:textId="77777777" w:rsidR="00D62214" w:rsidRDefault="00D62214" w:rsidP="007B244E">
            <w:pPr>
              <w:pStyle w:val="NoSpacing"/>
              <w:rPr>
                <w:rFonts w:ascii="Arial" w:hAnsi="Arial" w:cs="Arial"/>
              </w:rPr>
            </w:pPr>
          </w:p>
          <w:p w14:paraId="5FE9AE76" w14:textId="77777777" w:rsidR="00D62214" w:rsidRDefault="00D62214" w:rsidP="007B244E">
            <w:pPr>
              <w:pStyle w:val="NoSpacing"/>
              <w:rPr>
                <w:rFonts w:ascii="Arial" w:hAnsi="Arial" w:cs="Arial"/>
              </w:rPr>
            </w:pPr>
          </w:p>
          <w:p w14:paraId="25AC3CEA" w14:textId="77777777" w:rsidR="00D62214" w:rsidRDefault="00D62214" w:rsidP="007B244E">
            <w:pPr>
              <w:pStyle w:val="NoSpacing"/>
              <w:rPr>
                <w:rFonts w:ascii="Arial" w:hAnsi="Arial" w:cs="Arial"/>
              </w:rPr>
            </w:pPr>
          </w:p>
          <w:p w14:paraId="18A796B5" w14:textId="77777777" w:rsidR="00D62214" w:rsidRDefault="00D62214" w:rsidP="007B244E">
            <w:pPr>
              <w:pStyle w:val="NoSpacing"/>
              <w:rPr>
                <w:rFonts w:ascii="Arial" w:hAnsi="Arial" w:cs="Arial"/>
              </w:rPr>
            </w:pPr>
          </w:p>
          <w:p w14:paraId="60210264" w14:textId="77777777" w:rsidR="00D62214" w:rsidRDefault="00D62214" w:rsidP="007B244E">
            <w:pPr>
              <w:pStyle w:val="NoSpacing"/>
              <w:rPr>
                <w:rFonts w:ascii="Arial" w:hAnsi="Arial" w:cs="Arial"/>
              </w:rPr>
            </w:pPr>
          </w:p>
          <w:p w14:paraId="6D78065C" w14:textId="77777777" w:rsidR="00D62214" w:rsidRDefault="00D62214" w:rsidP="007B244E">
            <w:pPr>
              <w:pStyle w:val="NoSpacing"/>
              <w:rPr>
                <w:rFonts w:ascii="Arial" w:hAnsi="Arial" w:cs="Arial"/>
              </w:rPr>
            </w:pPr>
          </w:p>
          <w:p w14:paraId="7310B888" w14:textId="77777777" w:rsidR="00D62214" w:rsidRDefault="00D62214" w:rsidP="007B244E">
            <w:pPr>
              <w:pStyle w:val="NoSpacing"/>
              <w:rPr>
                <w:rFonts w:ascii="Arial" w:hAnsi="Arial" w:cs="Arial"/>
              </w:rPr>
            </w:pPr>
          </w:p>
          <w:p w14:paraId="5F4D2DE7" w14:textId="77777777" w:rsidR="00D62214" w:rsidRDefault="00D62214" w:rsidP="007B244E">
            <w:pPr>
              <w:pStyle w:val="NoSpacing"/>
              <w:rPr>
                <w:rFonts w:ascii="Arial" w:hAnsi="Arial" w:cs="Arial"/>
              </w:rPr>
            </w:pPr>
          </w:p>
          <w:p w14:paraId="695C0334" w14:textId="77777777" w:rsidR="00D62214" w:rsidRDefault="00D62214" w:rsidP="007B244E">
            <w:pPr>
              <w:pStyle w:val="NoSpacing"/>
              <w:rPr>
                <w:rFonts w:ascii="Arial" w:hAnsi="Arial" w:cs="Arial"/>
              </w:rPr>
            </w:pPr>
          </w:p>
          <w:p w14:paraId="6BB9E9F3" w14:textId="77777777" w:rsidR="00D62214" w:rsidRDefault="00D62214" w:rsidP="007B244E">
            <w:pPr>
              <w:pStyle w:val="NoSpacing"/>
              <w:rPr>
                <w:rFonts w:ascii="Arial" w:hAnsi="Arial" w:cs="Arial"/>
              </w:rPr>
            </w:pPr>
          </w:p>
          <w:p w14:paraId="7C89ED7F" w14:textId="77777777" w:rsidR="00D62214" w:rsidRDefault="00D62214" w:rsidP="007B244E">
            <w:pPr>
              <w:pStyle w:val="NoSpacing"/>
              <w:rPr>
                <w:rFonts w:ascii="Arial" w:hAnsi="Arial" w:cs="Arial"/>
              </w:rPr>
            </w:pPr>
          </w:p>
          <w:p w14:paraId="25DD7C2E" w14:textId="77777777" w:rsidR="00D62214" w:rsidRDefault="00D62214" w:rsidP="007B244E">
            <w:pPr>
              <w:pStyle w:val="NoSpacing"/>
              <w:rPr>
                <w:rFonts w:ascii="Arial" w:hAnsi="Arial" w:cs="Arial"/>
              </w:rPr>
            </w:pPr>
          </w:p>
          <w:p w14:paraId="1FE39834" w14:textId="77777777" w:rsidR="00D62214" w:rsidRDefault="00D62214" w:rsidP="007B244E">
            <w:pPr>
              <w:pStyle w:val="NoSpacing"/>
              <w:rPr>
                <w:rFonts w:ascii="Arial" w:hAnsi="Arial" w:cs="Arial"/>
              </w:rPr>
            </w:pPr>
          </w:p>
          <w:p w14:paraId="76F9D0FF" w14:textId="77777777" w:rsidR="00D62214" w:rsidRDefault="00D62214" w:rsidP="007B244E">
            <w:pPr>
              <w:pStyle w:val="NoSpacing"/>
              <w:rPr>
                <w:rFonts w:ascii="Arial" w:hAnsi="Arial" w:cs="Arial"/>
              </w:rPr>
            </w:pPr>
          </w:p>
          <w:p w14:paraId="1DBF8C08" w14:textId="77777777" w:rsidR="00D62214" w:rsidRDefault="00D62214" w:rsidP="007B244E">
            <w:pPr>
              <w:pStyle w:val="NoSpacing"/>
              <w:rPr>
                <w:rFonts w:ascii="Arial" w:hAnsi="Arial" w:cs="Arial"/>
              </w:rPr>
            </w:pPr>
          </w:p>
          <w:p w14:paraId="7DA80BA0" w14:textId="77777777" w:rsidR="00D62214" w:rsidRPr="00F16874" w:rsidRDefault="00D62214" w:rsidP="007B244E">
            <w:pPr>
              <w:pStyle w:val="NoSpacing"/>
              <w:rPr>
                <w:rFonts w:ascii="Arial" w:hAnsi="Arial" w:cs="Arial"/>
              </w:rPr>
            </w:pP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32D2FAAD" w14:textId="617C1703" w:rsidR="00332B3B" w:rsidRPr="00F16874" w:rsidRDefault="6BE37878" w:rsidP="00A74D25">
            <w:pPr>
              <w:spacing w:after="0"/>
              <w:ind w:right="113"/>
              <w:rPr>
                <w:rFonts w:ascii="Arial" w:hAnsi="Arial" w:cs="Arial"/>
                <w:b/>
                <w:bCs/>
              </w:rPr>
            </w:pPr>
            <w:r w:rsidRPr="00F16874">
              <w:rPr>
                <w:rFonts w:ascii="Arial" w:hAnsi="Arial" w:cs="Arial"/>
                <w:b/>
                <w:bCs/>
              </w:rPr>
              <w:t xml:space="preserve">In addition to the above </w:t>
            </w:r>
          </w:p>
          <w:p w14:paraId="6A2FA5BA" w14:textId="77777777" w:rsidR="00123070" w:rsidRPr="00F16874" w:rsidRDefault="00711367" w:rsidP="00A74D25">
            <w:pPr>
              <w:spacing w:after="0"/>
              <w:ind w:right="113"/>
              <w:rPr>
                <w:rFonts w:ascii="Arial" w:hAnsi="Arial" w:cs="Arial"/>
              </w:rPr>
            </w:pPr>
            <w:r w:rsidRPr="00F16874">
              <w:rPr>
                <w:rFonts w:ascii="Arial" w:hAnsi="Arial" w:cs="Arial"/>
              </w:rPr>
              <w:t xml:space="preserve">Noisy toys to grab </w:t>
            </w:r>
            <w:r w:rsidR="00D04FE9" w:rsidRPr="00F16874">
              <w:rPr>
                <w:rFonts w:ascii="Arial" w:hAnsi="Arial" w:cs="Arial"/>
              </w:rPr>
              <w:t>attention.</w:t>
            </w:r>
            <w:r w:rsidRPr="00F16874">
              <w:rPr>
                <w:rFonts w:ascii="Arial" w:hAnsi="Arial" w:cs="Arial"/>
              </w:rPr>
              <w:t xml:space="preserve"> </w:t>
            </w:r>
          </w:p>
          <w:p w14:paraId="40F5C7C8" w14:textId="77777777" w:rsidR="00711367" w:rsidRPr="00F16874" w:rsidRDefault="62069489" w:rsidP="007B244E">
            <w:pPr>
              <w:ind w:right="113"/>
              <w:rPr>
                <w:rFonts w:ascii="Arial" w:hAnsi="Arial" w:cs="Arial"/>
              </w:rPr>
            </w:pPr>
            <w:r w:rsidRPr="00F16874">
              <w:rPr>
                <w:rFonts w:ascii="Arial" w:hAnsi="Arial" w:cs="Arial"/>
              </w:rPr>
              <w:t xml:space="preserve">Provide resources that move or make a noise when </w:t>
            </w:r>
            <w:proofErr w:type="gramStart"/>
            <w:r w:rsidRPr="00F16874">
              <w:rPr>
                <w:rFonts w:ascii="Arial" w:hAnsi="Arial" w:cs="Arial"/>
              </w:rPr>
              <w:t>touched</w:t>
            </w:r>
            <w:proofErr w:type="gramEnd"/>
            <w:r w:rsidRPr="00F16874">
              <w:rPr>
                <w:rFonts w:ascii="Arial" w:hAnsi="Arial" w:cs="Arial"/>
              </w:rPr>
              <w:t xml:space="preserve"> </w:t>
            </w:r>
          </w:p>
          <w:p w14:paraId="433C2656" w14:textId="4CA3C311" w:rsidR="00AC4056" w:rsidRPr="00F16874" w:rsidRDefault="09DFA21B" w:rsidP="007B244E">
            <w:pPr>
              <w:ind w:right="113"/>
              <w:rPr>
                <w:rFonts w:ascii="Arial" w:hAnsi="Arial" w:cs="Arial"/>
              </w:rPr>
            </w:pPr>
            <w:r w:rsidRPr="00F16874">
              <w:rPr>
                <w:rFonts w:ascii="Arial" w:hAnsi="Arial" w:cs="Arial"/>
              </w:rPr>
              <w:t>Tuff trays for food exploration</w:t>
            </w:r>
            <w:r w:rsidR="00AC4056" w:rsidRPr="00F16874">
              <w:rPr>
                <w:rFonts w:ascii="Arial" w:hAnsi="Arial" w:cs="Arial"/>
              </w:rPr>
              <w:t xml:space="preserve"> (risk assessed)</w:t>
            </w:r>
            <w:r w:rsidRPr="00F16874">
              <w:rPr>
                <w:rFonts w:ascii="Arial" w:hAnsi="Arial" w:cs="Arial"/>
              </w:rPr>
              <w:t>.</w:t>
            </w:r>
          </w:p>
          <w:p w14:paraId="005E7612" w14:textId="13C30DAE" w:rsidR="00711367" w:rsidRPr="00F16874" w:rsidRDefault="00AC4056" w:rsidP="007B244E">
            <w:pPr>
              <w:ind w:right="113"/>
              <w:rPr>
                <w:rFonts w:ascii="Arial" w:hAnsi="Arial" w:cs="Arial"/>
              </w:rPr>
            </w:pPr>
            <w:r w:rsidRPr="00F16874">
              <w:rPr>
                <w:rFonts w:ascii="Arial" w:hAnsi="Arial" w:cs="Arial"/>
              </w:rPr>
              <w:t>S</w:t>
            </w:r>
            <w:r w:rsidR="09DFA21B" w:rsidRPr="00F16874">
              <w:rPr>
                <w:rFonts w:ascii="Arial" w:hAnsi="Arial" w:cs="Arial"/>
              </w:rPr>
              <w:t>ocks filled with different s</w:t>
            </w:r>
            <w:r w:rsidR="25947AC8" w:rsidRPr="00F16874">
              <w:rPr>
                <w:rFonts w:ascii="Arial" w:hAnsi="Arial" w:cs="Arial"/>
              </w:rPr>
              <w:t>ensory smells</w:t>
            </w:r>
            <w:r w:rsidRPr="00F16874">
              <w:rPr>
                <w:rFonts w:ascii="Arial" w:hAnsi="Arial" w:cs="Arial"/>
              </w:rPr>
              <w:t xml:space="preserve"> (risk assessed). </w:t>
            </w:r>
          </w:p>
          <w:p w14:paraId="4A9C18EB" w14:textId="5DC8427C" w:rsidR="00711367" w:rsidRPr="00F16874" w:rsidRDefault="25947AC8" w:rsidP="007B244E">
            <w:pPr>
              <w:ind w:right="113"/>
              <w:rPr>
                <w:rFonts w:ascii="Arial" w:hAnsi="Arial" w:cs="Arial"/>
              </w:rPr>
            </w:pPr>
            <w:r w:rsidRPr="00F16874">
              <w:rPr>
                <w:rFonts w:ascii="Arial" w:hAnsi="Arial" w:cs="Arial"/>
              </w:rPr>
              <w:t>Cause and effect toys</w:t>
            </w:r>
            <w:r w:rsidR="00AC4056" w:rsidRPr="00F16874">
              <w:rPr>
                <w:rFonts w:ascii="Arial" w:hAnsi="Arial" w:cs="Arial"/>
              </w:rPr>
              <w:t>.</w:t>
            </w:r>
            <w:r w:rsidRPr="00F16874">
              <w:rPr>
                <w:rFonts w:ascii="Arial" w:hAnsi="Arial" w:cs="Arial"/>
              </w:rPr>
              <w:t xml:space="preserve"> </w:t>
            </w:r>
          </w:p>
        </w:tc>
        <w:tc>
          <w:tcPr>
            <w:tcW w:w="1379" w:type="dxa"/>
            <w:tcBorders>
              <w:top w:val="single" w:sz="6" w:space="0" w:color="auto"/>
              <w:left w:val="single" w:sz="6" w:space="0" w:color="auto"/>
              <w:bottom w:val="single" w:sz="6" w:space="0" w:color="auto"/>
              <w:right w:val="single" w:sz="6" w:space="0" w:color="auto"/>
            </w:tcBorders>
            <w:shd w:val="clear" w:color="auto" w:fill="auto"/>
            <w:hideMark/>
          </w:tcPr>
          <w:p w14:paraId="6174D127" w14:textId="77777777" w:rsidR="00332B3B" w:rsidRPr="00F16874" w:rsidRDefault="00B456B5" w:rsidP="007B244E">
            <w:pPr>
              <w:ind w:right="113"/>
              <w:rPr>
                <w:rFonts w:ascii="Arial" w:hAnsi="Arial" w:cs="Arial"/>
                <w:b/>
                <w:bCs/>
              </w:rPr>
            </w:pPr>
            <w:r w:rsidRPr="00F16874">
              <w:rPr>
                <w:rFonts w:ascii="Arial" w:hAnsi="Arial" w:cs="Arial"/>
                <w:b/>
                <w:bCs/>
              </w:rPr>
              <w:t>9 </w:t>
            </w:r>
            <w:r w:rsidR="50D88429" w:rsidRPr="00F16874">
              <w:rPr>
                <w:rFonts w:ascii="Arial" w:hAnsi="Arial" w:cs="Arial"/>
                <w:b/>
                <w:bCs/>
              </w:rPr>
              <w:t xml:space="preserve">months </w:t>
            </w:r>
          </w:p>
          <w:p w14:paraId="5988A094" w14:textId="77777777" w:rsidR="00332B3B" w:rsidRPr="00F16874" w:rsidRDefault="00332B3B" w:rsidP="007B244E">
            <w:pPr>
              <w:ind w:right="113"/>
              <w:rPr>
                <w:rFonts w:ascii="Arial" w:hAnsi="Arial" w:cs="Arial"/>
                <w:b/>
                <w:bCs/>
              </w:rPr>
            </w:pPr>
          </w:p>
          <w:p w14:paraId="37C28F26" w14:textId="77777777" w:rsidR="00332B3B" w:rsidRPr="00F16874" w:rsidRDefault="3F17F908" w:rsidP="007B244E">
            <w:pPr>
              <w:ind w:right="113"/>
              <w:rPr>
                <w:rFonts w:ascii="Arial" w:hAnsi="Arial" w:cs="Arial"/>
                <w:b/>
                <w:bCs/>
              </w:rPr>
            </w:pPr>
            <w:r w:rsidRPr="00F16874">
              <w:rPr>
                <w:rFonts w:ascii="Arial" w:hAnsi="Arial" w:cs="Arial"/>
                <w:b/>
                <w:bCs/>
              </w:rPr>
              <w:t xml:space="preserve">Step 4 </w:t>
            </w:r>
          </w:p>
          <w:p w14:paraId="3AFC7C39" w14:textId="77777777" w:rsidR="006D761B" w:rsidRPr="00F16874" w:rsidRDefault="006D761B" w:rsidP="007B244E">
            <w:pPr>
              <w:ind w:right="113"/>
              <w:rPr>
                <w:rFonts w:ascii="Arial" w:hAnsi="Arial" w:cs="Arial"/>
                <w:b/>
                <w:bCs/>
              </w:rPr>
            </w:pPr>
            <w:r w:rsidRPr="00F16874">
              <w:rPr>
                <w:rFonts w:ascii="Arial" w:hAnsi="Arial" w:cs="Arial"/>
                <w:b/>
                <w:bCs/>
              </w:rPr>
              <w:t>(Early Years Support Tool)</w:t>
            </w:r>
          </w:p>
          <w:p w14:paraId="5486306C" w14:textId="77777777" w:rsidR="006D761B" w:rsidRPr="00F16874" w:rsidRDefault="006D761B" w:rsidP="007B244E">
            <w:pPr>
              <w:ind w:right="113"/>
              <w:rPr>
                <w:rFonts w:ascii="Arial" w:hAnsi="Arial" w:cs="Arial"/>
                <w:b/>
                <w:bCs/>
              </w:rPr>
            </w:pPr>
          </w:p>
          <w:p w14:paraId="0167E482" w14:textId="77777777" w:rsidR="006D761B" w:rsidRPr="00F16874" w:rsidRDefault="7717253D" w:rsidP="007B244E">
            <w:pPr>
              <w:ind w:right="113"/>
              <w:rPr>
                <w:rFonts w:ascii="Arial" w:hAnsi="Arial" w:cs="Arial"/>
                <w:b/>
                <w:bCs/>
              </w:rPr>
            </w:pPr>
            <w:r w:rsidRPr="00F16874">
              <w:rPr>
                <w:rFonts w:ascii="Arial" w:hAnsi="Arial" w:cs="Arial"/>
                <w:b/>
                <w:bCs/>
              </w:rPr>
              <w:t>Range 1</w:t>
            </w:r>
          </w:p>
          <w:p w14:paraId="4D499814" w14:textId="09B60C4C" w:rsidR="00332B3B" w:rsidRPr="00F16874" w:rsidRDefault="006D761B" w:rsidP="007B244E">
            <w:pPr>
              <w:ind w:right="113"/>
              <w:rPr>
                <w:rFonts w:ascii="Arial" w:hAnsi="Arial" w:cs="Arial"/>
                <w:b/>
                <w:bCs/>
              </w:rPr>
            </w:pPr>
            <w:r w:rsidRPr="00F16874">
              <w:rPr>
                <w:rFonts w:ascii="Arial" w:hAnsi="Arial" w:cs="Arial"/>
                <w:b/>
                <w:bCs/>
              </w:rPr>
              <w:t>(Birth to 5 Matters)</w:t>
            </w:r>
            <w:r w:rsidR="7717253D" w:rsidRPr="00F16874">
              <w:rPr>
                <w:rFonts w:ascii="Arial" w:hAnsi="Arial" w:cs="Arial"/>
                <w:b/>
                <w:bCs/>
              </w:rPr>
              <w:t xml:space="preserve"> </w:t>
            </w:r>
          </w:p>
        </w:tc>
      </w:tr>
      <w:tr w:rsidR="007B244E" w:rsidRPr="00332B3B" w14:paraId="08BDA301" w14:textId="77777777" w:rsidTr="00C47CE3">
        <w:trPr>
          <w:trHeight w:val="570"/>
        </w:trPr>
        <w:tc>
          <w:tcPr>
            <w:tcW w:w="1835" w:type="dxa"/>
            <w:tcBorders>
              <w:top w:val="single" w:sz="6" w:space="0" w:color="auto"/>
              <w:left w:val="single" w:sz="6" w:space="0" w:color="auto"/>
              <w:bottom w:val="single" w:sz="6" w:space="0" w:color="auto"/>
              <w:right w:val="single" w:sz="6" w:space="0" w:color="auto"/>
            </w:tcBorders>
            <w:shd w:val="clear" w:color="auto" w:fill="FF7C80"/>
          </w:tcPr>
          <w:p w14:paraId="13DF17B1" w14:textId="665F37F9" w:rsidR="007B244E" w:rsidRPr="00A74D25" w:rsidRDefault="007B244E" w:rsidP="007B244E">
            <w:pPr>
              <w:ind w:right="113"/>
              <w:rPr>
                <w:rFonts w:ascii="Arial" w:eastAsia="Arial" w:hAnsi="Arial" w:cs="Arial"/>
                <w:b/>
                <w:bCs/>
              </w:rPr>
            </w:pPr>
            <w:r w:rsidRPr="00A74D25">
              <w:rPr>
                <w:rFonts w:ascii="Arial" w:hAnsi="Arial" w:cs="Arial"/>
                <w:b/>
                <w:bCs/>
              </w:rPr>
              <w:lastRenderedPageBreak/>
              <w:t xml:space="preserve">Check points </w:t>
            </w:r>
          </w:p>
        </w:tc>
        <w:tc>
          <w:tcPr>
            <w:tcW w:w="3827" w:type="dxa"/>
            <w:tcBorders>
              <w:top w:val="single" w:sz="6" w:space="0" w:color="auto"/>
              <w:left w:val="single" w:sz="6" w:space="0" w:color="auto"/>
              <w:bottom w:val="single" w:sz="6" w:space="0" w:color="auto"/>
              <w:right w:val="single" w:sz="6" w:space="0" w:color="auto"/>
            </w:tcBorders>
            <w:shd w:val="clear" w:color="auto" w:fill="FF7C80"/>
          </w:tcPr>
          <w:p w14:paraId="709CAFF9" w14:textId="2432830D" w:rsidR="007B244E" w:rsidRPr="00A74D25" w:rsidRDefault="007B244E" w:rsidP="007B244E">
            <w:pPr>
              <w:ind w:left="113" w:right="113"/>
              <w:rPr>
                <w:rFonts w:ascii="Arial" w:hAnsi="Arial" w:cs="Arial"/>
              </w:rPr>
            </w:pPr>
            <w:r w:rsidRPr="00A74D25">
              <w:rPr>
                <w:rFonts w:ascii="Arial" w:hAnsi="Arial" w:cs="Arial"/>
                <w:b/>
                <w:bCs/>
              </w:rPr>
              <w:t>What we see </w:t>
            </w:r>
          </w:p>
        </w:tc>
        <w:tc>
          <w:tcPr>
            <w:tcW w:w="4111" w:type="dxa"/>
            <w:tcBorders>
              <w:top w:val="single" w:sz="6" w:space="0" w:color="auto"/>
              <w:left w:val="single" w:sz="6" w:space="0" w:color="auto"/>
              <w:bottom w:val="single" w:sz="6" w:space="0" w:color="auto"/>
              <w:right w:val="single" w:sz="6" w:space="0" w:color="auto"/>
            </w:tcBorders>
            <w:shd w:val="clear" w:color="auto" w:fill="FF7C80"/>
          </w:tcPr>
          <w:p w14:paraId="112B0B07" w14:textId="77777777" w:rsidR="007B244E" w:rsidRPr="00A74D25" w:rsidRDefault="007B244E" w:rsidP="007B244E">
            <w:pPr>
              <w:pStyle w:val="NoSpacing"/>
              <w:rPr>
                <w:rFonts w:ascii="Arial" w:hAnsi="Arial" w:cs="Arial"/>
                <w:b/>
                <w:bCs/>
              </w:rPr>
            </w:pPr>
            <w:r w:rsidRPr="00A74D25">
              <w:rPr>
                <w:rFonts w:ascii="Arial" w:hAnsi="Arial" w:cs="Arial"/>
                <w:b/>
                <w:bCs/>
              </w:rPr>
              <w:t>What you provide  </w:t>
            </w:r>
          </w:p>
          <w:p w14:paraId="4617D905" w14:textId="3B52C7DC" w:rsidR="007B244E" w:rsidRPr="00A74D25" w:rsidRDefault="007B244E" w:rsidP="007B244E">
            <w:pPr>
              <w:pStyle w:val="NoSpacing"/>
              <w:rPr>
                <w:rFonts w:ascii="Arial" w:hAnsi="Arial" w:cs="Arial"/>
                <w:b/>
                <w:bCs/>
              </w:rPr>
            </w:pPr>
            <w:r w:rsidRPr="00A74D25">
              <w:rPr>
                <w:rFonts w:ascii="Arial" w:hAnsi="Arial" w:cs="Arial"/>
                <w:b/>
                <w:bCs/>
              </w:rPr>
              <w:t>(Ordinarily Available Provision) </w:t>
            </w:r>
          </w:p>
        </w:tc>
        <w:tc>
          <w:tcPr>
            <w:tcW w:w="3402" w:type="dxa"/>
            <w:tcBorders>
              <w:top w:val="single" w:sz="6" w:space="0" w:color="auto"/>
              <w:left w:val="single" w:sz="6" w:space="0" w:color="auto"/>
              <w:bottom w:val="single" w:sz="6" w:space="0" w:color="auto"/>
              <w:right w:val="single" w:sz="6" w:space="0" w:color="auto"/>
            </w:tcBorders>
            <w:shd w:val="clear" w:color="auto" w:fill="FF7C80"/>
          </w:tcPr>
          <w:p w14:paraId="1BED6E82" w14:textId="730307E5" w:rsidR="007B244E" w:rsidRPr="00A74D25" w:rsidRDefault="007B244E" w:rsidP="007B244E">
            <w:pPr>
              <w:tabs>
                <w:tab w:val="center" w:pos="1010"/>
              </w:tabs>
              <w:ind w:left="113" w:right="113"/>
              <w:rPr>
                <w:rFonts w:ascii="Arial" w:hAnsi="Arial" w:cs="Arial"/>
                <w:b/>
                <w:bCs/>
              </w:rPr>
            </w:pPr>
            <w:r w:rsidRPr="00A74D25">
              <w:rPr>
                <w:rFonts w:ascii="Arial" w:hAnsi="Arial" w:cs="Arial"/>
                <w:b/>
                <w:bCs/>
              </w:rPr>
              <w:t>Resources </w:t>
            </w:r>
          </w:p>
        </w:tc>
        <w:tc>
          <w:tcPr>
            <w:tcW w:w="1379" w:type="dxa"/>
            <w:tcBorders>
              <w:top w:val="single" w:sz="6" w:space="0" w:color="auto"/>
              <w:left w:val="single" w:sz="6" w:space="0" w:color="auto"/>
              <w:bottom w:val="single" w:sz="6" w:space="0" w:color="auto"/>
              <w:right w:val="single" w:sz="6" w:space="0" w:color="auto"/>
            </w:tcBorders>
            <w:shd w:val="clear" w:color="auto" w:fill="FF7C80"/>
          </w:tcPr>
          <w:p w14:paraId="7EB534F5" w14:textId="43036A44" w:rsidR="007B244E" w:rsidRPr="00A74D25" w:rsidRDefault="007B244E" w:rsidP="007B244E">
            <w:pPr>
              <w:ind w:left="113" w:right="113"/>
              <w:rPr>
                <w:rFonts w:ascii="Arial" w:hAnsi="Arial" w:cs="Arial"/>
                <w:b/>
                <w:bCs/>
              </w:rPr>
            </w:pPr>
            <w:r w:rsidRPr="00A74D25">
              <w:rPr>
                <w:rFonts w:ascii="Arial" w:hAnsi="Arial" w:cs="Arial"/>
                <w:b/>
                <w:bCs/>
              </w:rPr>
              <w:t>Age in months  </w:t>
            </w:r>
          </w:p>
        </w:tc>
      </w:tr>
      <w:tr w:rsidR="00D04FE9" w:rsidRPr="00332B3B" w14:paraId="7E215805" w14:textId="77777777" w:rsidTr="00C47CE3">
        <w:trPr>
          <w:trHeight w:val="570"/>
        </w:trPr>
        <w:tc>
          <w:tcPr>
            <w:tcW w:w="1835" w:type="dxa"/>
            <w:tcBorders>
              <w:top w:val="single" w:sz="6" w:space="0" w:color="auto"/>
              <w:left w:val="single" w:sz="6" w:space="0" w:color="auto"/>
              <w:bottom w:val="single" w:sz="6" w:space="0" w:color="auto"/>
              <w:right w:val="single" w:sz="6" w:space="0" w:color="auto"/>
            </w:tcBorders>
            <w:shd w:val="clear" w:color="auto" w:fill="auto"/>
            <w:hideMark/>
          </w:tcPr>
          <w:p w14:paraId="3819F2AF" w14:textId="77777777" w:rsidR="0057411A" w:rsidRPr="00F16874" w:rsidRDefault="5D41B12B" w:rsidP="00C47CE3">
            <w:pPr>
              <w:ind w:left="131" w:right="113"/>
              <w:rPr>
                <w:rFonts w:ascii="Arial" w:eastAsia="Arial" w:hAnsi="Arial" w:cs="Arial"/>
                <w:b/>
                <w:bCs/>
              </w:rPr>
            </w:pPr>
            <w:r w:rsidRPr="00F16874">
              <w:rPr>
                <w:rFonts w:ascii="Arial" w:eastAsia="Arial" w:hAnsi="Arial" w:cs="Arial"/>
                <w:b/>
                <w:bCs/>
              </w:rPr>
              <w:t>EYFS Development matters; Page 61&amp;62</w:t>
            </w:r>
          </w:p>
        </w:tc>
        <w:tc>
          <w:tcPr>
            <w:tcW w:w="3827" w:type="dxa"/>
            <w:tcBorders>
              <w:top w:val="single" w:sz="6" w:space="0" w:color="auto"/>
              <w:left w:val="single" w:sz="6" w:space="0" w:color="auto"/>
              <w:bottom w:val="single" w:sz="6" w:space="0" w:color="auto"/>
              <w:right w:val="single" w:sz="6" w:space="0" w:color="auto"/>
            </w:tcBorders>
            <w:shd w:val="clear" w:color="auto" w:fill="auto"/>
            <w:hideMark/>
          </w:tcPr>
          <w:p w14:paraId="568005F4" w14:textId="77777777" w:rsidR="00332B3B" w:rsidRPr="00F16874" w:rsidRDefault="00B456B5" w:rsidP="00332B3B">
            <w:pPr>
              <w:ind w:left="113" w:right="113"/>
              <w:rPr>
                <w:rFonts w:ascii="Arial" w:hAnsi="Arial" w:cs="Arial"/>
              </w:rPr>
            </w:pPr>
            <w:r w:rsidRPr="00F16874">
              <w:rPr>
                <w:rFonts w:ascii="Arial" w:hAnsi="Arial" w:cs="Arial"/>
              </w:rPr>
              <w:t>I can stand without holding onto anything</w:t>
            </w:r>
            <w:r w:rsidR="50D88429" w:rsidRPr="00F16874">
              <w:rPr>
                <w:rFonts w:ascii="Arial" w:hAnsi="Arial" w:cs="Arial"/>
              </w:rPr>
              <w:t>.</w:t>
            </w:r>
            <w:r w:rsidRPr="00F16874">
              <w:rPr>
                <w:rFonts w:ascii="Arial" w:hAnsi="Arial" w:cs="Arial"/>
              </w:rPr>
              <w:t> </w:t>
            </w:r>
          </w:p>
          <w:p w14:paraId="7DDAEEA2" w14:textId="77777777" w:rsidR="00F462D6" w:rsidRPr="00F16874" w:rsidRDefault="2F6F9C33" w:rsidP="00332B3B">
            <w:pPr>
              <w:ind w:left="113" w:right="113"/>
              <w:rPr>
                <w:rFonts w:ascii="Arial" w:hAnsi="Arial" w:cs="Arial"/>
              </w:rPr>
            </w:pPr>
            <w:r w:rsidRPr="00F16874">
              <w:rPr>
                <w:rFonts w:ascii="Arial" w:hAnsi="Arial" w:cs="Arial"/>
              </w:rPr>
              <w:t xml:space="preserve">I can actively </w:t>
            </w:r>
            <w:r w:rsidR="033C774C" w:rsidRPr="00F16874">
              <w:rPr>
                <w:rFonts w:ascii="Arial" w:hAnsi="Arial" w:cs="Arial"/>
              </w:rPr>
              <w:t xml:space="preserve">cooperate with nappy </w:t>
            </w:r>
            <w:r w:rsidR="50D88429" w:rsidRPr="00F16874">
              <w:rPr>
                <w:rFonts w:ascii="Arial" w:hAnsi="Arial" w:cs="Arial"/>
              </w:rPr>
              <w:t>changing.</w:t>
            </w:r>
          </w:p>
          <w:p w14:paraId="03A7C075" w14:textId="77777777" w:rsidR="00332B3B" w:rsidRPr="00F16874" w:rsidRDefault="00B456B5" w:rsidP="00332B3B">
            <w:pPr>
              <w:ind w:left="113" w:right="113"/>
              <w:rPr>
                <w:rFonts w:ascii="Arial" w:hAnsi="Arial" w:cs="Arial"/>
              </w:rPr>
            </w:pPr>
            <w:r w:rsidRPr="00F16874">
              <w:rPr>
                <w:rFonts w:ascii="Arial" w:hAnsi="Arial" w:cs="Arial"/>
              </w:rPr>
              <w:t xml:space="preserve">I can usually walk when someone holds my hand and might be able to do this </w:t>
            </w:r>
            <w:r w:rsidR="50D88429" w:rsidRPr="00F16874">
              <w:rPr>
                <w:rFonts w:ascii="Arial" w:hAnsi="Arial" w:cs="Arial"/>
              </w:rPr>
              <w:t>alone.</w:t>
            </w:r>
            <w:r w:rsidRPr="00F16874">
              <w:rPr>
                <w:rFonts w:ascii="Arial" w:hAnsi="Arial" w:cs="Arial"/>
              </w:rPr>
              <w:t> </w:t>
            </w:r>
          </w:p>
          <w:p w14:paraId="68154CFC" w14:textId="77777777" w:rsidR="00332B3B" w:rsidRPr="00F16874" w:rsidRDefault="00B456B5" w:rsidP="00332B3B">
            <w:pPr>
              <w:ind w:left="113" w:right="113"/>
              <w:rPr>
                <w:rFonts w:ascii="Arial" w:hAnsi="Arial" w:cs="Arial"/>
              </w:rPr>
            </w:pPr>
            <w:r w:rsidRPr="00F16874">
              <w:rPr>
                <w:rFonts w:ascii="Arial" w:hAnsi="Arial" w:cs="Arial"/>
              </w:rPr>
              <w:t>I can sit down on the floor without help</w:t>
            </w:r>
            <w:r w:rsidR="50D88429" w:rsidRPr="00F16874">
              <w:rPr>
                <w:rFonts w:ascii="Arial" w:hAnsi="Arial" w:cs="Arial"/>
              </w:rPr>
              <w:t>.</w:t>
            </w:r>
            <w:r w:rsidRPr="00F16874">
              <w:rPr>
                <w:rFonts w:ascii="Arial" w:hAnsi="Arial" w:cs="Arial"/>
              </w:rPr>
              <w:t> </w:t>
            </w:r>
          </w:p>
          <w:p w14:paraId="28D497C8" w14:textId="77777777" w:rsidR="00332B3B" w:rsidRPr="00F16874" w:rsidRDefault="00B456B5" w:rsidP="00332B3B">
            <w:pPr>
              <w:ind w:left="113" w:right="113"/>
              <w:rPr>
                <w:rFonts w:ascii="Arial" w:hAnsi="Arial" w:cs="Arial"/>
              </w:rPr>
            </w:pPr>
            <w:r w:rsidRPr="00F16874">
              <w:rPr>
                <w:rFonts w:ascii="Arial" w:hAnsi="Arial" w:cs="Arial"/>
              </w:rPr>
              <w:t xml:space="preserve">I can bang two objects </w:t>
            </w:r>
            <w:r w:rsidR="50D88429" w:rsidRPr="00F16874">
              <w:rPr>
                <w:rFonts w:ascii="Arial" w:hAnsi="Arial" w:cs="Arial"/>
              </w:rPr>
              <w:t>together.</w:t>
            </w:r>
            <w:r w:rsidRPr="00F16874">
              <w:rPr>
                <w:rFonts w:ascii="Arial" w:hAnsi="Arial" w:cs="Arial"/>
              </w:rPr>
              <w:t> </w:t>
            </w:r>
          </w:p>
          <w:p w14:paraId="7CA4FC52" w14:textId="12861251" w:rsidR="00332B3B" w:rsidRPr="00F16874" w:rsidRDefault="00B456B5" w:rsidP="00332B3B">
            <w:pPr>
              <w:ind w:left="113" w:right="113"/>
              <w:rPr>
                <w:rFonts w:ascii="Arial" w:hAnsi="Arial" w:cs="Arial"/>
              </w:rPr>
            </w:pPr>
            <w:r w:rsidRPr="00F16874">
              <w:rPr>
                <w:rFonts w:ascii="Arial" w:hAnsi="Arial" w:cs="Arial"/>
              </w:rPr>
              <w:t>I can turn pages in board books</w:t>
            </w:r>
            <w:r w:rsidR="50D88429" w:rsidRPr="00F16874">
              <w:rPr>
                <w:rFonts w:ascii="Arial" w:hAnsi="Arial" w:cs="Arial"/>
              </w:rPr>
              <w:t>.</w:t>
            </w:r>
          </w:p>
          <w:p w14:paraId="60C625F0" w14:textId="77777777" w:rsidR="00332B3B" w:rsidRPr="00F16874" w:rsidRDefault="00B456B5" w:rsidP="5E503388">
            <w:pPr>
              <w:ind w:left="113" w:right="113"/>
              <w:rPr>
                <w:rFonts w:ascii="Arial" w:hAnsi="Arial" w:cs="Arial"/>
              </w:rPr>
            </w:pPr>
            <w:r w:rsidRPr="00F16874">
              <w:rPr>
                <w:rFonts w:ascii="Arial" w:hAnsi="Arial" w:cs="Arial"/>
              </w:rPr>
              <w:t>I can pick up small objects using the tip of my thumb and index finger</w:t>
            </w:r>
            <w:r w:rsidR="50D88429" w:rsidRPr="00F16874">
              <w:rPr>
                <w:rFonts w:ascii="Arial" w:hAnsi="Arial" w:cs="Arial"/>
              </w:rPr>
              <w:t>.</w:t>
            </w:r>
            <w:r w:rsidRPr="00F16874">
              <w:rPr>
                <w:rFonts w:ascii="Arial" w:hAnsi="Arial" w:cs="Arial"/>
              </w:rPr>
              <w:t> </w:t>
            </w:r>
          </w:p>
          <w:p w14:paraId="44A46DA4" w14:textId="77777777" w:rsidR="00332B3B" w:rsidRPr="00F16874" w:rsidRDefault="00332B3B" w:rsidP="5E503388">
            <w:pPr>
              <w:ind w:left="113" w:right="113"/>
              <w:rPr>
                <w:rFonts w:ascii="Arial" w:hAnsi="Arial" w:cs="Arial"/>
              </w:rPr>
            </w:pPr>
          </w:p>
          <w:p w14:paraId="22E343A1" w14:textId="77777777" w:rsidR="00CA5F6B" w:rsidRPr="00F16874" w:rsidRDefault="00CA5F6B" w:rsidP="5E503388">
            <w:pPr>
              <w:ind w:left="113" w:right="113"/>
              <w:rPr>
                <w:rFonts w:ascii="Arial" w:hAnsi="Arial" w:cs="Arial"/>
              </w:rPr>
            </w:pPr>
          </w:p>
          <w:p w14:paraId="1E00DB66" w14:textId="77777777" w:rsidR="00CA5F6B" w:rsidRPr="00F16874" w:rsidRDefault="00CA5F6B" w:rsidP="5E503388">
            <w:pPr>
              <w:ind w:left="113" w:right="113"/>
              <w:rPr>
                <w:rFonts w:ascii="Arial" w:hAnsi="Arial" w:cs="Arial"/>
              </w:rPr>
            </w:pPr>
          </w:p>
          <w:p w14:paraId="635F58C5" w14:textId="77777777" w:rsidR="00FA5F42" w:rsidRDefault="00FA5F42" w:rsidP="5E503388">
            <w:pPr>
              <w:ind w:left="113" w:right="113"/>
              <w:rPr>
                <w:rFonts w:ascii="Arial" w:hAnsi="Arial" w:cs="Arial"/>
              </w:rPr>
            </w:pPr>
          </w:p>
          <w:p w14:paraId="2F5AEA85" w14:textId="77777777" w:rsidR="00A74D25" w:rsidRDefault="00A74D25" w:rsidP="5E503388">
            <w:pPr>
              <w:ind w:left="113" w:right="113"/>
              <w:rPr>
                <w:rFonts w:ascii="Arial" w:hAnsi="Arial" w:cs="Arial"/>
              </w:rPr>
            </w:pPr>
          </w:p>
          <w:p w14:paraId="3666FEE9" w14:textId="77777777" w:rsidR="00A74D25" w:rsidRPr="00F16874" w:rsidRDefault="00A74D25" w:rsidP="5E503388">
            <w:pPr>
              <w:ind w:left="113" w:right="113"/>
              <w:rPr>
                <w:rFonts w:ascii="Arial" w:hAnsi="Arial" w:cs="Arial"/>
              </w:rPr>
            </w:pPr>
          </w:p>
          <w:p w14:paraId="31E36882" w14:textId="77777777" w:rsidR="00CA5F6B" w:rsidRPr="00F16874" w:rsidRDefault="00CA5F6B" w:rsidP="5E503388">
            <w:pPr>
              <w:ind w:left="113" w:right="113"/>
              <w:rPr>
                <w:rFonts w:ascii="Arial" w:hAnsi="Arial" w:cs="Arial"/>
              </w:rPr>
            </w:pPr>
          </w:p>
          <w:p w14:paraId="69FA6442" w14:textId="77777777" w:rsidR="00CA5F6B" w:rsidRPr="00F16874" w:rsidRDefault="00CA5F6B" w:rsidP="5E503388">
            <w:pPr>
              <w:ind w:left="113" w:right="113"/>
              <w:rPr>
                <w:rFonts w:ascii="Arial" w:hAnsi="Arial" w:cs="Arial"/>
              </w:rPr>
            </w:pPr>
          </w:p>
          <w:p w14:paraId="2CAA48B2" w14:textId="7C2D1E90" w:rsidR="00CA5F6B" w:rsidRPr="00F16874" w:rsidRDefault="00CA5F6B" w:rsidP="5E503388">
            <w:pPr>
              <w:ind w:left="113" w:right="113"/>
              <w:rPr>
                <w:rFonts w:ascii="Arial" w:hAnsi="Arial" w:cs="Arial"/>
              </w:rPr>
            </w:pPr>
          </w:p>
        </w:tc>
        <w:tc>
          <w:tcPr>
            <w:tcW w:w="4111" w:type="dxa"/>
            <w:tcBorders>
              <w:top w:val="single" w:sz="6" w:space="0" w:color="auto"/>
              <w:left w:val="single" w:sz="6" w:space="0" w:color="auto"/>
              <w:bottom w:val="single" w:sz="6" w:space="0" w:color="auto"/>
              <w:right w:val="single" w:sz="6" w:space="0" w:color="auto"/>
            </w:tcBorders>
            <w:shd w:val="clear" w:color="auto" w:fill="auto"/>
            <w:hideMark/>
          </w:tcPr>
          <w:p w14:paraId="56F55FA3" w14:textId="7CDFF6E8" w:rsidR="007257A1" w:rsidRPr="00F16874" w:rsidRDefault="007257A1" w:rsidP="00C14E5E">
            <w:pPr>
              <w:pStyle w:val="NoSpacing"/>
              <w:rPr>
                <w:rFonts w:ascii="Arial" w:hAnsi="Arial" w:cs="Arial"/>
                <w:b/>
                <w:bCs/>
              </w:rPr>
            </w:pPr>
            <w:r w:rsidRPr="00F16874">
              <w:rPr>
                <w:rFonts w:ascii="Arial" w:hAnsi="Arial" w:cs="Arial"/>
                <w:b/>
                <w:bCs/>
              </w:rPr>
              <w:t>In addition to the above</w:t>
            </w:r>
            <w:r w:rsidR="00D04FE9" w:rsidRPr="00F16874">
              <w:rPr>
                <w:rFonts w:ascii="Arial" w:hAnsi="Arial" w:cs="Arial"/>
                <w:b/>
                <w:bCs/>
              </w:rPr>
              <w:t>:</w:t>
            </w:r>
          </w:p>
          <w:p w14:paraId="1E62DFC9" w14:textId="77777777" w:rsidR="00332B3B" w:rsidRPr="00F16874" w:rsidRDefault="00332B3B" w:rsidP="00C14E5E">
            <w:pPr>
              <w:pStyle w:val="NoSpacing"/>
              <w:rPr>
                <w:rFonts w:ascii="Arial" w:hAnsi="Arial" w:cs="Arial"/>
              </w:rPr>
            </w:pPr>
            <w:r w:rsidRPr="00F16874">
              <w:rPr>
                <w:rFonts w:ascii="Arial" w:hAnsi="Arial" w:cs="Arial"/>
              </w:rPr>
              <w:t>Provide opportunities for pretend play with familiar objects such as brush, cup, phone etc. </w:t>
            </w:r>
          </w:p>
          <w:p w14:paraId="522FE741" w14:textId="77777777" w:rsidR="005B68F2" w:rsidRPr="00F16874" w:rsidRDefault="005B68F2" w:rsidP="00C14E5E">
            <w:pPr>
              <w:pStyle w:val="NoSpacing"/>
              <w:rPr>
                <w:rFonts w:ascii="Arial" w:hAnsi="Arial" w:cs="Arial"/>
              </w:rPr>
            </w:pPr>
          </w:p>
          <w:p w14:paraId="12C77C29" w14:textId="00350847" w:rsidR="00332B3B" w:rsidRPr="00F16874" w:rsidRDefault="00332B3B" w:rsidP="00C14E5E">
            <w:pPr>
              <w:pStyle w:val="NoSpacing"/>
              <w:rPr>
                <w:rFonts w:ascii="Arial" w:hAnsi="Arial" w:cs="Arial"/>
              </w:rPr>
            </w:pPr>
            <w:r w:rsidRPr="00F16874">
              <w:rPr>
                <w:rFonts w:ascii="Arial" w:hAnsi="Arial" w:cs="Arial"/>
              </w:rPr>
              <w:t xml:space="preserve">Provide toys and activities which provide opportunity to stand/walk </w:t>
            </w:r>
            <w:r w:rsidR="00D04FE9" w:rsidRPr="00F16874">
              <w:rPr>
                <w:rFonts w:ascii="Arial" w:hAnsi="Arial" w:cs="Arial"/>
              </w:rPr>
              <w:t>e.g.,</w:t>
            </w:r>
            <w:r w:rsidRPr="00F16874">
              <w:rPr>
                <w:rFonts w:ascii="Arial" w:hAnsi="Arial" w:cs="Arial"/>
              </w:rPr>
              <w:t xml:space="preserve"> low tables and push along toys. </w:t>
            </w:r>
          </w:p>
        </w:tc>
        <w:tc>
          <w:tcPr>
            <w:tcW w:w="3402" w:type="dxa"/>
            <w:tcBorders>
              <w:top w:val="single" w:sz="6" w:space="0" w:color="auto"/>
              <w:left w:val="single" w:sz="6" w:space="0" w:color="auto"/>
              <w:bottom w:val="single" w:sz="6" w:space="0" w:color="auto"/>
              <w:right w:val="single" w:sz="6" w:space="0" w:color="auto"/>
            </w:tcBorders>
            <w:shd w:val="clear" w:color="auto" w:fill="auto"/>
            <w:hideMark/>
          </w:tcPr>
          <w:p w14:paraId="09F2F8AE" w14:textId="77777777" w:rsidR="00332B3B" w:rsidRPr="00F16874" w:rsidRDefault="6BE37878" w:rsidP="00A74D25">
            <w:pPr>
              <w:tabs>
                <w:tab w:val="center" w:pos="1010"/>
              </w:tabs>
              <w:spacing w:after="0"/>
              <w:ind w:left="113" w:right="113"/>
              <w:rPr>
                <w:rFonts w:ascii="Arial" w:hAnsi="Arial" w:cs="Arial"/>
                <w:b/>
                <w:bCs/>
              </w:rPr>
            </w:pPr>
            <w:r w:rsidRPr="00F16874">
              <w:rPr>
                <w:rFonts w:ascii="Arial" w:hAnsi="Arial" w:cs="Arial"/>
                <w:b/>
                <w:bCs/>
              </w:rPr>
              <w:t xml:space="preserve">In addition to the </w:t>
            </w:r>
            <w:r w:rsidR="137F6744" w:rsidRPr="00F16874">
              <w:rPr>
                <w:rFonts w:ascii="Arial" w:hAnsi="Arial" w:cs="Arial"/>
                <w:b/>
                <w:bCs/>
              </w:rPr>
              <w:t>above:</w:t>
            </w:r>
          </w:p>
          <w:p w14:paraId="493ADF23" w14:textId="77777777" w:rsidR="00703912" w:rsidRPr="00F16874" w:rsidRDefault="00703912" w:rsidP="00A74D25">
            <w:pPr>
              <w:tabs>
                <w:tab w:val="center" w:pos="1010"/>
              </w:tabs>
              <w:spacing w:after="0"/>
              <w:ind w:left="113" w:right="113"/>
              <w:rPr>
                <w:rFonts w:ascii="Arial" w:hAnsi="Arial" w:cs="Arial"/>
              </w:rPr>
            </w:pPr>
            <w:r w:rsidRPr="00F16874">
              <w:rPr>
                <w:rFonts w:ascii="Arial" w:hAnsi="Arial" w:cs="Arial"/>
              </w:rPr>
              <w:t xml:space="preserve">Low level equipment for babies to pull to stand and cruise </w:t>
            </w:r>
            <w:r w:rsidR="00D04FE9" w:rsidRPr="00F16874">
              <w:rPr>
                <w:rFonts w:ascii="Arial" w:hAnsi="Arial" w:cs="Arial"/>
              </w:rPr>
              <w:t>around.</w:t>
            </w:r>
          </w:p>
          <w:p w14:paraId="728F16D5" w14:textId="782E52CE" w:rsidR="00525664" w:rsidRPr="00F16874" w:rsidRDefault="019945F1" w:rsidP="61B316DE">
            <w:pPr>
              <w:tabs>
                <w:tab w:val="center" w:pos="1010"/>
              </w:tabs>
              <w:ind w:left="113" w:right="113"/>
              <w:rPr>
                <w:rFonts w:ascii="Arial" w:hAnsi="Arial" w:cs="Arial"/>
              </w:rPr>
            </w:pPr>
            <w:r w:rsidRPr="00F16874">
              <w:rPr>
                <w:rFonts w:ascii="Arial" w:hAnsi="Arial" w:cs="Arial"/>
              </w:rPr>
              <w:t>Messy play in low level trays</w:t>
            </w:r>
            <w:r w:rsidR="57DC12E2" w:rsidRPr="00F16874">
              <w:rPr>
                <w:rFonts w:ascii="Arial" w:hAnsi="Arial" w:cs="Arial"/>
              </w:rPr>
              <w:t xml:space="preserve"> or tuff trays on the floor</w:t>
            </w:r>
            <w:r w:rsidR="00FC2029" w:rsidRPr="00F16874">
              <w:rPr>
                <w:rFonts w:ascii="Arial" w:hAnsi="Arial" w:cs="Arial"/>
              </w:rPr>
              <w:t xml:space="preserve"> (risk assessed). </w:t>
            </w:r>
            <w:r w:rsidR="57DC12E2" w:rsidRPr="00F16874">
              <w:rPr>
                <w:rFonts w:ascii="Arial" w:hAnsi="Arial" w:cs="Arial"/>
              </w:rPr>
              <w:t xml:space="preserve"> </w:t>
            </w:r>
          </w:p>
          <w:p w14:paraId="2126F655" w14:textId="2383EBBE" w:rsidR="00525664" w:rsidRPr="00F16874" w:rsidRDefault="3A7E2197" w:rsidP="61B316DE">
            <w:pPr>
              <w:tabs>
                <w:tab w:val="center" w:pos="1010"/>
              </w:tabs>
              <w:ind w:left="113" w:right="113"/>
              <w:rPr>
                <w:rFonts w:ascii="Arial" w:hAnsi="Arial" w:cs="Arial"/>
              </w:rPr>
            </w:pPr>
            <w:r w:rsidRPr="00F16874">
              <w:rPr>
                <w:rFonts w:ascii="Arial" w:hAnsi="Arial" w:cs="Arial"/>
              </w:rPr>
              <w:t xml:space="preserve">Objects that require children to cross the midline </w:t>
            </w:r>
            <w:r w:rsidR="0C873DDE" w:rsidRPr="00F16874">
              <w:rPr>
                <w:rFonts w:ascii="Arial" w:hAnsi="Arial" w:cs="Arial"/>
              </w:rPr>
              <w:t>e.g.,</w:t>
            </w:r>
            <w:r w:rsidRPr="00F16874">
              <w:rPr>
                <w:rFonts w:ascii="Arial" w:hAnsi="Arial" w:cs="Arial"/>
              </w:rPr>
              <w:t xml:space="preserve"> ribbons on sticks, passing objects from one </w:t>
            </w:r>
            <w:r w:rsidR="1380CE1A" w:rsidRPr="00F16874">
              <w:rPr>
                <w:rFonts w:ascii="Arial" w:hAnsi="Arial" w:cs="Arial"/>
              </w:rPr>
              <w:t>hand</w:t>
            </w:r>
            <w:r w:rsidRPr="00F16874">
              <w:rPr>
                <w:rFonts w:ascii="Arial" w:hAnsi="Arial" w:cs="Arial"/>
              </w:rPr>
              <w:t xml:space="preserve"> to another, crossing the body when filling and emptying boxes</w:t>
            </w:r>
            <w:r w:rsidR="00FC2029" w:rsidRPr="00F16874">
              <w:rPr>
                <w:rFonts w:ascii="Arial" w:hAnsi="Arial" w:cs="Arial"/>
              </w:rPr>
              <w:t>.</w:t>
            </w:r>
          </w:p>
          <w:p w14:paraId="10B43925" w14:textId="16F7A713" w:rsidR="17B9F20A" w:rsidRPr="00F16874" w:rsidRDefault="17B9F20A" w:rsidP="5E503388">
            <w:pPr>
              <w:tabs>
                <w:tab w:val="center" w:pos="1010"/>
              </w:tabs>
              <w:ind w:left="113" w:right="113"/>
              <w:rPr>
                <w:rFonts w:ascii="Arial" w:hAnsi="Arial" w:cs="Arial"/>
              </w:rPr>
            </w:pPr>
            <w:r w:rsidRPr="00F16874">
              <w:rPr>
                <w:rFonts w:ascii="Arial" w:hAnsi="Arial" w:cs="Arial"/>
              </w:rPr>
              <w:t>Finger gym</w:t>
            </w:r>
            <w:r w:rsidR="00FC2029" w:rsidRPr="00F16874">
              <w:rPr>
                <w:rFonts w:ascii="Arial" w:hAnsi="Arial" w:cs="Arial"/>
              </w:rPr>
              <w:t>.</w:t>
            </w:r>
          </w:p>
          <w:p w14:paraId="6D01029A" w14:textId="77777777" w:rsidR="00525664" w:rsidRPr="00F16874" w:rsidRDefault="00525664" w:rsidP="61B316DE">
            <w:pPr>
              <w:tabs>
                <w:tab w:val="center" w:pos="1010"/>
              </w:tabs>
              <w:ind w:left="113" w:right="113"/>
              <w:rPr>
                <w:rFonts w:ascii="Arial" w:hAnsi="Arial" w:cs="Arial"/>
              </w:rPr>
            </w:pPr>
          </w:p>
          <w:p w14:paraId="5ACDB6B2" w14:textId="77777777" w:rsidR="00525664" w:rsidRPr="00F16874" w:rsidRDefault="00525664" w:rsidP="61B316DE">
            <w:pPr>
              <w:tabs>
                <w:tab w:val="center" w:pos="1010"/>
              </w:tabs>
              <w:ind w:left="113" w:right="113"/>
              <w:rPr>
                <w:rFonts w:ascii="Arial" w:hAnsi="Arial" w:cs="Arial"/>
              </w:rPr>
            </w:pPr>
          </w:p>
          <w:p w14:paraId="20E6A21C" w14:textId="683B5E91" w:rsidR="00525664" w:rsidRPr="00F16874" w:rsidRDefault="00525664" w:rsidP="007257A1">
            <w:pPr>
              <w:tabs>
                <w:tab w:val="center" w:pos="1010"/>
              </w:tabs>
              <w:ind w:left="113" w:right="113"/>
              <w:rPr>
                <w:rFonts w:ascii="Arial" w:hAnsi="Arial" w:cs="Arial"/>
              </w:rPr>
            </w:pPr>
          </w:p>
        </w:tc>
        <w:tc>
          <w:tcPr>
            <w:tcW w:w="1379" w:type="dxa"/>
            <w:tcBorders>
              <w:top w:val="single" w:sz="6" w:space="0" w:color="auto"/>
              <w:left w:val="single" w:sz="6" w:space="0" w:color="auto"/>
              <w:bottom w:val="single" w:sz="6" w:space="0" w:color="auto"/>
              <w:right w:val="single" w:sz="6" w:space="0" w:color="auto"/>
            </w:tcBorders>
            <w:shd w:val="clear" w:color="auto" w:fill="auto"/>
            <w:hideMark/>
          </w:tcPr>
          <w:p w14:paraId="4AE5BEAC" w14:textId="77777777" w:rsidR="00332B3B" w:rsidRPr="00F16874" w:rsidRDefault="00B456B5" w:rsidP="00FC2029">
            <w:pPr>
              <w:ind w:right="113"/>
              <w:rPr>
                <w:rFonts w:ascii="Arial" w:hAnsi="Arial" w:cs="Arial"/>
                <w:b/>
                <w:bCs/>
              </w:rPr>
            </w:pPr>
            <w:r w:rsidRPr="00F16874">
              <w:rPr>
                <w:rFonts w:ascii="Arial" w:hAnsi="Arial" w:cs="Arial"/>
                <w:b/>
                <w:bCs/>
              </w:rPr>
              <w:t>12 </w:t>
            </w:r>
            <w:r w:rsidR="50D88429" w:rsidRPr="00F16874">
              <w:rPr>
                <w:rFonts w:ascii="Arial" w:hAnsi="Arial" w:cs="Arial"/>
                <w:b/>
                <w:bCs/>
              </w:rPr>
              <w:t xml:space="preserve">months </w:t>
            </w:r>
          </w:p>
          <w:p w14:paraId="63FC33A1" w14:textId="77777777" w:rsidR="00332B3B" w:rsidRPr="00F16874" w:rsidRDefault="00332B3B" w:rsidP="5E503388">
            <w:pPr>
              <w:ind w:left="113" w:right="113"/>
              <w:rPr>
                <w:rFonts w:ascii="Arial" w:hAnsi="Arial" w:cs="Arial"/>
                <w:b/>
                <w:bCs/>
              </w:rPr>
            </w:pPr>
          </w:p>
          <w:p w14:paraId="5D559734" w14:textId="77777777" w:rsidR="00332B3B" w:rsidRPr="00F16874" w:rsidRDefault="4D903296" w:rsidP="00FC2029">
            <w:pPr>
              <w:ind w:right="113"/>
              <w:rPr>
                <w:rFonts w:ascii="Arial" w:hAnsi="Arial" w:cs="Arial"/>
                <w:b/>
                <w:bCs/>
              </w:rPr>
            </w:pPr>
            <w:r w:rsidRPr="00F16874">
              <w:rPr>
                <w:rFonts w:ascii="Arial" w:hAnsi="Arial" w:cs="Arial"/>
                <w:b/>
                <w:bCs/>
              </w:rPr>
              <w:t>Step 5</w:t>
            </w:r>
            <w:r w:rsidR="3F6B1F0F" w:rsidRPr="00F16874">
              <w:rPr>
                <w:rFonts w:ascii="Arial" w:hAnsi="Arial" w:cs="Arial"/>
                <w:b/>
                <w:bCs/>
              </w:rPr>
              <w:t xml:space="preserve"> </w:t>
            </w:r>
            <w:r w:rsidR="24BB2488" w:rsidRPr="00F16874">
              <w:rPr>
                <w:rFonts w:ascii="Arial" w:hAnsi="Arial" w:cs="Arial"/>
                <w:b/>
                <w:bCs/>
              </w:rPr>
              <w:t>&amp; 6</w:t>
            </w:r>
          </w:p>
          <w:p w14:paraId="676D38B5" w14:textId="77777777" w:rsidR="006D761B" w:rsidRPr="00F16874" w:rsidRDefault="006D761B" w:rsidP="006D761B">
            <w:pPr>
              <w:ind w:right="113"/>
              <w:rPr>
                <w:rFonts w:ascii="Arial" w:hAnsi="Arial" w:cs="Arial"/>
                <w:b/>
                <w:bCs/>
              </w:rPr>
            </w:pPr>
            <w:r w:rsidRPr="00F16874">
              <w:rPr>
                <w:rFonts w:ascii="Arial" w:hAnsi="Arial" w:cs="Arial"/>
                <w:b/>
                <w:bCs/>
              </w:rPr>
              <w:t>(Early Years Support Tool)</w:t>
            </w:r>
          </w:p>
          <w:p w14:paraId="6F65F498" w14:textId="77777777" w:rsidR="00FC2029" w:rsidRPr="00F16874" w:rsidRDefault="00FC2029" w:rsidP="006D761B">
            <w:pPr>
              <w:ind w:right="113"/>
              <w:rPr>
                <w:rFonts w:ascii="Arial" w:hAnsi="Arial" w:cs="Arial"/>
                <w:b/>
                <w:bCs/>
              </w:rPr>
            </w:pPr>
          </w:p>
          <w:p w14:paraId="013C8DB6" w14:textId="77777777" w:rsidR="00332B3B" w:rsidRPr="00F16874" w:rsidRDefault="3C8E2323" w:rsidP="00FC2029">
            <w:pPr>
              <w:ind w:right="113"/>
              <w:rPr>
                <w:rFonts w:ascii="Arial" w:hAnsi="Arial" w:cs="Arial"/>
                <w:b/>
                <w:bCs/>
              </w:rPr>
            </w:pPr>
            <w:r w:rsidRPr="00F16874">
              <w:rPr>
                <w:rFonts w:ascii="Arial" w:hAnsi="Arial" w:cs="Arial"/>
                <w:b/>
                <w:bCs/>
              </w:rPr>
              <w:t xml:space="preserve">Range 1&amp;2 </w:t>
            </w:r>
          </w:p>
          <w:p w14:paraId="4129DD73" w14:textId="0B153F39" w:rsidR="006D761B" w:rsidRPr="00F16874" w:rsidRDefault="006D761B" w:rsidP="00FC2029">
            <w:pPr>
              <w:ind w:right="113"/>
              <w:rPr>
                <w:rFonts w:ascii="Arial" w:hAnsi="Arial" w:cs="Arial"/>
                <w:b/>
                <w:bCs/>
              </w:rPr>
            </w:pPr>
            <w:r w:rsidRPr="00F16874">
              <w:rPr>
                <w:rFonts w:ascii="Arial" w:hAnsi="Arial" w:cs="Arial"/>
                <w:b/>
                <w:bCs/>
              </w:rPr>
              <w:t>(Birth to 5 Matters)</w:t>
            </w:r>
          </w:p>
        </w:tc>
      </w:tr>
      <w:tr w:rsidR="00153C1E" w:rsidRPr="00332B3B" w14:paraId="152423D2" w14:textId="77777777" w:rsidTr="00C47CE3">
        <w:trPr>
          <w:trHeight w:val="834"/>
        </w:trPr>
        <w:tc>
          <w:tcPr>
            <w:tcW w:w="1835" w:type="dxa"/>
            <w:tcBorders>
              <w:top w:val="single" w:sz="6" w:space="0" w:color="auto"/>
              <w:left w:val="single" w:sz="6" w:space="0" w:color="auto"/>
              <w:bottom w:val="single" w:sz="6" w:space="0" w:color="auto"/>
              <w:right w:val="single" w:sz="6" w:space="0" w:color="auto"/>
            </w:tcBorders>
            <w:shd w:val="clear" w:color="auto" w:fill="FF7C80"/>
          </w:tcPr>
          <w:p w14:paraId="08B03317" w14:textId="04A99CEA" w:rsidR="00153C1E" w:rsidRPr="00A74D25" w:rsidRDefault="00153C1E" w:rsidP="004F1F6B">
            <w:pPr>
              <w:pStyle w:val="NoSpacing"/>
              <w:rPr>
                <w:rFonts w:ascii="Arial" w:hAnsi="Arial" w:cs="Arial"/>
                <w:b/>
                <w:bCs/>
              </w:rPr>
            </w:pPr>
            <w:r w:rsidRPr="00A74D25">
              <w:rPr>
                <w:rFonts w:ascii="Arial" w:hAnsi="Arial" w:cs="Arial"/>
                <w:b/>
                <w:bCs/>
              </w:rPr>
              <w:lastRenderedPageBreak/>
              <w:t xml:space="preserve">Check points </w:t>
            </w:r>
          </w:p>
        </w:tc>
        <w:tc>
          <w:tcPr>
            <w:tcW w:w="3827" w:type="dxa"/>
            <w:tcBorders>
              <w:top w:val="single" w:sz="6" w:space="0" w:color="auto"/>
              <w:left w:val="single" w:sz="6" w:space="0" w:color="auto"/>
              <w:bottom w:val="single" w:sz="6" w:space="0" w:color="auto"/>
              <w:right w:val="single" w:sz="6" w:space="0" w:color="auto"/>
            </w:tcBorders>
            <w:shd w:val="clear" w:color="auto" w:fill="FF7C80"/>
          </w:tcPr>
          <w:p w14:paraId="6AA4AEB4" w14:textId="79F57AAC" w:rsidR="00153C1E" w:rsidRPr="00A74D25" w:rsidRDefault="00153C1E" w:rsidP="004F1F6B">
            <w:pPr>
              <w:pStyle w:val="NoSpacing"/>
              <w:rPr>
                <w:rFonts w:ascii="Arial" w:hAnsi="Arial" w:cs="Arial"/>
                <w:b/>
                <w:bCs/>
              </w:rPr>
            </w:pPr>
            <w:r w:rsidRPr="00A74D25">
              <w:rPr>
                <w:rFonts w:ascii="Arial" w:hAnsi="Arial" w:cs="Arial"/>
                <w:b/>
                <w:bCs/>
              </w:rPr>
              <w:t>What we see</w:t>
            </w:r>
          </w:p>
        </w:tc>
        <w:tc>
          <w:tcPr>
            <w:tcW w:w="4111" w:type="dxa"/>
            <w:tcBorders>
              <w:top w:val="single" w:sz="6" w:space="0" w:color="auto"/>
              <w:left w:val="single" w:sz="6" w:space="0" w:color="auto"/>
              <w:bottom w:val="single" w:sz="6" w:space="0" w:color="auto"/>
              <w:right w:val="single" w:sz="6" w:space="0" w:color="auto"/>
            </w:tcBorders>
            <w:shd w:val="clear" w:color="auto" w:fill="FF7C80"/>
          </w:tcPr>
          <w:p w14:paraId="59700521" w14:textId="77777777" w:rsidR="00153C1E" w:rsidRPr="00A74D25" w:rsidRDefault="00153C1E" w:rsidP="004F1F6B">
            <w:pPr>
              <w:pStyle w:val="NoSpacing"/>
              <w:rPr>
                <w:rFonts w:ascii="Arial" w:hAnsi="Arial" w:cs="Arial"/>
                <w:b/>
                <w:bCs/>
              </w:rPr>
            </w:pPr>
            <w:r w:rsidRPr="00A74D25">
              <w:rPr>
                <w:rFonts w:ascii="Arial" w:hAnsi="Arial" w:cs="Arial"/>
                <w:b/>
                <w:bCs/>
              </w:rPr>
              <w:t xml:space="preserve">What you provide </w:t>
            </w:r>
          </w:p>
          <w:p w14:paraId="4ACF15D1" w14:textId="3981AB84" w:rsidR="00153C1E" w:rsidRPr="00A74D25" w:rsidRDefault="00153C1E" w:rsidP="004F1F6B">
            <w:pPr>
              <w:pStyle w:val="NoSpacing"/>
              <w:rPr>
                <w:rFonts w:ascii="Arial" w:hAnsi="Arial" w:cs="Arial"/>
                <w:b/>
                <w:bCs/>
              </w:rPr>
            </w:pPr>
            <w:r w:rsidRPr="00A74D25">
              <w:rPr>
                <w:rFonts w:ascii="Arial" w:hAnsi="Arial" w:cs="Arial"/>
                <w:b/>
                <w:bCs/>
              </w:rPr>
              <w:t>(Ordinarily Available Inclusive Provision)</w:t>
            </w:r>
          </w:p>
        </w:tc>
        <w:tc>
          <w:tcPr>
            <w:tcW w:w="3402" w:type="dxa"/>
            <w:tcBorders>
              <w:top w:val="single" w:sz="6" w:space="0" w:color="auto"/>
              <w:left w:val="single" w:sz="6" w:space="0" w:color="auto"/>
              <w:bottom w:val="single" w:sz="6" w:space="0" w:color="auto"/>
              <w:right w:val="single" w:sz="6" w:space="0" w:color="auto"/>
            </w:tcBorders>
            <w:shd w:val="clear" w:color="auto" w:fill="FF7C80"/>
          </w:tcPr>
          <w:p w14:paraId="0584D862" w14:textId="3E7CC6E2" w:rsidR="00153C1E" w:rsidRPr="00A74D25" w:rsidRDefault="00153C1E" w:rsidP="004F1F6B">
            <w:pPr>
              <w:pStyle w:val="NoSpacing"/>
              <w:rPr>
                <w:rFonts w:ascii="Arial" w:hAnsi="Arial" w:cs="Arial"/>
                <w:b/>
                <w:bCs/>
              </w:rPr>
            </w:pPr>
            <w:r w:rsidRPr="00A74D25">
              <w:rPr>
                <w:rFonts w:ascii="Arial" w:hAnsi="Arial" w:cs="Arial"/>
                <w:b/>
                <w:bCs/>
              </w:rPr>
              <w:t>Resource</w:t>
            </w:r>
          </w:p>
        </w:tc>
        <w:tc>
          <w:tcPr>
            <w:tcW w:w="1379" w:type="dxa"/>
            <w:tcBorders>
              <w:top w:val="single" w:sz="6" w:space="0" w:color="auto"/>
              <w:left w:val="single" w:sz="6" w:space="0" w:color="auto"/>
              <w:bottom w:val="single" w:sz="6" w:space="0" w:color="auto"/>
              <w:right w:val="single" w:sz="6" w:space="0" w:color="auto"/>
            </w:tcBorders>
            <w:shd w:val="clear" w:color="auto" w:fill="FF7C80"/>
          </w:tcPr>
          <w:p w14:paraId="546DD8D4" w14:textId="19ABA1E4" w:rsidR="00153C1E" w:rsidRPr="00A74D25" w:rsidRDefault="00153C1E" w:rsidP="004F1F6B">
            <w:pPr>
              <w:pStyle w:val="NoSpacing"/>
              <w:rPr>
                <w:rFonts w:ascii="Arial" w:hAnsi="Arial" w:cs="Arial"/>
                <w:b/>
                <w:bCs/>
              </w:rPr>
            </w:pPr>
            <w:r w:rsidRPr="00A74D25">
              <w:rPr>
                <w:rFonts w:ascii="Arial" w:hAnsi="Arial" w:cs="Arial"/>
                <w:b/>
                <w:bCs/>
              </w:rPr>
              <w:t xml:space="preserve">Age in months  </w:t>
            </w:r>
          </w:p>
        </w:tc>
      </w:tr>
      <w:tr w:rsidR="009E0E57" w:rsidRPr="00332B3B" w14:paraId="42C92569" w14:textId="77777777" w:rsidTr="00C47CE3">
        <w:trPr>
          <w:trHeight w:val="976"/>
        </w:trPr>
        <w:tc>
          <w:tcPr>
            <w:tcW w:w="1835" w:type="dxa"/>
            <w:tcBorders>
              <w:top w:val="single" w:sz="6" w:space="0" w:color="auto"/>
              <w:left w:val="single" w:sz="6" w:space="0" w:color="auto"/>
              <w:bottom w:val="single" w:sz="6" w:space="0" w:color="auto"/>
              <w:right w:val="single" w:sz="6" w:space="0" w:color="auto"/>
            </w:tcBorders>
            <w:shd w:val="clear" w:color="auto" w:fill="auto"/>
          </w:tcPr>
          <w:p w14:paraId="7569A38F" w14:textId="77777777" w:rsidR="004F1F6B" w:rsidRPr="00F16874" w:rsidRDefault="63679C21" w:rsidP="00D62214">
            <w:pPr>
              <w:spacing w:after="0" w:line="240" w:lineRule="auto"/>
              <w:ind w:left="113" w:right="113"/>
              <w:rPr>
                <w:rFonts w:ascii="Arial" w:hAnsi="Arial" w:cs="Arial"/>
                <w:b/>
                <w:bCs/>
              </w:rPr>
            </w:pPr>
            <w:r w:rsidRPr="00F16874">
              <w:rPr>
                <w:rFonts w:ascii="Arial" w:hAnsi="Arial" w:cs="Arial"/>
                <w:b/>
                <w:bCs/>
              </w:rPr>
              <w:t>EYFS  </w:t>
            </w:r>
          </w:p>
          <w:p w14:paraId="603AB073" w14:textId="6F3F95FB" w:rsidR="009E0E57" w:rsidRPr="00F16874" w:rsidRDefault="63679C21" w:rsidP="00D62214">
            <w:pPr>
              <w:spacing w:after="0" w:line="240" w:lineRule="auto"/>
              <w:ind w:left="131" w:right="113"/>
              <w:rPr>
                <w:rFonts w:ascii="Arial" w:hAnsi="Arial" w:cs="Arial"/>
                <w:b/>
                <w:bCs/>
              </w:rPr>
            </w:pPr>
            <w:r w:rsidRPr="00F16874">
              <w:rPr>
                <w:rFonts w:ascii="Arial" w:hAnsi="Arial" w:cs="Arial"/>
                <w:b/>
                <w:bCs/>
              </w:rPr>
              <w:t>Development Matters</w:t>
            </w:r>
            <w:r w:rsidR="15C67D09" w:rsidRPr="00F16874">
              <w:rPr>
                <w:rFonts w:ascii="Arial" w:hAnsi="Arial" w:cs="Arial"/>
                <w:b/>
                <w:bCs/>
              </w:rPr>
              <w:t>;</w:t>
            </w:r>
            <w:r w:rsidRPr="00F16874">
              <w:rPr>
                <w:rFonts w:ascii="Arial" w:hAnsi="Arial" w:cs="Arial"/>
                <w:b/>
                <w:bCs/>
              </w:rPr>
              <w:t xml:space="preserve"> page 62 &amp; 6</w:t>
            </w:r>
            <w:r w:rsidR="78AD385E" w:rsidRPr="00F16874">
              <w:rPr>
                <w:rFonts w:ascii="Arial" w:hAnsi="Arial" w:cs="Arial"/>
                <w:b/>
                <w:bCs/>
              </w:rPr>
              <w:t>3</w:t>
            </w:r>
          </w:p>
          <w:p w14:paraId="469016B3" w14:textId="77777777" w:rsidR="009E0E57" w:rsidRPr="00F16874" w:rsidRDefault="009E0E57" w:rsidP="009E0E57">
            <w:pPr>
              <w:ind w:left="113" w:right="113"/>
              <w:rPr>
                <w:rFonts w:ascii="Arial" w:hAnsi="Arial" w:cs="Arial"/>
                <w:b/>
                <w:bCs/>
              </w:rPr>
            </w:pPr>
          </w:p>
          <w:p w14:paraId="20C3B296" w14:textId="77777777" w:rsidR="009E0E57" w:rsidRPr="00F16874" w:rsidRDefault="009E0E57" w:rsidP="009E0E57">
            <w:pPr>
              <w:ind w:left="113" w:right="113"/>
              <w:rPr>
                <w:rFonts w:ascii="Arial" w:hAnsi="Arial" w:cs="Arial"/>
                <w:b/>
                <w:bCs/>
              </w:rPr>
            </w:pPr>
          </w:p>
          <w:p w14:paraId="0EA6EB01" w14:textId="77777777" w:rsidR="009E0E57" w:rsidRPr="00F16874" w:rsidRDefault="009E0E57" w:rsidP="5E503388">
            <w:pPr>
              <w:ind w:left="113" w:right="113"/>
              <w:rPr>
                <w:rFonts w:ascii="Arial" w:hAnsi="Arial" w:cs="Arial"/>
                <w:b/>
                <w:bCs/>
              </w:rPr>
            </w:pP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49235EB" w14:textId="77777777" w:rsidR="009E0E57" w:rsidRPr="00F16874" w:rsidRDefault="5169F8DC" w:rsidP="009E0E57">
            <w:pPr>
              <w:ind w:left="113" w:right="113"/>
              <w:rPr>
                <w:rFonts w:ascii="Arial" w:hAnsi="Arial" w:cs="Arial"/>
              </w:rPr>
            </w:pPr>
            <w:r w:rsidRPr="00F16874">
              <w:rPr>
                <w:rFonts w:ascii="Arial" w:hAnsi="Arial" w:cs="Arial"/>
              </w:rPr>
              <w:t>By this stage I will be walking without help from an adult.  </w:t>
            </w:r>
          </w:p>
          <w:p w14:paraId="5F48C6F2" w14:textId="77777777" w:rsidR="009E0E57" w:rsidRPr="00F16874" w:rsidRDefault="5169F8DC" w:rsidP="009E0E57">
            <w:pPr>
              <w:ind w:left="113" w:right="113"/>
              <w:rPr>
                <w:rFonts w:ascii="Arial" w:hAnsi="Arial" w:cs="Arial"/>
              </w:rPr>
            </w:pPr>
            <w:r w:rsidRPr="00F16874">
              <w:rPr>
                <w:rFonts w:ascii="Arial" w:hAnsi="Arial" w:cs="Arial"/>
              </w:rPr>
              <w:t>I can drink from a cup without a lid independently. </w:t>
            </w:r>
          </w:p>
          <w:p w14:paraId="0C7267D6" w14:textId="77777777" w:rsidR="009E0E57" w:rsidRPr="00F16874" w:rsidRDefault="5169F8DC" w:rsidP="009E0E57">
            <w:pPr>
              <w:ind w:left="113" w:right="113"/>
              <w:rPr>
                <w:rFonts w:ascii="Arial" w:hAnsi="Arial" w:cs="Arial"/>
              </w:rPr>
            </w:pPr>
            <w:r w:rsidRPr="00F16874">
              <w:rPr>
                <w:rFonts w:ascii="Arial" w:hAnsi="Arial" w:cs="Arial"/>
              </w:rPr>
              <w:t>I will feed myself finger foods and will try to use a spoon.</w:t>
            </w:r>
          </w:p>
          <w:p w14:paraId="37D2FF38" w14:textId="77777777" w:rsidR="009E0E57" w:rsidRPr="00F16874" w:rsidRDefault="5169F8DC" w:rsidP="009E0E57">
            <w:pPr>
              <w:ind w:left="113" w:right="113"/>
              <w:rPr>
                <w:rFonts w:ascii="Arial" w:hAnsi="Arial" w:cs="Arial"/>
              </w:rPr>
            </w:pPr>
            <w:r w:rsidRPr="00F16874">
              <w:rPr>
                <w:rFonts w:ascii="Arial" w:hAnsi="Arial" w:cs="Arial"/>
              </w:rPr>
              <w:t>I can climb up and down from chairs/couch. </w:t>
            </w:r>
          </w:p>
          <w:p w14:paraId="738DE985" w14:textId="77777777" w:rsidR="009E0E57" w:rsidRPr="00F16874" w:rsidRDefault="009E0E57" w:rsidP="009E0E57">
            <w:pPr>
              <w:ind w:left="113" w:right="113"/>
              <w:rPr>
                <w:rFonts w:ascii="Arial" w:hAnsi="Arial" w:cs="Arial"/>
              </w:rPr>
            </w:pPr>
            <w:r w:rsidRPr="00F16874">
              <w:rPr>
                <w:rFonts w:ascii="Arial" w:hAnsi="Arial" w:cs="Arial"/>
              </w:rPr>
              <w:t>I will make marks on paper when I hold chunky markers in the palm of my hand. </w:t>
            </w:r>
          </w:p>
          <w:p w14:paraId="2644971E" w14:textId="77777777" w:rsidR="009E0E57" w:rsidRPr="00F16874" w:rsidRDefault="009E0E57" w:rsidP="009E0E57">
            <w:pPr>
              <w:ind w:left="113" w:right="113"/>
              <w:rPr>
                <w:rFonts w:ascii="Arial" w:hAnsi="Arial" w:cs="Arial"/>
              </w:rPr>
            </w:pPr>
            <w:r w:rsidRPr="00F16874">
              <w:rPr>
                <w:rFonts w:ascii="Arial" w:hAnsi="Arial" w:cs="Arial"/>
              </w:rPr>
              <w:t> </w:t>
            </w:r>
          </w:p>
        </w:tc>
        <w:tc>
          <w:tcPr>
            <w:tcW w:w="4111" w:type="dxa"/>
            <w:tcBorders>
              <w:top w:val="single" w:sz="6" w:space="0" w:color="auto"/>
              <w:left w:val="single" w:sz="6" w:space="0" w:color="auto"/>
              <w:bottom w:val="single" w:sz="6" w:space="0" w:color="auto"/>
              <w:right w:val="single" w:sz="6" w:space="0" w:color="auto"/>
            </w:tcBorders>
            <w:shd w:val="clear" w:color="auto" w:fill="auto"/>
          </w:tcPr>
          <w:p w14:paraId="306620DB" w14:textId="77777777" w:rsidR="009E0E57" w:rsidRPr="00F16874" w:rsidRDefault="009E0E57" w:rsidP="00A74D25">
            <w:pPr>
              <w:spacing w:after="0"/>
              <w:ind w:left="113" w:right="113"/>
              <w:rPr>
                <w:rFonts w:ascii="Arial" w:hAnsi="Arial" w:cs="Arial"/>
                <w:b/>
                <w:bCs/>
              </w:rPr>
            </w:pPr>
            <w:r w:rsidRPr="00F16874">
              <w:rPr>
                <w:rFonts w:ascii="Arial" w:hAnsi="Arial" w:cs="Arial"/>
                <w:b/>
                <w:bCs/>
              </w:rPr>
              <w:t xml:space="preserve">In addition to the above: </w:t>
            </w:r>
          </w:p>
          <w:p w14:paraId="59074BEC" w14:textId="77777777" w:rsidR="009E0E57" w:rsidRPr="00F16874" w:rsidRDefault="5169F8DC" w:rsidP="00A74D25">
            <w:pPr>
              <w:spacing w:after="0"/>
              <w:ind w:left="113" w:right="113"/>
              <w:rPr>
                <w:rFonts w:ascii="Arial" w:hAnsi="Arial" w:cs="Arial"/>
              </w:rPr>
            </w:pPr>
            <w:r w:rsidRPr="00F16874">
              <w:rPr>
                <w:rFonts w:ascii="Arial" w:hAnsi="Arial" w:cs="Arial"/>
              </w:rPr>
              <w:t>Provide more opportunities for both indoor and outdoor ‘movement’ during play.</w:t>
            </w:r>
          </w:p>
          <w:p w14:paraId="4A619603" w14:textId="145C5628" w:rsidR="5E503388" w:rsidRPr="00F16874" w:rsidRDefault="5169F8DC" w:rsidP="004F1F6B">
            <w:pPr>
              <w:ind w:left="142" w:right="113"/>
              <w:rPr>
                <w:rFonts w:ascii="Arial" w:hAnsi="Arial" w:cs="Arial"/>
              </w:rPr>
            </w:pPr>
            <w:r w:rsidRPr="00F16874">
              <w:rPr>
                <w:rFonts w:ascii="Arial" w:hAnsi="Arial" w:cs="Arial"/>
              </w:rPr>
              <w:t xml:space="preserve">Include tunnels, dens and bikes and trikes. </w:t>
            </w:r>
          </w:p>
          <w:p w14:paraId="4A1F46B5" w14:textId="77777777" w:rsidR="009E0E57" w:rsidRPr="00F16874" w:rsidRDefault="009E0E57" w:rsidP="00FF54FF">
            <w:pPr>
              <w:ind w:left="113" w:right="113"/>
              <w:rPr>
                <w:rFonts w:ascii="Arial" w:hAnsi="Arial" w:cs="Arial"/>
              </w:rPr>
            </w:pPr>
            <w:r w:rsidRPr="00F16874">
              <w:rPr>
                <w:rFonts w:ascii="Arial" w:hAnsi="Arial" w:cs="Arial"/>
              </w:rPr>
              <w:t xml:space="preserve">Provide safe climbing and exploring </w:t>
            </w:r>
            <w:r w:rsidR="00FF54FF" w:rsidRPr="00F16874">
              <w:rPr>
                <w:rFonts w:ascii="Arial" w:hAnsi="Arial" w:cs="Arial"/>
              </w:rPr>
              <w:t>opportunit</w:t>
            </w:r>
            <w:r w:rsidRPr="00F16874">
              <w:rPr>
                <w:rFonts w:ascii="Arial" w:hAnsi="Arial" w:cs="Arial"/>
              </w:rPr>
              <w:t>ies.  </w:t>
            </w:r>
          </w:p>
          <w:p w14:paraId="6AD54426" w14:textId="77777777" w:rsidR="00FF54FF" w:rsidRPr="00F16874" w:rsidRDefault="00FF54FF" w:rsidP="00FF54FF">
            <w:pPr>
              <w:ind w:left="113" w:right="113"/>
              <w:rPr>
                <w:rFonts w:ascii="Arial" w:hAnsi="Arial" w:cs="Arial"/>
              </w:rPr>
            </w:pPr>
          </w:p>
          <w:p w14:paraId="4355613D" w14:textId="77777777" w:rsidR="00FF54FF" w:rsidRPr="00F16874" w:rsidRDefault="00FF54FF" w:rsidP="00FF54FF">
            <w:pPr>
              <w:ind w:left="113" w:right="113"/>
              <w:rPr>
                <w:rFonts w:ascii="Arial" w:hAnsi="Arial" w:cs="Arial"/>
              </w:rPr>
            </w:pPr>
          </w:p>
          <w:p w14:paraId="7B6160CC" w14:textId="77777777" w:rsidR="00FF54FF" w:rsidRPr="00F16874" w:rsidRDefault="00FF54FF" w:rsidP="00FF54FF">
            <w:pPr>
              <w:ind w:left="113" w:right="113"/>
              <w:rPr>
                <w:rFonts w:ascii="Arial" w:hAnsi="Arial" w:cs="Arial"/>
              </w:rPr>
            </w:pPr>
          </w:p>
          <w:p w14:paraId="557A1265" w14:textId="77777777" w:rsidR="00FF54FF" w:rsidRPr="00F16874" w:rsidRDefault="00FF54FF" w:rsidP="00FF54FF">
            <w:pPr>
              <w:ind w:left="113" w:right="113"/>
              <w:rPr>
                <w:rFonts w:ascii="Arial" w:hAnsi="Arial" w:cs="Arial"/>
              </w:rPr>
            </w:pPr>
          </w:p>
          <w:p w14:paraId="4A005119" w14:textId="77777777" w:rsidR="00FF54FF" w:rsidRPr="00F16874" w:rsidRDefault="00FF54FF" w:rsidP="00FF54FF">
            <w:pPr>
              <w:ind w:left="113" w:right="113"/>
              <w:rPr>
                <w:rFonts w:ascii="Arial" w:hAnsi="Arial" w:cs="Arial"/>
              </w:rPr>
            </w:pPr>
          </w:p>
          <w:p w14:paraId="2C9A577C" w14:textId="77777777" w:rsidR="00FF54FF" w:rsidRPr="00F16874" w:rsidRDefault="00FF54FF" w:rsidP="00FF54FF">
            <w:pPr>
              <w:ind w:left="113" w:right="113"/>
              <w:rPr>
                <w:rFonts w:ascii="Arial" w:hAnsi="Arial" w:cs="Arial"/>
              </w:rPr>
            </w:pPr>
          </w:p>
          <w:p w14:paraId="7DE75732" w14:textId="77777777" w:rsidR="00FF54FF" w:rsidRPr="00F16874" w:rsidRDefault="00FF54FF" w:rsidP="00FF54FF">
            <w:pPr>
              <w:ind w:left="113" w:right="113"/>
              <w:rPr>
                <w:rFonts w:ascii="Arial" w:hAnsi="Arial" w:cs="Arial"/>
              </w:rPr>
            </w:pPr>
          </w:p>
          <w:p w14:paraId="0CD6C909" w14:textId="77777777" w:rsidR="00FF54FF" w:rsidRPr="00F16874" w:rsidRDefault="00FF54FF" w:rsidP="00FF54FF">
            <w:pPr>
              <w:ind w:left="113" w:right="113"/>
              <w:rPr>
                <w:rFonts w:ascii="Arial" w:hAnsi="Arial" w:cs="Arial"/>
              </w:rPr>
            </w:pPr>
          </w:p>
          <w:p w14:paraId="26421976" w14:textId="77777777" w:rsidR="00FF54FF" w:rsidRPr="00F16874" w:rsidRDefault="00FF54FF" w:rsidP="00FF54FF">
            <w:pPr>
              <w:ind w:left="113" w:right="113"/>
              <w:rPr>
                <w:rFonts w:ascii="Arial" w:hAnsi="Arial" w:cs="Arial"/>
              </w:rPr>
            </w:pPr>
          </w:p>
          <w:p w14:paraId="786B75B6" w14:textId="77777777" w:rsidR="00FF54FF" w:rsidRPr="00F16874" w:rsidRDefault="00FF54FF" w:rsidP="00FF54FF">
            <w:pPr>
              <w:ind w:left="113" w:right="113"/>
              <w:rPr>
                <w:rFonts w:ascii="Arial" w:hAnsi="Arial" w:cs="Arial"/>
              </w:rPr>
            </w:pPr>
          </w:p>
          <w:p w14:paraId="1DE19D81" w14:textId="77777777" w:rsidR="00FF54FF" w:rsidRPr="00F16874" w:rsidRDefault="00FF54FF" w:rsidP="00FF54FF">
            <w:pPr>
              <w:ind w:left="113" w:right="113"/>
              <w:rPr>
                <w:rFonts w:ascii="Arial" w:hAnsi="Arial" w:cs="Arial"/>
              </w:rPr>
            </w:pPr>
          </w:p>
          <w:p w14:paraId="0A94951B" w14:textId="77777777" w:rsidR="00FF54FF" w:rsidRDefault="00FF54FF" w:rsidP="00FF54FF">
            <w:pPr>
              <w:ind w:left="113" w:right="113"/>
              <w:rPr>
                <w:rFonts w:ascii="Arial" w:hAnsi="Arial" w:cs="Arial"/>
              </w:rPr>
            </w:pPr>
          </w:p>
          <w:p w14:paraId="162039FD" w14:textId="77777777" w:rsidR="00A74D25" w:rsidRDefault="00A74D25" w:rsidP="00FF54FF">
            <w:pPr>
              <w:ind w:left="113" w:right="113"/>
              <w:rPr>
                <w:rFonts w:ascii="Arial" w:hAnsi="Arial" w:cs="Arial"/>
              </w:rPr>
            </w:pPr>
          </w:p>
          <w:p w14:paraId="1CC4CA8F" w14:textId="4D8FBA0F" w:rsidR="00A74D25" w:rsidRPr="00F16874" w:rsidRDefault="00A74D25" w:rsidP="00FF54FF">
            <w:pPr>
              <w:ind w:left="113" w:right="113"/>
              <w:rPr>
                <w:rFonts w:ascii="Arial" w:hAnsi="Arial" w:cs="Arial"/>
              </w:rPr>
            </w:pPr>
          </w:p>
        </w:tc>
        <w:tc>
          <w:tcPr>
            <w:tcW w:w="3402" w:type="dxa"/>
            <w:tcBorders>
              <w:top w:val="single" w:sz="6" w:space="0" w:color="auto"/>
              <w:left w:val="single" w:sz="6" w:space="0" w:color="auto"/>
              <w:bottom w:val="single" w:sz="6" w:space="0" w:color="auto"/>
              <w:right w:val="single" w:sz="6" w:space="0" w:color="auto"/>
            </w:tcBorders>
            <w:shd w:val="clear" w:color="auto" w:fill="auto"/>
          </w:tcPr>
          <w:p w14:paraId="449B7EC8" w14:textId="77777777" w:rsidR="009E0E57" w:rsidRPr="00F16874" w:rsidRDefault="009E0E57" w:rsidP="00A74D25">
            <w:pPr>
              <w:spacing w:after="0"/>
              <w:ind w:right="113"/>
              <w:rPr>
                <w:rFonts w:ascii="Arial" w:hAnsi="Arial" w:cs="Arial"/>
                <w:b/>
                <w:bCs/>
              </w:rPr>
            </w:pPr>
            <w:r w:rsidRPr="00F16874">
              <w:rPr>
                <w:rFonts w:ascii="Arial" w:hAnsi="Arial" w:cs="Arial"/>
                <w:b/>
                <w:bCs/>
              </w:rPr>
              <w:t xml:space="preserve"> In addition to the above </w:t>
            </w:r>
          </w:p>
          <w:p w14:paraId="1C5B864A" w14:textId="0E116E66" w:rsidR="009E0E57" w:rsidRPr="00F16874" w:rsidRDefault="3F772C9A" w:rsidP="00A74D25">
            <w:pPr>
              <w:spacing w:after="0"/>
              <w:ind w:left="113" w:right="113"/>
              <w:rPr>
                <w:rFonts w:ascii="Arial" w:hAnsi="Arial" w:cs="Arial"/>
              </w:rPr>
            </w:pPr>
            <w:r w:rsidRPr="00F16874">
              <w:rPr>
                <w:rFonts w:ascii="Arial" w:hAnsi="Arial" w:cs="Arial"/>
              </w:rPr>
              <w:t>Tunnels, slopes and low-level steps, soft play resources</w:t>
            </w:r>
            <w:r w:rsidR="001B5E71" w:rsidRPr="00F16874">
              <w:rPr>
                <w:rFonts w:ascii="Arial" w:hAnsi="Arial" w:cs="Arial"/>
              </w:rPr>
              <w:t>.</w:t>
            </w:r>
            <w:r w:rsidRPr="00F16874">
              <w:rPr>
                <w:rFonts w:ascii="Arial" w:hAnsi="Arial" w:cs="Arial"/>
              </w:rPr>
              <w:t xml:space="preserve"> </w:t>
            </w:r>
          </w:p>
          <w:p w14:paraId="4E3F8828" w14:textId="77777777" w:rsidR="009E0E57" w:rsidRPr="00F16874" w:rsidRDefault="3F772C9A" w:rsidP="009E0E57">
            <w:pPr>
              <w:ind w:left="113" w:right="113"/>
              <w:rPr>
                <w:rFonts w:ascii="Arial" w:hAnsi="Arial" w:cs="Arial"/>
              </w:rPr>
            </w:pPr>
            <w:r w:rsidRPr="00F16874">
              <w:rPr>
                <w:rFonts w:ascii="Arial" w:hAnsi="Arial" w:cs="Arial"/>
              </w:rPr>
              <w:t>Push/pull along toys.</w:t>
            </w:r>
          </w:p>
          <w:p w14:paraId="0E303876" w14:textId="4DC5069C" w:rsidR="009E0E57" w:rsidRPr="00F16874" w:rsidRDefault="3F772C9A" w:rsidP="61B316DE">
            <w:pPr>
              <w:ind w:left="113" w:right="113"/>
              <w:rPr>
                <w:rFonts w:ascii="Arial" w:hAnsi="Arial" w:cs="Arial"/>
                <w:b/>
                <w:bCs/>
              </w:rPr>
            </w:pPr>
            <w:r w:rsidRPr="00F16874">
              <w:rPr>
                <w:rFonts w:ascii="Arial" w:hAnsi="Arial" w:cs="Arial"/>
              </w:rPr>
              <w:t>Cause &amp; effect toys, for example toys with buttons &amp; flaps</w:t>
            </w:r>
            <w:r w:rsidR="001B5E71" w:rsidRPr="00F16874">
              <w:rPr>
                <w:rFonts w:ascii="Arial" w:hAnsi="Arial" w:cs="Arial"/>
              </w:rPr>
              <w:t>.</w:t>
            </w:r>
            <w:r w:rsidRPr="00F16874">
              <w:rPr>
                <w:rFonts w:ascii="Arial" w:hAnsi="Arial" w:cs="Arial"/>
              </w:rPr>
              <w:t xml:space="preserve"> </w:t>
            </w:r>
          </w:p>
          <w:p w14:paraId="7C931742" w14:textId="109F7BD9" w:rsidR="009E0E57" w:rsidRPr="00F16874" w:rsidRDefault="0EAB24F8" w:rsidP="61B316DE">
            <w:pPr>
              <w:ind w:left="113" w:right="113"/>
              <w:rPr>
                <w:rFonts w:ascii="Arial" w:hAnsi="Arial" w:cs="Arial"/>
              </w:rPr>
            </w:pPr>
            <w:r w:rsidRPr="00F16874">
              <w:rPr>
                <w:rFonts w:ascii="Arial" w:hAnsi="Arial" w:cs="Arial"/>
              </w:rPr>
              <w:t xml:space="preserve">Provide opportunities to crawl on different levels/gradients </w:t>
            </w:r>
            <w:r w:rsidR="001B5E71" w:rsidRPr="00F16874">
              <w:rPr>
                <w:rFonts w:ascii="Arial" w:hAnsi="Arial" w:cs="Arial"/>
              </w:rPr>
              <w:t>e.g.,</w:t>
            </w:r>
            <w:r w:rsidRPr="00F16874">
              <w:rPr>
                <w:rFonts w:ascii="Arial" w:hAnsi="Arial" w:cs="Arial"/>
              </w:rPr>
              <w:t xml:space="preserve"> slopes, low steps to improve ba</w:t>
            </w:r>
            <w:r w:rsidR="1D51A9FF" w:rsidRPr="00F16874">
              <w:rPr>
                <w:rFonts w:ascii="Arial" w:hAnsi="Arial" w:cs="Arial"/>
              </w:rPr>
              <w:t>lance and coordination</w:t>
            </w:r>
            <w:r w:rsidR="001B5E71" w:rsidRPr="00F16874">
              <w:rPr>
                <w:rFonts w:ascii="Arial" w:hAnsi="Arial" w:cs="Arial"/>
              </w:rPr>
              <w:t>.</w:t>
            </w:r>
            <w:r w:rsidR="1D51A9FF" w:rsidRPr="00F16874">
              <w:rPr>
                <w:rFonts w:ascii="Arial" w:hAnsi="Arial" w:cs="Arial"/>
              </w:rPr>
              <w:t xml:space="preserve"> </w:t>
            </w:r>
          </w:p>
          <w:p w14:paraId="2A6AD164" w14:textId="052ACF0A" w:rsidR="009E0E57" w:rsidRPr="00F16874" w:rsidRDefault="1D51A9FF" w:rsidP="004F1F6B">
            <w:pPr>
              <w:ind w:left="113" w:right="113"/>
              <w:rPr>
                <w:rFonts w:ascii="Arial" w:hAnsi="Arial" w:cs="Arial"/>
              </w:rPr>
            </w:pPr>
            <w:r w:rsidRPr="00F16874">
              <w:rPr>
                <w:rFonts w:ascii="Arial" w:hAnsi="Arial" w:cs="Arial"/>
              </w:rPr>
              <w:t>Large sheets/rol</w:t>
            </w:r>
            <w:r w:rsidR="001B5E71" w:rsidRPr="00F16874">
              <w:rPr>
                <w:rFonts w:ascii="Arial" w:hAnsi="Arial" w:cs="Arial"/>
              </w:rPr>
              <w:t>l</w:t>
            </w:r>
            <w:r w:rsidRPr="00F16874">
              <w:rPr>
                <w:rFonts w:ascii="Arial" w:hAnsi="Arial" w:cs="Arial"/>
              </w:rPr>
              <w:t>s of paper on the floor for mark making with chunky crayons</w:t>
            </w:r>
            <w:r w:rsidR="001B5E71" w:rsidRPr="00F16874">
              <w:rPr>
                <w:rFonts w:ascii="Arial" w:hAnsi="Arial" w:cs="Arial"/>
              </w:rPr>
              <w:t>.</w:t>
            </w:r>
            <w:r w:rsidRPr="00F16874">
              <w:rPr>
                <w:rFonts w:ascii="Arial" w:hAnsi="Arial" w:cs="Arial"/>
              </w:rPr>
              <w:t xml:space="preserve"> </w:t>
            </w:r>
          </w:p>
        </w:tc>
        <w:tc>
          <w:tcPr>
            <w:tcW w:w="1379" w:type="dxa"/>
            <w:tcBorders>
              <w:top w:val="single" w:sz="6" w:space="0" w:color="auto"/>
              <w:left w:val="single" w:sz="6" w:space="0" w:color="auto"/>
              <w:bottom w:val="single" w:sz="6" w:space="0" w:color="auto"/>
              <w:right w:val="single" w:sz="6" w:space="0" w:color="auto"/>
            </w:tcBorders>
            <w:shd w:val="clear" w:color="auto" w:fill="auto"/>
          </w:tcPr>
          <w:p w14:paraId="5EEFB587" w14:textId="77777777" w:rsidR="009E0E57" w:rsidRPr="00F16874" w:rsidRDefault="5169F8DC" w:rsidP="004F1F6B">
            <w:pPr>
              <w:ind w:right="113"/>
              <w:rPr>
                <w:rFonts w:ascii="Arial" w:hAnsi="Arial" w:cs="Arial"/>
                <w:b/>
                <w:bCs/>
              </w:rPr>
            </w:pPr>
            <w:r w:rsidRPr="00F16874">
              <w:rPr>
                <w:rFonts w:ascii="Arial" w:hAnsi="Arial" w:cs="Arial"/>
                <w:b/>
                <w:bCs/>
              </w:rPr>
              <w:t xml:space="preserve">18 months </w:t>
            </w:r>
          </w:p>
          <w:p w14:paraId="71314088" w14:textId="77777777" w:rsidR="009E0E57" w:rsidRPr="00F16874" w:rsidRDefault="009E0E57" w:rsidP="5E503388">
            <w:pPr>
              <w:ind w:left="113" w:right="113"/>
              <w:rPr>
                <w:rFonts w:ascii="Arial" w:hAnsi="Arial" w:cs="Arial"/>
                <w:b/>
                <w:bCs/>
              </w:rPr>
            </w:pPr>
          </w:p>
          <w:p w14:paraId="20C662BD" w14:textId="77777777" w:rsidR="004F1F6B" w:rsidRPr="00F16874" w:rsidRDefault="16E7B6DF" w:rsidP="006D761B">
            <w:pPr>
              <w:ind w:right="113"/>
              <w:rPr>
                <w:rFonts w:ascii="Arial" w:hAnsi="Arial" w:cs="Arial"/>
                <w:b/>
                <w:bCs/>
              </w:rPr>
            </w:pPr>
            <w:r w:rsidRPr="00F16874">
              <w:rPr>
                <w:rFonts w:ascii="Arial" w:hAnsi="Arial" w:cs="Arial"/>
                <w:b/>
                <w:bCs/>
              </w:rPr>
              <w:t>Step 7</w:t>
            </w:r>
            <w:r w:rsidR="7AB6DD55" w:rsidRPr="00F16874">
              <w:rPr>
                <w:rFonts w:ascii="Arial" w:hAnsi="Arial" w:cs="Arial"/>
                <w:b/>
                <w:bCs/>
              </w:rPr>
              <w:t xml:space="preserve"> &amp; 8</w:t>
            </w:r>
          </w:p>
          <w:p w14:paraId="0B91CE06" w14:textId="26763B1C" w:rsidR="006D761B" w:rsidRPr="00F16874" w:rsidRDefault="006D761B" w:rsidP="006D761B">
            <w:pPr>
              <w:ind w:right="113"/>
              <w:rPr>
                <w:rFonts w:ascii="Arial" w:hAnsi="Arial" w:cs="Arial"/>
                <w:b/>
                <w:bCs/>
              </w:rPr>
            </w:pPr>
            <w:r w:rsidRPr="00F16874">
              <w:rPr>
                <w:rFonts w:ascii="Arial" w:hAnsi="Arial" w:cs="Arial"/>
                <w:b/>
                <w:bCs/>
              </w:rPr>
              <w:t>(Early Years Support Tool)</w:t>
            </w:r>
          </w:p>
          <w:p w14:paraId="168715B9" w14:textId="77777777" w:rsidR="004F1F6B" w:rsidRPr="00F16874" w:rsidRDefault="004F1F6B" w:rsidP="004F1F6B">
            <w:pPr>
              <w:ind w:right="113"/>
              <w:rPr>
                <w:rFonts w:ascii="Arial" w:hAnsi="Arial" w:cs="Arial"/>
                <w:b/>
                <w:bCs/>
              </w:rPr>
            </w:pPr>
          </w:p>
          <w:p w14:paraId="7C943C4B" w14:textId="4D782DEF" w:rsidR="009E0E57" w:rsidRPr="00F16874" w:rsidRDefault="2766BEFB" w:rsidP="004F1F6B">
            <w:pPr>
              <w:ind w:right="113"/>
              <w:rPr>
                <w:rFonts w:ascii="Arial" w:hAnsi="Arial" w:cs="Arial"/>
                <w:b/>
                <w:bCs/>
              </w:rPr>
            </w:pPr>
            <w:r w:rsidRPr="00F16874">
              <w:rPr>
                <w:rFonts w:ascii="Arial" w:hAnsi="Arial" w:cs="Arial"/>
                <w:b/>
                <w:bCs/>
              </w:rPr>
              <w:t xml:space="preserve">Range 2&amp;3 </w:t>
            </w:r>
          </w:p>
          <w:p w14:paraId="44F33F1D" w14:textId="57592343" w:rsidR="006D761B" w:rsidRPr="00F16874" w:rsidRDefault="006D761B" w:rsidP="004F1F6B">
            <w:pPr>
              <w:ind w:right="113"/>
              <w:rPr>
                <w:rFonts w:ascii="Arial" w:hAnsi="Arial" w:cs="Arial"/>
                <w:b/>
                <w:bCs/>
              </w:rPr>
            </w:pPr>
            <w:r w:rsidRPr="00F16874">
              <w:rPr>
                <w:rFonts w:ascii="Arial" w:hAnsi="Arial" w:cs="Arial"/>
                <w:b/>
                <w:bCs/>
              </w:rPr>
              <w:t>(Birth to 5 Matters)</w:t>
            </w:r>
          </w:p>
        </w:tc>
      </w:tr>
    </w:tbl>
    <w:tbl>
      <w:tblPr>
        <w:tblStyle w:val="TableGrid2"/>
        <w:tblW w:w="14596" w:type="dxa"/>
        <w:tblLook w:val="04A0" w:firstRow="1" w:lastRow="0" w:firstColumn="1" w:lastColumn="0" w:noHBand="0" w:noVBand="1"/>
      </w:tblPr>
      <w:tblGrid>
        <w:gridCol w:w="1837"/>
        <w:gridCol w:w="3842"/>
        <w:gridCol w:w="4142"/>
        <w:gridCol w:w="3366"/>
        <w:gridCol w:w="1409"/>
      </w:tblGrid>
      <w:tr w:rsidR="00636EA6" w:rsidRPr="00234223" w14:paraId="2F95594F" w14:textId="77777777" w:rsidTr="00EB5315">
        <w:trPr>
          <w:trHeight w:val="561"/>
        </w:trPr>
        <w:tc>
          <w:tcPr>
            <w:tcW w:w="1837" w:type="dxa"/>
            <w:shd w:val="clear" w:color="auto" w:fill="FF7C80"/>
          </w:tcPr>
          <w:p w14:paraId="19FC837F" w14:textId="099A611C" w:rsidR="00636EA6" w:rsidRPr="00A74D25" w:rsidRDefault="00636EA6" w:rsidP="00636EA6">
            <w:pPr>
              <w:ind w:right="113"/>
              <w:rPr>
                <w:rFonts w:ascii="Arial" w:hAnsi="Arial" w:cs="Arial"/>
                <w:b/>
                <w:bCs/>
              </w:rPr>
            </w:pPr>
            <w:r w:rsidRPr="00A74D25">
              <w:rPr>
                <w:rFonts w:ascii="Arial" w:hAnsi="Arial" w:cs="Arial"/>
                <w:b/>
                <w:bCs/>
              </w:rPr>
              <w:lastRenderedPageBreak/>
              <w:t xml:space="preserve">Check points </w:t>
            </w:r>
          </w:p>
        </w:tc>
        <w:tc>
          <w:tcPr>
            <w:tcW w:w="3842" w:type="dxa"/>
            <w:shd w:val="clear" w:color="auto" w:fill="FF7C80"/>
          </w:tcPr>
          <w:p w14:paraId="074D4D39" w14:textId="028C2BCB" w:rsidR="00636EA6" w:rsidRPr="00A74D25" w:rsidRDefault="00636EA6" w:rsidP="00636EA6">
            <w:pPr>
              <w:rPr>
                <w:rFonts w:ascii="Arial" w:hAnsi="Arial" w:cs="Arial"/>
              </w:rPr>
            </w:pPr>
            <w:r w:rsidRPr="00A74D25">
              <w:rPr>
                <w:rFonts w:ascii="Arial" w:hAnsi="Arial" w:cs="Arial"/>
                <w:b/>
                <w:bCs/>
              </w:rPr>
              <w:t>What we see</w:t>
            </w:r>
          </w:p>
        </w:tc>
        <w:tc>
          <w:tcPr>
            <w:tcW w:w="4142" w:type="dxa"/>
            <w:shd w:val="clear" w:color="auto" w:fill="FF7C80"/>
          </w:tcPr>
          <w:p w14:paraId="5678BC33" w14:textId="77777777" w:rsidR="00636EA6" w:rsidRPr="00A74D25" w:rsidRDefault="00636EA6" w:rsidP="00636EA6">
            <w:pPr>
              <w:rPr>
                <w:rFonts w:ascii="Arial" w:hAnsi="Arial" w:cs="Arial"/>
                <w:b/>
                <w:bCs/>
              </w:rPr>
            </w:pPr>
            <w:r w:rsidRPr="00A74D25">
              <w:rPr>
                <w:rFonts w:ascii="Arial" w:hAnsi="Arial" w:cs="Arial"/>
                <w:b/>
                <w:bCs/>
              </w:rPr>
              <w:t xml:space="preserve">What you provide </w:t>
            </w:r>
          </w:p>
          <w:p w14:paraId="3B982C05" w14:textId="70D8C5DF" w:rsidR="00636EA6" w:rsidRPr="00A74D25" w:rsidRDefault="00636EA6" w:rsidP="00636EA6">
            <w:pPr>
              <w:rPr>
                <w:rFonts w:ascii="Arial" w:hAnsi="Arial" w:cs="Arial"/>
                <w:b/>
                <w:bCs/>
              </w:rPr>
            </w:pPr>
            <w:r w:rsidRPr="00A74D25">
              <w:rPr>
                <w:rFonts w:ascii="Arial" w:hAnsi="Arial" w:cs="Arial"/>
                <w:b/>
                <w:bCs/>
              </w:rPr>
              <w:t>(Ordinarily Available Inclusive Provision)</w:t>
            </w:r>
          </w:p>
        </w:tc>
        <w:tc>
          <w:tcPr>
            <w:tcW w:w="3366" w:type="dxa"/>
            <w:shd w:val="clear" w:color="auto" w:fill="FF7C80"/>
          </w:tcPr>
          <w:p w14:paraId="57DD8B04" w14:textId="472BE895" w:rsidR="00636EA6" w:rsidRPr="00A74D25" w:rsidRDefault="00636EA6" w:rsidP="00636EA6">
            <w:pPr>
              <w:rPr>
                <w:rFonts w:ascii="Arial" w:hAnsi="Arial" w:cs="Arial"/>
                <w:b/>
                <w:bCs/>
              </w:rPr>
            </w:pPr>
            <w:r w:rsidRPr="00A74D25">
              <w:rPr>
                <w:rFonts w:ascii="Arial" w:hAnsi="Arial" w:cs="Arial"/>
                <w:b/>
                <w:bCs/>
              </w:rPr>
              <w:t>Resources</w:t>
            </w:r>
          </w:p>
        </w:tc>
        <w:tc>
          <w:tcPr>
            <w:tcW w:w="1409" w:type="dxa"/>
            <w:shd w:val="clear" w:color="auto" w:fill="FF7C80"/>
          </w:tcPr>
          <w:p w14:paraId="692AF211" w14:textId="7A867D9B" w:rsidR="00636EA6" w:rsidRPr="00A74D25" w:rsidRDefault="00636EA6" w:rsidP="00636EA6">
            <w:pPr>
              <w:rPr>
                <w:rFonts w:ascii="Arial" w:hAnsi="Arial" w:cs="Arial"/>
              </w:rPr>
            </w:pPr>
            <w:r w:rsidRPr="00A74D25">
              <w:rPr>
                <w:rFonts w:ascii="Arial" w:hAnsi="Arial" w:cs="Arial"/>
                <w:b/>
                <w:bCs/>
              </w:rPr>
              <w:t xml:space="preserve">Age in months  </w:t>
            </w:r>
          </w:p>
        </w:tc>
      </w:tr>
      <w:tr w:rsidR="00283FBD" w:rsidRPr="00234223" w14:paraId="71CAF8D9" w14:textId="77777777" w:rsidTr="00636EA6">
        <w:trPr>
          <w:trHeight w:val="561"/>
        </w:trPr>
        <w:tc>
          <w:tcPr>
            <w:tcW w:w="1837" w:type="dxa"/>
            <w:shd w:val="clear" w:color="auto" w:fill="auto"/>
          </w:tcPr>
          <w:p w14:paraId="1CB8B1DF" w14:textId="77777777" w:rsidR="001E3606" w:rsidRPr="00F16874" w:rsidRDefault="00283FBD" w:rsidP="001E3606">
            <w:pPr>
              <w:ind w:right="113"/>
              <w:rPr>
                <w:rFonts w:ascii="Arial" w:hAnsi="Arial" w:cs="Arial"/>
                <w:b/>
                <w:bCs/>
              </w:rPr>
            </w:pPr>
            <w:r w:rsidRPr="00F16874">
              <w:rPr>
                <w:rFonts w:ascii="Arial" w:hAnsi="Arial" w:cs="Arial"/>
                <w:b/>
                <w:bCs/>
              </w:rPr>
              <w:t xml:space="preserve">EYFS </w:t>
            </w:r>
            <w:r w:rsidR="001E3606" w:rsidRPr="00F16874">
              <w:rPr>
                <w:rFonts w:ascii="Arial" w:hAnsi="Arial" w:cs="Arial"/>
                <w:b/>
                <w:bCs/>
              </w:rPr>
              <w:t>Development Matters</w:t>
            </w:r>
            <w:r w:rsidRPr="00F16874">
              <w:rPr>
                <w:rFonts w:ascii="Arial" w:hAnsi="Arial" w:cs="Arial"/>
                <w:b/>
                <w:bCs/>
              </w:rPr>
              <w:t>: p</w:t>
            </w:r>
            <w:r w:rsidR="00A2391F" w:rsidRPr="00F16874">
              <w:rPr>
                <w:rFonts w:ascii="Arial" w:hAnsi="Arial" w:cs="Arial"/>
                <w:b/>
                <w:bCs/>
              </w:rPr>
              <w:t xml:space="preserve">age 64 </w:t>
            </w:r>
          </w:p>
          <w:p w14:paraId="748C6B09" w14:textId="77777777" w:rsidR="006C37E6" w:rsidRPr="00F16874" w:rsidRDefault="006C37E6" w:rsidP="006C37E6">
            <w:pPr>
              <w:rPr>
                <w:rFonts w:ascii="Arial" w:hAnsi="Arial" w:cs="Arial"/>
                <w:b/>
                <w:bCs/>
              </w:rPr>
            </w:pPr>
          </w:p>
          <w:p w14:paraId="49F32CDC" w14:textId="77777777" w:rsidR="001E3606" w:rsidRPr="00F16874" w:rsidRDefault="001E3606" w:rsidP="006C37E6">
            <w:pPr>
              <w:rPr>
                <w:rFonts w:ascii="Arial" w:hAnsi="Arial" w:cs="Arial"/>
                <w:b/>
                <w:bCs/>
              </w:rPr>
            </w:pPr>
          </w:p>
          <w:p w14:paraId="110CBFAD" w14:textId="77777777" w:rsidR="001E3606" w:rsidRPr="00F16874" w:rsidRDefault="001E3606" w:rsidP="006C37E6">
            <w:pPr>
              <w:rPr>
                <w:rFonts w:ascii="Arial" w:hAnsi="Arial" w:cs="Arial"/>
                <w:b/>
                <w:bCs/>
              </w:rPr>
            </w:pPr>
          </w:p>
          <w:p w14:paraId="31221BD4" w14:textId="77777777" w:rsidR="00384EB5" w:rsidRPr="00F16874" w:rsidRDefault="00384EB5" w:rsidP="5E503388">
            <w:pPr>
              <w:rPr>
                <w:rFonts w:ascii="Arial" w:hAnsi="Arial" w:cs="Arial"/>
                <w:b/>
                <w:bCs/>
              </w:rPr>
            </w:pPr>
          </w:p>
        </w:tc>
        <w:tc>
          <w:tcPr>
            <w:tcW w:w="3842" w:type="dxa"/>
          </w:tcPr>
          <w:p w14:paraId="04924E8A" w14:textId="77777777" w:rsidR="006C37E6" w:rsidRPr="00F16874" w:rsidRDefault="006C37E6" w:rsidP="006C37E6">
            <w:pPr>
              <w:rPr>
                <w:rFonts w:ascii="Arial" w:hAnsi="Arial" w:cs="Arial"/>
              </w:rPr>
            </w:pPr>
            <w:r w:rsidRPr="00F16874">
              <w:rPr>
                <w:rFonts w:ascii="Arial" w:hAnsi="Arial" w:cs="Arial"/>
              </w:rPr>
              <w:t xml:space="preserve">I will begin to walk, </w:t>
            </w:r>
            <w:proofErr w:type="gramStart"/>
            <w:r w:rsidRPr="00F16874">
              <w:rPr>
                <w:rFonts w:ascii="Arial" w:hAnsi="Arial" w:cs="Arial"/>
              </w:rPr>
              <w:t>run</w:t>
            </w:r>
            <w:proofErr w:type="gramEnd"/>
            <w:r w:rsidRPr="00F16874">
              <w:rPr>
                <w:rFonts w:ascii="Arial" w:hAnsi="Arial" w:cs="Arial"/>
              </w:rPr>
              <w:t xml:space="preserve"> and climb on different levels and surfaces.</w:t>
            </w:r>
          </w:p>
          <w:p w14:paraId="7BDBB249" w14:textId="77777777" w:rsidR="00283FBD" w:rsidRPr="00F16874" w:rsidRDefault="00283FBD" w:rsidP="006C37E6">
            <w:pPr>
              <w:rPr>
                <w:rFonts w:ascii="Arial" w:hAnsi="Arial" w:cs="Arial"/>
              </w:rPr>
            </w:pPr>
          </w:p>
          <w:p w14:paraId="36539687" w14:textId="77777777" w:rsidR="006C37E6" w:rsidRPr="00F16874" w:rsidRDefault="006C37E6" w:rsidP="006C37E6">
            <w:pPr>
              <w:rPr>
                <w:rFonts w:ascii="Arial" w:hAnsi="Arial" w:cs="Arial"/>
              </w:rPr>
            </w:pPr>
            <w:r w:rsidRPr="00F16874">
              <w:rPr>
                <w:rFonts w:ascii="Arial" w:hAnsi="Arial" w:cs="Arial"/>
              </w:rPr>
              <w:t xml:space="preserve">I </w:t>
            </w:r>
            <w:r w:rsidR="00EB0DEB" w:rsidRPr="00F16874">
              <w:rPr>
                <w:rFonts w:ascii="Arial" w:hAnsi="Arial" w:cs="Arial"/>
              </w:rPr>
              <w:t xml:space="preserve">can </w:t>
            </w:r>
            <w:r w:rsidRPr="00F16874">
              <w:rPr>
                <w:rFonts w:ascii="Arial" w:hAnsi="Arial" w:cs="Arial"/>
              </w:rPr>
              <w:t>run safely on my whole foot.</w:t>
            </w:r>
          </w:p>
          <w:p w14:paraId="3FC28432" w14:textId="77777777" w:rsidR="00283FBD" w:rsidRPr="00F16874" w:rsidRDefault="00283FBD" w:rsidP="006C37E6">
            <w:pPr>
              <w:rPr>
                <w:rFonts w:ascii="Arial" w:hAnsi="Arial" w:cs="Arial"/>
              </w:rPr>
            </w:pPr>
          </w:p>
          <w:p w14:paraId="24565320" w14:textId="77777777" w:rsidR="006C37E6" w:rsidRPr="00F16874" w:rsidRDefault="006C37E6" w:rsidP="006C37E6">
            <w:pPr>
              <w:rPr>
                <w:rFonts w:ascii="Arial" w:hAnsi="Arial" w:cs="Arial"/>
              </w:rPr>
            </w:pPr>
            <w:r w:rsidRPr="00F16874">
              <w:rPr>
                <w:rFonts w:ascii="Arial" w:hAnsi="Arial" w:cs="Arial"/>
              </w:rPr>
              <w:t xml:space="preserve">I </w:t>
            </w:r>
            <w:r w:rsidR="00EB0DEB" w:rsidRPr="00F16874">
              <w:rPr>
                <w:rFonts w:ascii="Arial" w:hAnsi="Arial" w:cs="Arial"/>
              </w:rPr>
              <w:t xml:space="preserve">can </w:t>
            </w:r>
            <w:r w:rsidRPr="00F16874">
              <w:rPr>
                <w:rFonts w:ascii="Arial" w:hAnsi="Arial" w:cs="Arial"/>
              </w:rPr>
              <w:t>get up from lying down and I can squat to play with objects and get to my feet without using my hands.</w:t>
            </w:r>
          </w:p>
          <w:p w14:paraId="1EBFA7C0" w14:textId="77777777" w:rsidR="00283FBD" w:rsidRPr="00F16874" w:rsidRDefault="00283FBD" w:rsidP="006C37E6">
            <w:pPr>
              <w:rPr>
                <w:rFonts w:ascii="Arial" w:hAnsi="Arial" w:cs="Arial"/>
              </w:rPr>
            </w:pPr>
          </w:p>
          <w:p w14:paraId="616242E1" w14:textId="113BF5A2" w:rsidR="00283FBD" w:rsidRPr="00F16874" w:rsidRDefault="006C37E6" w:rsidP="006C37E6">
            <w:pPr>
              <w:rPr>
                <w:rFonts w:ascii="Arial" w:hAnsi="Arial" w:cs="Arial"/>
              </w:rPr>
            </w:pPr>
            <w:r w:rsidRPr="00F16874">
              <w:rPr>
                <w:rFonts w:ascii="Arial" w:hAnsi="Arial" w:cs="Arial"/>
              </w:rPr>
              <w:t>I</w:t>
            </w:r>
            <w:r w:rsidR="00EB0DEB" w:rsidRPr="00F16874">
              <w:rPr>
                <w:rFonts w:ascii="Arial" w:hAnsi="Arial" w:cs="Arial"/>
              </w:rPr>
              <w:t xml:space="preserve"> am beginning </w:t>
            </w:r>
            <w:r w:rsidRPr="00F16874">
              <w:rPr>
                <w:rFonts w:ascii="Arial" w:hAnsi="Arial" w:cs="Arial"/>
              </w:rPr>
              <w:t>to move my body to music.</w:t>
            </w:r>
          </w:p>
          <w:p w14:paraId="11ACAE92" w14:textId="77777777" w:rsidR="006C37E6" w:rsidRPr="00F16874" w:rsidRDefault="006C37E6" w:rsidP="006C37E6">
            <w:pPr>
              <w:rPr>
                <w:rFonts w:ascii="Arial" w:hAnsi="Arial" w:cs="Arial"/>
              </w:rPr>
            </w:pPr>
            <w:r w:rsidRPr="00F16874">
              <w:rPr>
                <w:rFonts w:ascii="Arial" w:hAnsi="Arial" w:cs="Arial"/>
              </w:rPr>
              <w:t xml:space="preserve">I </w:t>
            </w:r>
            <w:r w:rsidR="00EB0DEB" w:rsidRPr="00F16874">
              <w:rPr>
                <w:rFonts w:ascii="Arial" w:hAnsi="Arial" w:cs="Arial"/>
              </w:rPr>
              <w:t xml:space="preserve">can </w:t>
            </w:r>
            <w:r w:rsidRPr="00F16874">
              <w:rPr>
                <w:rFonts w:ascii="Arial" w:hAnsi="Arial" w:cs="Arial"/>
              </w:rPr>
              <w:t>jump with both feet together leaving the ground.</w:t>
            </w:r>
          </w:p>
          <w:p w14:paraId="28B1E20B" w14:textId="77777777" w:rsidR="00EB0DEB" w:rsidRPr="00F16874" w:rsidRDefault="00EB0DEB" w:rsidP="006C37E6">
            <w:pPr>
              <w:rPr>
                <w:rFonts w:ascii="Arial" w:hAnsi="Arial" w:cs="Arial"/>
              </w:rPr>
            </w:pPr>
          </w:p>
          <w:p w14:paraId="7AC9E42E" w14:textId="7BD31CA6" w:rsidR="00283FBD" w:rsidRPr="00F16874" w:rsidRDefault="006C37E6" w:rsidP="006C37E6">
            <w:pPr>
              <w:rPr>
                <w:rFonts w:ascii="Arial" w:hAnsi="Arial" w:cs="Arial"/>
              </w:rPr>
            </w:pPr>
            <w:r w:rsidRPr="00F16874">
              <w:rPr>
                <w:rFonts w:ascii="Arial" w:hAnsi="Arial" w:cs="Arial"/>
              </w:rPr>
              <w:t>I</w:t>
            </w:r>
            <w:r w:rsidR="00EB0DEB" w:rsidRPr="00F16874">
              <w:rPr>
                <w:rFonts w:ascii="Arial" w:hAnsi="Arial" w:cs="Arial"/>
              </w:rPr>
              <w:t xml:space="preserve"> can </w:t>
            </w:r>
            <w:r w:rsidRPr="00F16874">
              <w:rPr>
                <w:rFonts w:ascii="Arial" w:hAnsi="Arial" w:cs="Arial"/>
              </w:rPr>
              <w:t>kick a ball with any foot.</w:t>
            </w:r>
          </w:p>
          <w:p w14:paraId="2E43AFD9" w14:textId="77777777" w:rsidR="006C37E6" w:rsidRPr="00F16874" w:rsidRDefault="006C37E6" w:rsidP="006C37E6">
            <w:pPr>
              <w:rPr>
                <w:rFonts w:ascii="Arial" w:hAnsi="Arial" w:cs="Arial"/>
              </w:rPr>
            </w:pPr>
            <w:r w:rsidRPr="00F16874">
              <w:rPr>
                <w:rFonts w:ascii="Arial" w:hAnsi="Arial" w:cs="Arial"/>
              </w:rPr>
              <w:t xml:space="preserve">I </w:t>
            </w:r>
            <w:r w:rsidR="00EB0DEB" w:rsidRPr="00F16874">
              <w:rPr>
                <w:rFonts w:ascii="Arial" w:hAnsi="Arial" w:cs="Arial"/>
              </w:rPr>
              <w:t xml:space="preserve">can </w:t>
            </w:r>
            <w:r w:rsidRPr="00F16874">
              <w:rPr>
                <w:rFonts w:ascii="Arial" w:hAnsi="Arial" w:cs="Arial"/>
              </w:rPr>
              <w:t>walk into a ball.</w:t>
            </w:r>
          </w:p>
          <w:p w14:paraId="75BDEA7A" w14:textId="77777777" w:rsidR="00283FBD" w:rsidRPr="00F16874" w:rsidRDefault="00283FBD" w:rsidP="006C37E6">
            <w:pPr>
              <w:rPr>
                <w:rFonts w:ascii="Arial" w:hAnsi="Arial" w:cs="Arial"/>
              </w:rPr>
            </w:pPr>
          </w:p>
          <w:p w14:paraId="11D93193" w14:textId="77777777" w:rsidR="006C37E6" w:rsidRPr="00F16874" w:rsidRDefault="006C37E6" w:rsidP="006C37E6">
            <w:pPr>
              <w:rPr>
                <w:rFonts w:ascii="Arial" w:hAnsi="Arial" w:cs="Arial"/>
              </w:rPr>
            </w:pPr>
            <w:r w:rsidRPr="00F16874">
              <w:rPr>
                <w:rFonts w:ascii="Arial" w:hAnsi="Arial" w:cs="Arial"/>
              </w:rPr>
              <w:t xml:space="preserve">I </w:t>
            </w:r>
            <w:r w:rsidR="00EB0DEB" w:rsidRPr="00F16874">
              <w:rPr>
                <w:rFonts w:ascii="Arial" w:hAnsi="Arial" w:cs="Arial"/>
              </w:rPr>
              <w:t xml:space="preserve">can </w:t>
            </w:r>
            <w:r w:rsidRPr="00F16874">
              <w:rPr>
                <w:rFonts w:ascii="Arial" w:hAnsi="Arial" w:cs="Arial"/>
              </w:rPr>
              <w:t>turn pages in a book sometimes several at once.</w:t>
            </w:r>
          </w:p>
          <w:p w14:paraId="544F9391" w14:textId="77777777" w:rsidR="00283FBD" w:rsidRPr="00F16874" w:rsidRDefault="00283FBD" w:rsidP="006C37E6">
            <w:pPr>
              <w:rPr>
                <w:rFonts w:ascii="Arial" w:hAnsi="Arial" w:cs="Arial"/>
              </w:rPr>
            </w:pPr>
          </w:p>
          <w:p w14:paraId="0BDD003D" w14:textId="77777777" w:rsidR="006C37E6" w:rsidRPr="00F16874" w:rsidRDefault="006C37E6" w:rsidP="006C37E6">
            <w:pPr>
              <w:rPr>
                <w:rFonts w:ascii="Arial" w:hAnsi="Arial" w:cs="Arial"/>
              </w:rPr>
            </w:pPr>
            <w:r w:rsidRPr="00F16874">
              <w:rPr>
                <w:rFonts w:ascii="Arial" w:hAnsi="Arial" w:cs="Arial"/>
              </w:rPr>
              <w:t xml:space="preserve">I </w:t>
            </w:r>
            <w:r w:rsidR="00EB0DEB" w:rsidRPr="00F16874">
              <w:rPr>
                <w:rFonts w:ascii="Arial" w:hAnsi="Arial" w:cs="Arial"/>
              </w:rPr>
              <w:t xml:space="preserve">can </w:t>
            </w:r>
            <w:r w:rsidRPr="00F16874">
              <w:rPr>
                <w:rFonts w:ascii="Arial" w:hAnsi="Arial" w:cs="Arial"/>
              </w:rPr>
              <w:t>build a tower of 6/7 cubes.</w:t>
            </w:r>
          </w:p>
          <w:p w14:paraId="385EE07A" w14:textId="77777777" w:rsidR="00283FBD" w:rsidRPr="00F16874" w:rsidRDefault="00283FBD" w:rsidP="006C37E6">
            <w:pPr>
              <w:rPr>
                <w:rFonts w:ascii="Arial" w:hAnsi="Arial" w:cs="Arial"/>
              </w:rPr>
            </w:pPr>
          </w:p>
          <w:p w14:paraId="039101F5" w14:textId="05B996B5" w:rsidR="00283FBD" w:rsidRPr="00F16874" w:rsidRDefault="006C37E6" w:rsidP="006C37E6">
            <w:pPr>
              <w:rPr>
                <w:rFonts w:ascii="Arial" w:hAnsi="Arial" w:cs="Arial"/>
              </w:rPr>
            </w:pPr>
            <w:r w:rsidRPr="00F16874">
              <w:rPr>
                <w:rFonts w:ascii="Arial" w:hAnsi="Arial" w:cs="Arial"/>
              </w:rPr>
              <w:t xml:space="preserve">I </w:t>
            </w:r>
            <w:r w:rsidR="00EB0DEB" w:rsidRPr="00F16874">
              <w:rPr>
                <w:rFonts w:ascii="Arial" w:hAnsi="Arial" w:cs="Arial"/>
              </w:rPr>
              <w:t xml:space="preserve">can </w:t>
            </w:r>
            <w:r w:rsidRPr="00F16874">
              <w:rPr>
                <w:rFonts w:ascii="Arial" w:hAnsi="Arial" w:cs="Arial"/>
              </w:rPr>
              <w:t xml:space="preserve">hold mark making tools between my thumb and all </w:t>
            </w:r>
            <w:r w:rsidR="00283FBD" w:rsidRPr="00F16874">
              <w:rPr>
                <w:rFonts w:ascii="Arial" w:hAnsi="Arial" w:cs="Arial"/>
              </w:rPr>
              <w:t>fingers (</w:t>
            </w:r>
            <w:r w:rsidRPr="00F16874">
              <w:rPr>
                <w:rFonts w:ascii="Arial" w:hAnsi="Arial" w:cs="Arial"/>
              </w:rPr>
              <w:t>palmar grasp)</w:t>
            </w:r>
            <w:r w:rsidR="00283FBD" w:rsidRPr="00F16874">
              <w:rPr>
                <w:rFonts w:ascii="Arial" w:hAnsi="Arial" w:cs="Arial"/>
              </w:rPr>
              <w:t>.</w:t>
            </w:r>
          </w:p>
          <w:p w14:paraId="6A883550" w14:textId="6CFF17AB" w:rsidR="00283FBD" w:rsidRPr="00F16874" w:rsidRDefault="006C37E6" w:rsidP="006C37E6">
            <w:pPr>
              <w:rPr>
                <w:rFonts w:ascii="Arial" w:hAnsi="Arial" w:cs="Arial"/>
              </w:rPr>
            </w:pPr>
            <w:r w:rsidRPr="00F16874">
              <w:rPr>
                <w:rFonts w:ascii="Arial" w:hAnsi="Arial" w:cs="Arial"/>
              </w:rPr>
              <w:t>I</w:t>
            </w:r>
            <w:r w:rsidR="00EB0DEB" w:rsidRPr="00F16874">
              <w:rPr>
                <w:rFonts w:ascii="Arial" w:hAnsi="Arial" w:cs="Arial"/>
              </w:rPr>
              <w:t xml:space="preserve"> can </w:t>
            </w:r>
            <w:r w:rsidRPr="00F16874">
              <w:rPr>
                <w:rFonts w:ascii="Arial" w:hAnsi="Arial" w:cs="Arial"/>
              </w:rPr>
              <w:t>feed myself with a spoon without spilling.</w:t>
            </w:r>
          </w:p>
          <w:p w14:paraId="638CF942" w14:textId="0B81983A" w:rsidR="00283FBD" w:rsidRPr="00F16874" w:rsidRDefault="006C37E6" w:rsidP="006C37E6">
            <w:pPr>
              <w:rPr>
                <w:rFonts w:ascii="Arial" w:hAnsi="Arial" w:cs="Arial"/>
              </w:rPr>
            </w:pPr>
            <w:r w:rsidRPr="00F16874">
              <w:rPr>
                <w:rFonts w:ascii="Arial" w:hAnsi="Arial" w:cs="Arial"/>
              </w:rPr>
              <w:t>I can drink from a cup without spilling.</w:t>
            </w:r>
          </w:p>
          <w:p w14:paraId="5A6B2648" w14:textId="444AFABA" w:rsidR="00283FBD" w:rsidRPr="00F16874" w:rsidRDefault="006C37E6" w:rsidP="006C37E6">
            <w:pPr>
              <w:rPr>
                <w:rFonts w:ascii="Arial" w:hAnsi="Arial" w:cs="Arial"/>
              </w:rPr>
            </w:pPr>
            <w:r w:rsidRPr="00F16874">
              <w:rPr>
                <w:rFonts w:ascii="Arial" w:hAnsi="Arial" w:cs="Arial"/>
              </w:rPr>
              <w:t>I will let you know about my toileting needs.</w:t>
            </w:r>
          </w:p>
          <w:p w14:paraId="6A12BF52" w14:textId="4C238F53" w:rsidR="006C37E6" w:rsidRPr="00F16874" w:rsidRDefault="006C37E6" w:rsidP="006C37E6">
            <w:pPr>
              <w:rPr>
                <w:rFonts w:ascii="Arial" w:hAnsi="Arial" w:cs="Arial"/>
              </w:rPr>
            </w:pPr>
            <w:r w:rsidRPr="00F16874">
              <w:rPr>
                <w:rFonts w:ascii="Arial" w:hAnsi="Arial" w:cs="Arial"/>
              </w:rPr>
              <w:t xml:space="preserve">I </w:t>
            </w:r>
            <w:r w:rsidR="00EB0DEB" w:rsidRPr="00F16874">
              <w:rPr>
                <w:rFonts w:ascii="Arial" w:hAnsi="Arial" w:cs="Arial"/>
              </w:rPr>
              <w:t xml:space="preserve">can </w:t>
            </w:r>
            <w:r w:rsidRPr="00F16874">
              <w:rPr>
                <w:rFonts w:ascii="Arial" w:hAnsi="Arial" w:cs="Arial"/>
              </w:rPr>
              <w:t>steer and push with my feet on a 3 wheeled trike.</w:t>
            </w:r>
          </w:p>
        </w:tc>
        <w:tc>
          <w:tcPr>
            <w:tcW w:w="4142" w:type="dxa"/>
          </w:tcPr>
          <w:p w14:paraId="5360F00D" w14:textId="3CE97572" w:rsidR="00234223" w:rsidRPr="00A74D25" w:rsidRDefault="00234223" w:rsidP="006C37E6">
            <w:pPr>
              <w:rPr>
                <w:rFonts w:ascii="Arial" w:hAnsi="Arial" w:cs="Arial"/>
                <w:b/>
                <w:bCs/>
              </w:rPr>
            </w:pPr>
            <w:r w:rsidRPr="00F16874">
              <w:rPr>
                <w:rFonts w:ascii="Arial" w:hAnsi="Arial" w:cs="Arial"/>
                <w:b/>
                <w:bCs/>
              </w:rPr>
              <w:t>In addition to the above</w:t>
            </w:r>
            <w:r w:rsidR="00283FBD" w:rsidRPr="00F16874">
              <w:rPr>
                <w:rFonts w:ascii="Arial" w:hAnsi="Arial" w:cs="Arial"/>
                <w:b/>
                <w:bCs/>
              </w:rPr>
              <w:t>:</w:t>
            </w:r>
          </w:p>
          <w:p w14:paraId="48E5FDC3" w14:textId="77777777" w:rsidR="00283FBD" w:rsidRPr="00F16874" w:rsidRDefault="006C37E6" w:rsidP="006C37E6">
            <w:pPr>
              <w:rPr>
                <w:rFonts w:ascii="Arial" w:hAnsi="Arial" w:cs="Arial"/>
              </w:rPr>
            </w:pPr>
            <w:r w:rsidRPr="00F16874">
              <w:rPr>
                <w:rFonts w:ascii="Arial" w:hAnsi="Arial" w:cs="Arial"/>
              </w:rPr>
              <w:t xml:space="preserve">Provide more opportunities for both indoor and outdoor ‘movement’ during play. Include tunnels, dens and bikes and trikes. </w:t>
            </w:r>
          </w:p>
          <w:p w14:paraId="3A44EFEA" w14:textId="77777777" w:rsidR="00283FBD" w:rsidRPr="00F16874" w:rsidRDefault="00283FBD" w:rsidP="006C37E6">
            <w:pPr>
              <w:rPr>
                <w:rFonts w:ascii="Arial" w:hAnsi="Arial" w:cs="Arial"/>
              </w:rPr>
            </w:pPr>
          </w:p>
          <w:p w14:paraId="01B4C831" w14:textId="77777777" w:rsidR="006C37E6" w:rsidRPr="00F16874" w:rsidRDefault="006C37E6" w:rsidP="006C37E6">
            <w:pPr>
              <w:rPr>
                <w:rFonts w:ascii="Arial" w:hAnsi="Arial" w:cs="Arial"/>
              </w:rPr>
            </w:pPr>
            <w:r w:rsidRPr="00F16874">
              <w:rPr>
                <w:rFonts w:ascii="Arial" w:hAnsi="Arial" w:cs="Arial"/>
              </w:rPr>
              <w:t xml:space="preserve">Provide safe climbing and exploring </w:t>
            </w:r>
            <w:r w:rsidR="00283FBD" w:rsidRPr="00F16874">
              <w:rPr>
                <w:rFonts w:ascii="Arial" w:hAnsi="Arial" w:cs="Arial"/>
              </w:rPr>
              <w:t>opportunities.</w:t>
            </w:r>
          </w:p>
          <w:p w14:paraId="0F70ADA9" w14:textId="77777777" w:rsidR="005A5255" w:rsidRPr="00F16874" w:rsidRDefault="005A5255" w:rsidP="006C37E6">
            <w:pPr>
              <w:rPr>
                <w:rFonts w:ascii="Arial" w:hAnsi="Arial" w:cs="Arial"/>
              </w:rPr>
            </w:pPr>
          </w:p>
          <w:p w14:paraId="70C2E62A" w14:textId="774586FB" w:rsidR="005A5255" w:rsidRPr="00F16874" w:rsidRDefault="008C084F" w:rsidP="5E503388">
            <w:pPr>
              <w:rPr>
                <w:rFonts w:ascii="Arial" w:hAnsi="Arial" w:cs="Arial"/>
              </w:rPr>
            </w:pPr>
            <w:r w:rsidRPr="00F16874">
              <w:rPr>
                <w:rFonts w:ascii="Arial" w:hAnsi="Arial" w:cs="Arial"/>
              </w:rPr>
              <w:t>Child-friendly y</w:t>
            </w:r>
            <w:r w:rsidR="67222F9C" w:rsidRPr="00F16874">
              <w:rPr>
                <w:rFonts w:ascii="Arial" w:hAnsi="Arial" w:cs="Arial"/>
              </w:rPr>
              <w:t>oga</w:t>
            </w:r>
            <w:r w:rsidRPr="00F16874">
              <w:rPr>
                <w:rFonts w:ascii="Arial" w:hAnsi="Arial" w:cs="Arial"/>
              </w:rPr>
              <w:t xml:space="preserve"> activities.</w:t>
            </w:r>
            <w:r w:rsidR="67222F9C" w:rsidRPr="00F16874">
              <w:rPr>
                <w:rFonts w:ascii="Arial" w:hAnsi="Arial" w:cs="Arial"/>
              </w:rPr>
              <w:t xml:space="preserve"> </w:t>
            </w:r>
          </w:p>
          <w:p w14:paraId="0004CBD4" w14:textId="77777777" w:rsidR="005A5255" w:rsidRPr="00F16874" w:rsidRDefault="005A5255" w:rsidP="5E503388">
            <w:pPr>
              <w:rPr>
                <w:rFonts w:ascii="Arial" w:hAnsi="Arial" w:cs="Arial"/>
              </w:rPr>
            </w:pPr>
          </w:p>
        </w:tc>
        <w:tc>
          <w:tcPr>
            <w:tcW w:w="3366" w:type="dxa"/>
          </w:tcPr>
          <w:p w14:paraId="152D004C" w14:textId="5E8051E8" w:rsidR="00234223" w:rsidRPr="00A74D25" w:rsidRDefault="00234223" w:rsidP="006C37E6">
            <w:pPr>
              <w:rPr>
                <w:rFonts w:ascii="Arial" w:hAnsi="Arial" w:cs="Arial"/>
                <w:b/>
                <w:bCs/>
              </w:rPr>
            </w:pPr>
            <w:r w:rsidRPr="00F16874">
              <w:rPr>
                <w:rFonts w:ascii="Arial" w:hAnsi="Arial" w:cs="Arial"/>
                <w:b/>
                <w:bCs/>
              </w:rPr>
              <w:t>In addition to the above</w:t>
            </w:r>
            <w:r w:rsidR="00283FBD" w:rsidRPr="00F16874">
              <w:rPr>
                <w:rFonts w:ascii="Arial" w:hAnsi="Arial" w:cs="Arial"/>
                <w:b/>
                <w:bCs/>
              </w:rPr>
              <w:t>:</w:t>
            </w:r>
          </w:p>
          <w:p w14:paraId="7A711DC0" w14:textId="1F51F745" w:rsidR="006C37E6" w:rsidRPr="00F16874" w:rsidRDefault="006C37E6" w:rsidP="006C37E6">
            <w:pPr>
              <w:rPr>
                <w:rFonts w:ascii="Arial" w:hAnsi="Arial" w:cs="Arial"/>
              </w:rPr>
            </w:pPr>
            <w:r w:rsidRPr="00F16874">
              <w:rPr>
                <w:rFonts w:ascii="Arial" w:hAnsi="Arial" w:cs="Arial"/>
              </w:rPr>
              <w:t>Early mark making material (</w:t>
            </w:r>
            <w:r w:rsidR="00283FBD" w:rsidRPr="00F16874">
              <w:rPr>
                <w:rFonts w:ascii="Arial" w:hAnsi="Arial" w:cs="Arial"/>
              </w:rPr>
              <w:t>chunky crayons</w:t>
            </w:r>
            <w:r w:rsidRPr="00F16874">
              <w:rPr>
                <w:rFonts w:ascii="Arial" w:hAnsi="Arial" w:cs="Arial"/>
              </w:rPr>
              <w:t xml:space="preserve">, large paint </w:t>
            </w:r>
            <w:r w:rsidR="00283FBD" w:rsidRPr="00F16874">
              <w:rPr>
                <w:rFonts w:ascii="Arial" w:hAnsi="Arial" w:cs="Arial"/>
              </w:rPr>
              <w:t>dabbers)</w:t>
            </w:r>
            <w:r w:rsidR="008C084F" w:rsidRPr="00F16874">
              <w:rPr>
                <w:rFonts w:ascii="Arial" w:hAnsi="Arial" w:cs="Arial"/>
              </w:rPr>
              <w:t>.</w:t>
            </w:r>
          </w:p>
          <w:p w14:paraId="608F4D27" w14:textId="77777777" w:rsidR="0083054C" w:rsidRPr="00F16874" w:rsidRDefault="0083054C" w:rsidP="006C37E6">
            <w:pPr>
              <w:rPr>
                <w:rFonts w:ascii="Arial" w:hAnsi="Arial" w:cs="Arial"/>
              </w:rPr>
            </w:pPr>
          </w:p>
          <w:p w14:paraId="748FBB7D" w14:textId="41F73410" w:rsidR="0083054C" w:rsidRPr="00F16874" w:rsidRDefault="00953FF8" w:rsidP="006C37E6">
            <w:pPr>
              <w:rPr>
                <w:rFonts w:ascii="Arial" w:hAnsi="Arial" w:cs="Arial"/>
              </w:rPr>
            </w:pPr>
            <w:r w:rsidRPr="00F16874">
              <w:rPr>
                <w:rFonts w:ascii="Arial" w:hAnsi="Arial" w:cs="Arial"/>
              </w:rPr>
              <w:t>Provide clear, open spaces for children to practi</w:t>
            </w:r>
            <w:r w:rsidR="008C084F" w:rsidRPr="00F16874">
              <w:rPr>
                <w:rFonts w:ascii="Arial" w:hAnsi="Arial" w:cs="Arial"/>
              </w:rPr>
              <w:t>s</w:t>
            </w:r>
            <w:r w:rsidRPr="00F16874">
              <w:rPr>
                <w:rFonts w:ascii="Arial" w:hAnsi="Arial" w:cs="Arial"/>
              </w:rPr>
              <w:t xml:space="preserve">e running and changing direction </w:t>
            </w:r>
            <w:r w:rsidR="007C16B3" w:rsidRPr="00F16874">
              <w:rPr>
                <w:rFonts w:ascii="Arial" w:hAnsi="Arial" w:cs="Arial"/>
              </w:rPr>
              <w:t xml:space="preserve">without bumping into </w:t>
            </w:r>
            <w:r w:rsidR="00283FBD" w:rsidRPr="00F16874">
              <w:rPr>
                <w:rFonts w:ascii="Arial" w:hAnsi="Arial" w:cs="Arial"/>
              </w:rPr>
              <w:t>furniture.</w:t>
            </w:r>
          </w:p>
          <w:p w14:paraId="4918A0F2" w14:textId="77777777" w:rsidR="00B97D7F" w:rsidRPr="00F16874" w:rsidRDefault="00B97D7F" w:rsidP="006C37E6">
            <w:pPr>
              <w:rPr>
                <w:rFonts w:ascii="Arial" w:hAnsi="Arial" w:cs="Arial"/>
                <w:color w:val="FF0000"/>
              </w:rPr>
            </w:pPr>
          </w:p>
          <w:p w14:paraId="50E34B8A" w14:textId="77777777" w:rsidR="00B97D7F" w:rsidRPr="00F16874" w:rsidRDefault="5EF688F4" w:rsidP="006C37E6">
            <w:pPr>
              <w:rPr>
                <w:rFonts w:ascii="Arial" w:hAnsi="Arial" w:cs="Arial"/>
              </w:rPr>
            </w:pPr>
            <w:r w:rsidRPr="00F16874">
              <w:rPr>
                <w:rFonts w:ascii="Arial" w:hAnsi="Arial" w:cs="Arial"/>
              </w:rPr>
              <w:t xml:space="preserve">Use music to stimulate exploration of </w:t>
            </w:r>
            <w:r w:rsidR="00283FBD" w:rsidRPr="00F16874">
              <w:rPr>
                <w:rFonts w:ascii="Arial" w:hAnsi="Arial" w:cs="Arial"/>
              </w:rPr>
              <w:t>rhythm.</w:t>
            </w:r>
          </w:p>
          <w:p w14:paraId="3AD5CEFD" w14:textId="77777777" w:rsidR="61B316DE" w:rsidRPr="00F16874" w:rsidRDefault="61B316DE" w:rsidP="61B316DE">
            <w:pPr>
              <w:rPr>
                <w:rFonts w:ascii="Arial" w:hAnsi="Arial" w:cs="Arial"/>
              </w:rPr>
            </w:pPr>
          </w:p>
          <w:p w14:paraId="3772A24B" w14:textId="43953363" w:rsidR="1CAFF308" w:rsidRPr="00F16874" w:rsidRDefault="4CE1417F" w:rsidP="61B316DE">
            <w:pPr>
              <w:rPr>
                <w:rFonts w:ascii="Arial" w:hAnsi="Arial" w:cs="Arial"/>
              </w:rPr>
            </w:pPr>
            <w:r w:rsidRPr="00F16874">
              <w:rPr>
                <w:rFonts w:ascii="Arial" w:hAnsi="Arial" w:cs="Arial"/>
              </w:rPr>
              <w:t xml:space="preserve">Friendship rings and </w:t>
            </w:r>
            <w:proofErr w:type="spellStart"/>
            <w:r w:rsidRPr="00F16874">
              <w:rPr>
                <w:rFonts w:ascii="Arial" w:hAnsi="Arial" w:cs="Arial"/>
              </w:rPr>
              <w:t>lycra</w:t>
            </w:r>
            <w:proofErr w:type="spellEnd"/>
            <w:r w:rsidRPr="00F16874">
              <w:rPr>
                <w:rFonts w:ascii="Arial" w:hAnsi="Arial" w:cs="Arial"/>
              </w:rPr>
              <w:t xml:space="preserve"> play</w:t>
            </w:r>
            <w:r w:rsidR="008C084F" w:rsidRPr="00F16874">
              <w:rPr>
                <w:rFonts w:ascii="Arial" w:hAnsi="Arial" w:cs="Arial"/>
              </w:rPr>
              <w:t>.</w:t>
            </w:r>
            <w:r w:rsidRPr="00F16874">
              <w:rPr>
                <w:rFonts w:ascii="Arial" w:hAnsi="Arial" w:cs="Arial"/>
              </w:rPr>
              <w:t xml:space="preserve"> </w:t>
            </w:r>
          </w:p>
          <w:p w14:paraId="43C8DDAE" w14:textId="77777777" w:rsidR="61B316DE" w:rsidRPr="00F16874" w:rsidRDefault="61B316DE" w:rsidP="61B316DE">
            <w:pPr>
              <w:rPr>
                <w:rFonts w:ascii="Arial" w:hAnsi="Arial" w:cs="Arial"/>
              </w:rPr>
            </w:pPr>
          </w:p>
          <w:p w14:paraId="0BED2C2A" w14:textId="2EBF4687" w:rsidR="1CAFF308" w:rsidRPr="00F16874" w:rsidRDefault="4CE1417F" w:rsidP="61B316DE">
            <w:pPr>
              <w:rPr>
                <w:rFonts w:ascii="Arial" w:hAnsi="Arial" w:cs="Arial"/>
              </w:rPr>
            </w:pPr>
            <w:r w:rsidRPr="00F16874">
              <w:rPr>
                <w:rFonts w:ascii="Arial" w:hAnsi="Arial" w:cs="Arial"/>
              </w:rPr>
              <w:t>Large balls first, then progress to smaller</w:t>
            </w:r>
            <w:r w:rsidR="008C084F" w:rsidRPr="00F16874">
              <w:rPr>
                <w:rFonts w:ascii="Arial" w:hAnsi="Arial" w:cs="Arial"/>
              </w:rPr>
              <w:t>.</w:t>
            </w:r>
          </w:p>
          <w:p w14:paraId="24C3F378" w14:textId="77777777" w:rsidR="5E503388" w:rsidRPr="00F16874" w:rsidRDefault="5E503388" w:rsidP="5E503388">
            <w:pPr>
              <w:rPr>
                <w:rFonts w:ascii="Arial" w:hAnsi="Arial" w:cs="Arial"/>
              </w:rPr>
            </w:pPr>
          </w:p>
          <w:p w14:paraId="0C5FFC84" w14:textId="7B017CF6" w:rsidR="4FF7B52F" w:rsidRPr="00F16874" w:rsidRDefault="4FF7B52F" w:rsidP="5E503388">
            <w:pPr>
              <w:rPr>
                <w:rFonts w:ascii="Arial" w:hAnsi="Arial" w:cs="Arial"/>
              </w:rPr>
            </w:pPr>
            <w:r w:rsidRPr="00F16874">
              <w:rPr>
                <w:rFonts w:ascii="Arial" w:hAnsi="Arial" w:cs="Arial"/>
              </w:rPr>
              <w:t>Gym balls</w:t>
            </w:r>
            <w:r w:rsidR="008C084F" w:rsidRPr="00F16874">
              <w:rPr>
                <w:rFonts w:ascii="Arial" w:hAnsi="Arial" w:cs="Arial"/>
              </w:rPr>
              <w:t>.</w:t>
            </w:r>
          </w:p>
          <w:p w14:paraId="59671716" w14:textId="77777777" w:rsidR="5E503388" w:rsidRPr="00F16874" w:rsidRDefault="5E503388" w:rsidP="5E503388">
            <w:pPr>
              <w:rPr>
                <w:rFonts w:ascii="Arial" w:hAnsi="Arial" w:cs="Arial"/>
              </w:rPr>
            </w:pPr>
          </w:p>
          <w:p w14:paraId="62ED9D9A" w14:textId="0323D3FF" w:rsidR="4FF7B52F" w:rsidRPr="00F16874" w:rsidRDefault="4FF7B52F" w:rsidP="5E503388">
            <w:pPr>
              <w:rPr>
                <w:rFonts w:ascii="Arial" w:hAnsi="Arial" w:cs="Arial"/>
              </w:rPr>
            </w:pPr>
            <w:r w:rsidRPr="00F16874">
              <w:rPr>
                <w:rFonts w:ascii="Arial" w:hAnsi="Arial" w:cs="Arial"/>
              </w:rPr>
              <w:t>Balance beams</w:t>
            </w:r>
            <w:r w:rsidR="008C084F" w:rsidRPr="00F16874">
              <w:rPr>
                <w:rFonts w:ascii="Arial" w:hAnsi="Arial" w:cs="Arial"/>
              </w:rPr>
              <w:t>.</w:t>
            </w:r>
          </w:p>
          <w:p w14:paraId="50C40B64" w14:textId="77777777" w:rsidR="5E503388" w:rsidRPr="00F16874" w:rsidRDefault="5E503388" w:rsidP="5E503388">
            <w:pPr>
              <w:rPr>
                <w:rFonts w:ascii="Arial" w:hAnsi="Arial" w:cs="Arial"/>
              </w:rPr>
            </w:pPr>
          </w:p>
          <w:p w14:paraId="0BF5CB21" w14:textId="10887D09" w:rsidR="4FF7B52F" w:rsidRPr="00F16874" w:rsidRDefault="4FF7B52F" w:rsidP="5E503388">
            <w:pPr>
              <w:rPr>
                <w:rFonts w:ascii="Arial" w:hAnsi="Arial" w:cs="Arial"/>
              </w:rPr>
            </w:pPr>
            <w:r w:rsidRPr="00F16874">
              <w:rPr>
                <w:rFonts w:ascii="Arial" w:hAnsi="Arial" w:cs="Arial"/>
              </w:rPr>
              <w:t>Weighted balls</w:t>
            </w:r>
            <w:r w:rsidR="008C084F" w:rsidRPr="00F16874">
              <w:rPr>
                <w:rFonts w:ascii="Arial" w:hAnsi="Arial" w:cs="Arial"/>
              </w:rPr>
              <w:t>.</w:t>
            </w:r>
          </w:p>
          <w:p w14:paraId="6F7E759F" w14:textId="77777777" w:rsidR="5E503388" w:rsidRPr="00F16874" w:rsidRDefault="5E503388" w:rsidP="5E503388">
            <w:pPr>
              <w:rPr>
                <w:rFonts w:ascii="Arial" w:hAnsi="Arial" w:cs="Arial"/>
              </w:rPr>
            </w:pPr>
          </w:p>
          <w:p w14:paraId="61733D49" w14:textId="77777777" w:rsidR="4FF7B52F" w:rsidRPr="00F16874" w:rsidRDefault="4FF7B52F" w:rsidP="5E503388">
            <w:pPr>
              <w:rPr>
                <w:rFonts w:ascii="Arial" w:hAnsi="Arial" w:cs="Arial"/>
              </w:rPr>
            </w:pPr>
            <w:r w:rsidRPr="00F16874">
              <w:rPr>
                <w:rFonts w:ascii="Arial" w:hAnsi="Arial" w:cs="Arial"/>
              </w:rPr>
              <w:t xml:space="preserve">A range of building resources such as cardboard boxes and tubes. </w:t>
            </w:r>
          </w:p>
          <w:p w14:paraId="1D030259" w14:textId="77777777" w:rsidR="006C37E6" w:rsidRPr="00F16874" w:rsidRDefault="006C37E6" w:rsidP="006C37E6">
            <w:pPr>
              <w:rPr>
                <w:rFonts w:ascii="Arial" w:hAnsi="Arial" w:cs="Arial"/>
              </w:rPr>
            </w:pPr>
          </w:p>
        </w:tc>
        <w:tc>
          <w:tcPr>
            <w:tcW w:w="1409" w:type="dxa"/>
          </w:tcPr>
          <w:p w14:paraId="177DC83B" w14:textId="77777777" w:rsidR="006C37E6" w:rsidRPr="00F16874" w:rsidRDefault="19B3EEF9" w:rsidP="0384882D">
            <w:pPr>
              <w:rPr>
                <w:rFonts w:ascii="Arial" w:hAnsi="Arial" w:cs="Arial"/>
                <w:b/>
                <w:bCs/>
              </w:rPr>
            </w:pPr>
            <w:r w:rsidRPr="00F16874">
              <w:rPr>
                <w:rFonts w:ascii="Arial" w:hAnsi="Arial" w:cs="Arial"/>
                <w:b/>
                <w:bCs/>
              </w:rPr>
              <w:t>24</w:t>
            </w:r>
            <w:r w:rsidR="00283FBD" w:rsidRPr="00F16874">
              <w:rPr>
                <w:rFonts w:ascii="Arial" w:hAnsi="Arial" w:cs="Arial"/>
                <w:b/>
                <w:bCs/>
              </w:rPr>
              <w:t xml:space="preserve"> months </w:t>
            </w:r>
          </w:p>
          <w:p w14:paraId="4F77463D" w14:textId="77777777" w:rsidR="006C37E6" w:rsidRPr="00F16874" w:rsidRDefault="006C37E6" w:rsidP="0384882D">
            <w:pPr>
              <w:rPr>
                <w:rFonts w:ascii="Arial" w:hAnsi="Arial" w:cs="Arial"/>
                <w:b/>
                <w:bCs/>
              </w:rPr>
            </w:pPr>
          </w:p>
          <w:p w14:paraId="2DCE84F4" w14:textId="77777777" w:rsidR="006C37E6" w:rsidRPr="00F16874" w:rsidRDefault="006C37E6" w:rsidP="0384882D">
            <w:pPr>
              <w:rPr>
                <w:rFonts w:ascii="Arial" w:hAnsi="Arial" w:cs="Arial"/>
                <w:b/>
                <w:bCs/>
              </w:rPr>
            </w:pPr>
          </w:p>
          <w:p w14:paraId="66CF429B" w14:textId="77777777" w:rsidR="006C37E6" w:rsidRPr="00F16874" w:rsidRDefault="485CD965" w:rsidP="0384882D">
            <w:pPr>
              <w:rPr>
                <w:rFonts w:ascii="Arial" w:hAnsi="Arial" w:cs="Arial"/>
                <w:b/>
                <w:bCs/>
              </w:rPr>
            </w:pPr>
            <w:r w:rsidRPr="00F16874">
              <w:rPr>
                <w:rFonts w:ascii="Arial" w:hAnsi="Arial" w:cs="Arial"/>
                <w:b/>
                <w:bCs/>
              </w:rPr>
              <w:t>Step 9</w:t>
            </w:r>
            <w:r w:rsidR="5D5E7AD9" w:rsidRPr="00F16874">
              <w:rPr>
                <w:rFonts w:ascii="Arial" w:hAnsi="Arial" w:cs="Arial"/>
                <w:b/>
                <w:bCs/>
              </w:rPr>
              <w:t xml:space="preserve"> &amp; 10</w:t>
            </w:r>
          </w:p>
          <w:p w14:paraId="550B8332" w14:textId="77777777" w:rsidR="006D761B" w:rsidRPr="00F16874" w:rsidRDefault="006D761B" w:rsidP="006D761B">
            <w:pPr>
              <w:ind w:right="113"/>
              <w:rPr>
                <w:rFonts w:ascii="Arial" w:hAnsi="Arial" w:cs="Arial"/>
                <w:b/>
                <w:bCs/>
              </w:rPr>
            </w:pPr>
            <w:r w:rsidRPr="00F16874">
              <w:rPr>
                <w:rFonts w:ascii="Arial" w:hAnsi="Arial" w:cs="Arial"/>
                <w:b/>
                <w:bCs/>
              </w:rPr>
              <w:t>(Early Years Support Tool)</w:t>
            </w:r>
          </w:p>
          <w:p w14:paraId="383B1677" w14:textId="77777777" w:rsidR="006C37E6" w:rsidRPr="00F16874" w:rsidRDefault="006C37E6" w:rsidP="0384882D">
            <w:pPr>
              <w:rPr>
                <w:rFonts w:ascii="Arial" w:hAnsi="Arial" w:cs="Arial"/>
                <w:b/>
                <w:bCs/>
              </w:rPr>
            </w:pPr>
          </w:p>
          <w:p w14:paraId="4DD9AB1F" w14:textId="77777777" w:rsidR="006C37E6" w:rsidRPr="00F16874" w:rsidRDefault="006C37E6" w:rsidP="0384882D">
            <w:pPr>
              <w:rPr>
                <w:rFonts w:ascii="Arial" w:hAnsi="Arial" w:cs="Arial"/>
                <w:b/>
                <w:bCs/>
              </w:rPr>
            </w:pPr>
          </w:p>
          <w:p w14:paraId="0E0A4C54" w14:textId="77777777" w:rsidR="006C37E6" w:rsidRPr="00F16874" w:rsidRDefault="66637EFF" w:rsidP="0384882D">
            <w:pPr>
              <w:rPr>
                <w:rFonts w:ascii="Arial" w:hAnsi="Arial" w:cs="Arial"/>
                <w:b/>
                <w:bCs/>
              </w:rPr>
            </w:pPr>
            <w:r w:rsidRPr="00F16874">
              <w:rPr>
                <w:rFonts w:ascii="Arial" w:hAnsi="Arial" w:cs="Arial"/>
                <w:b/>
                <w:bCs/>
              </w:rPr>
              <w:t>Range 3&amp;4</w:t>
            </w:r>
          </w:p>
          <w:p w14:paraId="3286A093" w14:textId="3C1EEA0A" w:rsidR="006D761B" w:rsidRPr="00F16874" w:rsidRDefault="006D761B" w:rsidP="0384882D">
            <w:pPr>
              <w:rPr>
                <w:rFonts w:ascii="Arial" w:hAnsi="Arial" w:cs="Arial"/>
              </w:rPr>
            </w:pPr>
            <w:r w:rsidRPr="00F16874">
              <w:rPr>
                <w:rFonts w:ascii="Arial" w:hAnsi="Arial" w:cs="Arial"/>
                <w:b/>
                <w:bCs/>
              </w:rPr>
              <w:t>(Birth to 5 Matters)</w:t>
            </w:r>
          </w:p>
        </w:tc>
      </w:tr>
      <w:tr w:rsidR="00636EA6" w:rsidRPr="00234223" w14:paraId="4EAE79AF" w14:textId="77777777" w:rsidTr="009835AA">
        <w:trPr>
          <w:trHeight w:val="561"/>
        </w:trPr>
        <w:tc>
          <w:tcPr>
            <w:tcW w:w="1837" w:type="dxa"/>
            <w:shd w:val="clear" w:color="auto" w:fill="FF7C80"/>
          </w:tcPr>
          <w:p w14:paraId="4EA505B0" w14:textId="6C7EA5E0" w:rsidR="00636EA6" w:rsidRPr="00A74D25" w:rsidRDefault="00636EA6" w:rsidP="00636EA6">
            <w:pPr>
              <w:rPr>
                <w:rFonts w:ascii="Arial" w:hAnsi="Arial" w:cs="Arial"/>
                <w:b/>
                <w:bCs/>
              </w:rPr>
            </w:pPr>
            <w:r w:rsidRPr="00A74D25">
              <w:rPr>
                <w:rFonts w:ascii="Arial" w:hAnsi="Arial" w:cs="Arial"/>
                <w:b/>
                <w:bCs/>
              </w:rPr>
              <w:lastRenderedPageBreak/>
              <w:t xml:space="preserve">Check points </w:t>
            </w:r>
          </w:p>
        </w:tc>
        <w:tc>
          <w:tcPr>
            <w:tcW w:w="3842" w:type="dxa"/>
            <w:shd w:val="clear" w:color="auto" w:fill="FF7C80"/>
          </w:tcPr>
          <w:p w14:paraId="2BD810C6" w14:textId="51AE6BF3" w:rsidR="00636EA6" w:rsidRPr="00A74D25" w:rsidRDefault="00636EA6" w:rsidP="00636EA6">
            <w:pPr>
              <w:rPr>
                <w:rFonts w:ascii="Arial" w:hAnsi="Arial" w:cs="Arial"/>
              </w:rPr>
            </w:pPr>
            <w:r w:rsidRPr="00A74D25">
              <w:rPr>
                <w:rFonts w:ascii="Arial" w:hAnsi="Arial" w:cs="Arial"/>
                <w:b/>
                <w:bCs/>
              </w:rPr>
              <w:t>What we see</w:t>
            </w:r>
          </w:p>
        </w:tc>
        <w:tc>
          <w:tcPr>
            <w:tcW w:w="4142" w:type="dxa"/>
            <w:shd w:val="clear" w:color="auto" w:fill="FF7C80"/>
          </w:tcPr>
          <w:p w14:paraId="2B702092" w14:textId="77777777" w:rsidR="00636EA6" w:rsidRPr="00A74D25" w:rsidRDefault="00636EA6" w:rsidP="00636EA6">
            <w:pPr>
              <w:rPr>
                <w:rFonts w:ascii="Arial" w:hAnsi="Arial" w:cs="Arial"/>
                <w:b/>
                <w:bCs/>
              </w:rPr>
            </w:pPr>
            <w:r w:rsidRPr="00A74D25">
              <w:rPr>
                <w:rFonts w:ascii="Arial" w:hAnsi="Arial" w:cs="Arial"/>
                <w:b/>
                <w:bCs/>
              </w:rPr>
              <w:t xml:space="preserve">What you provide </w:t>
            </w:r>
          </w:p>
          <w:p w14:paraId="1B083B9F" w14:textId="079E4BF9" w:rsidR="00636EA6" w:rsidRPr="00A74D25" w:rsidRDefault="00636EA6" w:rsidP="00636EA6">
            <w:pPr>
              <w:rPr>
                <w:rFonts w:ascii="Arial" w:hAnsi="Arial" w:cs="Arial"/>
                <w:b/>
                <w:bCs/>
              </w:rPr>
            </w:pPr>
            <w:r w:rsidRPr="00A74D25">
              <w:rPr>
                <w:rFonts w:ascii="Arial" w:hAnsi="Arial" w:cs="Arial"/>
                <w:b/>
                <w:bCs/>
              </w:rPr>
              <w:t>(Ordinarily Available Inclusive Provision)</w:t>
            </w:r>
          </w:p>
        </w:tc>
        <w:tc>
          <w:tcPr>
            <w:tcW w:w="3366" w:type="dxa"/>
            <w:shd w:val="clear" w:color="auto" w:fill="FF7C80"/>
          </w:tcPr>
          <w:p w14:paraId="25E40560" w14:textId="5ED53525" w:rsidR="00636EA6" w:rsidRPr="00A74D25" w:rsidRDefault="00636EA6" w:rsidP="00636EA6">
            <w:pPr>
              <w:rPr>
                <w:rFonts w:ascii="Arial" w:hAnsi="Arial" w:cs="Arial"/>
                <w:b/>
                <w:bCs/>
              </w:rPr>
            </w:pPr>
            <w:r w:rsidRPr="00A74D25">
              <w:rPr>
                <w:rFonts w:ascii="Arial" w:hAnsi="Arial" w:cs="Arial"/>
                <w:b/>
                <w:bCs/>
              </w:rPr>
              <w:t>Resources</w:t>
            </w:r>
          </w:p>
        </w:tc>
        <w:tc>
          <w:tcPr>
            <w:tcW w:w="1409" w:type="dxa"/>
            <w:shd w:val="clear" w:color="auto" w:fill="FF7C80"/>
          </w:tcPr>
          <w:p w14:paraId="37AEF9B6" w14:textId="3464B44B" w:rsidR="00636EA6" w:rsidRPr="00A74D25" w:rsidRDefault="00636EA6" w:rsidP="00636EA6">
            <w:pPr>
              <w:rPr>
                <w:rFonts w:ascii="Arial" w:hAnsi="Arial" w:cs="Arial"/>
              </w:rPr>
            </w:pPr>
            <w:r w:rsidRPr="00A74D25">
              <w:rPr>
                <w:rFonts w:ascii="Arial" w:hAnsi="Arial" w:cs="Arial"/>
                <w:b/>
                <w:bCs/>
              </w:rPr>
              <w:t xml:space="preserve">Age in months  </w:t>
            </w:r>
          </w:p>
        </w:tc>
      </w:tr>
      <w:tr w:rsidR="00283FBD" w:rsidRPr="00234223" w14:paraId="4F52F2BD" w14:textId="77777777" w:rsidTr="00636EA6">
        <w:trPr>
          <w:trHeight w:val="561"/>
        </w:trPr>
        <w:tc>
          <w:tcPr>
            <w:tcW w:w="1837" w:type="dxa"/>
            <w:shd w:val="clear" w:color="auto" w:fill="auto"/>
          </w:tcPr>
          <w:p w14:paraId="12B987AF" w14:textId="77777777" w:rsidR="006C37E6" w:rsidRPr="00F16874" w:rsidRDefault="00283FBD" w:rsidP="006C37E6">
            <w:pPr>
              <w:rPr>
                <w:rFonts w:ascii="Arial" w:hAnsi="Arial" w:cs="Arial"/>
                <w:b/>
                <w:bCs/>
              </w:rPr>
            </w:pPr>
            <w:r w:rsidRPr="00F16874">
              <w:rPr>
                <w:rFonts w:ascii="Arial" w:hAnsi="Arial" w:cs="Arial"/>
                <w:b/>
                <w:bCs/>
              </w:rPr>
              <w:t xml:space="preserve">EYFS </w:t>
            </w:r>
            <w:r w:rsidR="006D2EC8" w:rsidRPr="00F16874">
              <w:rPr>
                <w:rFonts w:ascii="Arial" w:hAnsi="Arial" w:cs="Arial"/>
                <w:b/>
                <w:bCs/>
              </w:rPr>
              <w:t>Development Matter</w:t>
            </w:r>
            <w:r w:rsidRPr="00F16874">
              <w:rPr>
                <w:rFonts w:ascii="Arial" w:hAnsi="Arial" w:cs="Arial"/>
                <w:b/>
                <w:bCs/>
              </w:rPr>
              <w:t>: p</w:t>
            </w:r>
            <w:r w:rsidR="00D05304" w:rsidRPr="00F16874">
              <w:rPr>
                <w:rFonts w:ascii="Arial" w:hAnsi="Arial" w:cs="Arial"/>
                <w:b/>
                <w:bCs/>
              </w:rPr>
              <w:t xml:space="preserve">age 64 &amp; 65 </w:t>
            </w:r>
          </w:p>
          <w:p w14:paraId="7296F8F2" w14:textId="77777777" w:rsidR="006D2EC8" w:rsidRPr="00F16874" w:rsidRDefault="006D2EC8" w:rsidP="006C37E6">
            <w:pPr>
              <w:rPr>
                <w:rFonts w:ascii="Arial" w:hAnsi="Arial" w:cs="Arial"/>
                <w:b/>
                <w:bCs/>
              </w:rPr>
            </w:pPr>
          </w:p>
          <w:p w14:paraId="24D95AD8" w14:textId="77777777" w:rsidR="006D2EC8" w:rsidRPr="00F16874" w:rsidRDefault="006D2EC8" w:rsidP="006C37E6">
            <w:pPr>
              <w:rPr>
                <w:rFonts w:ascii="Arial" w:hAnsi="Arial" w:cs="Arial"/>
                <w:b/>
                <w:bCs/>
              </w:rPr>
            </w:pPr>
          </w:p>
          <w:p w14:paraId="417EDEEB" w14:textId="77777777" w:rsidR="00BE50F0" w:rsidRPr="00F16874" w:rsidRDefault="00BE50F0" w:rsidP="5E503388">
            <w:pPr>
              <w:rPr>
                <w:rFonts w:ascii="Arial" w:hAnsi="Arial" w:cs="Arial"/>
                <w:b/>
                <w:bCs/>
              </w:rPr>
            </w:pPr>
          </w:p>
        </w:tc>
        <w:tc>
          <w:tcPr>
            <w:tcW w:w="3842" w:type="dxa"/>
          </w:tcPr>
          <w:p w14:paraId="3B3ABE07" w14:textId="77777777" w:rsidR="006C37E6" w:rsidRPr="00F16874" w:rsidRDefault="006C37E6" w:rsidP="006C37E6">
            <w:pPr>
              <w:rPr>
                <w:rFonts w:ascii="Arial" w:hAnsi="Arial" w:cs="Arial"/>
              </w:rPr>
            </w:pPr>
            <w:r w:rsidRPr="00F16874">
              <w:rPr>
                <w:rFonts w:ascii="Arial" w:hAnsi="Arial" w:cs="Arial"/>
              </w:rPr>
              <w:t xml:space="preserve">I </w:t>
            </w:r>
            <w:r w:rsidR="00283FBD" w:rsidRPr="00F16874">
              <w:rPr>
                <w:rFonts w:ascii="Arial" w:hAnsi="Arial" w:cs="Arial"/>
              </w:rPr>
              <w:t>can</w:t>
            </w:r>
            <w:r w:rsidRPr="00F16874">
              <w:rPr>
                <w:rFonts w:ascii="Arial" w:hAnsi="Arial" w:cs="Arial"/>
              </w:rPr>
              <w:t xml:space="preserve"> kick a ball when it’s stationary.</w:t>
            </w:r>
          </w:p>
          <w:p w14:paraId="5798F885" w14:textId="77777777" w:rsidR="00283FBD" w:rsidRPr="00F16874" w:rsidRDefault="00283FBD" w:rsidP="006C37E6">
            <w:pPr>
              <w:rPr>
                <w:rFonts w:ascii="Arial" w:hAnsi="Arial" w:cs="Arial"/>
              </w:rPr>
            </w:pPr>
          </w:p>
          <w:p w14:paraId="2282E853" w14:textId="77777777" w:rsidR="006C37E6" w:rsidRPr="00F16874" w:rsidRDefault="006C37E6" w:rsidP="006C37E6">
            <w:pPr>
              <w:rPr>
                <w:rFonts w:ascii="Arial" w:hAnsi="Arial" w:cs="Arial"/>
              </w:rPr>
            </w:pPr>
            <w:r w:rsidRPr="00F16874">
              <w:rPr>
                <w:rFonts w:ascii="Arial" w:hAnsi="Arial" w:cs="Arial"/>
              </w:rPr>
              <w:t xml:space="preserve">I </w:t>
            </w:r>
            <w:r w:rsidR="00283FBD" w:rsidRPr="00F16874">
              <w:rPr>
                <w:rFonts w:ascii="Arial" w:hAnsi="Arial" w:cs="Arial"/>
              </w:rPr>
              <w:t>can</w:t>
            </w:r>
            <w:r w:rsidRPr="00F16874">
              <w:rPr>
                <w:rFonts w:ascii="Arial" w:hAnsi="Arial" w:cs="Arial"/>
              </w:rPr>
              <w:t xml:space="preserve"> jump from the bottom step with both feet </w:t>
            </w:r>
            <w:r w:rsidR="00283FBD" w:rsidRPr="00F16874">
              <w:rPr>
                <w:rFonts w:ascii="Arial" w:hAnsi="Arial" w:cs="Arial"/>
              </w:rPr>
              <w:t>together.</w:t>
            </w:r>
          </w:p>
          <w:p w14:paraId="1317821C" w14:textId="77777777" w:rsidR="00283FBD" w:rsidRPr="00F16874" w:rsidRDefault="00283FBD" w:rsidP="006C37E6">
            <w:pPr>
              <w:rPr>
                <w:rFonts w:ascii="Arial" w:hAnsi="Arial" w:cs="Arial"/>
              </w:rPr>
            </w:pPr>
          </w:p>
          <w:p w14:paraId="07E72A5E" w14:textId="77777777" w:rsidR="006C37E6" w:rsidRPr="00F16874" w:rsidRDefault="006C37E6" w:rsidP="006C37E6">
            <w:pPr>
              <w:rPr>
                <w:rFonts w:ascii="Arial" w:hAnsi="Arial" w:cs="Arial"/>
              </w:rPr>
            </w:pPr>
            <w:r w:rsidRPr="00F16874">
              <w:rPr>
                <w:rFonts w:ascii="Arial" w:hAnsi="Arial" w:cs="Arial"/>
              </w:rPr>
              <w:t xml:space="preserve">I </w:t>
            </w:r>
            <w:r w:rsidR="00283FBD" w:rsidRPr="00F16874">
              <w:rPr>
                <w:rFonts w:ascii="Arial" w:hAnsi="Arial" w:cs="Arial"/>
              </w:rPr>
              <w:t>can</w:t>
            </w:r>
            <w:r w:rsidRPr="00F16874">
              <w:rPr>
                <w:rFonts w:ascii="Arial" w:hAnsi="Arial" w:cs="Arial"/>
              </w:rPr>
              <w:t xml:space="preserve"> climb up and downstairs putting both feet on each step. I will hold the handrail for support.</w:t>
            </w:r>
          </w:p>
          <w:p w14:paraId="4A51027C" w14:textId="77777777" w:rsidR="00283FBD" w:rsidRPr="00F16874" w:rsidRDefault="00283FBD" w:rsidP="006C37E6">
            <w:pPr>
              <w:rPr>
                <w:rFonts w:ascii="Arial" w:hAnsi="Arial" w:cs="Arial"/>
              </w:rPr>
            </w:pPr>
          </w:p>
          <w:p w14:paraId="20D91A94" w14:textId="77777777" w:rsidR="00EB0DEB" w:rsidRPr="00F16874" w:rsidRDefault="006C37E6" w:rsidP="006C37E6">
            <w:pPr>
              <w:rPr>
                <w:rFonts w:ascii="Arial" w:hAnsi="Arial" w:cs="Arial"/>
              </w:rPr>
            </w:pPr>
            <w:r w:rsidRPr="00F16874">
              <w:rPr>
                <w:rFonts w:ascii="Arial" w:hAnsi="Arial" w:cs="Arial"/>
              </w:rPr>
              <w:t xml:space="preserve">I </w:t>
            </w:r>
            <w:r w:rsidR="00EB0DEB" w:rsidRPr="00F16874">
              <w:rPr>
                <w:rFonts w:ascii="Arial" w:hAnsi="Arial" w:cs="Arial"/>
              </w:rPr>
              <w:t>can</w:t>
            </w:r>
            <w:r w:rsidRPr="00F16874">
              <w:rPr>
                <w:rFonts w:ascii="Arial" w:hAnsi="Arial" w:cs="Arial"/>
              </w:rPr>
              <w:t xml:space="preserve"> turn pages in a book singularly.</w:t>
            </w:r>
          </w:p>
          <w:p w14:paraId="43DD56D7" w14:textId="77777777" w:rsidR="006C37E6" w:rsidRPr="00F16874" w:rsidRDefault="006C37E6" w:rsidP="006C37E6">
            <w:pPr>
              <w:rPr>
                <w:rFonts w:ascii="Arial" w:hAnsi="Arial" w:cs="Arial"/>
              </w:rPr>
            </w:pPr>
            <w:r w:rsidRPr="00F16874">
              <w:rPr>
                <w:rFonts w:ascii="Arial" w:hAnsi="Arial" w:cs="Arial"/>
              </w:rPr>
              <w:t xml:space="preserve"> </w:t>
            </w:r>
          </w:p>
          <w:p w14:paraId="1D593CFD" w14:textId="77777777" w:rsidR="006C37E6" w:rsidRPr="00F16874" w:rsidRDefault="006C37E6" w:rsidP="006C37E6">
            <w:pPr>
              <w:rPr>
                <w:rFonts w:ascii="Arial" w:hAnsi="Arial" w:cs="Arial"/>
              </w:rPr>
            </w:pPr>
            <w:r w:rsidRPr="00F16874">
              <w:rPr>
                <w:rFonts w:ascii="Arial" w:hAnsi="Arial" w:cs="Arial"/>
              </w:rPr>
              <w:t xml:space="preserve">I </w:t>
            </w:r>
            <w:r w:rsidR="00EB0DEB" w:rsidRPr="00F16874">
              <w:rPr>
                <w:rFonts w:ascii="Arial" w:hAnsi="Arial" w:cs="Arial"/>
              </w:rPr>
              <w:t xml:space="preserve">can </w:t>
            </w:r>
            <w:r w:rsidRPr="00F16874">
              <w:rPr>
                <w:rFonts w:ascii="Arial" w:hAnsi="Arial" w:cs="Arial"/>
              </w:rPr>
              <w:t>build a tower of 7 plus cubes.</w:t>
            </w:r>
          </w:p>
          <w:p w14:paraId="0385894F" w14:textId="77777777" w:rsidR="00283FBD" w:rsidRPr="00F16874" w:rsidRDefault="00283FBD" w:rsidP="006C37E6">
            <w:pPr>
              <w:rPr>
                <w:rFonts w:ascii="Arial" w:hAnsi="Arial" w:cs="Arial"/>
              </w:rPr>
            </w:pPr>
          </w:p>
          <w:p w14:paraId="34F1558B" w14:textId="77777777" w:rsidR="006C37E6" w:rsidRPr="00F16874" w:rsidRDefault="006C37E6" w:rsidP="006C37E6">
            <w:pPr>
              <w:rPr>
                <w:rFonts w:ascii="Arial" w:hAnsi="Arial" w:cs="Arial"/>
              </w:rPr>
            </w:pPr>
            <w:r w:rsidRPr="00F16874">
              <w:rPr>
                <w:rFonts w:ascii="Arial" w:hAnsi="Arial" w:cs="Arial"/>
              </w:rPr>
              <w:t xml:space="preserve">I </w:t>
            </w:r>
            <w:r w:rsidR="00EB0DEB" w:rsidRPr="00F16874">
              <w:rPr>
                <w:rFonts w:ascii="Arial" w:hAnsi="Arial" w:cs="Arial"/>
              </w:rPr>
              <w:t xml:space="preserve">can </w:t>
            </w:r>
            <w:r w:rsidRPr="00F16874">
              <w:rPr>
                <w:rFonts w:ascii="Arial" w:hAnsi="Arial" w:cs="Arial"/>
              </w:rPr>
              <w:t>place a circle, square, triangle shape in a jigsaw or shape sorter by trial and error.</w:t>
            </w:r>
          </w:p>
          <w:p w14:paraId="296B9807" w14:textId="77777777" w:rsidR="006C37E6" w:rsidRPr="00F16874" w:rsidRDefault="006C37E6" w:rsidP="006C37E6">
            <w:pPr>
              <w:rPr>
                <w:rFonts w:ascii="Arial" w:hAnsi="Arial" w:cs="Arial"/>
              </w:rPr>
            </w:pPr>
            <w:r w:rsidRPr="00F16874">
              <w:rPr>
                <w:rFonts w:ascii="Arial" w:hAnsi="Arial" w:cs="Arial"/>
              </w:rPr>
              <w:t xml:space="preserve">I </w:t>
            </w:r>
            <w:r w:rsidR="00EB0DEB" w:rsidRPr="00F16874">
              <w:rPr>
                <w:rFonts w:ascii="Arial" w:hAnsi="Arial" w:cs="Arial"/>
              </w:rPr>
              <w:t xml:space="preserve">can </w:t>
            </w:r>
            <w:r w:rsidRPr="00F16874">
              <w:rPr>
                <w:rFonts w:ascii="Arial" w:hAnsi="Arial" w:cs="Arial"/>
              </w:rPr>
              <w:t>hold mark making tools using pincer grasp, may be beginning to use a dominant hand.</w:t>
            </w:r>
          </w:p>
          <w:p w14:paraId="1FB418EA" w14:textId="77777777" w:rsidR="00EB0DEB" w:rsidRPr="00F16874" w:rsidRDefault="00EB0DEB" w:rsidP="006C37E6">
            <w:pPr>
              <w:rPr>
                <w:rFonts w:ascii="Arial" w:hAnsi="Arial" w:cs="Arial"/>
              </w:rPr>
            </w:pPr>
          </w:p>
          <w:p w14:paraId="5B2C90B6" w14:textId="77777777" w:rsidR="006C37E6" w:rsidRPr="00F16874" w:rsidRDefault="006C37E6" w:rsidP="006C37E6">
            <w:pPr>
              <w:rPr>
                <w:rFonts w:ascii="Arial" w:hAnsi="Arial" w:cs="Arial"/>
              </w:rPr>
            </w:pPr>
            <w:r w:rsidRPr="00F16874">
              <w:rPr>
                <w:rFonts w:ascii="Arial" w:hAnsi="Arial" w:cs="Arial"/>
              </w:rPr>
              <w:t xml:space="preserve">I </w:t>
            </w:r>
            <w:r w:rsidR="00EB0DEB" w:rsidRPr="00F16874">
              <w:rPr>
                <w:rFonts w:ascii="Arial" w:hAnsi="Arial" w:cs="Arial"/>
              </w:rPr>
              <w:t xml:space="preserve">can </w:t>
            </w:r>
            <w:r w:rsidRPr="00F16874">
              <w:rPr>
                <w:rFonts w:ascii="Arial" w:hAnsi="Arial" w:cs="Arial"/>
              </w:rPr>
              <w:t>pull a zip down on my clothing when prompted.</w:t>
            </w:r>
          </w:p>
          <w:p w14:paraId="57B88FCD" w14:textId="77777777" w:rsidR="00EB0DEB" w:rsidRPr="00F16874" w:rsidRDefault="00EB0DEB" w:rsidP="006C37E6">
            <w:pPr>
              <w:rPr>
                <w:rFonts w:ascii="Arial" w:hAnsi="Arial" w:cs="Arial"/>
              </w:rPr>
            </w:pPr>
          </w:p>
          <w:p w14:paraId="5E7184B6" w14:textId="77777777" w:rsidR="006C37E6" w:rsidRPr="00F16874" w:rsidRDefault="006C37E6" w:rsidP="006C37E6">
            <w:pPr>
              <w:rPr>
                <w:rFonts w:ascii="Arial" w:hAnsi="Arial" w:cs="Arial"/>
              </w:rPr>
            </w:pPr>
            <w:r w:rsidRPr="00F16874">
              <w:rPr>
                <w:rFonts w:ascii="Arial" w:hAnsi="Arial" w:cs="Arial"/>
              </w:rPr>
              <w:t>I can put on and take off loose clothing and footwear without any help.</w:t>
            </w:r>
          </w:p>
          <w:p w14:paraId="43FD20C5" w14:textId="77777777" w:rsidR="00EB0DEB" w:rsidRPr="00F16874" w:rsidRDefault="00EB0DEB" w:rsidP="006C37E6">
            <w:pPr>
              <w:rPr>
                <w:rFonts w:ascii="Arial" w:hAnsi="Arial" w:cs="Arial"/>
              </w:rPr>
            </w:pPr>
          </w:p>
          <w:p w14:paraId="60DEF98F" w14:textId="77777777" w:rsidR="006C37E6" w:rsidRPr="00F16874" w:rsidRDefault="006C37E6" w:rsidP="006C37E6">
            <w:pPr>
              <w:rPr>
                <w:rFonts w:ascii="Arial" w:hAnsi="Arial" w:cs="Arial"/>
              </w:rPr>
            </w:pPr>
            <w:r w:rsidRPr="00F16874">
              <w:rPr>
                <w:rFonts w:ascii="Arial" w:hAnsi="Arial" w:cs="Arial"/>
              </w:rPr>
              <w:t xml:space="preserve">I </w:t>
            </w:r>
            <w:r w:rsidR="00EB0DEB" w:rsidRPr="00F16874">
              <w:rPr>
                <w:rFonts w:ascii="Arial" w:hAnsi="Arial" w:cs="Arial"/>
              </w:rPr>
              <w:t>can attempt</w:t>
            </w:r>
            <w:r w:rsidRPr="00F16874">
              <w:rPr>
                <w:rFonts w:ascii="Arial" w:hAnsi="Arial" w:cs="Arial"/>
              </w:rPr>
              <w:t xml:space="preserve"> to pull my underwear down and up.</w:t>
            </w:r>
          </w:p>
          <w:p w14:paraId="6518D48A" w14:textId="77777777" w:rsidR="00EB0DEB" w:rsidRPr="00F16874" w:rsidRDefault="00EB0DEB" w:rsidP="006C37E6">
            <w:pPr>
              <w:rPr>
                <w:rFonts w:ascii="Arial" w:hAnsi="Arial" w:cs="Arial"/>
              </w:rPr>
            </w:pPr>
          </w:p>
          <w:p w14:paraId="049E9A10" w14:textId="77777777" w:rsidR="00EB0DEB" w:rsidRPr="00F16874" w:rsidRDefault="006C37E6" w:rsidP="006C37E6">
            <w:pPr>
              <w:rPr>
                <w:rFonts w:ascii="Arial" w:hAnsi="Arial" w:cs="Arial"/>
              </w:rPr>
            </w:pPr>
            <w:r w:rsidRPr="00F16874">
              <w:rPr>
                <w:rFonts w:ascii="Arial" w:hAnsi="Arial" w:cs="Arial"/>
              </w:rPr>
              <w:t xml:space="preserve">I </w:t>
            </w:r>
            <w:r w:rsidR="00EB0DEB" w:rsidRPr="00F16874">
              <w:rPr>
                <w:rFonts w:ascii="Arial" w:hAnsi="Arial" w:cs="Arial"/>
              </w:rPr>
              <w:t xml:space="preserve">can </w:t>
            </w:r>
            <w:r w:rsidRPr="00F16874">
              <w:rPr>
                <w:rFonts w:ascii="Arial" w:hAnsi="Arial" w:cs="Arial"/>
              </w:rPr>
              <w:t>go to the toilet when I need it unless I am too busy playing.</w:t>
            </w:r>
          </w:p>
          <w:p w14:paraId="538908D1" w14:textId="77777777" w:rsidR="00EB0DEB" w:rsidRPr="00F16874" w:rsidRDefault="00EB0DEB" w:rsidP="006C37E6">
            <w:pPr>
              <w:rPr>
                <w:rFonts w:ascii="Arial" w:hAnsi="Arial" w:cs="Arial"/>
              </w:rPr>
            </w:pPr>
          </w:p>
          <w:p w14:paraId="40E66595" w14:textId="36B43AF4" w:rsidR="006C37E6" w:rsidRPr="00F16874" w:rsidRDefault="006C37E6" w:rsidP="00023E5C">
            <w:pPr>
              <w:rPr>
                <w:rFonts w:ascii="Arial" w:hAnsi="Arial" w:cs="Arial"/>
              </w:rPr>
            </w:pPr>
            <w:r w:rsidRPr="00F16874">
              <w:rPr>
                <w:rFonts w:ascii="Arial" w:hAnsi="Arial" w:cs="Arial"/>
              </w:rPr>
              <w:t>I can climb nursery apparatus.</w:t>
            </w:r>
          </w:p>
        </w:tc>
        <w:tc>
          <w:tcPr>
            <w:tcW w:w="4142" w:type="dxa"/>
          </w:tcPr>
          <w:p w14:paraId="1A4588F0" w14:textId="0B3E3A86" w:rsidR="006C37E6" w:rsidRPr="00A74D25" w:rsidRDefault="00234223" w:rsidP="006C37E6">
            <w:pPr>
              <w:rPr>
                <w:rFonts w:ascii="Arial" w:hAnsi="Arial" w:cs="Arial"/>
                <w:b/>
                <w:bCs/>
              </w:rPr>
            </w:pPr>
            <w:r w:rsidRPr="00F16874">
              <w:rPr>
                <w:rFonts w:ascii="Arial" w:hAnsi="Arial" w:cs="Arial"/>
                <w:b/>
                <w:bCs/>
              </w:rPr>
              <w:t xml:space="preserve">In addition to the </w:t>
            </w:r>
            <w:r w:rsidR="00EB0DEB" w:rsidRPr="00F16874">
              <w:rPr>
                <w:rFonts w:ascii="Arial" w:hAnsi="Arial" w:cs="Arial"/>
                <w:b/>
                <w:bCs/>
              </w:rPr>
              <w:t>above:</w:t>
            </w:r>
          </w:p>
          <w:p w14:paraId="78A32099" w14:textId="77777777" w:rsidR="00283FBD" w:rsidRPr="00F16874" w:rsidRDefault="00FF7460" w:rsidP="006C37E6">
            <w:pPr>
              <w:rPr>
                <w:rFonts w:ascii="Arial" w:hAnsi="Arial" w:cs="Arial"/>
              </w:rPr>
            </w:pPr>
            <w:r w:rsidRPr="00F16874">
              <w:rPr>
                <w:rFonts w:ascii="Arial" w:hAnsi="Arial" w:cs="Arial"/>
              </w:rPr>
              <w:t xml:space="preserve">Encourage children to move safely with controlled effort. </w:t>
            </w:r>
          </w:p>
          <w:p w14:paraId="25267D61" w14:textId="77777777" w:rsidR="00283FBD" w:rsidRPr="00F16874" w:rsidRDefault="00283FBD" w:rsidP="006C37E6">
            <w:pPr>
              <w:rPr>
                <w:rFonts w:ascii="Arial" w:hAnsi="Arial" w:cs="Arial"/>
              </w:rPr>
            </w:pPr>
          </w:p>
          <w:p w14:paraId="50A4A603" w14:textId="77777777" w:rsidR="00FF7460" w:rsidRPr="00F16874" w:rsidRDefault="53A1FA00" w:rsidP="5E503388">
            <w:pPr>
              <w:rPr>
                <w:rFonts w:ascii="Arial" w:hAnsi="Arial" w:cs="Arial"/>
              </w:rPr>
            </w:pPr>
            <w:r w:rsidRPr="00F16874">
              <w:rPr>
                <w:rFonts w:ascii="Arial" w:hAnsi="Arial" w:cs="Arial"/>
              </w:rPr>
              <w:t>Use associated vocabulary such as stretch, high, low, tense</w:t>
            </w:r>
            <w:r w:rsidR="618F5334" w:rsidRPr="00F16874">
              <w:rPr>
                <w:rFonts w:ascii="Arial" w:hAnsi="Arial" w:cs="Arial"/>
              </w:rPr>
              <w:t xml:space="preserve">, slow, fast. </w:t>
            </w:r>
          </w:p>
          <w:p w14:paraId="5781AEA2" w14:textId="77777777" w:rsidR="00FF7460" w:rsidRPr="00F16874" w:rsidRDefault="00FF7460" w:rsidP="5E503388">
            <w:pPr>
              <w:rPr>
                <w:rFonts w:ascii="Arial" w:hAnsi="Arial" w:cs="Arial"/>
              </w:rPr>
            </w:pPr>
          </w:p>
          <w:p w14:paraId="25156C1F" w14:textId="3CC678A9" w:rsidR="00FF7460" w:rsidRPr="00F16874" w:rsidRDefault="44B97E8E" w:rsidP="5E503388">
            <w:pPr>
              <w:rPr>
                <w:rFonts w:ascii="Arial" w:hAnsi="Arial" w:cs="Arial"/>
              </w:rPr>
            </w:pPr>
            <w:r w:rsidRPr="00F16874">
              <w:rPr>
                <w:rFonts w:ascii="Arial" w:hAnsi="Arial" w:cs="Arial"/>
              </w:rPr>
              <w:t>Provide opportunities for children to throw</w:t>
            </w:r>
            <w:r w:rsidR="00DF0FCD" w:rsidRPr="00F16874">
              <w:rPr>
                <w:rFonts w:ascii="Arial" w:hAnsi="Arial" w:cs="Arial"/>
              </w:rPr>
              <w:t xml:space="preserve"> and catch.</w:t>
            </w:r>
            <w:r w:rsidRPr="00F16874">
              <w:rPr>
                <w:rFonts w:ascii="Arial" w:hAnsi="Arial" w:cs="Arial"/>
              </w:rPr>
              <w:t xml:space="preserve"> </w:t>
            </w:r>
          </w:p>
          <w:p w14:paraId="41E1B0FC" w14:textId="77777777" w:rsidR="00FF7460" w:rsidRPr="00F16874" w:rsidRDefault="00FF7460" w:rsidP="5E503388">
            <w:pPr>
              <w:rPr>
                <w:rFonts w:ascii="Arial" w:hAnsi="Arial" w:cs="Arial"/>
              </w:rPr>
            </w:pPr>
          </w:p>
          <w:p w14:paraId="0A4F9794" w14:textId="77777777" w:rsidR="00FF7460" w:rsidRPr="00F16874" w:rsidRDefault="0C099F07" w:rsidP="5E503388">
            <w:pPr>
              <w:rPr>
                <w:rFonts w:ascii="Arial" w:hAnsi="Arial" w:cs="Arial"/>
              </w:rPr>
            </w:pPr>
            <w:r w:rsidRPr="00F16874">
              <w:rPr>
                <w:rFonts w:ascii="Arial" w:hAnsi="Arial" w:cs="Arial"/>
              </w:rPr>
              <w:t>Provide physical opportunities for children to bend and stretch.</w:t>
            </w:r>
          </w:p>
          <w:p w14:paraId="2A76CF0D" w14:textId="77777777" w:rsidR="00FF7460" w:rsidRPr="00F16874" w:rsidRDefault="00FF7460" w:rsidP="5E503388">
            <w:pPr>
              <w:rPr>
                <w:rFonts w:ascii="Arial" w:hAnsi="Arial" w:cs="Arial"/>
              </w:rPr>
            </w:pPr>
          </w:p>
          <w:p w14:paraId="2AF1E7BC" w14:textId="77777777" w:rsidR="00FF7460" w:rsidRPr="00F16874" w:rsidRDefault="00FF7460" w:rsidP="5E503388">
            <w:pPr>
              <w:rPr>
                <w:rFonts w:ascii="Arial" w:hAnsi="Arial" w:cs="Arial"/>
              </w:rPr>
            </w:pPr>
          </w:p>
        </w:tc>
        <w:tc>
          <w:tcPr>
            <w:tcW w:w="3366" w:type="dxa"/>
          </w:tcPr>
          <w:p w14:paraId="387BFBB5" w14:textId="6D57D236" w:rsidR="00810D40" w:rsidRPr="00F16874" w:rsidRDefault="00234223" w:rsidP="00234223">
            <w:pPr>
              <w:rPr>
                <w:rFonts w:ascii="Arial" w:hAnsi="Arial" w:cs="Arial"/>
                <w:b/>
                <w:bCs/>
              </w:rPr>
            </w:pPr>
            <w:r w:rsidRPr="00F16874">
              <w:rPr>
                <w:rFonts w:ascii="Arial" w:hAnsi="Arial" w:cs="Arial"/>
                <w:b/>
                <w:bCs/>
              </w:rPr>
              <w:t>In addition to the above</w:t>
            </w:r>
            <w:r w:rsidR="00EB0DEB" w:rsidRPr="00F16874">
              <w:rPr>
                <w:rFonts w:ascii="Arial" w:hAnsi="Arial" w:cs="Arial"/>
                <w:b/>
                <w:bCs/>
              </w:rPr>
              <w:t>:</w:t>
            </w:r>
            <w:r w:rsidRPr="00F16874">
              <w:rPr>
                <w:rFonts w:ascii="Arial" w:hAnsi="Arial" w:cs="Arial"/>
                <w:b/>
                <w:bCs/>
              </w:rPr>
              <w:t xml:space="preserve"> </w:t>
            </w:r>
          </w:p>
          <w:p w14:paraId="077418F0" w14:textId="77777777" w:rsidR="00810D40" w:rsidRPr="00F16874" w:rsidRDefault="3AC6E704" w:rsidP="00234223">
            <w:pPr>
              <w:rPr>
                <w:rFonts w:ascii="Arial" w:hAnsi="Arial" w:cs="Arial"/>
              </w:rPr>
            </w:pPr>
            <w:r w:rsidRPr="00F16874">
              <w:rPr>
                <w:rFonts w:ascii="Arial" w:hAnsi="Arial" w:cs="Arial"/>
              </w:rPr>
              <w:t>Provide a range of wheeled toys such as prams/</w:t>
            </w:r>
            <w:r w:rsidR="6304862A" w:rsidRPr="00F16874">
              <w:rPr>
                <w:rFonts w:ascii="Arial" w:hAnsi="Arial" w:cs="Arial"/>
              </w:rPr>
              <w:t>wheelbarrows.</w:t>
            </w:r>
            <w:r w:rsidRPr="00F16874">
              <w:rPr>
                <w:rFonts w:ascii="Arial" w:hAnsi="Arial" w:cs="Arial"/>
              </w:rPr>
              <w:t xml:space="preserve"> </w:t>
            </w:r>
          </w:p>
          <w:p w14:paraId="0BED5BEC" w14:textId="77777777" w:rsidR="5E503388" w:rsidRPr="00F16874" w:rsidRDefault="5E503388" w:rsidP="5E503388">
            <w:pPr>
              <w:rPr>
                <w:rFonts w:ascii="Arial" w:hAnsi="Arial" w:cs="Arial"/>
              </w:rPr>
            </w:pPr>
          </w:p>
          <w:p w14:paraId="2BEC3112" w14:textId="250FD139" w:rsidR="4CA92381" w:rsidRPr="00F16874" w:rsidRDefault="4CA92381" w:rsidP="5E503388">
            <w:pPr>
              <w:rPr>
                <w:rFonts w:ascii="Arial" w:hAnsi="Arial" w:cs="Arial"/>
              </w:rPr>
            </w:pPr>
            <w:r w:rsidRPr="00F16874">
              <w:rPr>
                <w:rFonts w:ascii="Arial" w:hAnsi="Arial" w:cs="Arial"/>
              </w:rPr>
              <w:t>Outside walls for mark making</w:t>
            </w:r>
            <w:r w:rsidR="00DF0FCD" w:rsidRPr="00F16874">
              <w:rPr>
                <w:rFonts w:ascii="Arial" w:hAnsi="Arial" w:cs="Arial"/>
              </w:rPr>
              <w:t>.</w:t>
            </w:r>
            <w:r w:rsidRPr="00F16874">
              <w:rPr>
                <w:rFonts w:ascii="Arial" w:hAnsi="Arial" w:cs="Arial"/>
              </w:rPr>
              <w:t xml:space="preserve"> </w:t>
            </w:r>
          </w:p>
          <w:p w14:paraId="1F234C31" w14:textId="77777777" w:rsidR="5E503388" w:rsidRPr="00F16874" w:rsidRDefault="5E503388" w:rsidP="5E503388">
            <w:pPr>
              <w:rPr>
                <w:rFonts w:ascii="Arial" w:hAnsi="Arial" w:cs="Arial"/>
              </w:rPr>
            </w:pPr>
          </w:p>
          <w:p w14:paraId="282EC6AC" w14:textId="6ADA4BC6" w:rsidR="75A6F6AD" w:rsidRPr="00F16874" w:rsidRDefault="75A6F6AD" w:rsidP="5E503388">
            <w:pPr>
              <w:rPr>
                <w:rFonts w:ascii="Arial" w:hAnsi="Arial" w:cs="Arial"/>
              </w:rPr>
            </w:pPr>
            <w:r w:rsidRPr="00F16874">
              <w:rPr>
                <w:rFonts w:ascii="Arial" w:hAnsi="Arial" w:cs="Arial"/>
              </w:rPr>
              <w:t>Slides</w:t>
            </w:r>
            <w:r w:rsidR="00DF0FCD" w:rsidRPr="00F16874">
              <w:rPr>
                <w:rFonts w:ascii="Arial" w:hAnsi="Arial" w:cs="Arial"/>
              </w:rPr>
              <w:t>.</w:t>
            </w:r>
          </w:p>
          <w:p w14:paraId="25888A47" w14:textId="77777777" w:rsidR="5E503388" w:rsidRPr="00F16874" w:rsidRDefault="5E503388" w:rsidP="5E503388">
            <w:pPr>
              <w:rPr>
                <w:rFonts w:ascii="Arial" w:hAnsi="Arial" w:cs="Arial"/>
              </w:rPr>
            </w:pPr>
          </w:p>
          <w:p w14:paraId="022D9ED0" w14:textId="5399E37D" w:rsidR="75A6F6AD" w:rsidRPr="00F16874" w:rsidRDefault="75A6F6AD" w:rsidP="5E503388">
            <w:pPr>
              <w:rPr>
                <w:rFonts w:ascii="Arial" w:hAnsi="Arial" w:cs="Arial"/>
              </w:rPr>
            </w:pPr>
            <w:r w:rsidRPr="00F16874">
              <w:rPr>
                <w:rFonts w:ascii="Arial" w:hAnsi="Arial" w:cs="Arial"/>
              </w:rPr>
              <w:t>Crates</w:t>
            </w:r>
            <w:r w:rsidR="00DF0FCD" w:rsidRPr="00F16874">
              <w:rPr>
                <w:rFonts w:ascii="Arial" w:hAnsi="Arial" w:cs="Arial"/>
              </w:rPr>
              <w:t>.</w:t>
            </w:r>
          </w:p>
          <w:p w14:paraId="2B323CF3" w14:textId="77777777" w:rsidR="5E503388" w:rsidRPr="00F16874" w:rsidRDefault="5E503388" w:rsidP="5E503388">
            <w:pPr>
              <w:rPr>
                <w:rFonts w:ascii="Arial" w:hAnsi="Arial" w:cs="Arial"/>
              </w:rPr>
            </w:pPr>
          </w:p>
          <w:p w14:paraId="4158F046" w14:textId="51B9164A" w:rsidR="75A6F6AD" w:rsidRPr="00F16874" w:rsidRDefault="75A6F6AD" w:rsidP="5E503388">
            <w:pPr>
              <w:rPr>
                <w:rFonts w:ascii="Arial" w:hAnsi="Arial" w:cs="Arial"/>
              </w:rPr>
            </w:pPr>
            <w:r w:rsidRPr="00F16874">
              <w:rPr>
                <w:rFonts w:ascii="Arial" w:hAnsi="Arial" w:cs="Arial"/>
              </w:rPr>
              <w:t>Tyres</w:t>
            </w:r>
            <w:r w:rsidR="00DF0FCD" w:rsidRPr="00F16874">
              <w:rPr>
                <w:rFonts w:ascii="Arial" w:hAnsi="Arial" w:cs="Arial"/>
              </w:rPr>
              <w:t>.</w:t>
            </w:r>
          </w:p>
          <w:p w14:paraId="0C068E8A" w14:textId="77777777" w:rsidR="5E503388" w:rsidRPr="00F16874" w:rsidRDefault="5E503388" w:rsidP="5E503388">
            <w:pPr>
              <w:rPr>
                <w:rFonts w:ascii="Arial" w:hAnsi="Arial" w:cs="Arial"/>
              </w:rPr>
            </w:pPr>
          </w:p>
          <w:p w14:paraId="72970731" w14:textId="4498F398" w:rsidR="75A6F6AD" w:rsidRPr="00F16874" w:rsidRDefault="75A6F6AD" w:rsidP="5E503388">
            <w:pPr>
              <w:rPr>
                <w:rFonts w:ascii="Arial" w:hAnsi="Arial" w:cs="Arial"/>
              </w:rPr>
            </w:pPr>
            <w:r w:rsidRPr="00F16874">
              <w:rPr>
                <w:rFonts w:ascii="Arial" w:hAnsi="Arial" w:cs="Arial"/>
              </w:rPr>
              <w:t>A range of different jigsaws</w:t>
            </w:r>
            <w:r w:rsidR="00DF0FCD" w:rsidRPr="00F16874">
              <w:rPr>
                <w:rFonts w:ascii="Arial" w:hAnsi="Arial" w:cs="Arial"/>
              </w:rPr>
              <w:t>.</w:t>
            </w:r>
            <w:r w:rsidRPr="00F16874">
              <w:rPr>
                <w:rFonts w:ascii="Arial" w:hAnsi="Arial" w:cs="Arial"/>
              </w:rPr>
              <w:t xml:space="preserve"> </w:t>
            </w:r>
          </w:p>
          <w:p w14:paraId="26FBD272" w14:textId="77777777" w:rsidR="5E503388" w:rsidRPr="00F16874" w:rsidRDefault="5E503388" w:rsidP="5E503388">
            <w:pPr>
              <w:rPr>
                <w:rFonts w:ascii="Arial" w:hAnsi="Arial" w:cs="Arial"/>
              </w:rPr>
            </w:pPr>
          </w:p>
          <w:p w14:paraId="25C52BC5" w14:textId="77777777" w:rsidR="570908E5" w:rsidRPr="00F16874" w:rsidRDefault="570908E5" w:rsidP="5E503388">
            <w:pPr>
              <w:rPr>
                <w:rFonts w:ascii="Arial" w:hAnsi="Arial" w:cs="Arial"/>
              </w:rPr>
            </w:pPr>
            <w:r w:rsidRPr="00F16874">
              <w:rPr>
                <w:rFonts w:ascii="Arial" w:hAnsi="Arial" w:cs="Arial"/>
              </w:rPr>
              <w:t xml:space="preserve">Dressing up clothes and role play opportunities. </w:t>
            </w:r>
          </w:p>
          <w:p w14:paraId="182CDB91" w14:textId="77777777" w:rsidR="5E503388" w:rsidRPr="00F16874" w:rsidRDefault="5E503388" w:rsidP="5E503388">
            <w:pPr>
              <w:rPr>
                <w:rFonts w:ascii="Arial" w:hAnsi="Arial" w:cs="Arial"/>
              </w:rPr>
            </w:pPr>
          </w:p>
          <w:p w14:paraId="0BF00998" w14:textId="77777777" w:rsidR="5E503388" w:rsidRPr="00F16874" w:rsidRDefault="5E503388" w:rsidP="5E503388">
            <w:pPr>
              <w:rPr>
                <w:rFonts w:ascii="Arial" w:hAnsi="Arial" w:cs="Arial"/>
              </w:rPr>
            </w:pPr>
          </w:p>
          <w:p w14:paraId="12ACBD60" w14:textId="77777777" w:rsidR="5E503388" w:rsidRPr="00F16874" w:rsidRDefault="5E503388" w:rsidP="5E503388">
            <w:pPr>
              <w:rPr>
                <w:rFonts w:ascii="Arial" w:hAnsi="Arial" w:cs="Arial"/>
              </w:rPr>
            </w:pPr>
          </w:p>
          <w:p w14:paraId="07E9C559" w14:textId="77777777" w:rsidR="5E503388" w:rsidRPr="00F16874" w:rsidRDefault="5E503388" w:rsidP="5E503388">
            <w:pPr>
              <w:rPr>
                <w:rFonts w:ascii="Arial" w:hAnsi="Arial" w:cs="Arial"/>
              </w:rPr>
            </w:pPr>
          </w:p>
          <w:p w14:paraId="2E44A706" w14:textId="77777777" w:rsidR="5E503388" w:rsidRPr="00F16874" w:rsidRDefault="5E503388" w:rsidP="5E503388">
            <w:pPr>
              <w:rPr>
                <w:rFonts w:ascii="Arial" w:hAnsi="Arial" w:cs="Arial"/>
              </w:rPr>
            </w:pPr>
          </w:p>
          <w:p w14:paraId="1AC853CB" w14:textId="77777777" w:rsidR="5E503388" w:rsidRPr="00F16874" w:rsidRDefault="5E503388" w:rsidP="5E503388">
            <w:pPr>
              <w:rPr>
                <w:rFonts w:ascii="Arial" w:hAnsi="Arial" w:cs="Arial"/>
              </w:rPr>
            </w:pPr>
          </w:p>
          <w:p w14:paraId="12435895" w14:textId="77777777" w:rsidR="006C37E6" w:rsidRPr="00F16874" w:rsidRDefault="006C37E6" w:rsidP="006C37E6">
            <w:pPr>
              <w:rPr>
                <w:rFonts w:ascii="Arial" w:hAnsi="Arial" w:cs="Arial"/>
              </w:rPr>
            </w:pPr>
          </w:p>
        </w:tc>
        <w:tc>
          <w:tcPr>
            <w:tcW w:w="1409" w:type="dxa"/>
          </w:tcPr>
          <w:p w14:paraId="3CAA0AB2" w14:textId="77777777" w:rsidR="006C37E6" w:rsidRPr="00F16874" w:rsidRDefault="1EABAE7F" w:rsidP="5E503388">
            <w:pPr>
              <w:rPr>
                <w:rFonts w:ascii="Arial" w:hAnsi="Arial" w:cs="Arial"/>
                <w:b/>
                <w:bCs/>
              </w:rPr>
            </w:pPr>
            <w:r w:rsidRPr="00F16874">
              <w:rPr>
                <w:rFonts w:ascii="Arial" w:hAnsi="Arial" w:cs="Arial"/>
                <w:b/>
                <w:bCs/>
              </w:rPr>
              <w:t>30</w:t>
            </w:r>
            <w:r w:rsidR="6304862A" w:rsidRPr="00F16874">
              <w:rPr>
                <w:rFonts w:ascii="Arial" w:hAnsi="Arial" w:cs="Arial"/>
                <w:b/>
                <w:bCs/>
              </w:rPr>
              <w:t xml:space="preserve"> months </w:t>
            </w:r>
          </w:p>
          <w:p w14:paraId="62691BD7" w14:textId="77777777" w:rsidR="006C37E6" w:rsidRPr="00F16874" w:rsidRDefault="006C37E6" w:rsidP="5E503388">
            <w:pPr>
              <w:rPr>
                <w:rFonts w:ascii="Arial" w:hAnsi="Arial" w:cs="Arial"/>
                <w:b/>
                <w:bCs/>
              </w:rPr>
            </w:pPr>
          </w:p>
          <w:p w14:paraId="755DE463" w14:textId="77777777" w:rsidR="006C37E6" w:rsidRPr="00F16874" w:rsidRDefault="006C37E6" w:rsidP="5E503388">
            <w:pPr>
              <w:rPr>
                <w:rFonts w:ascii="Arial" w:hAnsi="Arial" w:cs="Arial"/>
                <w:b/>
                <w:bCs/>
              </w:rPr>
            </w:pPr>
          </w:p>
          <w:p w14:paraId="2E0FAFA3" w14:textId="0679028E" w:rsidR="006C37E6" w:rsidRPr="00F16874" w:rsidRDefault="7C76841A" w:rsidP="1BD5D3A5">
            <w:pPr>
              <w:rPr>
                <w:rFonts w:ascii="Arial" w:hAnsi="Arial" w:cs="Arial"/>
                <w:b/>
                <w:bCs/>
              </w:rPr>
            </w:pPr>
            <w:r w:rsidRPr="00F16874">
              <w:rPr>
                <w:rFonts w:ascii="Arial" w:hAnsi="Arial" w:cs="Arial"/>
                <w:b/>
                <w:bCs/>
              </w:rPr>
              <w:t>Step 10</w:t>
            </w:r>
            <w:r w:rsidR="7E410DAA" w:rsidRPr="00F16874">
              <w:rPr>
                <w:rFonts w:ascii="Arial" w:hAnsi="Arial" w:cs="Arial"/>
                <w:b/>
                <w:bCs/>
              </w:rPr>
              <w:t>&amp;11</w:t>
            </w:r>
          </w:p>
          <w:p w14:paraId="48F71DAE" w14:textId="77777777" w:rsidR="006D761B" w:rsidRPr="00F16874" w:rsidRDefault="006D761B" w:rsidP="006D761B">
            <w:pPr>
              <w:ind w:right="113"/>
              <w:rPr>
                <w:rFonts w:ascii="Arial" w:hAnsi="Arial" w:cs="Arial"/>
                <w:b/>
                <w:bCs/>
              </w:rPr>
            </w:pPr>
            <w:r w:rsidRPr="00F16874">
              <w:rPr>
                <w:rFonts w:ascii="Arial" w:hAnsi="Arial" w:cs="Arial"/>
                <w:b/>
                <w:bCs/>
              </w:rPr>
              <w:t>(Early Years Support Tool)</w:t>
            </w:r>
          </w:p>
          <w:p w14:paraId="63A195A7" w14:textId="77777777" w:rsidR="006D761B" w:rsidRPr="00F16874" w:rsidRDefault="006D761B" w:rsidP="1BD5D3A5">
            <w:pPr>
              <w:rPr>
                <w:rFonts w:ascii="Arial" w:hAnsi="Arial" w:cs="Arial"/>
                <w:b/>
                <w:bCs/>
              </w:rPr>
            </w:pPr>
          </w:p>
          <w:p w14:paraId="2AD1DBDB" w14:textId="77777777" w:rsidR="006C37E6" w:rsidRPr="00F16874" w:rsidRDefault="006C37E6" w:rsidP="1BD5D3A5">
            <w:pPr>
              <w:rPr>
                <w:rFonts w:ascii="Arial" w:hAnsi="Arial" w:cs="Arial"/>
                <w:b/>
                <w:bCs/>
              </w:rPr>
            </w:pPr>
          </w:p>
          <w:p w14:paraId="2C397948" w14:textId="77777777" w:rsidR="006C37E6" w:rsidRPr="00F16874" w:rsidRDefault="7550A412" w:rsidP="1BD5D3A5">
            <w:pPr>
              <w:rPr>
                <w:rFonts w:ascii="Arial" w:hAnsi="Arial" w:cs="Arial"/>
                <w:b/>
                <w:bCs/>
              </w:rPr>
            </w:pPr>
            <w:r w:rsidRPr="00F16874">
              <w:rPr>
                <w:rFonts w:ascii="Arial" w:hAnsi="Arial" w:cs="Arial"/>
                <w:b/>
                <w:bCs/>
              </w:rPr>
              <w:t>Range 4</w:t>
            </w:r>
          </w:p>
          <w:p w14:paraId="2FA1053E" w14:textId="33EE84C4" w:rsidR="00FF2D17" w:rsidRPr="00F16874" w:rsidRDefault="00FF2D17" w:rsidP="1BD5D3A5">
            <w:pPr>
              <w:rPr>
                <w:rFonts w:ascii="Arial" w:hAnsi="Arial" w:cs="Arial"/>
              </w:rPr>
            </w:pPr>
            <w:r w:rsidRPr="00F16874">
              <w:rPr>
                <w:rFonts w:ascii="Arial" w:hAnsi="Arial" w:cs="Arial"/>
                <w:b/>
                <w:bCs/>
              </w:rPr>
              <w:t>(Birth to 5 Matters)</w:t>
            </w:r>
          </w:p>
        </w:tc>
      </w:tr>
      <w:tr w:rsidR="00636EA6" w:rsidRPr="00234223" w14:paraId="14320ACF" w14:textId="77777777" w:rsidTr="009835AA">
        <w:trPr>
          <w:trHeight w:val="561"/>
        </w:trPr>
        <w:tc>
          <w:tcPr>
            <w:tcW w:w="1837" w:type="dxa"/>
            <w:shd w:val="clear" w:color="auto" w:fill="FF7C80"/>
          </w:tcPr>
          <w:p w14:paraId="35987F58" w14:textId="377657A3" w:rsidR="00636EA6" w:rsidRPr="00A74D25" w:rsidRDefault="00636EA6" w:rsidP="00636EA6">
            <w:pPr>
              <w:ind w:right="113"/>
              <w:rPr>
                <w:rFonts w:ascii="Arial" w:hAnsi="Arial" w:cs="Arial"/>
                <w:b/>
                <w:bCs/>
              </w:rPr>
            </w:pPr>
            <w:r w:rsidRPr="00A74D25">
              <w:rPr>
                <w:rFonts w:ascii="Arial" w:hAnsi="Arial" w:cs="Arial"/>
                <w:b/>
                <w:bCs/>
              </w:rPr>
              <w:lastRenderedPageBreak/>
              <w:t xml:space="preserve">Check points </w:t>
            </w:r>
          </w:p>
        </w:tc>
        <w:tc>
          <w:tcPr>
            <w:tcW w:w="3842" w:type="dxa"/>
            <w:shd w:val="clear" w:color="auto" w:fill="FF7C80"/>
          </w:tcPr>
          <w:p w14:paraId="365A126F" w14:textId="520CDD2F" w:rsidR="00636EA6" w:rsidRPr="00A74D25" w:rsidRDefault="00636EA6" w:rsidP="00636EA6">
            <w:pPr>
              <w:rPr>
                <w:rFonts w:ascii="Arial" w:hAnsi="Arial" w:cs="Arial"/>
              </w:rPr>
            </w:pPr>
            <w:r w:rsidRPr="00A74D25">
              <w:rPr>
                <w:rFonts w:ascii="Arial" w:hAnsi="Arial" w:cs="Arial"/>
                <w:b/>
                <w:bCs/>
              </w:rPr>
              <w:t>What we see</w:t>
            </w:r>
          </w:p>
        </w:tc>
        <w:tc>
          <w:tcPr>
            <w:tcW w:w="4142" w:type="dxa"/>
            <w:shd w:val="clear" w:color="auto" w:fill="FF7C80"/>
          </w:tcPr>
          <w:p w14:paraId="528E442B" w14:textId="77777777" w:rsidR="00636EA6" w:rsidRPr="00A74D25" w:rsidRDefault="00636EA6" w:rsidP="00636EA6">
            <w:pPr>
              <w:rPr>
                <w:rFonts w:ascii="Arial" w:hAnsi="Arial" w:cs="Arial"/>
                <w:b/>
                <w:bCs/>
              </w:rPr>
            </w:pPr>
            <w:r w:rsidRPr="00A74D25">
              <w:rPr>
                <w:rFonts w:ascii="Arial" w:hAnsi="Arial" w:cs="Arial"/>
                <w:b/>
                <w:bCs/>
              </w:rPr>
              <w:t xml:space="preserve">What you provide </w:t>
            </w:r>
          </w:p>
          <w:p w14:paraId="38820065" w14:textId="36D9F545" w:rsidR="00636EA6" w:rsidRPr="00A74D25" w:rsidRDefault="00636EA6" w:rsidP="00636EA6">
            <w:pPr>
              <w:rPr>
                <w:rFonts w:ascii="Arial" w:hAnsi="Arial" w:cs="Arial"/>
                <w:b/>
                <w:bCs/>
              </w:rPr>
            </w:pPr>
            <w:r w:rsidRPr="00A74D25">
              <w:rPr>
                <w:rFonts w:ascii="Arial" w:hAnsi="Arial" w:cs="Arial"/>
                <w:b/>
                <w:bCs/>
              </w:rPr>
              <w:t>(Ordinarily Available Inclusive Provision)</w:t>
            </w:r>
          </w:p>
        </w:tc>
        <w:tc>
          <w:tcPr>
            <w:tcW w:w="3366" w:type="dxa"/>
            <w:shd w:val="clear" w:color="auto" w:fill="FF7C80"/>
          </w:tcPr>
          <w:p w14:paraId="6E55F4E3" w14:textId="62A33520" w:rsidR="00636EA6" w:rsidRPr="00A74D25" w:rsidRDefault="00636EA6" w:rsidP="00636EA6">
            <w:pPr>
              <w:rPr>
                <w:rFonts w:ascii="Arial" w:hAnsi="Arial" w:cs="Arial"/>
                <w:b/>
                <w:bCs/>
              </w:rPr>
            </w:pPr>
            <w:r w:rsidRPr="00A74D25">
              <w:rPr>
                <w:rFonts w:ascii="Arial" w:hAnsi="Arial" w:cs="Arial"/>
                <w:b/>
                <w:bCs/>
              </w:rPr>
              <w:t>Resources</w:t>
            </w:r>
          </w:p>
        </w:tc>
        <w:tc>
          <w:tcPr>
            <w:tcW w:w="1409" w:type="dxa"/>
            <w:shd w:val="clear" w:color="auto" w:fill="FF7C80"/>
          </w:tcPr>
          <w:p w14:paraId="72A08C44" w14:textId="2A39FD65" w:rsidR="00636EA6" w:rsidRPr="00A74D25" w:rsidRDefault="00636EA6" w:rsidP="00636EA6">
            <w:pPr>
              <w:rPr>
                <w:rFonts w:ascii="Arial" w:hAnsi="Arial" w:cs="Arial"/>
              </w:rPr>
            </w:pPr>
            <w:r w:rsidRPr="00A74D25">
              <w:rPr>
                <w:rFonts w:ascii="Arial" w:hAnsi="Arial" w:cs="Arial"/>
                <w:b/>
                <w:bCs/>
              </w:rPr>
              <w:t xml:space="preserve">Age in months  </w:t>
            </w:r>
          </w:p>
        </w:tc>
      </w:tr>
      <w:tr w:rsidR="00636EA6" w:rsidRPr="00234223" w14:paraId="5E9F2C90" w14:textId="77777777" w:rsidTr="00636EA6">
        <w:trPr>
          <w:trHeight w:val="561"/>
        </w:trPr>
        <w:tc>
          <w:tcPr>
            <w:tcW w:w="1837" w:type="dxa"/>
            <w:shd w:val="clear" w:color="auto" w:fill="auto"/>
          </w:tcPr>
          <w:p w14:paraId="3C3726FC" w14:textId="77777777" w:rsidR="00636EA6" w:rsidRPr="00F16874" w:rsidRDefault="00636EA6" w:rsidP="00636EA6">
            <w:pPr>
              <w:ind w:right="113"/>
              <w:rPr>
                <w:rFonts w:ascii="Arial" w:hAnsi="Arial" w:cs="Arial"/>
                <w:b/>
                <w:bCs/>
              </w:rPr>
            </w:pPr>
            <w:r w:rsidRPr="00F16874">
              <w:rPr>
                <w:rFonts w:ascii="Arial" w:hAnsi="Arial" w:cs="Arial"/>
                <w:b/>
                <w:bCs/>
              </w:rPr>
              <w:t xml:space="preserve">EYFS Development Matters: page 64 &amp; 65 </w:t>
            </w:r>
          </w:p>
          <w:p w14:paraId="2ADF61B9" w14:textId="77777777" w:rsidR="00636EA6" w:rsidRPr="00F16874" w:rsidRDefault="00636EA6" w:rsidP="00636EA6">
            <w:pPr>
              <w:rPr>
                <w:rFonts w:ascii="Arial" w:hAnsi="Arial" w:cs="Arial"/>
                <w:b/>
                <w:bCs/>
              </w:rPr>
            </w:pPr>
          </w:p>
          <w:p w14:paraId="56B4B752" w14:textId="77777777" w:rsidR="00636EA6" w:rsidRPr="00F16874" w:rsidRDefault="00636EA6" w:rsidP="00636EA6">
            <w:pPr>
              <w:rPr>
                <w:rFonts w:ascii="Arial" w:hAnsi="Arial" w:cs="Arial"/>
                <w:b/>
                <w:bCs/>
              </w:rPr>
            </w:pPr>
          </w:p>
          <w:p w14:paraId="6DE998B5" w14:textId="77777777" w:rsidR="00636EA6" w:rsidRPr="00F16874" w:rsidRDefault="00636EA6" w:rsidP="00636EA6">
            <w:pPr>
              <w:rPr>
                <w:rFonts w:ascii="Arial" w:hAnsi="Arial" w:cs="Arial"/>
                <w:b/>
                <w:bCs/>
              </w:rPr>
            </w:pPr>
          </w:p>
          <w:p w14:paraId="35944261" w14:textId="77777777" w:rsidR="00636EA6" w:rsidRPr="00F16874" w:rsidRDefault="00636EA6" w:rsidP="00636EA6">
            <w:pPr>
              <w:rPr>
                <w:rFonts w:ascii="Arial" w:hAnsi="Arial" w:cs="Arial"/>
                <w:b/>
                <w:bCs/>
              </w:rPr>
            </w:pPr>
          </w:p>
          <w:p w14:paraId="13C34900" w14:textId="77777777" w:rsidR="00636EA6" w:rsidRPr="00F16874" w:rsidRDefault="00636EA6" w:rsidP="00636EA6">
            <w:pPr>
              <w:rPr>
                <w:rFonts w:ascii="Arial" w:hAnsi="Arial" w:cs="Arial"/>
                <w:b/>
                <w:bCs/>
              </w:rPr>
            </w:pPr>
          </w:p>
        </w:tc>
        <w:tc>
          <w:tcPr>
            <w:tcW w:w="3842" w:type="dxa"/>
          </w:tcPr>
          <w:p w14:paraId="45D43C99" w14:textId="77777777" w:rsidR="00636EA6" w:rsidRPr="00F16874" w:rsidRDefault="00636EA6" w:rsidP="00636EA6">
            <w:pPr>
              <w:rPr>
                <w:rFonts w:ascii="Arial" w:hAnsi="Arial" w:cs="Arial"/>
              </w:rPr>
            </w:pPr>
            <w:r w:rsidRPr="00F16874">
              <w:rPr>
                <w:rFonts w:ascii="Arial" w:hAnsi="Arial" w:cs="Arial"/>
              </w:rPr>
              <w:t xml:space="preserve">I can wash and dry my hands. </w:t>
            </w:r>
          </w:p>
          <w:p w14:paraId="7A258AE0" w14:textId="77777777" w:rsidR="00636EA6" w:rsidRPr="00F16874" w:rsidRDefault="00636EA6" w:rsidP="00636EA6">
            <w:pPr>
              <w:rPr>
                <w:rFonts w:ascii="Arial" w:hAnsi="Arial" w:cs="Arial"/>
                <w:color w:val="FF0000"/>
              </w:rPr>
            </w:pPr>
          </w:p>
          <w:p w14:paraId="0D4DB6A7" w14:textId="77777777" w:rsidR="00636EA6" w:rsidRPr="00F16874" w:rsidRDefault="00636EA6" w:rsidP="00636EA6">
            <w:pPr>
              <w:rPr>
                <w:rFonts w:ascii="Arial" w:hAnsi="Arial" w:cs="Arial"/>
              </w:rPr>
            </w:pPr>
            <w:r w:rsidRPr="00F16874">
              <w:rPr>
                <w:rFonts w:ascii="Arial" w:hAnsi="Arial" w:cs="Arial"/>
              </w:rPr>
              <w:t>I can place a circle, square, triangle shape in a jigsaw or shape sorter.</w:t>
            </w:r>
          </w:p>
          <w:p w14:paraId="7964E122" w14:textId="77777777" w:rsidR="00636EA6" w:rsidRPr="00F16874" w:rsidRDefault="00636EA6" w:rsidP="00636EA6">
            <w:pPr>
              <w:rPr>
                <w:rFonts w:ascii="Arial" w:hAnsi="Arial" w:cs="Arial"/>
                <w:vertAlign w:val="superscript"/>
              </w:rPr>
            </w:pPr>
          </w:p>
          <w:p w14:paraId="2E1DC598" w14:textId="77777777" w:rsidR="00636EA6" w:rsidRPr="00F16874" w:rsidRDefault="00636EA6" w:rsidP="00636EA6">
            <w:pPr>
              <w:rPr>
                <w:rFonts w:ascii="Arial" w:hAnsi="Arial" w:cs="Arial"/>
              </w:rPr>
            </w:pPr>
            <w:r w:rsidRPr="00F16874">
              <w:rPr>
                <w:rFonts w:ascii="Arial" w:hAnsi="Arial" w:cs="Arial"/>
              </w:rPr>
              <w:t>I can use mark making tools using a tripod grip in my dominant hand.</w:t>
            </w:r>
          </w:p>
          <w:p w14:paraId="473235F4" w14:textId="77777777" w:rsidR="00636EA6" w:rsidRPr="00F16874" w:rsidRDefault="00636EA6" w:rsidP="00636EA6">
            <w:pPr>
              <w:rPr>
                <w:rFonts w:ascii="Arial" w:hAnsi="Arial" w:cs="Arial"/>
              </w:rPr>
            </w:pPr>
          </w:p>
          <w:p w14:paraId="6C4CB465" w14:textId="77777777" w:rsidR="00636EA6" w:rsidRPr="00F16874" w:rsidRDefault="00636EA6" w:rsidP="00636EA6">
            <w:pPr>
              <w:rPr>
                <w:rFonts w:ascii="Arial" w:hAnsi="Arial" w:cs="Arial"/>
              </w:rPr>
            </w:pPr>
            <w:r w:rsidRPr="00F16874">
              <w:rPr>
                <w:rFonts w:ascii="Arial" w:hAnsi="Arial" w:cs="Arial"/>
              </w:rPr>
              <w:t>I can build a 3-block bridge when shown.</w:t>
            </w:r>
          </w:p>
          <w:p w14:paraId="55B16FF7" w14:textId="77777777" w:rsidR="00636EA6" w:rsidRPr="00F16874" w:rsidRDefault="00636EA6" w:rsidP="00636EA6">
            <w:pPr>
              <w:rPr>
                <w:rFonts w:ascii="Arial" w:hAnsi="Arial" w:cs="Arial"/>
              </w:rPr>
            </w:pPr>
          </w:p>
          <w:p w14:paraId="13213884" w14:textId="77777777" w:rsidR="00636EA6" w:rsidRPr="00F16874" w:rsidRDefault="00636EA6" w:rsidP="00636EA6">
            <w:pPr>
              <w:rPr>
                <w:rFonts w:ascii="Arial" w:hAnsi="Arial" w:cs="Arial"/>
              </w:rPr>
            </w:pPr>
            <w:r w:rsidRPr="00F16874">
              <w:rPr>
                <w:rFonts w:ascii="Arial" w:hAnsi="Arial" w:cs="Arial"/>
              </w:rPr>
              <w:t>I can eat using a fork.</w:t>
            </w:r>
          </w:p>
          <w:p w14:paraId="7C81D500" w14:textId="77777777" w:rsidR="00636EA6" w:rsidRPr="00F16874" w:rsidRDefault="00636EA6" w:rsidP="00636EA6">
            <w:pPr>
              <w:rPr>
                <w:rFonts w:ascii="Arial" w:hAnsi="Arial" w:cs="Arial"/>
              </w:rPr>
            </w:pPr>
          </w:p>
          <w:p w14:paraId="1BD551EB" w14:textId="77777777" w:rsidR="00636EA6" w:rsidRPr="00F16874" w:rsidRDefault="00636EA6" w:rsidP="00636EA6">
            <w:pPr>
              <w:rPr>
                <w:rFonts w:ascii="Arial" w:hAnsi="Arial" w:cs="Arial"/>
              </w:rPr>
            </w:pPr>
            <w:r w:rsidRPr="00F16874">
              <w:rPr>
                <w:rFonts w:ascii="Arial" w:hAnsi="Arial" w:cs="Arial"/>
              </w:rPr>
              <w:t>I will stop my playing and attend the toilet when I need it.</w:t>
            </w:r>
          </w:p>
          <w:p w14:paraId="61B47405" w14:textId="77777777" w:rsidR="00636EA6" w:rsidRPr="00F16874" w:rsidRDefault="00636EA6" w:rsidP="00636EA6">
            <w:pPr>
              <w:rPr>
                <w:rFonts w:ascii="Arial" w:hAnsi="Arial" w:cs="Arial"/>
              </w:rPr>
            </w:pPr>
          </w:p>
          <w:p w14:paraId="62D3C0E0" w14:textId="77777777" w:rsidR="00636EA6" w:rsidRPr="00F16874" w:rsidRDefault="00636EA6" w:rsidP="00636EA6">
            <w:pPr>
              <w:rPr>
                <w:rFonts w:ascii="Arial" w:hAnsi="Arial" w:cs="Arial"/>
              </w:rPr>
            </w:pPr>
            <w:r w:rsidRPr="00F16874">
              <w:rPr>
                <w:rFonts w:ascii="Arial" w:hAnsi="Arial" w:cs="Arial"/>
              </w:rPr>
              <w:t>I can independently put on my coat but still need a little help with fastenings.</w:t>
            </w:r>
          </w:p>
          <w:p w14:paraId="709B4224" w14:textId="77777777" w:rsidR="00636EA6" w:rsidRPr="00F16874" w:rsidRDefault="00636EA6" w:rsidP="00636EA6">
            <w:pPr>
              <w:rPr>
                <w:rFonts w:ascii="Arial" w:hAnsi="Arial" w:cs="Arial"/>
              </w:rPr>
            </w:pPr>
          </w:p>
          <w:p w14:paraId="0F454715" w14:textId="77777777" w:rsidR="00636EA6" w:rsidRPr="00F16874" w:rsidRDefault="00636EA6" w:rsidP="00636EA6">
            <w:pPr>
              <w:rPr>
                <w:rFonts w:ascii="Arial" w:hAnsi="Arial" w:cs="Arial"/>
              </w:rPr>
            </w:pPr>
            <w:r w:rsidRPr="00F16874">
              <w:rPr>
                <w:rFonts w:ascii="Arial" w:hAnsi="Arial" w:cs="Arial"/>
              </w:rPr>
              <w:t>I can pedal a simple trike.</w:t>
            </w:r>
          </w:p>
          <w:p w14:paraId="6FC4A899" w14:textId="77777777" w:rsidR="00636EA6" w:rsidRPr="00F16874" w:rsidRDefault="00636EA6" w:rsidP="00636EA6">
            <w:pPr>
              <w:rPr>
                <w:rFonts w:ascii="Arial" w:hAnsi="Arial" w:cs="Arial"/>
              </w:rPr>
            </w:pPr>
          </w:p>
          <w:p w14:paraId="6684E9B8" w14:textId="77777777" w:rsidR="00636EA6" w:rsidRPr="00F16874" w:rsidRDefault="00636EA6" w:rsidP="00636EA6">
            <w:pPr>
              <w:rPr>
                <w:rFonts w:ascii="Arial" w:hAnsi="Arial" w:cs="Arial"/>
              </w:rPr>
            </w:pPr>
            <w:r w:rsidRPr="00F16874">
              <w:rPr>
                <w:rFonts w:ascii="Arial" w:hAnsi="Arial" w:cs="Arial"/>
              </w:rPr>
              <w:t>I climb large apparatus with ease.</w:t>
            </w:r>
          </w:p>
          <w:p w14:paraId="140726AA" w14:textId="77777777" w:rsidR="00636EA6" w:rsidRPr="00F16874" w:rsidRDefault="00636EA6" w:rsidP="00636EA6">
            <w:pPr>
              <w:rPr>
                <w:rFonts w:ascii="Arial" w:hAnsi="Arial" w:cs="Arial"/>
              </w:rPr>
            </w:pPr>
          </w:p>
          <w:p w14:paraId="71631408" w14:textId="77777777" w:rsidR="00636EA6" w:rsidRPr="00F16874" w:rsidRDefault="00636EA6" w:rsidP="00636EA6">
            <w:pPr>
              <w:rPr>
                <w:rFonts w:ascii="Arial" w:hAnsi="Arial" w:cs="Arial"/>
              </w:rPr>
            </w:pPr>
            <w:r w:rsidRPr="00F16874">
              <w:rPr>
                <w:rFonts w:ascii="Arial" w:hAnsi="Arial" w:cs="Arial"/>
              </w:rPr>
              <w:t xml:space="preserve">I am beginning to use one handed tools and equipment such as scissors. </w:t>
            </w:r>
          </w:p>
        </w:tc>
        <w:tc>
          <w:tcPr>
            <w:tcW w:w="4142" w:type="dxa"/>
          </w:tcPr>
          <w:p w14:paraId="22D604DF" w14:textId="512AB278" w:rsidR="00636EA6" w:rsidRPr="00A74D25" w:rsidRDefault="00636EA6" w:rsidP="00636EA6">
            <w:pPr>
              <w:rPr>
                <w:rFonts w:ascii="Arial" w:hAnsi="Arial" w:cs="Arial"/>
                <w:b/>
                <w:bCs/>
              </w:rPr>
            </w:pPr>
            <w:r w:rsidRPr="00F16874">
              <w:rPr>
                <w:rFonts w:ascii="Arial" w:hAnsi="Arial" w:cs="Arial"/>
                <w:b/>
                <w:bCs/>
              </w:rPr>
              <w:t xml:space="preserve">In addition to the above </w:t>
            </w:r>
          </w:p>
          <w:p w14:paraId="078596C3" w14:textId="71E6BAAE" w:rsidR="00636EA6" w:rsidRPr="00F16874" w:rsidRDefault="00636EA6" w:rsidP="00636EA6">
            <w:pPr>
              <w:rPr>
                <w:rFonts w:ascii="Arial" w:hAnsi="Arial" w:cs="Arial"/>
              </w:rPr>
            </w:pPr>
            <w:r w:rsidRPr="00F16874">
              <w:rPr>
                <w:rFonts w:ascii="Arial" w:hAnsi="Arial" w:cs="Arial"/>
              </w:rPr>
              <w:t>Talk about why children should take care when moving freely</w:t>
            </w:r>
            <w:r w:rsidR="00023E5C" w:rsidRPr="00F16874">
              <w:rPr>
                <w:rFonts w:ascii="Arial" w:hAnsi="Arial" w:cs="Arial"/>
              </w:rPr>
              <w:t>.</w:t>
            </w:r>
          </w:p>
          <w:p w14:paraId="2AF57B37" w14:textId="77777777" w:rsidR="00636EA6" w:rsidRPr="00F16874" w:rsidRDefault="00636EA6" w:rsidP="00636EA6">
            <w:pPr>
              <w:rPr>
                <w:rFonts w:ascii="Arial" w:hAnsi="Arial" w:cs="Arial"/>
              </w:rPr>
            </w:pPr>
          </w:p>
          <w:p w14:paraId="2684A9F0" w14:textId="2F97AA57" w:rsidR="00636EA6" w:rsidRPr="00F16874" w:rsidRDefault="00636EA6" w:rsidP="00636EA6">
            <w:pPr>
              <w:rPr>
                <w:rFonts w:ascii="Arial" w:hAnsi="Arial" w:cs="Arial"/>
              </w:rPr>
            </w:pPr>
            <w:r w:rsidRPr="00F16874">
              <w:rPr>
                <w:rFonts w:ascii="Arial" w:hAnsi="Arial" w:cs="Arial"/>
              </w:rPr>
              <w:t>Teach and model how to hold and use scissors correctly and safely – guide using hand over hand help</w:t>
            </w:r>
            <w:r w:rsidR="00023E5C" w:rsidRPr="00F16874">
              <w:rPr>
                <w:rFonts w:ascii="Arial" w:hAnsi="Arial" w:cs="Arial"/>
              </w:rPr>
              <w:t>.</w:t>
            </w:r>
          </w:p>
          <w:p w14:paraId="4A7819D1" w14:textId="77777777" w:rsidR="00636EA6" w:rsidRPr="00F16874" w:rsidRDefault="00636EA6" w:rsidP="00636EA6">
            <w:pPr>
              <w:rPr>
                <w:rFonts w:ascii="Arial" w:hAnsi="Arial" w:cs="Arial"/>
              </w:rPr>
            </w:pPr>
          </w:p>
          <w:p w14:paraId="7C833CE7" w14:textId="77777777" w:rsidR="00636EA6" w:rsidRPr="00F16874" w:rsidRDefault="00636EA6" w:rsidP="00636EA6">
            <w:pPr>
              <w:rPr>
                <w:rFonts w:ascii="Arial" w:hAnsi="Arial" w:cs="Arial"/>
              </w:rPr>
            </w:pPr>
            <w:r w:rsidRPr="00F16874">
              <w:rPr>
                <w:rFonts w:ascii="Arial" w:hAnsi="Arial" w:cs="Arial"/>
              </w:rPr>
              <w:t xml:space="preserve">Use walls as well as easels to stimulate large shoulder and arm movements. These experiences help children to ‘cross the mid-line’ of their bodies. </w:t>
            </w:r>
          </w:p>
          <w:p w14:paraId="51C4677F" w14:textId="77777777" w:rsidR="00636EA6" w:rsidRPr="00F16874" w:rsidRDefault="00636EA6" w:rsidP="00636EA6">
            <w:pPr>
              <w:rPr>
                <w:rFonts w:ascii="Arial" w:hAnsi="Arial" w:cs="Arial"/>
              </w:rPr>
            </w:pPr>
          </w:p>
        </w:tc>
        <w:tc>
          <w:tcPr>
            <w:tcW w:w="3366" w:type="dxa"/>
          </w:tcPr>
          <w:p w14:paraId="3FE5480A" w14:textId="6E0D7CCF" w:rsidR="00636EA6" w:rsidRPr="00F16874" w:rsidRDefault="00636EA6" w:rsidP="00636EA6">
            <w:pPr>
              <w:rPr>
                <w:rFonts w:ascii="Arial" w:hAnsi="Arial" w:cs="Arial"/>
                <w:b/>
                <w:bCs/>
              </w:rPr>
            </w:pPr>
            <w:r w:rsidRPr="00F16874">
              <w:rPr>
                <w:rFonts w:ascii="Arial" w:hAnsi="Arial" w:cs="Arial"/>
                <w:b/>
                <w:bCs/>
              </w:rPr>
              <w:t xml:space="preserve">In addition to the above </w:t>
            </w:r>
          </w:p>
          <w:p w14:paraId="5A098F42" w14:textId="64AF4038" w:rsidR="00636EA6" w:rsidRPr="00F16874" w:rsidRDefault="00636EA6" w:rsidP="00636EA6">
            <w:pPr>
              <w:rPr>
                <w:rFonts w:ascii="Arial" w:hAnsi="Arial" w:cs="Arial"/>
              </w:rPr>
            </w:pPr>
            <w:r w:rsidRPr="00F16874">
              <w:rPr>
                <w:rFonts w:ascii="Arial" w:hAnsi="Arial" w:cs="Arial"/>
              </w:rPr>
              <w:t>Provide large portable equipment children can experiment with and move about to create their own obstacles courses and structures such as tyres, drainpipes, crates, cardboard tubes, hula hoops</w:t>
            </w:r>
            <w:r w:rsidR="009414A0" w:rsidRPr="00F16874">
              <w:rPr>
                <w:rFonts w:ascii="Arial" w:hAnsi="Arial" w:cs="Arial"/>
              </w:rPr>
              <w:t>.</w:t>
            </w:r>
            <w:r w:rsidRPr="00F16874">
              <w:rPr>
                <w:rFonts w:ascii="Arial" w:hAnsi="Arial" w:cs="Arial"/>
              </w:rPr>
              <w:t xml:space="preserve"> </w:t>
            </w:r>
          </w:p>
          <w:p w14:paraId="3BC9B8D5" w14:textId="77777777" w:rsidR="00636EA6" w:rsidRPr="00F16874" w:rsidRDefault="00636EA6" w:rsidP="00636EA6">
            <w:pPr>
              <w:rPr>
                <w:rFonts w:ascii="Arial" w:hAnsi="Arial" w:cs="Arial"/>
              </w:rPr>
            </w:pPr>
          </w:p>
          <w:p w14:paraId="44C4A5C3" w14:textId="323F85D4" w:rsidR="00636EA6" w:rsidRPr="00F16874" w:rsidRDefault="00636EA6" w:rsidP="00636EA6">
            <w:pPr>
              <w:rPr>
                <w:rFonts w:ascii="Arial" w:hAnsi="Arial" w:cs="Arial"/>
              </w:rPr>
            </w:pPr>
            <w:r w:rsidRPr="00F16874">
              <w:rPr>
                <w:rFonts w:ascii="Arial" w:hAnsi="Arial" w:cs="Arial"/>
              </w:rPr>
              <w:t>Gym and movement corner with battle ropes, slam balls, resistance bands</w:t>
            </w:r>
            <w:r w:rsidR="009414A0" w:rsidRPr="00F16874">
              <w:rPr>
                <w:rFonts w:ascii="Arial" w:hAnsi="Arial" w:cs="Arial"/>
              </w:rPr>
              <w:t>.</w:t>
            </w:r>
            <w:r w:rsidRPr="00F16874">
              <w:rPr>
                <w:rFonts w:ascii="Arial" w:hAnsi="Arial" w:cs="Arial"/>
              </w:rPr>
              <w:t xml:space="preserve"> </w:t>
            </w:r>
          </w:p>
          <w:p w14:paraId="4717F046" w14:textId="77777777" w:rsidR="00636EA6" w:rsidRPr="00F16874" w:rsidRDefault="00636EA6" w:rsidP="00636EA6">
            <w:pPr>
              <w:rPr>
                <w:rFonts w:ascii="Arial" w:hAnsi="Arial" w:cs="Arial"/>
              </w:rPr>
            </w:pPr>
          </w:p>
          <w:p w14:paraId="7C697D60" w14:textId="49FDD58E" w:rsidR="00636EA6" w:rsidRPr="00F16874" w:rsidRDefault="00636EA6" w:rsidP="00636EA6">
            <w:pPr>
              <w:rPr>
                <w:rFonts w:ascii="Arial" w:hAnsi="Arial" w:cs="Arial"/>
              </w:rPr>
            </w:pPr>
            <w:r w:rsidRPr="00F16874">
              <w:rPr>
                <w:rFonts w:ascii="Arial" w:hAnsi="Arial" w:cs="Arial"/>
              </w:rPr>
              <w:t>Range of clothing in the home corner with different types of fastening</w:t>
            </w:r>
            <w:r w:rsidR="009414A0" w:rsidRPr="00F16874">
              <w:rPr>
                <w:rFonts w:ascii="Arial" w:hAnsi="Arial" w:cs="Arial"/>
              </w:rPr>
              <w:t>.</w:t>
            </w:r>
            <w:r w:rsidRPr="00F16874">
              <w:rPr>
                <w:rFonts w:ascii="Arial" w:hAnsi="Arial" w:cs="Arial"/>
              </w:rPr>
              <w:t xml:space="preserve"> </w:t>
            </w:r>
          </w:p>
          <w:p w14:paraId="75FBC4CE" w14:textId="77777777" w:rsidR="00636EA6" w:rsidRPr="00F16874" w:rsidRDefault="00636EA6" w:rsidP="00636EA6">
            <w:pPr>
              <w:rPr>
                <w:rFonts w:ascii="Arial" w:hAnsi="Arial" w:cs="Arial"/>
              </w:rPr>
            </w:pPr>
          </w:p>
          <w:p w14:paraId="56BA19A2" w14:textId="29F683A0" w:rsidR="00636EA6" w:rsidRPr="00F16874" w:rsidRDefault="00636EA6" w:rsidP="00636EA6">
            <w:pPr>
              <w:rPr>
                <w:rFonts w:ascii="Arial" w:hAnsi="Arial" w:cs="Arial"/>
              </w:rPr>
            </w:pPr>
            <w:r w:rsidRPr="00F16874">
              <w:rPr>
                <w:rFonts w:ascii="Arial" w:hAnsi="Arial" w:cs="Arial"/>
              </w:rPr>
              <w:t>Jars with lids in areas of provision so children can twist, open and close</w:t>
            </w:r>
            <w:r w:rsidR="009414A0" w:rsidRPr="00F16874">
              <w:rPr>
                <w:rFonts w:ascii="Arial" w:hAnsi="Arial" w:cs="Arial"/>
              </w:rPr>
              <w:t>.</w:t>
            </w:r>
          </w:p>
          <w:p w14:paraId="3C762D00" w14:textId="77777777" w:rsidR="00636EA6" w:rsidRPr="00F16874" w:rsidRDefault="00636EA6" w:rsidP="00636EA6">
            <w:pPr>
              <w:rPr>
                <w:rFonts w:ascii="Arial" w:hAnsi="Arial" w:cs="Arial"/>
              </w:rPr>
            </w:pPr>
          </w:p>
          <w:p w14:paraId="1CA927FA" w14:textId="71245F33" w:rsidR="00636EA6" w:rsidRPr="00F16874" w:rsidRDefault="00636EA6" w:rsidP="00636EA6">
            <w:pPr>
              <w:rPr>
                <w:rFonts w:ascii="Arial" w:hAnsi="Arial" w:cs="Arial"/>
              </w:rPr>
            </w:pPr>
            <w:r w:rsidRPr="00F16874">
              <w:rPr>
                <w:rFonts w:ascii="Arial" w:hAnsi="Arial" w:cs="Arial"/>
              </w:rPr>
              <w:t>Weaving on fences and self-made frames</w:t>
            </w:r>
            <w:r w:rsidR="009414A0" w:rsidRPr="00F16874">
              <w:rPr>
                <w:rFonts w:ascii="Arial" w:hAnsi="Arial" w:cs="Arial"/>
              </w:rPr>
              <w:t>.</w:t>
            </w:r>
            <w:r w:rsidRPr="00F16874">
              <w:rPr>
                <w:rFonts w:ascii="Arial" w:hAnsi="Arial" w:cs="Arial"/>
              </w:rPr>
              <w:t xml:space="preserve"> </w:t>
            </w:r>
          </w:p>
          <w:p w14:paraId="206F6688" w14:textId="77777777" w:rsidR="00636EA6" w:rsidRPr="00F16874" w:rsidRDefault="00636EA6" w:rsidP="00636EA6">
            <w:pPr>
              <w:rPr>
                <w:rFonts w:ascii="Arial" w:hAnsi="Arial" w:cs="Arial"/>
              </w:rPr>
            </w:pPr>
          </w:p>
          <w:p w14:paraId="6CBD3889" w14:textId="1B650BB6" w:rsidR="00636EA6" w:rsidRPr="00F16874" w:rsidRDefault="00636EA6" w:rsidP="00636EA6">
            <w:pPr>
              <w:rPr>
                <w:rFonts w:ascii="Arial" w:hAnsi="Arial" w:cs="Arial"/>
              </w:rPr>
            </w:pPr>
            <w:r w:rsidRPr="00F16874">
              <w:rPr>
                <w:rFonts w:ascii="Arial" w:hAnsi="Arial" w:cs="Arial"/>
              </w:rPr>
              <w:t>Large buckets and jugs for children to carry own sand and water</w:t>
            </w:r>
            <w:r w:rsidR="009414A0" w:rsidRPr="00F16874">
              <w:rPr>
                <w:rFonts w:ascii="Arial" w:hAnsi="Arial" w:cs="Arial"/>
              </w:rPr>
              <w:t>.</w:t>
            </w:r>
            <w:r w:rsidRPr="00F16874">
              <w:rPr>
                <w:rFonts w:ascii="Arial" w:hAnsi="Arial" w:cs="Arial"/>
              </w:rPr>
              <w:t xml:space="preserve"> </w:t>
            </w:r>
          </w:p>
          <w:p w14:paraId="322EC466" w14:textId="77777777" w:rsidR="00636EA6" w:rsidRPr="00F16874" w:rsidRDefault="00636EA6" w:rsidP="00636EA6">
            <w:pPr>
              <w:rPr>
                <w:rFonts w:ascii="Arial" w:hAnsi="Arial" w:cs="Arial"/>
              </w:rPr>
            </w:pPr>
          </w:p>
          <w:p w14:paraId="473154CC" w14:textId="0E7EF30D" w:rsidR="00636EA6" w:rsidRPr="00F16874" w:rsidRDefault="00636EA6" w:rsidP="00636EA6">
            <w:pPr>
              <w:rPr>
                <w:rFonts w:ascii="Arial" w:hAnsi="Arial" w:cs="Arial"/>
              </w:rPr>
            </w:pPr>
            <w:r w:rsidRPr="00F16874">
              <w:rPr>
                <w:rFonts w:ascii="Arial" w:hAnsi="Arial" w:cs="Arial"/>
              </w:rPr>
              <w:t>Large brushes and mops for sweeping</w:t>
            </w:r>
            <w:r w:rsidR="009414A0" w:rsidRPr="00F16874">
              <w:rPr>
                <w:rFonts w:ascii="Arial" w:hAnsi="Arial" w:cs="Arial"/>
              </w:rPr>
              <w:t>.</w:t>
            </w:r>
            <w:r w:rsidRPr="00F16874">
              <w:rPr>
                <w:rFonts w:ascii="Arial" w:hAnsi="Arial" w:cs="Arial"/>
              </w:rPr>
              <w:t xml:space="preserve"> </w:t>
            </w:r>
          </w:p>
          <w:p w14:paraId="4A8EE47C" w14:textId="77777777" w:rsidR="00636EA6" w:rsidRPr="00F16874" w:rsidRDefault="00636EA6" w:rsidP="00636EA6">
            <w:pPr>
              <w:rPr>
                <w:rFonts w:ascii="Arial" w:hAnsi="Arial" w:cs="Arial"/>
              </w:rPr>
            </w:pPr>
          </w:p>
          <w:p w14:paraId="66E042BC" w14:textId="373EFA76" w:rsidR="00636EA6" w:rsidRPr="00F16874" w:rsidRDefault="00636EA6" w:rsidP="00636EA6">
            <w:pPr>
              <w:rPr>
                <w:rFonts w:ascii="Arial" w:hAnsi="Arial" w:cs="Arial"/>
              </w:rPr>
            </w:pPr>
            <w:r w:rsidRPr="00F16874">
              <w:rPr>
                <w:rFonts w:ascii="Arial" w:hAnsi="Arial" w:cs="Arial"/>
              </w:rPr>
              <w:t xml:space="preserve">Range of malleable resources such as clay, dough, </w:t>
            </w:r>
            <w:proofErr w:type="gramStart"/>
            <w:r w:rsidRPr="00F16874">
              <w:rPr>
                <w:rFonts w:ascii="Arial" w:hAnsi="Arial" w:cs="Arial"/>
              </w:rPr>
              <w:t>plasticine</w:t>
            </w:r>
            <w:proofErr w:type="gramEnd"/>
            <w:r w:rsidRPr="00F16874">
              <w:rPr>
                <w:rFonts w:ascii="Arial" w:hAnsi="Arial" w:cs="Arial"/>
              </w:rPr>
              <w:t xml:space="preserve"> </w:t>
            </w:r>
            <w:r w:rsidRPr="00F16874">
              <w:rPr>
                <w:rFonts w:ascii="Arial" w:hAnsi="Arial" w:cs="Arial"/>
              </w:rPr>
              <w:lastRenderedPageBreak/>
              <w:t>and slime, all require different strength to manipulate</w:t>
            </w:r>
            <w:r w:rsidR="009414A0" w:rsidRPr="00F16874">
              <w:rPr>
                <w:rFonts w:ascii="Arial" w:hAnsi="Arial" w:cs="Arial"/>
              </w:rPr>
              <w:t>.</w:t>
            </w:r>
            <w:r w:rsidRPr="00F16874">
              <w:rPr>
                <w:rFonts w:ascii="Arial" w:hAnsi="Arial" w:cs="Arial"/>
              </w:rPr>
              <w:t xml:space="preserve"> </w:t>
            </w:r>
          </w:p>
          <w:p w14:paraId="446D1065" w14:textId="77777777" w:rsidR="00636EA6" w:rsidRPr="00F16874" w:rsidRDefault="00636EA6" w:rsidP="00636EA6">
            <w:pPr>
              <w:rPr>
                <w:rFonts w:ascii="Arial" w:hAnsi="Arial" w:cs="Arial"/>
              </w:rPr>
            </w:pPr>
          </w:p>
          <w:p w14:paraId="55D6AB78" w14:textId="77777777" w:rsidR="00636EA6" w:rsidRPr="00F16874" w:rsidRDefault="00636EA6" w:rsidP="00636EA6">
            <w:pPr>
              <w:rPr>
                <w:rFonts w:ascii="Arial" w:hAnsi="Arial" w:cs="Arial"/>
              </w:rPr>
            </w:pPr>
            <w:r w:rsidRPr="00F16874">
              <w:rPr>
                <w:rFonts w:ascii="Arial" w:hAnsi="Arial" w:cs="Arial"/>
              </w:rPr>
              <w:t xml:space="preserve">Range of equipment in the home corner, sand and water trays that require different movements to open for example a teapot with a flip lid. </w:t>
            </w:r>
          </w:p>
          <w:p w14:paraId="7F893A31" w14:textId="77777777" w:rsidR="00FF54FF" w:rsidRPr="00F16874" w:rsidRDefault="00FF54FF" w:rsidP="00636EA6">
            <w:pPr>
              <w:rPr>
                <w:rFonts w:ascii="Arial" w:hAnsi="Arial" w:cs="Arial"/>
              </w:rPr>
            </w:pPr>
          </w:p>
          <w:p w14:paraId="2E006653" w14:textId="77777777" w:rsidR="00FF54FF" w:rsidRPr="00F16874" w:rsidRDefault="00FF54FF" w:rsidP="00636EA6">
            <w:pPr>
              <w:rPr>
                <w:rFonts w:ascii="Arial" w:hAnsi="Arial" w:cs="Arial"/>
              </w:rPr>
            </w:pPr>
          </w:p>
          <w:p w14:paraId="3333525C" w14:textId="77777777" w:rsidR="00FF54FF" w:rsidRPr="00F16874" w:rsidRDefault="00FF54FF" w:rsidP="00636EA6">
            <w:pPr>
              <w:rPr>
                <w:rFonts w:ascii="Arial" w:hAnsi="Arial" w:cs="Arial"/>
              </w:rPr>
            </w:pPr>
          </w:p>
          <w:p w14:paraId="2913FFD2" w14:textId="77777777" w:rsidR="00FF54FF" w:rsidRPr="00F16874" w:rsidRDefault="00FF54FF" w:rsidP="00636EA6">
            <w:pPr>
              <w:rPr>
                <w:rFonts w:ascii="Arial" w:hAnsi="Arial" w:cs="Arial"/>
              </w:rPr>
            </w:pPr>
          </w:p>
          <w:p w14:paraId="50B002CB" w14:textId="77777777" w:rsidR="00FF54FF" w:rsidRPr="00F16874" w:rsidRDefault="00FF54FF" w:rsidP="00636EA6">
            <w:pPr>
              <w:rPr>
                <w:rFonts w:ascii="Arial" w:hAnsi="Arial" w:cs="Arial"/>
              </w:rPr>
            </w:pPr>
          </w:p>
          <w:p w14:paraId="2FE1ADDF" w14:textId="77777777" w:rsidR="00FF54FF" w:rsidRPr="00F16874" w:rsidRDefault="00FF54FF" w:rsidP="00636EA6">
            <w:pPr>
              <w:rPr>
                <w:rFonts w:ascii="Arial" w:hAnsi="Arial" w:cs="Arial"/>
              </w:rPr>
            </w:pPr>
          </w:p>
          <w:p w14:paraId="207F8B8F" w14:textId="77777777" w:rsidR="00FF54FF" w:rsidRPr="00F16874" w:rsidRDefault="00FF54FF" w:rsidP="00636EA6">
            <w:pPr>
              <w:rPr>
                <w:rFonts w:ascii="Arial" w:hAnsi="Arial" w:cs="Arial"/>
              </w:rPr>
            </w:pPr>
          </w:p>
          <w:p w14:paraId="6E4E17AD" w14:textId="77777777" w:rsidR="00FF54FF" w:rsidRPr="00F16874" w:rsidRDefault="00FF54FF" w:rsidP="00636EA6">
            <w:pPr>
              <w:rPr>
                <w:rFonts w:ascii="Arial" w:hAnsi="Arial" w:cs="Arial"/>
              </w:rPr>
            </w:pPr>
          </w:p>
          <w:p w14:paraId="278CD06D" w14:textId="77777777" w:rsidR="00FF54FF" w:rsidRPr="00F16874" w:rsidRDefault="00FF54FF" w:rsidP="00636EA6">
            <w:pPr>
              <w:rPr>
                <w:rFonts w:ascii="Arial" w:hAnsi="Arial" w:cs="Arial"/>
              </w:rPr>
            </w:pPr>
          </w:p>
          <w:p w14:paraId="77421D5F" w14:textId="77777777" w:rsidR="00FF54FF" w:rsidRPr="00F16874" w:rsidRDefault="00FF54FF" w:rsidP="00636EA6">
            <w:pPr>
              <w:rPr>
                <w:rFonts w:ascii="Arial" w:hAnsi="Arial" w:cs="Arial"/>
              </w:rPr>
            </w:pPr>
          </w:p>
          <w:p w14:paraId="15356492" w14:textId="77777777" w:rsidR="00FF54FF" w:rsidRPr="00F16874" w:rsidRDefault="00FF54FF" w:rsidP="00636EA6">
            <w:pPr>
              <w:rPr>
                <w:rFonts w:ascii="Arial" w:hAnsi="Arial" w:cs="Arial"/>
              </w:rPr>
            </w:pPr>
          </w:p>
          <w:p w14:paraId="48E8E4C9" w14:textId="77777777" w:rsidR="00FF54FF" w:rsidRPr="00F16874" w:rsidRDefault="00FF54FF" w:rsidP="00636EA6">
            <w:pPr>
              <w:rPr>
                <w:rFonts w:ascii="Arial" w:hAnsi="Arial" w:cs="Arial"/>
              </w:rPr>
            </w:pPr>
          </w:p>
          <w:p w14:paraId="25F9C366" w14:textId="77777777" w:rsidR="00FF54FF" w:rsidRPr="00F16874" w:rsidRDefault="00FF54FF" w:rsidP="00636EA6">
            <w:pPr>
              <w:rPr>
                <w:rFonts w:ascii="Arial" w:hAnsi="Arial" w:cs="Arial"/>
              </w:rPr>
            </w:pPr>
          </w:p>
          <w:p w14:paraId="4FB36F58" w14:textId="77777777" w:rsidR="00FF54FF" w:rsidRPr="00F16874" w:rsidRDefault="00FF54FF" w:rsidP="00636EA6">
            <w:pPr>
              <w:rPr>
                <w:rFonts w:ascii="Arial" w:hAnsi="Arial" w:cs="Arial"/>
              </w:rPr>
            </w:pPr>
          </w:p>
          <w:p w14:paraId="2F397DF5" w14:textId="77777777" w:rsidR="00FF54FF" w:rsidRPr="00F16874" w:rsidRDefault="00FF54FF" w:rsidP="00636EA6">
            <w:pPr>
              <w:rPr>
                <w:rFonts w:ascii="Arial" w:hAnsi="Arial" w:cs="Arial"/>
              </w:rPr>
            </w:pPr>
          </w:p>
          <w:p w14:paraId="1F70AB5A" w14:textId="77777777" w:rsidR="00FF54FF" w:rsidRPr="00F16874" w:rsidRDefault="00FF54FF" w:rsidP="00636EA6">
            <w:pPr>
              <w:rPr>
                <w:rFonts w:ascii="Arial" w:hAnsi="Arial" w:cs="Arial"/>
              </w:rPr>
            </w:pPr>
          </w:p>
          <w:p w14:paraId="4A40D316" w14:textId="77777777" w:rsidR="00FF54FF" w:rsidRDefault="00FF54FF" w:rsidP="00636EA6">
            <w:pPr>
              <w:rPr>
                <w:rFonts w:ascii="Arial" w:hAnsi="Arial" w:cs="Arial"/>
              </w:rPr>
            </w:pPr>
          </w:p>
          <w:p w14:paraId="60B313ED" w14:textId="77777777" w:rsidR="00A74D25" w:rsidRDefault="00A74D25" w:rsidP="00636EA6">
            <w:pPr>
              <w:rPr>
                <w:rFonts w:ascii="Arial" w:hAnsi="Arial" w:cs="Arial"/>
              </w:rPr>
            </w:pPr>
          </w:p>
          <w:p w14:paraId="7B47F94B" w14:textId="77777777" w:rsidR="00A74D25" w:rsidRDefault="00A74D25" w:rsidP="00636EA6">
            <w:pPr>
              <w:rPr>
                <w:rFonts w:ascii="Arial" w:hAnsi="Arial" w:cs="Arial"/>
              </w:rPr>
            </w:pPr>
          </w:p>
          <w:p w14:paraId="3E243C0D" w14:textId="77777777" w:rsidR="00A74D25" w:rsidRDefault="00A74D25" w:rsidP="00636EA6">
            <w:pPr>
              <w:rPr>
                <w:rFonts w:ascii="Arial" w:hAnsi="Arial" w:cs="Arial"/>
              </w:rPr>
            </w:pPr>
          </w:p>
          <w:p w14:paraId="6D05E676" w14:textId="77777777" w:rsidR="00A74D25" w:rsidRDefault="00A74D25" w:rsidP="00636EA6">
            <w:pPr>
              <w:rPr>
                <w:rFonts w:ascii="Arial" w:hAnsi="Arial" w:cs="Arial"/>
              </w:rPr>
            </w:pPr>
          </w:p>
          <w:p w14:paraId="0F62A6F3" w14:textId="77777777" w:rsidR="00A74D25" w:rsidRDefault="00A74D25" w:rsidP="00636EA6">
            <w:pPr>
              <w:rPr>
                <w:rFonts w:ascii="Arial" w:hAnsi="Arial" w:cs="Arial"/>
              </w:rPr>
            </w:pPr>
          </w:p>
          <w:p w14:paraId="0B6B249B" w14:textId="77777777" w:rsidR="00A74D25" w:rsidRDefault="00A74D25" w:rsidP="00636EA6">
            <w:pPr>
              <w:rPr>
                <w:rFonts w:ascii="Arial" w:hAnsi="Arial" w:cs="Arial"/>
              </w:rPr>
            </w:pPr>
          </w:p>
          <w:p w14:paraId="3886B44A" w14:textId="77777777" w:rsidR="00A74D25" w:rsidRDefault="00A74D25" w:rsidP="00636EA6">
            <w:pPr>
              <w:rPr>
                <w:rFonts w:ascii="Arial" w:hAnsi="Arial" w:cs="Arial"/>
              </w:rPr>
            </w:pPr>
          </w:p>
          <w:p w14:paraId="1E115230" w14:textId="77777777" w:rsidR="00A74D25" w:rsidRDefault="00A74D25" w:rsidP="00636EA6">
            <w:pPr>
              <w:rPr>
                <w:rFonts w:ascii="Arial" w:hAnsi="Arial" w:cs="Arial"/>
              </w:rPr>
            </w:pPr>
          </w:p>
          <w:p w14:paraId="7A33E3DB" w14:textId="77777777" w:rsidR="00A74D25" w:rsidRDefault="00A74D25" w:rsidP="00636EA6">
            <w:pPr>
              <w:rPr>
                <w:rFonts w:ascii="Arial" w:hAnsi="Arial" w:cs="Arial"/>
              </w:rPr>
            </w:pPr>
          </w:p>
          <w:p w14:paraId="6465E6F7" w14:textId="77777777" w:rsidR="00A74D25" w:rsidRPr="00F16874" w:rsidRDefault="00A74D25" w:rsidP="00636EA6">
            <w:pPr>
              <w:rPr>
                <w:rFonts w:ascii="Arial" w:hAnsi="Arial" w:cs="Arial"/>
              </w:rPr>
            </w:pPr>
          </w:p>
          <w:p w14:paraId="271AD453" w14:textId="406A54B7" w:rsidR="00FF54FF" w:rsidRPr="00F16874" w:rsidRDefault="00FF54FF" w:rsidP="00636EA6">
            <w:pPr>
              <w:rPr>
                <w:rFonts w:ascii="Arial" w:hAnsi="Arial" w:cs="Arial"/>
              </w:rPr>
            </w:pPr>
          </w:p>
        </w:tc>
        <w:tc>
          <w:tcPr>
            <w:tcW w:w="1409" w:type="dxa"/>
          </w:tcPr>
          <w:p w14:paraId="4B5041A1" w14:textId="77777777" w:rsidR="00636EA6" w:rsidRPr="00F16874" w:rsidRDefault="00636EA6" w:rsidP="00636EA6">
            <w:pPr>
              <w:rPr>
                <w:rFonts w:ascii="Arial" w:hAnsi="Arial" w:cs="Arial"/>
                <w:b/>
                <w:bCs/>
              </w:rPr>
            </w:pPr>
            <w:r w:rsidRPr="00F16874">
              <w:rPr>
                <w:rFonts w:ascii="Arial" w:hAnsi="Arial" w:cs="Arial"/>
                <w:b/>
                <w:bCs/>
              </w:rPr>
              <w:lastRenderedPageBreak/>
              <w:t xml:space="preserve">36 months </w:t>
            </w:r>
          </w:p>
          <w:p w14:paraId="60F29048" w14:textId="77777777" w:rsidR="00636EA6" w:rsidRPr="00F16874" w:rsidRDefault="00636EA6" w:rsidP="00636EA6">
            <w:pPr>
              <w:rPr>
                <w:rFonts w:ascii="Arial" w:hAnsi="Arial" w:cs="Arial"/>
                <w:b/>
                <w:bCs/>
              </w:rPr>
            </w:pPr>
          </w:p>
          <w:p w14:paraId="54960F58" w14:textId="77777777" w:rsidR="00636EA6" w:rsidRPr="00F16874" w:rsidRDefault="00636EA6" w:rsidP="00636EA6">
            <w:pPr>
              <w:rPr>
                <w:rFonts w:ascii="Arial" w:hAnsi="Arial" w:cs="Arial"/>
                <w:b/>
                <w:bCs/>
              </w:rPr>
            </w:pPr>
            <w:r w:rsidRPr="00F16874">
              <w:rPr>
                <w:rFonts w:ascii="Arial" w:hAnsi="Arial" w:cs="Arial"/>
                <w:b/>
                <w:bCs/>
              </w:rPr>
              <w:t xml:space="preserve">Step 12 </w:t>
            </w:r>
          </w:p>
          <w:p w14:paraId="71142A92" w14:textId="77777777" w:rsidR="00636EA6" w:rsidRPr="00F16874" w:rsidRDefault="00636EA6" w:rsidP="00636EA6">
            <w:pPr>
              <w:ind w:right="113"/>
              <w:rPr>
                <w:rFonts w:ascii="Arial" w:hAnsi="Arial" w:cs="Arial"/>
                <w:b/>
                <w:bCs/>
              </w:rPr>
            </w:pPr>
            <w:r w:rsidRPr="00F16874">
              <w:rPr>
                <w:rFonts w:ascii="Arial" w:hAnsi="Arial" w:cs="Arial"/>
                <w:b/>
                <w:bCs/>
              </w:rPr>
              <w:t>(Early Years Support Tool)</w:t>
            </w:r>
          </w:p>
          <w:p w14:paraId="6A699F61" w14:textId="77777777" w:rsidR="00636EA6" w:rsidRPr="00F16874" w:rsidRDefault="00636EA6" w:rsidP="00636EA6">
            <w:pPr>
              <w:rPr>
                <w:rFonts w:ascii="Arial" w:hAnsi="Arial" w:cs="Arial"/>
                <w:b/>
                <w:bCs/>
              </w:rPr>
            </w:pPr>
          </w:p>
          <w:p w14:paraId="1BD7801B" w14:textId="77777777" w:rsidR="00636EA6" w:rsidRPr="00F16874" w:rsidRDefault="00636EA6" w:rsidP="00636EA6">
            <w:pPr>
              <w:rPr>
                <w:rFonts w:ascii="Arial" w:hAnsi="Arial" w:cs="Arial"/>
                <w:b/>
                <w:bCs/>
              </w:rPr>
            </w:pPr>
          </w:p>
          <w:p w14:paraId="355A5D2F" w14:textId="77777777" w:rsidR="00636EA6" w:rsidRPr="00F16874" w:rsidRDefault="00636EA6" w:rsidP="00636EA6">
            <w:pPr>
              <w:rPr>
                <w:rFonts w:ascii="Arial" w:hAnsi="Arial" w:cs="Arial"/>
                <w:b/>
                <w:bCs/>
              </w:rPr>
            </w:pPr>
          </w:p>
          <w:p w14:paraId="161C419D" w14:textId="77777777" w:rsidR="00636EA6" w:rsidRPr="00F16874" w:rsidRDefault="00636EA6" w:rsidP="00636EA6">
            <w:pPr>
              <w:rPr>
                <w:rFonts w:ascii="Arial" w:hAnsi="Arial" w:cs="Arial"/>
                <w:b/>
                <w:bCs/>
              </w:rPr>
            </w:pPr>
            <w:r w:rsidRPr="00F16874">
              <w:rPr>
                <w:rFonts w:ascii="Arial" w:hAnsi="Arial" w:cs="Arial"/>
                <w:b/>
                <w:bCs/>
              </w:rPr>
              <w:t>Range 4&amp;5</w:t>
            </w:r>
          </w:p>
          <w:p w14:paraId="66B59197" w14:textId="550DD9D5" w:rsidR="00636EA6" w:rsidRPr="00F16874" w:rsidRDefault="00636EA6" w:rsidP="00636EA6">
            <w:pPr>
              <w:rPr>
                <w:rFonts w:ascii="Arial" w:hAnsi="Arial" w:cs="Arial"/>
              </w:rPr>
            </w:pPr>
            <w:r w:rsidRPr="00F16874">
              <w:rPr>
                <w:rFonts w:ascii="Arial" w:hAnsi="Arial" w:cs="Arial"/>
                <w:b/>
                <w:bCs/>
              </w:rPr>
              <w:t>(Birth to 5 Matters)</w:t>
            </w:r>
          </w:p>
        </w:tc>
      </w:tr>
      <w:tr w:rsidR="00636EA6" w:rsidRPr="00234223" w14:paraId="5738C386" w14:textId="77777777" w:rsidTr="009835AA">
        <w:trPr>
          <w:trHeight w:val="572"/>
        </w:trPr>
        <w:tc>
          <w:tcPr>
            <w:tcW w:w="1837" w:type="dxa"/>
            <w:shd w:val="clear" w:color="auto" w:fill="FF7C80"/>
          </w:tcPr>
          <w:p w14:paraId="1BE76696" w14:textId="510C455E" w:rsidR="00636EA6" w:rsidRPr="00A74D25" w:rsidRDefault="00636EA6" w:rsidP="00636EA6">
            <w:pPr>
              <w:rPr>
                <w:rFonts w:ascii="Arial" w:eastAsia="Arial" w:hAnsi="Arial" w:cs="Arial"/>
                <w:b/>
                <w:bCs/>
              </w:rPr>
            </w:pPr>
            <w:r w:rsidRPr="00A74D25">
              <w:rPr>
                <w:rFonts w:ascii="Arial" w:hAnsi="Arial" w:cs="Arial"/>
                <w:b/>
                <w:bCs/>
              </w:rPr>
              <w:lastRenderedPageBreak/>
              <w:t xml:space="preserve">Check points </w:t>
            </w:r>
          </w:p>
        </w:tc>
        <w:tc>
          <w:tcPr>
            <w:tcW w:w="3842" w:type="dxa"/>
            <w:shd w:val="clear" w:color="auto" w:fill="FF7C80"/>
          </w:tcPr>
          <w:p w14:paraId="175742B7" w14:textId="5ECE166A" w:rsidR="00636EA6" w:rsidRPr="00A74D25" w:rsidRDefault="00636EA6" w:rsidP="00636EA6">
            <w:pPr>
              <w:rPr>
                <w:rFonts w:ascii="Arial" w:eastAsia="Arial" w:hAnsi="Arial" w:cs="Arial"/>
              </w:rPr>
            </w:pPr>
            <w:r w:rsidRPr="00A74D25">
              <w:rPr>
                <w:rFonts w:ascii="Arial" w:hAnsi="Arial" w:cs="Arial"/>
                <w:b/>
                <w:bCs/>
              </w:rPr>
              <w:t>What we see</w:t>
            </w:r>
          </w:p>
        </w:tc>
        <w:tc>
          <w:tcPr>
            <w:tcW w:w="4142" w:type="dxa"/>
            <w:shd w:val="clear" w:color="auto" w:fill="FF7C80"/>
          </w:tcPr>
          <w:p w14:paraId="233ED699" w14:textId="77777777" w:rsidR="00636EA6" w:rsidRPr="00A74D25" w:rsidRDefault="00636EA6" w:rsidP="00636EA6">
            <w:pPr>
              <w:rPr>
                <w:rFonts w:ascii="Arial" w:hAnsi="Arial" w:cs="Arial"/>
                <w:b/>
                <w:bCs/>
              </w:rPr>
            </w:pPr>
            <w:r w:rsidRPr="00A74D25">
              <w:rPr>
                <w:rFonts w:ascii="Arial" w:hAnsi="Arial" w:cs="Arial"/>
                <w:b/>
                <w:bCs/>
              </w:rPr>
              <w:t xml:space="preserve">What you provide </w:t>
            </w:r>
          </w:p>
          <w:p w14:paraId="09A71F21" w14:textId="3CBB6940" w:rsidR="00636EA6" w:rsidRPr="00A74D25" w:rsidRDefault="00636EA6" w:rsidP="00636EA6">
            <w:pPr>
              <w:rPr>
                <w:rFonts w:ascii="Arial" w:eastAsia="Arial" w:hAnsi="Arial" w:cs="Arial"/>
                <w:b/>
                <w:bCs/>
              </w:rPr>
            </w:pPr>
            <w:r w:rsidRPr="00A74D25">
              <w:rPr>
                <w:rFonts w:ascii="Arial" w:hAnsi="Arial" w:cs="Arial"/>
                <w:b/>
                <w:bCs/>
              </w:rPr>
              <w:t>(Ordinarily Available Inclusive Provision)</w:t>
            </w:r>
          </w:p>
        </w:tc>
        <w:tc>
          <w:tcPr>
            <w:tcW w:w="3366" w:type="dxa"/>
            <w:shd w:val="clear" w:color="auto" w:fill="FF7C80"/>
          </w:tcPr>
          <w:p w14:paraId="6B61F4C0" w14:textId="7CC18288" w:rsidR="00636EA6" w:rsidRPr="00A74D25" w:rsidRDefault="00636EA6" w:rsidP="00636EA6">
            <w:pPr>
              <w:rPr>
                <w:rFonts w:ascii="Arial" w:eastAsia="Arial" w:hAnsi="Arial" w:cs="Arial"/>
                <w:b/>
                <w:bCs/>
              </w:rPr>
            </w:pPr>
            <w:r w:rsidRPr="00A74D25">
              <w:rPr>
                <w:rFonts w:ascii="Arial" w:hAnsi="Arial" w:cs="Arial"/>
                <w:b/>
                <w:bCs/>
              </w:rPr>
              <w:t>Resources</w:t>
            </w:r>
          </w:p>
        </w:tc>
        <w:tc>
          <w:tcPr>
            <w:tcW w:w="1409" w:type="dxa"/>
            <w:shd w:val="clear" w:color="auto" w:fill="FF7C80"/>
          </w:tcPr>
          <w:p w14:paraId="27F759B2" w14:textId="26B983C9" w:rsidR="00636EA6" w:rsidRPr="00A74D25" w:rsidRDefault="00636EA6" w:rsidP="00636EA6">
            <w:pPr>
              <w:rPr>
                <w:rFonts w:ascii="Arial" w:eastAsia="Arial" w:hAnsi="Arial" w:cs="Arial"/>
              </w:rPr>
            </w:pPr>
            <w:r w:rsidRPr="00A74D25">
              <w:rPr>
                <w:rFonts w:ascii="Arial" w:hAnsi="Arial" w:cs="Arial"/>
                <w:b/>
                <w:bCs/>
              </w:rPr>
              <w:t xml:space="preserve">Age in months  </w:t>
            </w:r>
          </w:p>
        </w:tc>
      </w:tr>
      <w:tr w:rsidR="00636EA6" w:rsidRPr="00234223" w14:paraId="18487F8C" w14:textId="77777777" w:rsidTr="00636EA6">
        <w:trPr>
          <w:trHeight w:val="572"/>
        </w:trPr>
        <w:tc>
          <w:tcPr>
            <w:tcW w:w="1837" w:type="dxa"/>
            <w:shd w:val="clear" w:color="auto" w:fill="auto"/>
          </w:tcPr>
          <w:p w14:paraId="1B7D80EF" w14:textId="77777777" w:rsidR="00636EA6" w:rsidRPr="00F16874" w:rsidRDefault="00636EA6" w:rsidP="00636EA6">
            <w:pPr>
              <w:rPr>
                <w:rFonts w:ascii="Arial" w:eastAsia="Arial" w:hAnsi="Arial" w:cs="Arial"/>
                <w:b/>
                <w:bCs/>
              </w:rPr>
            </w:pPr>
            <w:r w:rsidRPr="00F16874">
              <w:rPr>
                <w:rFonts w:ascii="Arial" w:eastAsia="Arial" w:hAnsi="Arial" w:cs="Arial"/>
                <w:b/>
                <w:bCs/>
              </w:rPr>
              <w:t xml:space="preserve">Development matters; Page 67 </w:t>
            </w:r>
          </w:p>
          <w:p w14:paraId="38C80487" w14:textId="77777777" w:rsidR="00636EA6" w:rsidRPr="00F16874" w:rsidRDefault="00636EA6" w:rsidP="00636EA6">
            <w:pPr>
              <w:rPr>
                <w:rFonts w:ascii="Arial" w:eastAsia="Arial" w:hAnsi="Arial" w:cs="Arial"/>
              </w:rPr>
            </w:pPr>
          </w:p>
          <w:p w14:paraId="6C626F41" w14:textId="77777777" w:rsidR="00636EA6" w:rsidRPr="00F16874" w:rsidRDefault="00636EA6" w:rsidP="00636EA6">
            <w:pPr>
              <w:rPr>
                <w:rFonts w:ascii="Arial" w:hAnsi="Arial" w:cs="Arial"/>
                <w:color w:val="FF0000"/>
              </w:rPr>
            </w:pPr>
          </w:p>
        </w:tc>
        <w:tc>
          <w:tcPr>
            <w:tcW w:w="3842" w:type="dxa"/>
          </w:tcPr>
          <w:p w14:paraId="17530401" w14:textId="77777777" w:rsidR="00636EA6" w:rsidRPr="00F16874" w:rsidRDefault="00636EA6" w:rsidP="00636EA6">
            <w:pPr>
              <w:rPr>
                <w:rFonts w:ascii="Arial" w:eastAsia="Arial" w:hAnsi="Arial" w:cs="Arial"/>
              </w:rPr>
            </w:pPr>
            <w:r w:rsidRPr="00F16874">
              <w:rPr>
                <w:rFonts w:ascii="Arial" w:eastAsia="Arial" w:hAnsi="Arial" w:cs="Arial"/>
              </w:rPr>
              <w:t>I can build different structures and will give a meaning about them.</w:t>
            </w:r>
          </w:p>
          <w:p w14:paraId="1292E31B" w14:textId="77777777" w:rsidR="007A2F84" w:rsidRPr="00F16874" w:rsidRDefault="007A2F84" w:rsidP="00636EA6">
            <w:pPr>
              <w:rPr>
                <w:rFonts w:ascii="Arial" w:eastAsia="Arial" w:hAnsi="Arial" w:cs="Arial"/>
              </w:rPr>
            </w:pPr>
          </w:p>
          <w:p w14:paraId="66CD69B6" w14:textId="281F36D0" w:rsidR="00636EA6" w:rsidRPr="00F16874" w:rsidRDefault="00636EA6" w:rsidP="00636EA6">
            <w:pPr>
              <w:rPr>
                <w:rFonts w:ascii="Arial" w:eastAsia="Arial" w:hAnsi="Arial" w:cs="Arial"/>
              </w:rPr>
            </w:pPr>
            <w:r w:rsidRPr="00F16874">
              <w:rPr>
                <w:rFonts w:ascii="Arial" w:eastAsia="Arial" w:hAnsi="Arial" w:cs="Arial"/>
              </w:rPr>
              <w:t>I will copy a circle</w:t>
            </w:r>
            <w:r w:rsidR="007A2F84" w:rsidRPr="00F16874">
              <w:rPr>
                <w:rFonts w:ascii="Arial" w:eastAsia="Arial" w:hAnsi="Arial" w:cs="Arial"/>
              </w:rPr>
              <w:t>.</w:t>
            </w:r>
          </w:p>
          <w:p w14:paraId="52CDF66D" w14:textId="77777777" w:rsidR="007A2F84" w:rsidRPr="00F16874" w:rsidRDefault="007A2F84" w:rsidP="00636EA6">
            <w:pPr>
              <w:rPr>
                <w:rFonts w:ascii="Arial" w:eastAsia="Arial" w:hAnsi="Arial" w:cs="Arial"/>
              </w:rPr>
            </w:pPr>
          </w:p>
          <w:p w14:paraId="715D52AA" w14:textId="77777777" w:rsidR="00636EA6" w:rsidRPr="00F16874" w:rsidRDefault="00636EA6" w:rsidP="00636EA6">
            <w:pPr>
              <w:rPr>
                <w:rFonts w:ascii="Arial" w:eastAsia="Arial" w:hAnsi="Arial" w:cs="Arial"/>
              </w:rPr>
            </w:pPr>
            <w:r w:rsidRPr="00F16874">
              <w:rPr>
                <w:rFonts w:ascii="Arial" w:eastAsia="Arial" w:hAnsi="Arial" w:cs="Arial"/>
              </w:rPr>
              <w:t>I will draw a person with a big head and add stick arms and legs.</w:t>
            </w:r>
          </w:p>
          <w:p w14:paraId="64ACE2E0" w14:textId="77777777" w:rsidR="007A2F84" w:rsidRPr="00F16874" w:rsidRDefault="007A2F84" w:rsidP="00636EA6">
            <w:pPr>
              <w:rPr>
                <w:rFonts w:ascii="Arial" w:eastAsia="Arial" w:hAnsi="Arial" w:cs="Arial"/>
              </w:rPr>
            </w:pPr>
          </w:p>
          <w:p w14:paraId="24394503" w14:textId="77777777" w:rsidR="00636EA6" w:rsidRPr="00F16874" w:rsidRDefault="00636EA6" w:rsidP="00636EA6">
            <w:pPr>
              <w:rPr>
                <w:rFonts w:ascii="Arial" w:eastAsia="Arial" w:hAnsi="Arial" w:cs="Arial"/>
              </w:rPr>
            </w:pPr>
            <w:r w:rsidRPr="00F16874">
              <w:rPr>
                <w:rFonts w:ascii="Arial" w:eastAsia="Arial" w:hAnsi="Arial" w:cs="Arial"/>
              </w:rPr>
              <w:t>I can undress and dress independently.</w:t>
            </w:r>
          </w:p>
          <w:p w14:paraId="3078E675" w14:textId="77777777" w:rsidR="007A2F84" w:rsidRPr="00F16874" w:rsidRDefault="007A2F84" w:rsidP="00636EA6">
            <w:pPr>
              <w:rPr>
                <w:rFonts w:ascii="Arial" w:eastAsia="Arial" w:hAnsi="Arial" w:cs="Arial"/>
              </w:rPr>
            </w:pPr>
          </w:p>
          <w:p w14:paraId="4419444E" w14:textId="77777777" w:rsidR="00636EA6" w:rsidRPr="00F16874" w:rsidRDefault="00636EA6" w:rsidP="00636EA6">
            <w:pPr>
              <w:rPr>
                <w:rFonts w:ascii="Arial" w:eastAsia="Arial" w:hAnsi="Arial" w:cs="Arial"/>
              </w:rPr>
            </w:pPr>
            <w:r w:rsidRPr="00F16874">
              <w:rPr>
                <w:rFonts w:ascii="Arial" w:eastAsia="Arial" w:hAnsi="Arial" w:cs="Arial"/>
              </w:rPr>
              <w:t>I will wash and dry my hands when needed.</w:t>
            </w:r>
          </w:p>
          <w:p w14:paraId="6064C8EB" w14:textId="77777777" w:rsidR="007A2F84" w:rsidRPr="00F16874" w:rsidRDefault="007A2F84" w:rsidP="00636EA6">
            <w:pPr>
              <w:rPr>
                <w:rFonts w:ascii="Arial" w:eastAsia="Arial" w:hAnsi="Arial" w:cs="Arial"/>
              </w:rPr>
            </w:pPr>
          </w:p>
          <w:p w14:paraId="185E315D" w14:textId="77777777" w:rsidR="00636EA6" w:rsidRPr="00F16874" w:rsidRDefault="00636EA6" w:rsidP="00636EA6">
            <w:pPr>
              <w:rPr>
                <w:rFonts w:ascii="Arial" w:eastAsia="Arial" w:hAnsi="Arial" w:cs="Arial"/>
              </w:rPr>
            </w:pPr>
            <w:r w:rsidRPr="00F16874">
              <w:rPr>
                <w:rFonts w:ascii="Arial" w:eastAsia="Arial" w:hAnsi="Arial" w:cs="Arial"/>
              </w:rPr>
              <w:t>I will have full control over my bowel and bladder movements.</w:t>
            </w:r>
          </w:p>
          <w:p w14:paraId="6EB748D2" w14:textId="77777777" w:rsidR="007A2F84" w:rsidRPr="00F16874" w:rsidRDefault="007A2F84" w:rsidP="00636EA6">
            <w:pPr>
              <w:rPr>
                <w:rFonts w:ascii="Arial" w:eastAsia="Arial" w:hAnsi="Arial" w:cs="Arial"/>
              </w:rPr>
            </w:pPr>
          </w:p>
          <w:p w14:paraId="70988C22" w14:textId="77777777" w:rsidR="00636EA6" w:rsidRPr="00F16874" w:rsidRDefault="00636EA6" w:rsidP="00636EA6">
            <w:pPr>
              <w:rPr>
                <w:rFonts w:ascii="Arial" w:eastAsia="Arial" w:hAnsi="Arial" w:cs="Arial"/>
              </w:rPr>
            </w:pPr>
            <w:r w:rsidRPr="00F16874">
              <w:rPr>
                <w:rFonts w:ascii="Arial" w:eastAsia="Arial" w:hAnsi="Arial" w:cs="Arial"/>
              </w:rPr>
              <w:t>I can stand and hop on one foot.</w:t>
            </w:r>
          </w:p>
        </w:tc>
        <w:tc>
          <w:tcPr>
            <w:tcW w:w="4142" w:type="dxa"/>
          </w:tcPr>
          <w:p w14:paraId="0E1B61A8" w14:textId="4B7E2C31" w:rsidR="00A74D25" w:rsidRPr="00A74D25" w:rsidRDefault="00636EA6" w:rsidP="00636EA6">
            <w:pPr>
              <w:rPr>
                <w:rFonts w:ascii="Arial" w:eastAsia="Arial" w:hAnsi="Arial" w:cs="Arial"/>
                <w:b/>
                <w:bCs/>
              </w:rPr>
            </w:pPr>
            <w:r w:rsidRPr="00F16874">
              <w:rPr>
                <w:rFonts w:ascii="Arial" w:eastAsia="Arial" w:hAnsi="Arial" w:cs="Arial"/>
                <w:b/>
                <w:bCs/>
              </w:rPr>
              <w:t xml:space="preserve">In addition to the above </w:t>
            </w:r>
          </w:p>
          <w:p w14:paraId="16FF1015" w14:textId="77777777" w:rsidR="00636EA6" w:rsidRPr="00F16874" w:rsidRDefault="00636EA6" w:rsidP="00636EA6">
            <w:pPr>
              <w:rPr>
                <w:rFonts w:ascii="Arial" w:eastAsia="Arial" w:hAnsi="Arial" w:cs="Arial"/>
              </w:rPr>
            </w:pPr>
            <w:r w:rsidRPr="00F16874">
              <w:rPr>
                <w:rFonts w:ascii="Arial" w:eastAsia="Arial" w:hAnsi="Arial" w:cs="Arial"/>
              </w:rPr>
              <w:t>Challenge the children, for example “Can you get across the obstacle course without touching the floor.”</w:t>
            </w:r>
          </w:p>
          <w:p w14:paraId="5218B372" w14:textId="77777777" w:rsidR="00636EA6" w:rsidRPr="00F16874" w:rsidRDefault="00636EA6" w:rsidP="00636EA6">
            <w:pPr>
              <w:rPr>
                <w:rFonts w:ascii="Arial" w:eastAsia="Arial" w:hAnsi="Arial" w:cs="Arial"/>
              </w:rPr>
            </w:pPr>
          </w:p>
          <w:p w14:paraId="18A8F0A3" w14:textId="0CB04CED" w:rsidR="00636EA6" w:rsidRPr="00F16874" w:rsidRDefault="00636EA6" w:rsidP="00636EA6">
            <w:pPr>
              <w:rPr>
                <w:rFonts w:ascii="Arial" w:eastAsia="Arial" w:hAnsi="Arial" w:cs="Arial"/>
              </w:rPr>
            </w:pPr>
            <w:r w:rsidRPr="00F16874">
              <w:rPr>
                <w:rFonts w:ascii="Arial" w:eastAsia="Arial" w:hAnsi="Arial" w:cs="Arial"/>
              </w:rPr>
              <w:t>Provide managed risk for example, can they climb to pour water and sand into funnels</w:t>
            </w:r>
            <w:r w:rsidR="008905ED" w:rsidRPr="00F16874">
              <w:rPr>
                <w:rFonts w:ascii="Arial" w:eastAsia="Arial" w:hAnsi="Arial" w:cs="Arial"/>
              </w:rPr>
              <w:t>.</w:t>
            </w:r>
          </w:p>
          <w:p w14:paraId="242456FD" w14:textId="77777777" w:rsidR="00636EA6" w:rsidRPr="00F16874" w:rsidRDefault="00636EA6" w:rsidP="00636EA6">
            <w:pPr>
              <w:rPr>
                <w:rFonts w:ascii="Arial" w:eastAsia="Arial" w:hAnsi="Arial" w:cs="Arial"/>
              </w:rPr>
            </w:pPr>
          </w:p>
          <w:p w14:paraId="2129DD1D" w14:textId="7CC03B8A" w:rsidR="00636EA6" w:rsidRPr="00F16874" w:rsidRDefault="00636EA6" w:rsidP="00636EA6">
            <w:pPr>
              <w:rPr>
                <w:rFonts w:ascii="Arial" w:eastAsia="Arial" w:hAnsi="Arial" w:cs="Arial"/>
              </w:rPr>
            </w:pPr>
            <w:r w:rsidRPr="00F16874">
              <w:rPr>
                <w:rFonts w:ascii="Arial" w:eastAsia="Arial" w:hAnsi="Arial" w:cs="Arial"/>
              </w:rPr>
              <w:t xml:space="preserve">Encourage children by helping </w:t>
            </w:r>
            <w:r w:rsidR="00D62214" w:rsidRPr="00F16874">
              <w:rPr>
                <w:rFonts w:ascii="Arial" w:eastAsia="Arial" w:hAnsi="Arial" w:cs="Arial"/>
              </w:rPr>
              <w:t>them but</w:t>
            </w:r>
            <w:r w:rsidRPr="00F16874">
              <w:rPr>
                <w:rFonts w:ascii="Arial" w:eastAsia="Arial" w:hAnsi="Arial" w:cs="Arial"/>
              </w:rPr>
              <w:t xml:space="preserve"> leaving them to do the last steps. Talk the child through the last steps and provide a modelling and coaching approach </w:t>
            </w:r>
            <w:r w:rsidR="008905ED" w:rsidRPr="00F16874">
              <w:rPr>
                <w:rFonts w:ascii="Arial" w:eastAsia="Arial" w:hAnsi="Arial" w:cs="Arial"/>
              </w:rPr>
              <w:t xml:space="preserve">(backward chaining). </w:t>
            </w:r>
          </w:p>
        </w:tc>
        <w:tc>
          <w:tcPr>
            <w:tcW w:w="3366" w:type="dxa"/>
          </w:tcPr>
          <w:p w14:paraId="4CDA6817" w14:textId="42723C8D" w:rsidR="00636EA6" w:rsidRPr="00F16874" w:rsidRDefault="00636EA6" w:rsidP="00636EA6">
            <w:pPr>
              <w:rPr>
                <w:rFonts w:ascii="Arial" w:eastAsia="Arial" w:hAnsi="Arial" w:cs="Arial"/>
                <w:b/>
                <w:bCs/>
              </w:rPr>
            </w:pPr>
            <w:r w:rsidRPr="00F16874">
              <w:rPr>
                <w:rFonts w:ascii="Arial" w:eastAsia="Arial" w:hAnsi="Arial" w:cs="Arial"/>
                <w:b/>
                <w:bCs/>
              </w:rPr>
              <w:t xml:space="preserve">In addition to the above </w:t>
            </w:r>
          </w:p>
          <w:p w14:paraId="71D81132" w14:textId="6DB64438" w:rsidR="00636EA6" w:rsidRPr="00F16874" w:rsidRDefault="00636EA6" w:rsidP="00636EA6">
            <w:pPr>
              <w:rPr>
                <w:rFonts w:ascii="Arial" w:eastAsia="Arial" w:hAnsi="Arial" w:cs="Arial"/>
              </w:rPr>
            </w:pPr>
            <w:r w:rsidRPr="00F16874">
              <w:rPr>
                <w:rFonts w:ascii="Arial" w:eastAsia="Arial" w:hAnsi="Arial" w:cs="Arial"/>
              </w:rPr>
              <w:t>Provide resources such as threading, jigsaw puzzles, posting resources and tweezers, gluing with collage material to promote fine manipulative skills</w:t>
            </w:r>
            <w:r w:rsidR="003044E9" w:rsidRPr="00F16874">
              <w:rPr>
                <w:rFonts w:ascii="Arial" w:eastAsia="Arial" w:hAnsi="Arial" w:cs="Arial"/>
              </w:rPr>
              <w:t>.</w:t>
            </w:r>
            <w:r w:rsidRPr="00F16874">
              <w:rPr>
                <w:rFonts w:ascii="Arial" w:eastAsia="Arial" w:hAnsi="Arial" w:cs="Arial"/>
              </w:rPr>
              <w:t xml:space="preserve"> </w:t>
            </w:r>
          </w:p>
          <w:p w14:paraId="09189903" w14:textId="77777777" w:rsidR="00636EA6" w:rsidRPr="00F16874" w:rsidRDefault="00636EA6" w:rsidP="00636EA6">
            <w:pPr>
              <w:rPr>
                <w:rFonts w:ascii="Arial" w:eastAsia="Arial" w:hAnsi="Arial" w:cs="Arial"/>
              </w:rPr>
            </w:pPr>
          </w:p>
          <w:p w14:paraId="0D457919" w14:textId="77777777" w:rsidR="003044E9" w:rsidRPr="00F16874" w:rsidRDefault="00636EA6" w:rsidP="00636EA6">
            <w:pPr>
              <w:rPr>
                <w:rFonts w:ascii="Arial" w:eastAsia="Arial" w:hAnsi="Arial" w:cs="Arial"/>
              </w:rPr>
            </w:pPr>
            <w:r w:rsidRPr="00F16874">
              <w:rPr>
                <w:rFonts w:ascii="Arial" w:eastAsia="Arial" w:hAnsi="Arial" w:cs="Arial"/>
              </w:rPr>
              <w:t xml:space="preserve">Provide regular access to appropriate outdoor space. </w:t>
            </w:r>
          </w:p>
          <w:p w14:paraId="5E4D4618" w14:textId="77777777" w:rsidR="003044E9" w:rsidRPr="00F16874" w:rsidRDefault="003044E9" w:rsidP="00636EA6">
            <w:pPr>
              <w:rPr>
                <w:rFonts w:ascii="Arial" w:eastAsia="Arial" w:hAnsi="Arial" w:cs="Arial"/>
              </w:rPr>
            </w:pPr>
          </w:p>
          <w:p w14:paraId="0FB2C6A9" w14:textId="5586E953" w:rsidR="00636EA6" w:rsidRPr="00F16874" w:rsidRDefault="00636EA6" w:rsidP="00636EA6">
            <w:pPr>
              <w:rPr>
                <w:rFonts w:ascii="Arial" w:eastAsia="Arial" w:hAnsi="Arial" w:cs="Arial"/>
              </w:rPr>
            </w:pPr>
            <w:r w:rsidRPr="00F16874">
              <w:rPr>
                <w:rFonts w:ascii="Arial" w:eastAsia="Arial" w:hAnsi="Arial" w:cs="Arial"/>
              </w:rPr>
              <w:t xml:space="preserve">Ensure there is a range of surfaces to feel, move and balance on, such as grass, </w:t>
            </w:r>
            <w:proofErr w:type="gramStart"/>
            <w:r w:rsidRPr="00F16874">
              <w:rPr>
                <w:rFonts w:ascii="Arial" w:eastAsia="Arial" w:hAnsi="Arial" w:cs="Arial"/>
              </w:rPr>
              <w:t>earth</w:t>
            </w:r>
            <w:proofErr w:type="gramEnd"/>
            <w:r w:rsidRPr="00F16874">
              <w:rPr>
                <w:rFonts w:ascii="Arial" w:eastAsia="Arial" w:hAnsi="Arial" w:cs="Arial"/>
              </w:rPr>
              <w:t xml:space="preserve"> and bark chippings</w:t>
            </w:r>
            <w:r w:rsidR="003044E9" w:rsidRPr="00F16874">
              <w:rPr>
                <w:rFonts w:ascii="Arial" w:eastAsia="Arial" w:hAnsi="Arial" w:cs="Arial"/>
              </w:rPr>
              <w:t>.</w:t>
            </w:r>
          </w:p>
          <w:p w14:paraId="587BE835" w14:textId="77777777" w:rsidR="00636EA6" w:rsidRPr="00F16874" w:rsidRDefault="00636EA6" w:rsidP="00636EA6">
            <w:pPr>
              <w:rPr>
                <w:rFonts w:ascii="Arial" w:eastAsia="Arial" w:hAnsi="Arial" w:cs="Arial"/>
              </w:rPr>
            </w:pPr>
          </w:p>
          <w:p w14:paraId="2488168B" w14:textId="33B1F07E" w:rsidR="00636EA6" w:rsidRPr="00F16874" w:rsidRDefault="00636EA6" w:rsidP="00636EA6">
            <w:pPr>
              <w:rPr>
                <w:rFonts w:ascii="Arial" w:eastAsia="Arial" w:hAnsi="Arial" w:cs="Arial"/>
              </w:rPr>
            </w:pPr>
            <w:r w:rsidRPr="00F16874">
              <w:rPr>
                <w:rFonts w:ascii="Arial" w:eastAsia="Arial" w:hAnsi="Arial" w:cs="Arial"/>
              </w:rPr>
              <w:t>Provide a variety of mark making tools of different sizes, such as smaller pieces of chalk, coloured pencils, felt tips as well as paint brushes</w:t>
            </w:r>
            <w:r w:rsidR="003044E9" w:rsidRPr="00F16874">
              <w:rPr>
                <w:rFonts w:ascii="Arial" w:eastAsia="Arial" w:hAnsi="Arial" w:cs="Arial"/>
              </w:rPr>
              <w:t>.</w:t>
            </w:r>
            <w:r w:rsidRPr="00F16874">
              <w:rPr>
                <w:rFonts w:ascii="Arial" w:eastAsia="Arial" w:hAnsi="Arial" w:cs="Arial"/>
              </w:rPr>
              <w:t xml:space="preserve"> </w:t>
            </w:r>
          </w:p>
          <w:p w14:paraId="6B6E5676" w14:textId="77777777" w:rsidR="00FF54FF" w:rsidRPr="00F16874" w:rsidRDefault="00FF54FF" w:rsidP="00636EA6">
            <w:pPr>
              <w:rPr>
                <w:rFonts w:ascii="Arial" w:eastAsia="Arial" w:hAnsi="Arial" w:cs="Arial"/>
              </w:rPr>
            </w:pPr>
          </w:p>
          <w:p w14:paraId="7B62E7E3" w14:textId="69D548CB" w:rsidR="00FF54FF" w:rsidRPr="00F16874" w:rsidRDefault="00FF54FF" w:rsidP="00636EA6">
            <w:pPr>
              <w:rPr>
                <w:rFonts w:ascii="Arial" w:eastAsia="Arial" w:hAnsi="Arial" w:cs="Arial"/>
              </w:rPr>
            </w:pPr>
            <w:r w:rsidRPr="00F16874">
              <w:rPr>
                <w:rFonts w:ascii="Arial" w:eastAsia="Arial" w:hAnsi="Arial" w:cs="Arial"/>
              </w:rPr>
              <w:t xml:space="preserve">Dough Disco. </w:t>
            </w:r>
          </w:p>
          <w:p w14:paraId="31F828A4" w14:textId="77777777" w:rsidR="00FF54FF" w:rsidRPr="00F16874" w:rsidRDefault="00FF54FF" w:rsidP="00636EA6">
            <w:pPr>
              <w:rPr>
                <w:rFonts w:ascii="Arial" w:eastAsia="Arial" w:hAnsi="Arial" w:cs="Arial"/>
              </w:rPr>
            </w:pPr>
          </w:p>
          <w:p w14:paraId="4D9F2E6D" w14:textId="77777777" w:rsidR="00FF54FF" w:rsidRPr="00F16874" w:rsidRDefault="00FF54FF" w:rsidP="00636EA6">
            <w:pPr>
              <w:rPr>
                <w:rFonts w:ascii="Arial" w:eastAsia="Arial" w:hAnsi="Arial" w:cs="Arial"/>
              </w:rPr>
            </w:pPr>
          </w:p>
          <w:p w14:paraId="10BFE117" w14:textId="77777777" w:rsidR="00FF54FF" w:rsidRPr="00F16874" w:rsidRDefault="00FF54FF" w:rsidP="00636EA6">
            <w:pPr>
              <w:rPr>
                <w:rFonts w:ascii="Arial" w:eastAsia="Arial" w:hAnsi="Arial" w:cs="Arial"/>
              </w:rPr>
            </w:pPr>
          </w:p>
          <w:p w14:paraId="04865478" w14:textId="77777777" w:rsidR="00FF54FF" w:rsidRDefault="00FF54FF" w:rsidP="00636EA6">
            <w:pPr>
              <w:rPr>
                <w:rFonts w:ascii="Arial" w:eastAsia="Arial" w:hAnsi="Arial" w:cs="Arial"/>
              </w:rPr>
            </w:pPr>
          </w:p>
          <w:p w14:paraId="4744C6E2" w14:textId="77777777" w:rsidR="00A74D25" w:rsidRDefault="00A74D25" w:rsidP="00636EA6">
            <w:pPr>
              <w:rPr>
                <w:rFonts w:ascii="Arial" w:eastAsia="Arial" w:hAnsi="Arial" w:cs="Arial"/>
              </w:rPr>
            </w:pPr>
          </w:p>
          <w:p w14:paraId="5D6FF804" w14:textId="77777777" w:rsidR="00A74D25" w:rsidRDefault="00A74D25" w:rsidP="00636EA6">
            <w:pPr>
              <w:rPr>
                <w:rFonts w:ascii="Arial" w:eastAsia="Arial" w:hAnsi="Arial" w:cs="Arial"/>
              </w:rPr>
            </w:pPr>
          </w:p>
          <w:p w14:paraId="01641C01" w14:textId="77777777" w:rsidR="00A74D25" w:rsidRDefault="00A74D25" w:rsidP="00636EA6">
            <w:pPr>
              <w:rPr>
                <w:rFonts w:ascii="Arial" w:eastAsia="Arial" w:hAnsi="Arial" w:cs="Arial"/>
              </w:rPr>
            </w:pPr>
          </w:p>
          <w:p w14:paraId="38967A56" w14:textId="77777777" w:rsidR="00A74D25" w:rsidRPr="00F16874" w:rsidRDefault="00A74D25" w:rsidP="00636EA6">
            <w:pPr>
              <w:rPr>
                <w:rFonts w:ascii="Arial" w:eastAsia="Arial" w:hAnsi="Arial" w:cs="Arial"/>
              </w:rPr>
            </w:pPr>
          </w:p>
          <w:p w14:paraId="67BF55D0" w14:textId="77777777" w:rsidR="00FF54FF" w:rsidRPr="00F16874" w:rsidRDefault="00FF54FF" w:rsidP="00636EA6">
            <w:pPr>
              <w:rPr>
                <w:rFonts w:ascii="Arial" w:eastAsia="Arial" w:hAnsi="Arial" w:cs="Arial"/>
              </w:rPr>
            </w:pPr>
          </w:p>
          <w:p w14:paraId="13D58B72" w14:textId="77777777" w:rsidR="00636EA6" w:rsidRPr="00F16874" w:rsidRDefault="00636EA6" w:rsidP="00636EA6">
            <w:pPr>
              <w:rPr>
                <w:rFonts w:ascii="Arial" w:eastAsia="Arial" w:hAnsi="Arial" w:cs="Arial"/>
              </w:rPr>
            </w:pPr>
          </w:p>
        </w:tc>
        <w:tc>
          <w:tcPr>
            <w:tcW w:w="1409" w:type="dxa"/>
          </w:tcPr>
          <w:p w14:paraId="025349B1" w14:textId="77777777" w:rsidR="00636EA6" w:rsidRPr="00F16874" w:rsidRDefault="00636EA6" w:rsidP="00636EA6">
            <w:pPr>
              <w:rPr>
                <w:rFonts w:ascii="Arial" w:eastAsia="Arial" w:hAnsi="Arial" w:cs="Arial"/>
                <w:b/>
                <w:bCs/>
              </w:rPr>
            </w:pPr>
            <w:r w:rsidRPr="00F16874">
              <w:rPr>
                <w:rFonts w:ascii="Arial" w:eastAsia="Arial" w:hAnsi="Arial" w:cs="Arial"/>
                <w:b/>
                <w:bCs/>
              </w:rPr>
              <w:t>48 months</w:t>
            </w:r>
          </w:p>
          <w:p w14:paraId="503EC465" w14:textId="77777777" w:rsidR="00636EA6" w:rsidRPr="00F16874" w:rsidRDefault="00636EA6" w:rsidP="00636EA6">
            <w:pPr>
              <w:rPr>
                <w:rFonts w:ascii="Arial" w:eastAsia="Arial" w:hAnsi="Arial" w:cs="Arial"/>
                <w:b/>
                <w:bCs/>
              </w:rPr>
            </w:pPr>
          </w:p>
          <w:p w14:paraId="13014045" w14:textId="77777777" w:rsidR="00636EA6" w:rsidRPr="00F16874" w:rsidRDefault="00636EA6" w:rsidP="00636EA6">
            <w:pPr>
              <w:rPr>
                <w:rFonts w:ascii="Arial" w:eastAsia="Arial" w:hAnsi="Arial" w:cs="Arial"/>
                <w:b/>
                <w:bCs/>
              </w:rPr>
            </w:pPr>
            <w:r w:rsidRPr="00F16874">
              <w:rPr>
                <w:rFonts w:ascii="Arial" w:eastAsia="Arial" w:hAnsi="Arial" w:cs="Arial"/>
                <w:b/>
                <w:bCs/>
              </w:rPr>
              <w:t xml:space="preserve">Step 13 </w:t>
            </w:r>
          </w:p>
          <w:p w14:paraId="23D8BEF3" w14:textId="77777777" w:rsidR="00636EA6" w:rsidRPr="00F16874" w:rsidRDefault="00636EA6" w:rsidP="00636EA6">
            <w:pPr>
              <w:ind w:right="113"/>
              <w:rPr>
                <w:rFonts w:ascii="Arial" w:hAnsi="Arial" w:cs="Arial"/>
                <w:b/>
                <w:bCs/>
              </w:rPr>
            </w:pPr>
            <w:r w:rsidRPr="00F16874">
              <w:rPr>
                <w:rFonts w:ascii="Arial" w:hAnsi="Arial" w:cs="Arial"/>
                <w:b/>
                <w:bCs/>
              </w:rPr>
              <w:t>(Early Years Support Tool)</w:t>
            </w:r>
          </w:p>
          <w:p w14:paraId="61B625E5" w14:textId="77777777" w:rsidR="00636EA6" w:rsidRPr="00F16874" w:rsidRDefault="00636EA6" w:rsidP="00636EA6">
            <w:pPr>
              <w:rPr>
                <w:rFonts w:ascii="Arial" w:eastAsia="Arial" w:hAnsi="Arial" w:cs="Arial"/>
                <w:b/>
                <w:bCs/>
              </w:rPr>
            </w:pPr>
          </w:p>
          <w:p w14:paraId="320B5EEC" w14:textId="77777777" w:rsidR="00636EA6" w:rsidRPr="00F16874" w:rsidRDefault="00636EA6" w:rsidP="00636EA6">
            <w:pPr>
              <w:rPr>
                <w:rFonts w:ascii="Arial" w:eastAsia="Arial" w:hAnsi="Arial" w:cs="Arial"/>
                <w:b/>
                <w:bCs/>
              </w:rPr>
            </w:pPr>
          </w:p>
          <w:p w14:paraId="0A124C58" w14:textId="77777777" w:rsidR="00636EA6" w:rsidRPr="00F16874" w:rsidRDefault="00636EA6" w:rsidP="00636EA6">
            <w:pPr>
              <w:rPr>
                <w:rFonts w:ascii="Arial" w:eastAsia="Arial" w:hAnsi="Arial" w:cs="Arial"/>
                <w:b/>
                <w:bCs/>
              </w:rPr>
            </w:pPr>
            <w:r w:rsidRPr="00F16874">
              <w:rPr>
                <w:rFonts w:ascii="Arial" w:eastAsia="Arial" w:hAnsi="Arial" w:cs="Arial"/>
                <w:b/>
                <w:bCs/>
              </w:rPr>
              <w:t>Range 5&amp;6</w:t>
            </w:r>
          </w:p>
          <w:p w14:paraId="76403545" w14:textId="7B077F71" w:rsidR="00636EA6" w:rsidRPr="00F16874" w:rsidRDefault="00636EA6" w:rsidP="00636EA6">
            <w:pPr>
              <w:rPr>
                <w:rFonts w:ascii="Arial" w:eastAsia="Arial" w:hAnsi="Arial" w:cs="Arial"/>
              </w:rPr>
            </w:pPr>
            <w:r w:rsidRPr="00F16874">
              <w:rPr>
                <w:rFonts w:ascii="Arial" w:hAnsi="Arial" w:cs="Arial"/>
                <w:b/>
                <w:bCs/>
              </w:rPr>
              <w:t>(Birth to 5 Matters)</w:t>
            </w:r>
          </w:p>
        </w:tc>
      </w:tr>
      <w:tr w:rsidR="00F7307B" w14:paraId="20D5B38B" w14:textId="77777777" w:rsidTr="009835AA">
        <w:trPr>
          <w:trHeight w:val="572"/>
        </w:trPr>
        <w:tc>
          <w:tcPr>
            <w:tcW w:w="14596" w:type="dxa"/>
            <w:gridSpan w:val="5"/>
            <w:shd w:val="clear" w:color="auto" w:fill="FF7C80"/>
          </w:tcPr>
          <w:p w14:paraId="4155A214" w14:textId="77777777" w:rsidR="00F7307B" w:rsidRPr="00AE2536" w:rsidRDefault="00F7307B" w:rsidP="00F7307B">
            <w:pPr>
              <w:jc w:val="center"/>
              <w:rPr>
                <w:rFonts w:ascii="Arial" w:hAnsi="Arial" w:cs="Arial"/>
                <w:b/>
                <w:bCs/>
                <w:sz w:val="36"/>
                <w:szCs w:val="36"/>
              </w:rPr>
            </w:pPr>
            <w:r w:rsidRPr="00AE2536">
              <w:rPr>
                <w:rFonts w:ascii="Arial" w:hAnsi="Arial" w:cs="Arial"/>
                <w:b/>
                <w:bCs/>
                <w:sz w:val="36"/>
                <w:szCs w:val="36"/>
              </w:rPr>
              <w:lastRenderedPageBreak/>
              <w:t>Links to EYFS Statutory Assessment – End of Reception</w:t>
            </w:r>
          </w:p>
          <w:p w14:paraId="4C1D731B" w14:textId="77777777" w:rsidR="00F7307B" w:rsidRPr="0384882D" w:rsidRDefault="00F7307B" w:rsidP="00636EA6">
            <w:pPr>
              <w:jc w:val="both"/>
              <w:rPr>
                <w:rFonts w:ascii="Arial" w:eastAsia="Arial" w:hAnsi="Arial" w:cs="Arial"/>
                <w:b/>
                <w:bCs/>
              </w:rPr>
            </w:pPr>
          </w:p>
        </w:tc>
      </w:tr>
      <w:tr w:rsidR="00636EA6" w14:paraId="4BF27DC5" w14:textId="77777777" w:rsidTr="00F6728E">
        <w:trPr>
          <w:trHeight w:val="572"/>
        </w:trPr>
        <w:tc>
          <w:tcPr>
            <w:tcW w:w="14596" w:type="dxa"/>
            <w:gridSpan w:val="5"/>
            <w:shd w:val="clear" w:color="auto" w:fill="auto"/>
          </w:tcPr>
          <w:p w14:paraId="3051CB7E" w14:textId="77777777" w:rsidR="00636EA6" w:rsidRPr="00F16874" w:rsidRDefault="00636EA6" w:rsidP="00636EA6">
            <w:pPr>
              <w:jc w:val="both"/>
              <w:rPr>
                <w:rFonts w:ascii="Arial" w:eastAsia="Arial" w:hAnsi="Arial" w:cs="Arial"/>
              </w:rPr>
            </w:pPr>
            <w:r w:rsidRPr="00F16874">
              <w:rPr>
                <w:rFonts w:ascii="Arial" w:eastAsia="Arial" w:hAnsi="Arial" w:cs="Arial"/>
                <w:b/>
                <w:bCs/>
              </w:rPr>
              <w:t>Statutory ELG: Gross Motor Skills</w:t>
            </w:r>
            <w:r w:rsidRPr="00F16874">
              <w:rPr>
                <w:rFonts w:ascii="Arial" w:eastAsia="Arial" w:hAnsi="Arial" w:cs="Arial"/>
              </w:rPr>
              <w:t xml:space="preserve"> </w:t>
            </w:r>
          </w:p>
          <w:p w14:paraId="4CF86C00" w14:textId="77777777" w:rsidR="00636EA6" w:rsidRPr="00F16874" w:rsidRDefault="00636EA6" w:rsidP="00636EA6">
            <w:pPr>
              <w:jc w:val="both"/>
              <w:rPr>
                <w:rFonts w:ascii="Arial" w:eastAsia="Arial" w:hAnsi="Arial" w:cs="Arial"/>
              </w:rPr>
            </w:pPr>
            <w:r w:rsidRPr="00F16874">
              <w:rPr>
                <w:rFonts w:ascii="Arial" w:eastAsia="Arial" w:hAnsi="Arial" w:cs="Arial"/>
              </w:rPr>
              <w:t>Children at the expected level of development will:</w:t>
            </w:r>
          </w:p>
          <w:p w14:paraId="715423EC" w14:textId="1811F5BF" w:rsidR="00636EA6" w:rsidRPr="00F16874" w:rsidRDefault="00636EA6" w:rsidP="003044E9">
            <w:pPr>
              <w:pStyle w:val="ListParagraph"/>
              <w:numPr>
                <w:ilvl w:val="0"/>
                <w:numId w:val="19"/>
              </w:numPr>
              <w:jc w:val="both"/>
              <w:rPr>
                <w:rFonts w:ascii="Arial" w:eastAsia="Arial" w:hAnsi="Arial" w:cs="Arial"/>
              </w:rPr>
            </w:pPr>
            <w:r w:rsidRPr="00F16874">
              <w:rPr>
                <w:rFonts w:ascii="Arial" w:eastAsia="Arial" w:hAnsi="Arial" w:cs="Arial"/>
              </w:rPr>
              <w:t>Negotiate space and obstacles safely, with consideration for themselves and others</w:t>
            </w:r>
            <w:r w:rsidR="00565878" w:rsidRPr="00F16874">
              <w:rPr>
                <w:rFonts w:ascii="Arial" w:eastAsia="Arial" w:hAnsi="Arial" w:cs="Arial"/>
              </w:rPr>
              <w:t>.</w:t>
            </w:r>
          </w:p>
          <w:p w14:paraId="43F31277" w14:textId="102E81C0" w:rsidR="00636EA6" w:rsidRPr="00F16874" w:rsidRDefault="00636EA6" w:rsidP="003044E9">
            <w:pPr>
              <w:pStyle w:val="ListParagraph"/>
              <w:numPr>
                <w:ilvl w:val="0"/>
                <w:numId w:val="19"/>
              </w:numPr>
              <w:jc w:val="both"/>
              <w:rPr>
                <w:rFonts w:ascii="Arial" w:eastAsia="Arial" w:hAnsi="Arial" w:cs="Arial"/>
              </w:rPr>
            </w:pPr>
            <w:r w:rsidRPr="00F16874">
              <w:rPr>
                <w:rFonts w:ascii="Arial" w:eastAsia="Arial" w:hAnsi="Arial" w:cs="Arial"/>
              </w:rPr>
              <w:t>Demonstrate strength, balance and coordination when playing</w:t>
            </w:r>
            <w:r w:rsidR="00565878" w:rsidRPr="00F16874">
              <w:rPr>
                <w:rFonts w:ascii="Arial" w:eastAsia="Arial" w:hAnsi="Arial" w:cs="Arial"/>
              </w:rPr>
              <w:t>.</w:t>
            </w:r>
          </w:p>
          <w:p w14:paraId="5F183146" w14:textId="23490564" w:rsidR="00636EA6" w:rsidRPr="00F16874" w:rsidRDefault="00636EA6" w:rsidP="003044E9">
            <w:pPr>
              <w:pStyle w:val="ListParagraph"/>
              <w:numPr>
                <w:ilvl w:val="0"/>
                <w:numId w:val="19"/>
              </w:numPr>
              <w:jc w:val="both"/>
              <w:rPr>
                <w:rFonts w:ascii="Arial" w:eastAsia="Arial" w:hAnsi="Arial" w:cs="Arial"/>
              </w:rPr>
            </w:pPr>
            <w:r w:rsidRPr="00F16874">
              <w:rPr>
                <w:rFonts w:ascii="Arial" w:eastAsia="Arial" w:hAnsi="Arial" w:cs="Arial"/>
              </w:rPr>
              <w:t xml:space="preserve">Move energetically, such as running, jumping, dancing, hopping, </w:t>
            </w:r>
            <w:proofErr w:type="gramStart"/>
            <w:r w:rsidRPr="00F16874">
              <w:rPr>
                <w:rFonts w:ascii="Arial" w:eastAsia="Arial" w:hAnsi="Arial" w:cs="Arial"/>
              </w:rPr>
              <w:t>skipping</w:t>
            </w:r>
            <w:proofErr w:type="gramEnd"/>
            <w:r w:rsidRPr="00F16874">
              <w:rPr>
                <w:rFonts w:ascii="Arial" w:eastAsia="Arial" w:hAnsi="Arial" w:cs="Arial"/>
              </w:rPr>
              <w:t xml:space="preserve"> and climbing.</w:t>
            </w:r>
          </w:p>
          <w:p w14:paraId="3E2746A9" w14:textId="77777777" w:rsidR="00636EA6" w:rsidRPr="00F16874" w:rsidRDefault="00636EA6" w:rsidP="00636EA6">
            <w:pPr>
              <w:jc w:val="both"/>
              <w:rPr>
                <w:rFonts w:ascii="Arial" w:eastAsia="Arial" w:hAnsi="Arial" w:cs="Arial"/>
              </w:rPr>
            </w:pPr>
          </w:p>
          <w:p w14:paraId="03CEA162" w14:textId="77777777" w:rsidR="00636EA6" w:rsidRPr="00F16874" w:rsidRDefault="00636EA6" w:rsidP="00636EA6">
            <w:pPr>
              <w:jc w:val="both"/>
              <w:rPr>
                <w:rFonts w:ascii="Arial" w:eastAsia="Arial" w:hAnsi="Arial" w:cs="Arial"/>
              </w:rPr>
            </w:pPr>
            <w:r w:rsidRPr="00F16874">
              <w:rPr>
                <w:rFonts w:ascii="Arial" w:eastAsia="Arial" w:hAnsi="Arial" w:cs="Arial"/>
                <w:b/>
                <w:bCs/>
              </w:rPr>
              <w:t>Statutory ELG: Fine Motor Skills</w:t>
            </w:r>
            <w:r w:rsidRPr="00F16874">
              <w:rPr>
                <w:rFonts w:ascii="Arial" w:eastAsia="Arial" w:hAnsi="Arial" w:cs="Arial"/>
              </w:rPr>
              <w:t xml:space="preserve"> </w:t>
            </w:r>
          </w:p>
          <w:p w14:paraId="2911D3DE" w14:textId="77777777" w:rsidR="00636EA6" w:rsidRPr="00F16874" w:rsidRDefault="00636EA6" w:rsidP="00636EA6">
            <w:pPr>
              <w:jc w:val="both"/>
              <w:rPr>
                <w:rFonts w:ascii="Arial" w:eastAsia="Arial" w:hAnsi="Arial" w:cs="Arial"/>
              </w:rPr>
            </w:pPr>
            <w:r w:rsidRPr="00F16874">
              <w:rPr>
                <w:rFonts w:ascii="Arial" w:eastAsia="Arial" w:hAnsi="Arial" w:cs="Arial"/>
              </w:rPr>
              <w:t>Children at the expected level of development will:</w:t>
            </w:r>
          </w:p>
          <w:p w14:paraId="2BF9A605" w14:textId="6BFEE82B" w:rsidR="00636EA6" w:rsidRPr="00F16874" w:rsidRDefault="00636EA6" w:rsidP="003044E9">
            <w:pPr>
              <w:pStyle w:val="ListParagraph"/>
              <w:numPr>
                <w:ilvl w:val="0"/>
                <w:numId w:val="20"/>
              </w:numPr>
              <w:jc w:val="both"/>
              <w:rPr>
                <w:rFonts w:ascii="Arial" w:eastAsia="Arial" w:hAnsi="Arial" w:cs="Arial"/>
              </w:rPr>
            </w:pPr>
            <w:r w:rsidRPr="00F16874">
              <w:rPr>
                <w:rFonts w:ascii="Arial" w:eastAsia="Arial" w:hAnsi="Arial" w:cs="Arial"/>
              </w:rPr>
              <w:t>Hold a pencil effectively in preparation for fluent writing – using the tripod grip in almost all cases</w:t>
            </w:r>
            <w:r w:rsidR="00565878" w:rsidRPr="00F16874">
              <w:rPr>
                <w:rFonts w:ascii="Arial" w:eastAsia="Arial" w:hAnsi="Arial" w:cs="Arial"/>
              </w:rPr>
              <w:t>.</w:t>
            </w:r>
          </w:p>
          <w:p w14:paraId="2362D467" w14:textId="2D1DA9A4" w:rsidR="00636EA6" w:rsidRPr="00F16874" w:rsidRDefault="00636EA6" w:rsidP="003044E9">
            <w:pPr>
              <w:pStyle w:val="ListParagraph"/>
              <w:numPr>
                <w:ilvl w:val="0"/>
                <w:numId w:val="20"/>
              </w:numPr>
              <w:jc w:val="both"/>
              <w:rPr>
                <w:rFonts w:ascii="Arial" w:eastAsia="Arial" w:hAnsi="Arial" w:cs="Arial"/>
              </w:rPr>
            </w:pPr>
            <w:r w:rsidRPr="00F16874">
              <w:rPr>
                <w:rFonts w:ascii="Arial" w:eastAsia="Arial" w:hAnsi="Arial" w:cs="Arial"/>
              </w:rPr>
              <w:t>Use a range of small tools, including scissors, paint brushes and cutlery</w:t>
            </w:r>
            <w:r w:rsidR="00565878" w:rsidRPr="00F16874">
              <w:rPr>
                <w:rFonts w:ascii="Arial" w:eastAsia="Arial" w:hAnsi="Arial" w:cs="Arial"/>
              </w:rPr>
              <w:t>.</w:t>
            </w:r>
          </w:p>
          <w:p w14:paraId="217B2AF1" w14:textId="503267E7" w:rsidR="00636EA6" w:rsidRPr="00F16874" w:rsidRDefault="00636EA6" w:rsidP="003044E9">
            <w:pPr>
              <w:pStyle w:val="ListParagraph"/>
              <w:numPr>
                <w:ilvl w:val="0"/>
                <w:numId w:val="20"/>
              </w:numPr>
              <w:jc w:val="both"/>
              <w:rPr>
                <w:rFonts w:ascii="Arial" w:eastAsia="Arial" w:hAnsi="Arial" w:cs="Arial"/>
              </w:rPr>
            </w:pPr>
            <w:r w:rsidRPr="00F16874">
              <w:rPr>
                <w:rFonts w:ascii="Arial" w:eastAsia="Arial" w:hAnsi="Arial" w:cs="Arial"/>
              </w:rPr>
              <w:t xml:space="preserve">Begin to show accuracy and care when drawing. </w:t>
            </w:r>
          </w:p>
          <w:p w14:paraId="0D2B29E2" w14:textId="77777777" w:rsidR="00636EA6" w:rsidRDefault="00636EA6" w:rsidP="00636EA6">
            <w:pPr>
              <w:jc w:val="center"/>
              <w:rPr>
                <w:rFonts w:ascii="Arial" w:eastAsia="Arial" w:hAnsi="Arial" w:cs="Arial"/>
                <w:sz w:val="20"/>
                <w:szCs w:val="20"/>
              </w:rPr>
            </w:pPr>
          </w:p>
        </w:tc>
      </w:tr>
    </w:tbl>
    <w:tbl>
      <w:tblPr>
        <w:tblStyle w:val="TableGrid"/>
        <w:tblW w:w="14596" w:type="dxa"/>
        <w:tblLook w:val="04A0" w:firstRow="1" w:lastRow="0" w:firstColumn="1" w:lastColumn="0" w:noHBand="0" w:noVBand="1"/>
      </w:tblPr>
      <w:tblGrid>
        <w:gridCol w:w="7225"/>
        <w:gridCol w:w="7371"/>
      </w:tblGrid>
      <w:tr w:rsidR="00F7307B" w:rsidRPr="00F002FF" w14:paraId="793B306B" w14:textId="77777777" w:rsidTr="003567D7">
        <w:trPr>
          <w:trHeight w:val="555"/>
        </w:trPr>
        <w:tc>
          <w:tcPr>
            <w:tcW w:w="14596" w:type="dxa"/>
            <w:gridSpan w:val="2"/>
            <w:shd w:val="clear" w:color="auto" w:fill="FF7C80"/>
          </w:tcPr>
          <w:p w14:paraId="0827C848" w14:textId="677BA4AA" w:rsidR="00F7307B" w:rsidRPr="00F002FF" w:rsidRDefault="00F7307B" w:rsidP="00F7307B">
            <w:pPr>
              <w:ind w:left="360" w:right="113"/>
              <w:jc w:val="center"/>
              <w:rPr>
                <w:rFonts w:ascii="Arial Rounded MT Bold" w:hAnsi="Arial Rounded MT Bold"/>
              </w:rPr>
            </w:pPr>
            <w:r w:rsidRPr="00600EBC">
              <w:rPr>
                <w:rStyle w:val="Hyperlink"/>
                <w:rFonts w:ascii="Arial" w:hAnsi="Arial" w:cs="Arial"/>
                <w:b/>
                <w:bCs/>
                <w:color w:val="auto"/>
                <w:sz w:val="36"/>
                <w:szCs w:val="36"/>
                <w:u w:val="none"/>
              </w:rPr>
              <w:t>Resources</w:t>
            </w:r>
          </w:p>
        </w:tc>
      </w:tr>
      <w:tr w:rsidR="003044E9" w:rsidRPr="00F002FF" w14:paraId="4EA9DA04" w14:textId="77777777" w:rsidTr="003567D7">
        <w:trPr>
          <w:trHeight w:val="555"/>
        </w:trPr>
        <w:tc>
          <w:tcPr>
            <w:tcW w:w="7225" w:type="dxa"/>
          </w:tcPr>
          <w:p w14:paraId="53FBF41F" w14:textId="77777777" w:rsidR="003044E9" w:rsidRPr="00F16874" w:rsidRDefault="003044E9" w:rsidP="007E40F9">
            <w:pPr>
              <w:jc w:val="center"/>
              <w:rPr>
                <w:rFonts w:ascii="Arial" w:hAnsi="Arial" w:cs="Arial"/>
                <w:b/>
                <w:bCs/>
                <w:sz w:val="24"/>
                <w:szCs w:val="24"/>
              </w:rPr>
            </w:pPr>
            <w:r w:rsidRPr="00F16874">
              <w:rPr>
                <w:rFonts w:ascii="Arial" w:hAnsi="Arial" w:cs="Arial"/>
                <w:b/>
                <w:bCs/>
                <w:sz w:val="24"/>
                <w:szCs w:val="24"/>
              </w:rPr>
              <w:t>NATIONAL RESOURCES</w:t>
            </w:r>
          </w:p>
          <w:p w14:paraId="56DF8A03" w14:textId="77777777" w:rsidR="003044E9" w:rsidRPr="00F16874" w:rsidRDefault="003044E9" w:rsidP="007E40F9">
            <w:pPr>
              <w:ind w:left="360"/>
              <w:jc w:val="center"/>
              <w:rPr>
                <w:rFonts w:ascii="Arial" w:hAnsi="Arial" w:cs="Arial"/>
              </w:rPr>
            </w:pPr>
          </w:p>
          <w:p w14:paraId="05F9CBE2" w14:textId="77777777" w:rsidR="003044E9" w:rsidRPr="00F16874" w:rsidRDefault="00000000" w:rsidP="003044E9">
            <w:pPr>
              <w:ind w:left="360"/>
              <w:jc w:val="center"/>
              <w:rPr>
                <w:rStyle w:val="Hyperlink"/>
                <w:rFonts w:ascii="Arial" w:hAnsi="Arial" w:cs="Arial"/>
              </w:rPr>
            </w:pPr>
            <w:hyperlink r:id="rId138" w:history="1">
              <w:r w:rsidR="003044E9" w:rsidRPr="00F16874">
                <w:rPr>
                  <w:rStyle w:val="Hyperlink"/>
                  <w:rFonts w:ascii="Arial" w:hAnsi="Arial" w:cs="Arial"/>
                </w:rPr>
                <w:t>BBC’s Tiny Happy People</w:t>
              </w:r>
            </w:hyperlink>
          </w:p>
          <w:p w14:paraId="661D7003" w14:textId="77777777" w:rsidR="00691721" w:rsidRPr="00F16874" w:rsidRDefault="00691721" w:rsidP="003044E9">
            <w:pPr>
              <w:ind w:left="360"/>
              <w:jc w:val="center"/>
              <w:rPr>
                <w:rStyle w:val="Hyperlink"/>
                <w:rFonts w:ascii="Arial" w:hAnsi="Arial" w:cs="Arial"/>
              </w:rPr>
            </w:pPr>
          </w:p>
          <w:p w14:paraId="42A3BEFA" w14:textId="574086D3" w:rsidR="00691721" w:rsidRPr="00F16874" w:rsidRDefault="00000000" w:rsidP="00691721">
            <w:pPr>
              <w:ind w:right="113"/>
              <w:jc w:val="center"/>
              <w:rPr>
                <w:rStyle w:val="Hyperlink"/>
                <w:rFonts w:ascii="Arial" w:hAnsi="Arial" w:cs="Arial"/>
              </w:rPr>
            </w:pPr>
            <w:hyperlink r:id="rId139" w:history="1">
              <w:r w:rsidR="00691721" w:rsidRPr="00F16874">
                <w:rPr>
                  <w:rStyle w:val="Hyperlink"/>
                  <w:rFonts w:ascii="Arial" w:hAnsi="Arial" w:cs="Arial"/>
                </w:rPr>
                <w:t xml:space="preserve">DfE EY webinars – EY child development training – Module </w:t>
              </w:r>
            </w:hyperlink>
            <w:r w:rsidR="009D4D58" w:rsidRPr="00F16874">
              <w:rPr>
                <w:rStyle w:val="Hyperlink"/>
                <w:rFonts w:ascii="Arial" w:hAnsi="Arial" w:cs="Arial"/>
              </w:rPr>
              <w:t>5</w:t>
            </w:r>
          </w:p>
          <w:p w14:paraId="64514FCD" w14:textId="77777777" w:rsidR="00786F73" w:rsidRPr="00F16874" w:rsidRDefault="00786F73" w:rsidP="00691721">
            <w:pPr>
              <w:ind w:right="113"/>
              <w:jc w:val="center"/>
              <w:rPr>
                <w:rFonts w:ascii="Arial" w:hAnsi="Arial" w:cs="Arial"/>
              </w:rPr>
            </w:pPr>
          </w:p>
          <w:p w14:paraId="31FE8EFB" w14:textId="3A1C3026" w:rsidR="00786F73" w:rsidRPr="00F16874" w:rsidRDefault="00000000" w:rsidP="00691721">
            <w:pPr>
              <w:ind w:right="113"/>
              <w:jc w:val="center"/>
              <w:rPr>
                <w:rFonts w:ascii="Arial" w:hAnsi="Arial" w:cs="Arial"/>
              </w:rPr>
            </w:pPr>
            <w:hyperlink r:id="rId140" w:history="1">
              <w:r w:rsidR="00786F73" w:rsidRPr="00F16874">
                <w:rPr>
                  <w:rStyle w:val="Hyperlink"/>
                  <w:rFonts w:ascii="Arial" w:hAnsi="Arial" w:cs="Arial"/>
                </w:rPr>
                <w:t>Activities for development physical development</w:t>
              </w:r>
            </w:hyperlink>
          </w:p>
          <w:p w14:paraId="612E273A" w14:textId="77777777" w:rsidR="00691721" w:rsidRPr="00F16874" w:rsidRDefault="00691721" w:rsidP="003044E9">
            <w:pPr>
              <w:ind w:left="360"/>
              <w:jc w:val="center"/>
              <w:rPr>
                <w:rStyle w:val="Hyperlink"/>
                <w:rFonts w:ascii="Arial" w:hAnsi="Arial" w:cs="Arial"/>
              </w:rPr>
            </w:pPr>
          </w:p>
          <w:p w14:paraId="16CEB6F4" w14:textId="55624D93" w:rsidR="003044E9" w:rsidRPr="00F16874" w:rsidRDefault="00000000" w:rsidP="007E40F9">
            <w:pPr>
              <w:ind w:left="360"/>
              <w:jc w:val="center"/>
              <w:rPr>
                <w:rFonts w:ascii="Arial" w:hAnsi="Arial" w:cs="Arial"/>
              </w:rPr>
            </w:pPr>
            <w:hyperlink r:id="rId141" w:history="1">
              <w:r w:rsidR="003044E9" w:rsidRPr="00F16874">
                <w:rPr>
                  <w:rStyle w:val="Hyperlink"/>
                  <w:rFonts w:ascii="Arial" w:hAnsi="Arial" w:cs="Arial"/>
                </w:rPr>
                <w:t>Physical activity guidelines – under 5s section</w:t>
              </w:r>
            </w:hyperlink>
            <w:r w:rsidR="003044E9" w:rsidRPr="00F16874">
              <w:rPr>
                <w:rFonts w:ascii="Arial" w:hAnsi="Arial" w:cs="Arial"/>
              </w:rPr>
              <w:t xml:space="preserve"> </w:t>
            </w:r>
          </w:p>
          <w:p w14:paraId="489EDE94" w14:textId="77777777" w:rsidR="003044E9" w:rsidRPr="00F16874" w:rsidRDefault="003044E9" w:rsidP="007E40F9">
            <w:pPr>
              <w:ind w:left="360"/>
              <w:jc w:val="center"/>
              <w:rPr>
                <w:rStyle w:val="Hyperlink"/>
                <w:rFonts w:ascii="Arial" w:hAnsi="Arial" w:cs="Arial"/>
                <w:b/>
                <w:bCs/>
                <w:color w:val="auto"/>
              </w:rPr>
            </w:pPr>
          </w:p>
        </w:tc>
        <w:tc>
          <w:tcPr>
            <w:tcW w:w="7371" w:type="dxa"/>
          </w:tcPr>
          <w:p w14:paraId="1983788A" w14:textId="010A1236" w:rsidR="003044E9" w:rsidRPr="00F16874" w:rsidRDefault="003044E9" w:rsidP="007E40F9">
            <w:pPr>
              <w:ind w:left="360"/>
              <w:jc w:val="center"/>
              <w:rPr>
                <w:rFonts w:ascii="Arial" w:hAnsi="Arial" w:cs="Arial"/>
                <w:b/>
                <w:bCs/>
                <w:sz w:val="24"/>
                <w:szCs w:val="24"/>
              </w:rPr>
            </w:pPr>
            <w:r w:rsidRPr="00F16874">
              <w:rPr>
                <w:rFonts w:ascii="Arial" w:hAnsi="Arial" w:cs="Arial"/>
                <w:b/>
                <w:bCs/>
                <w:sz w:val="24"/>
                <w:szCs w:val="24"/>
              </w:rPr>
              <w:t xml:space="preserve">GREATER MANCHESTER/ </w:t>
            </w:r>
            <w:r w:rsidR="00F16874">
              <w:rPr>
                <w:rFonts w:ascii="Arial" w:hAnsi="Arial" w:cs="Arial"/>
                <w:b/>
                <w:bCs/>
                <w:sz w:val="24"/>
                <w:szCs w:val="24"/>
              </w:rPr>
              <w:t>BURY</w:t>
            </w:r>
            <w:r w:rsidRPr="00F16874">
              <w:rPr>
                <w:rFonts w:ascii="Arial" w:hAnsi="Arial" w:cs="Arial"/>
                <w:b/>
                <w:bCs/>
                <w:sz w:val="24"/>
                <w:szCs w:val="24"/>
              </w:rPr>
              <w:t xml:space="preserve"> RESOURCES</w:t>
            </w:r>
          </w:p>
          <w:p w14:paraId="3EF432D2" w14:textId="77777777" w:rsidR="00254C22" w:rsidRPr="00F16874" w:rsidRDefault="00254C22" w:rsidP="007E40F9">
            <w:pPr>
              <w:ind w:left="360"/>
              <w:jc w:val="center"/>
              <w:rPr>
                <w:rFonts w:ascii="Arial" w:hAnsi="Arial" w:cs="Arial"/>
              </w:rPr>
            </w:pPr>
          </w:p>
          <w:p w14:paraId="63B4103C" w14:textId="2CA92ECF" w:rsidR="003044E9" w:rsidRDefault="00000000" w:rsidP="007E40F9">
            <w:pPr>
              <w:ind w:left="360"/>
              <w:jc w:val="center"/>
              <w:rPr>
                <w:rStyle w:val="Hyperlink"/>
                <w:rFonts w:ascii="Arial" w:hAnsi="Arial" w:cs="Arial"/>
              </w:rPr>
            </w:pPr>
            <w:hyperlink r:id="rId142" w:history="1">
              <w:r w:rsidR="00254C22" w:rsidRPr="00F16874">
                <w:rPr>
                  <w:rStyle w:val="Hyperlink"/>
                  <w:rFonts w:ascii="Arial" w:hAnsi="Arial" w:cs="Arial"/>
                </w:rPr>
                <w:t xml:space="preserve">GM </w:t>
              </w:r>
              <w:r w:rsidR="003044E9" w:rsidRPr="00F16874">
                <w:rPr>
                  <w:rStyle w:val="Hyperlink"/>
                  <w:rFonts w:ascii="Arial" w:hAnsi="Arial" w:cs="Arial"/>
                </w:rPr>
                <w:t>Top tips for physical development</w:t>
              </w:r>
            </w:hyperlink>
          </w:p>
          <w:p w14:paraId="3DFBB9C5" w14:textId="77777777" w:rsidR="0000133A" w:rsidRPr="0000133A" w:rsidRDefault="0000133A" w:rsidP="007E40F9">
            <w:pPr>
              <w:ind w:left="360"/>
              <w:jc w:val="center"/>
              <w:rPr>
                <w:rStyle w:val="Hyperlink"/>
                <w:color w:val="4472C4" w:themeColor="accent1"/>
              </w:rPr>
            </w:pPr>
          </w:p>
          <w:p w14:paraId="326947FD" w14:textId="77777777" w:rsidR="0000133A" w:rsidRPr="0000133A" w:rsidRDefault="0000133A" w:rsidP="0000133A">
            <w:pPr>
              <w:ind w:left="360"/>
              <w:jc w:val="center"/>
              <w:rPr>
                <w:rFonts w:ascii="Arial" w:hAnsi="Arial" w:cs="Arial"/>
                <w:color w:val="4472C4" w:themeColor="accent1"/>
              </w:rPr>
            </w:pPr>
            <w:r w:rsidRPr="0000133A">
              <w:rPr>
                <w:rFonts w:ascii="Arial" w:hAnsi="Arial" w:cs="Arial"/>
                <w:color w:val="4472C4" w:themeColor="accent1"/>
              </w:rPr>
              <w:t>Early Years SEND Practitioner Consultation Sessions</w:t>
            </w:r>
          </w:p>
          <w:p w14:paraId="6C95F2C9" w14:textId="77777777" w:rsidR="0000133A" w:rsidRPr="0000133A" w:rsidRDefault="0000133A" w:rsidP="0000133A">
            <w:pPr>
              <w:ind w:left="360"/>
              <w:jc w:val="center"/>
              <w:rPr>
                <w:rFonts w:ascii="Arial" w:hAnsi="Arial" w:cs="Arial"/>
                <w:color w:val="4472C4" w:themeColor="accent1"/>
              </w:rPr>
            </w:pPr>
          </w:p>
          <w:p w14:paraId="0BFB8397" w14:textId="77777777" w:rsidR="0000133A" w:rsidRDefault="0000133A" w:rsidP="0000133A">
            <w:pPr>
              <w:ind w:left="360"/>
              <w:jc w:val="center"/>
              <w:rPr>
                <w:rFonts w:ascii="Arial" w:hAnsi="Arial" w:cs="Arial"/>
                <w:color w:val="4472C4" w:themeColor="accent1"/>
              </w:rPr>
            </w:pPr>
            <w:r w:rsidRPr="0000133A">
              <w:rPr>
                <w:rFonts w:ascii="Arial" w:hAnsi="Arial" w:cs="Arial"/>
                <w:color w:val="4472C4" w:themeColor="accent1"/>
              </w:rPr>
              <w:t>Early Years SEND Practitioner Training</w:t>
            </w:r>
          </w:p>
          <w:p w14:paraId="60774737" w14:textId="77777777" w:rsidR="0000133A" w:rsidRDefault="0000133A" w:rsidP="0000133A">
            <w:pPr>
              <w:ind w:left="360"/>
              <w:jc w:val="center"/>
              <w:rPr>
                <w:rFonts w:ascii="Arial" w:hAnsi="Arial" w:cs="Arial"/>
                <w:color w:val="4472C4" w:themeColor="accent1"/>
              </w:rPr>
            </w:pPr>
          </w:p>
          <w:p w14:paraId="7C34E176" w14:textId="77777777" w:rsidR="0000133A" w:rsidRPr="0000133A" w:rsidRDefault="00000000" w:rsidP="0000133A">
            <w:pPr>
              <w:jc w:val="center"/>
              <w:rPr>
                <w:rFonts w:ascii="Arial" w:eastAsiaTheme="minorHAnsi" w:hAnsi="Arial" w:cs="Arial"/>
                <w:kern w:val="2"/>
                <w14:ligatures w14:val="standardContextual"/>
              </w:rPr>
            </w:pPr>
            <w:hyperlink r:id="rId143" w:history="1">
              <w:r w:rsidR="0000133A" w:rsidRPr="0000133A">
                <w:rPr>
                  <w:rFonts w:ascii="Arial" w:eastAsiaTheme="minorHAnsi" w:hAnsi="Arial" w:cs="Arial"/>
                  <w:color w:val="0563C1"/>
                  <w:kern w:val="2"/>
                  <w:u w:val="single"/>
                  <w14:ligatures w14:val="standardContextual"/>
                </w:rPr>
                <w:t>https://padlet.com/BuryEarlyYears/bury-universal-universal-plus-family-offer-0-5-years-ea7fsql0nk8ynfjb</w:t>
              </w:r>
            </w:hyperlink>
          </w:p>
          <w:p w14:paraId="5C67E065" w14:textId="77777777" w:rsidR="0000133A" w:rsidRPr="0000133A" w:rsidRDefault="0000133A" w:rsidP="0000133A">
            <w:pPr>
              <w:ind w:left="360"/>
              <w:jc w:val="center"/>
              <w:rPr>
                <w:rFonts w:ascii="Arial" w:hAnsi="Arial" w:cs="Arial"/>
                <w:color w:val="4472C4" w:themeColor="accent1"/>
              </w:rPr>
            </w:pPr>
          </w:p>
          <w:p w14:paraId="453445B4" w14:textId="6B770095" w:rsidR="00254C22" w:rsidRPr="0000133A" w:rsidRDefault="00000000" w:rsidP="0000133A">
            <w:pPr>
              <w:jc w:val="center"/>
              <w:rPr>
                <w:rFonts w:ascii="Arial" w:eastAsiaTheme="minorHAnsi" w:hAnsi="Arial" w:cs="Arial"/>
                <w:color w:val="0070C0"/>
                <w:kern w:val="2"/>
                <w14:ligatures w14:val="standardContextual"/>
              </w:rPr>
            </w:pPr>
            <w:hyperlink r:id="rId144" w:history="1">
              <w:r w:rsidR="0000133A" w:rsidRPr="0000133A">
                <w:rPr>
                  <w:rFonts w:ascii="Arial" w:eastAsiaTheme="minorHAnsi" w:hAnsi="Arial" w:cs="Arial"/>
                  <w:color w:val="0070C0"/>
                  <w:kern w:val="2"/>
                  <w:u w:val="single"/>
                  <w14:ligatures w14:val="standardContextual"/>
                </w:rPr>
                <w:t>Outdoor Learning-For Bury Early Years Practitioners</w:t>
              </w:r>
            </w:hyperlink>
          </w:p>
          <w:p w14:paraId="534D98E2" w14:textId="77777777" w:rsidR="003044E9" w:rsidRPr="00F16874" w:rsidRDefault="003044E9" w:rsidP="00F27F49">
            <w:pPr>
              <w:rPr>
                <w:rFonts w:ascii="Arial" w:hAnsi="Arial" w:cs="Arial"/>
              </w:rPr>
            </w:pPr>
          </w:p>
          <w:p w14:paraId="62EEEC7E" w14:textId="77777777" w:rsidR="003044E9" w:rsidRPr="00F16874" w:rsidRDefault="00000000" w:rsidP="009A68B0">
            <w:pPr>
              <w:jc w:val="center"/>
              <w:rPr>
                <w:rStyle w:val="Hyperlink"/>
                <w:rFonts w:ascii="Arial" w:hAnsi="Arial" w:cs="Arial"/>
              </w:rPr>
            </w:pPr>
            <w:hyperlink r:id="rId145" w:history="1">
              <w:r w:rsidR="003044E9" w:rsidRPr="00F16874">
                <w:rPr>
                  <w:rStyle w:val="Hyperlink"/>
                  <w:rFonts w:ascii="Arial" w:hAnsi="Arial" w:cs="Arial"/>
                </w:rPr>
                <w:t>Ages and Stages Questionnaire 3 (ASQ3) – Learning activity handouts</w:t>
              </w:r>
            </w:hyperlink>
          </w:p>
          <w:p w14:paraId="29679A54" w14:textId="77777777" w:rsidR="00FF54FF" w:rsidRPr="00F16874" w:rsidRDefault="00FF54FF" w:rsidP="009A68B0">
            <w:pPr>
              <w:jc w:val="center"/>
              <w:rPr>
                <w:rFonts w:ascii="Arial" w:hAnsi="Arial" w:cs="Arial"/>
              </w:rPr>
            </w:pPr>
          </w:p>
          <w:p w14:paraId="2B82A969" w14:textId="77777777" w:rsidR="003044E9" w:rsidRPr="00F16874" w:rsidRDefault="003044E9" w:rsidP="00E331DD">
            <w:pPr>
              <w:ind w:left="360" w:right="113"/>
              <w:rPr>
                <w:rFonts w:ascii="Arial" w:hAnsi="Arial" w:cs="Arial"/>
              </w:rPr>
            </w:pPr>
          </w:p>
        </w:tc>
      </w:tr>
    </w:tbl>
    <w:p w14:paraId="5F7556C0" w14:textId="77777777" w:rsidR="00E55478" w:rsidRDefault="00E55478" w:rsidP="00E55478">
      <w:pPr>
        <w:ind w:left="113" w:right="113"/>
        <w:jc w:val="center"/>
        <w:rPr>
          <w:rFonts w:ascii="Arial" w:hAnsi="Arial" w:cs="Arial"/>
          <w:b/>
          <w:bCs/>
          <w:sz w:val="24"/>
          <w:szCs w:val="24"/>
        </w:rPr>
      </w:pPr>
    </w:p>
    <w:p w14:paraId="6D15FDD1" w14:textId="77777777" w:rsidR="0000133A" w:rsidRDefault="0000133A" w:rsidP="00E55478">
      <w:pPr>
        <w:ind w:left="113" w:right="113"/>
        <w:jc w:val="center"/>
        <w:rPr>
          <w:rFonts w:ascii="Arial" w:hAnsi="Arial" w:cs="Arial"/>
          <w:b/>
          <w:bCs/>
          <w:sz w:val="24"/>
          <w:szCs w:val="24"/>
        </w:rPr>
      </w:pPr>
    </w:p>
    <w:p w14:paraId="5A3137C8" w14:textId="77777777" w:rsidR="00D62214" w:rsidRDefault="00D62214" w:rsidP="00E55478">
      <w:pPr>
        <w:ind w:left="113" w:right="113"/>
        <w:jc w:val="center"/>
        <w:rPr>
          <w:rFonts w:ascii="Arial" w:hAnsi="Arial" w:cs="Arial"/>
          <w:b/>
          <w:bCs/>
          <w:sz w:val="24"/>
          <w:szCs w:val="24"/>
        </w:rPr>
      </w:pPr>
    </w:p>
    <w:p w14:paraId="7B90D6C0" w14:textId="740ADAB5" w:rsidR="00E55478" w:rsidRPr="00A74D25" w:rsidRDefault="00E55478" w:rsidP="00E55478">
      <w:pPr>
        <w:ind w:left="113" w:right="113"/>
        <w:jc w:val="center"/>
        <w:rPr>
          <w:rFonts w:ascii="Arial" w:hAnsi="Arial" w:cs="Arial"/>
          <w:b/>
          <w:bCs/>
          <w:sz w:val="28"/>
          <w:szCs w:val="28"/>
        </w:rPr>
      </w:pPr>
      <w:r w:rsidRPr="00A74D25">
        <w:rPr>
          <w:rFonts w:ascii="Arial" w:hAnsi="Arial" w:cs="Arial"/>
          <w:b/>
          <w:bCs/>
          <w:sz w:val="28"/>
          <w:szCs w:val="28"/>
        </w:rPr>
        <w:lastRenderedPageBreak/>
        <w:t>Supporting children from another Local Authority</w:t>
      </w:r>
    </w:p>
    <w:tbl>
      <w:tblPr>
        <w:tblStyle w:val="TableGrid"/>
        <w:tblW w:w="0" w:type="auto"/>
        <w:tblInd w:w="113" w:type="dxa"/>
        <w:tblLook w:val="04A0" w:firstRow="1" w:lastRow="0" w:firstColumn="1" w:lastColumn="0" w:noHBand="0" w:noVBand="1"/>
      </w:tblPr>
      <w:tblGrid>
        <w:gridCol w:w="7222"/>
        <w:gridCol w:w="7225"/>
      </w:tblGrid>
      <w:tr w:rsidR="00E55478" w:rsidRPr="00E55478" w14:paraId="27037EA2" w14:textId="77777777" w:rsidTr="00D919AB">
        <w:tc>
          <w:tcPr>
            <w:tcW w:w="14447" w:type="dxa"/>
            <w:gridSpan w:val="2"/>
          </w:tcPr>
          <w:p w14:paraId="7E8B8A9E" w14:textId="77777777" w:rsidR="00E55478" w:rsidRPr="00E55478" w:rsidRDefault="00E55478" w:rsidP="00D919AB">
            <w:pPr>
              <w:ind w:left="113" w:right="113"/>
              <w:jc w:val="center"/>
              <w:rPr>
                <w:rFonts w:ascii="Arial" w:hAnsi="Arial" w:cs="Arial"/>
              </w:rPr>
            </w:pPr>
            <w:r w:rsidRPr="00E55478">
              <w:rPr>
                <w:rFonts w:ascii="Arial" w:hAnsi="Arial" w:cs="Arial"/>
              </w:rPr>
              <w:t xml:space="preserve">When a child from another Local Authority (LA) is attending your setting, you should still follow the same graduated approach process in supporting and identifying their needs. </w:t>
            </w:r>
          </w:p>
          <w:p w14:paraId="4A51CDCD" w14:textId="3FC1CA10" w:rsidR="00E55478" w:rsidRPr="00E55478" w:rsidRDefault="00E55478" w:rsidP="00D919AB">
            <w:pPr>
              <w:ind w:left="113" w:right="113"/>
              <w:jc w:val="center"/>
              <w:rPr>
                <w:rFonts w:ascii="Arial" w:hAnsi="Arial" w:cs="Arial"/>
              </w:rPr>
            </w:pPr>
            <w:r w:rsidRPr="00E55478">
              <w:rPr>
                <w:rFonts w:ascii="Arial" w:hAnsi="Arial" w:cs="Arial"/>
              </w:rPr>
              <w:t xml:space="preserve">You can refer the child to </w:t>
            </w:r>
            <w:r>
              <w:rPr>
                <w:rFonts w:ascii="Arial" w:hAnsi="Arial" w:cs="Arial"/>
              </w:rPr>
              <w:t>Bury’s</w:t>
            </w:r>
            <w:r w:rsidRPr="00E55478">
              <w:rPr>
                <w:rFonts w:ascii="Arial" w:hAnsi="Arial" w:cs="Arial"/>
              </w:rPr>
              <w:t xml:space="preserve"> Early Years </w:t>
            </w:r>
            <w:r w:rsidR="003E1278">
              <w:rPr>
                <w:rFonts w:ascii="Arial" w:hAnsi="Arial" w:cs="Arial"/>
              </w:rPr>
              <w:t>SEN T</w:t>
            </w:r>
            <w:r w:rsidRPr="00E55478">
              <w:rPr>
                <w:rFonts w:ascii="Arial" w:hAnsi="Arial" w:cs="Arial"/>
              </w:rPr>
              <w:t xml:space="preserve">eam if criteria </w:t>
            </w:r>
            <w:proofErr w:type="gramStart"/>
            <w:r w:rsidRPr="00E55478">
              <w:rPr>
                <w:rFonts w:ascii="Arial" w:hAnsi="Arial" w:cs="Arial"/>
              </w:rPr>
              <w:t>is</w:t>
            </w:r>
            <w:proofErr w:type="gramEnd"/>
            <w:r w:rsidRPr="00E55478">
              <w:rPr>
                <w:rFonts w:ascii="Arial" w:hAnsi="Arial" w:cs="Arial"/>
              </w:rPr>
              <w:t xml:space="preserve"> met, however it is important that you liaise with the LA the child lives in. </w:t>
            </w:r>
          </w:p>
          <w:p w14:paraId="3F511BCC" w14:textId="77777777" w:rsidR="00E55478" w:rsidRPr="00E55478" w:rsidRDefault="00E55478" w:rsidP="00D919AB">
            <w:pPr>
              <w:ind w:left="113" w:right="113"/>
              <w:jc w:val="center"/>
              <w:rPr>
                <w:rFonts w:ascii="Arial" w:hAnsi="Arial" w:cs="Arial"/>
              </w:rPr>
            </w:pPr>
            <w:r w:rsidRPr="00E55478">
              <w:rPr>
                <w:rFonts w:ascii="Arial" w:hAnsi="Arial" w:cs="Arial"/>
              </w:rPr>
              <w:t xml:space="preserve">Once a child transitions into school responsibility for identifying support will lie with the Local Authority, they live in.   </w:t>
            </w:r>
          </w:p>
          <w:p w14:paraId="25A43149" w14:textId="77777777" w:rsidR="00E55478" w:rsidRPr="00E55478" w:rsidRDefault="00E55478" w:rsidP="00D919AB">
            <w:pPr>
              <w:ind w:left="113" w:right="113"/>
              <w:jc w:val="center"/>
              <w:rPr>
                <w:rFonts w:ascii="Arial" w:hAnsi="Arial" w:cs="Arial"/>
              </w:rPr>
            </w:pPr>
            <w:r w:rsidRPr="00E55478">
              <w:rPr>
                <w:rFonts w:ascii="Arial" w:hAnsi="Arial" w:cs="Arial"/>
              </w:rPr>
              <w:t>:</w:t>
            </w:r>
          </w:p>
        </w:tc>
      </w:tr>
      <w:tr w:rsidR="00E55478" w:rsidRPr="00E55478" w14:paraId="37F3AD7C" w14:textId="77777777" w:rsidTr="00D919AB">
        <w:tc>
          <w:tcPr>
            <w:tcW w:w="14447" w:type="dxa"/>
            <w:gridSpan w:val="2"/>
          </w:tcPr>
          <w:p w14:paraId="4C1DE0C5" w14:textId="77777777" w:rsidR="00E55478" w:rsidRPr="00E55478" w:rsidRDefault="00E55478" w:rsidP="00D919AB">
            <w:pPr>
              <w:ind w:left="113" w:right="113"/>
              <w:jc w:val="center"/>
              <w:rPr>
                <w:rFonts w:ascii="Arial" w:hAnsi="Arial" w:cs="Arial"/>
                <w:b/>
                <w:bCs/>
              </w:rPr>
            </w:pPr>
            <w:r w:rsidRPr="00E55478">
              <w:rPr>
                <w:rFonts w:ascii="Arial" w:hAnsi="Arial" w:cs="Arial"/>
                <w:b/>
                <w:bCs/>
              </w:rPr>
              <w:t>Please find below a list of neighbouring Local Authorities contact details:</w:t>
            </w:r>
          </w:p>
          <w:p w14:paraId="3144D031" w14:textId="77777777" w:rsidR="00E55478" w:rsidRPr="00E55478" w:rsidRDefault="00E55478" w:rsidP="00D919AB">
            <w:pPr>
              <w:ind w:left="113" w:right="113"/>
              <w:jc w:val="center"/>
              <w:rPr>
                <w:rFonts w:ascii="Arial" w:hAnsi="Arial" w:cs="Arial"/>
                <w:b/>
                <w:bCs/>
              </w:rPr>
            </w:pPr>
          </w:p>
        </w:tc>
      </w:tr>
      <w:tr w:rsidR="00E55478" w:rsidRPr="00E55478" w14:paraId="5D51947E" w14:textId="77777777" w:rsidTr="00D919AB">
        <w:tc>
          <w:tcPr>
            <w:tcW w:w="7222" w:type="dxa"/>
          </w:tcPr>
          <w:p w14:paraId="1A53450B" w14:textId="77777777" w:rsidR="00E55478" w:rsidRPr="00E55478" w:rsidRDefault="00E55478" w:rsidP="00714447">
            <w:pPr>
              <w:ind w:right="113"/>
              <w:jc w:val="both"/>
              <w:rPr>
                <w:rFonts w:ascii="Arial" w:hAnsi="Arial" w:cs="Arial"/>
              </w:rPr>
            </w:pPr>
            <w:r w:rsidRPr="00E55478">
              <w:rPr>
                <w:rFonts w:ascii="Arial" w:hAnsi="Arial" w:cs="Arial"/>
              </w:rPr>
              <w:t>Bolton Council – Start Well SEND</w:t>
            </w:r>
          </w:p>
          <w:p w14:paraId="078C660E" w14:textId="77777777" w:rsidR="00E55478" w:rsidRPr="00E55478" w:rsidRDefault="00E55478" w:rsidP="00E55478">
            <w:pPr>
              <w:pStyle w:val="ListParagraph"/>
              <w:numPr>
                <w:ilvl w:val="0"/>
                <w:numId w:val="21"/>
              </w:numPr>
              <w:ind w:right="113"/>
              <w:jc w:val="both"/>
              <w:rPr>
                <w:rFonts w:ascii="Arial" w:hAnsi="Arial" w:cs="Arial"/>
              </w:rPr>
            </w:pPr>
            <w:r w:rsidRPr="00E55478">
              <w:rPr>
                <w:rFonts w:ascii="Arial" w:hAnsi="Arial" w:cs="Arial"/>
                <w:spacing w:val="18"/>
                <w:bdr w:val="none" w:sz="0" w:space="0" w:color="auto" w:frame="1"/>
                <w:shd w:val="clear" w:color="auto" w:fill="FFFFFF"/>
              </w:rPr>
              <w:t>Tel: </w:t>
            </w:r>
            <w:r w:rsidRPr="00E55478">
              <w:rPr>
                <w:rFonts w:ascii="Arial" w:hAnsi="Arial" w:cs="Arial"/>
                <w:spacing w:val="18"/>
                <w:shd w:val="clear" w:color="auto" w:fill="FFFFFF"/>
              </w:rPr>
              <w:t>01204 338149</w:t>
            </w:r>
          </w:p>
          <w:p w14:paraId="3033DD43" w14:textId="77777777" w:rsidR="00E55478" w:rsidRPr="00E55478" w:rsidRDefault="00E55478" w:rsidP="00E55478">
            <w:pPr>
              <w:pStyle w:val="ListParagraph"/>
              <w:numPr>
                <w:ilvl w:val="0"/>
                <w:numId w:val="21"/>
              </w:numPr>
              <w:ind w:right="113"/>
              <w:jc w:val="both"/>
              <w:rPr>
                <w:rFonts w:ascii="Arial" w:hAnsi="Arial" w:cs="Arial"/>
              </w:rPr>
            </w:pPr>
            <w:r w:rsidRPr="00E55478">
              <w:rPr>
                <w:rFonts w:ascii="Arial" w:hAnsi="Arial" w:cs="Arial"/>
                <w:spacing w:val="18"/>
                <w:bdr w:val="none" w:sz="0" w:space="0" w:color="auto" w:frame="1"/>
                <w:shd w:val="clear" w:color="auto" w:fill="FFFFFF"/>
              </w:rPr>
              <w:t>E-mail</w:t>
            </w:r>
            <w:r w:rsidRPr="00E55478">
              <w:rPr>
                <w:rFonts w:ascii="Arial" w:hAnsi="Arial" w:cs="Arial"/>
                <w:color w:val="2E3842"/>
                <w:spacing w:val="18"/>
                <w:bdr w:val="none" w:sz="0" w:space="0" w:color="auto" w:frame="1"/>
                <w:shd w:val="clear" w:color="auto" w:fill="FFFFFF"/>
              </w:rPr>
              <w:t>: </w:t>
            </w:r>
            <w:hyperlink r:id="rId146" w:history="1">
              <w:r w:rsidRPr="00E55478">
                <w:rPr>
                  <w:rFonts w:ascii="Arial" w:hAnsi="Arial" w:cs="Arial"/>
                  <w:color w:val="0066CC"/>
                  <w:spacing w:val="18"/>
                  <w:u w:val="single"/>
                  <w:bdr w:val="none" w:sz="0" w:space="0" w:color="auto" w:frame="1"/>
                  <w:shd w:val="clear" w:color="auto" w:fill="FFFFFF"/>
                </w:rPr>
                <w:t>StartWellSEND@bolton.gov.uk</w:t>
              </w:r>
            </w:hyperlink>
          </w:p>
          <w:p w14:paraId="50BC1354" w14:textId="77777777" w:rsidR="00E55478" w:rsidRPr="00E55478" w:rsidRDefault="00E55478" w:rsidP="00D919AB">
            <w:pPr>
              <w:pStyle w:val="ListParagraph"/>
              <w:ind w:left="360" w:right="113"/>
              <w:jc w:val="both"/>
              <w:rPr>
                <w:rFonts w:ascii="Arial" w:hAnsi="Arial" w:cs="Arial"/>
                <w:spacing w:val="18"/>
                <w:bdr w:val="none" w:sz="0" w:space="0" w:color="auto" w:frame="1"/>
                <w:shd w:val="clear" w:color="auto" w:fill="FFFFFF"/>
              </w:rPr>
            </w:pPr>
          </w:p>
          <w:p w14:paraId="5A3E5C00" w14:textId="02447F3D" w:rsidR="00E55478" w:rsidRPr="009C3E50" w:rsidRDefault="00E55478" w:rsidP="009C3E50">
            <w:pPr>
              <w:pStyle w:val="Heading1"/>
              <w:shd w:val="clear" w:color="auto" w:fill="FFFFFF"/>
              <w:spacing w:before="0"/>
              <w:rPr>
                <w:rFonts w:ascii="Arial" w:eastAsia="Times New Roman" w:hAnsi="Arial" w:cs="Arial"/>
                <w:color w:val="auto"/>
                <w:kern w:val="36"/>
                <w:sz w:val="22"/>
                <w:szCs w:val="22"/>
                <w:lang w:eastAsia="en-GB"/>
              </w:rPr>
            </w:pPr>
            <w:r w:rsidRPr="009C3E50">
              <w:rPr>
                <w:rFonts w:ascii="Arial" w:hAnsi="Arial" w:cs="Arial"/>
                <w:color w:val="auto"/>
                <w:sz w:val="22"/>
                <w:szCs w:val="22"/>
              </w:rPr>
              <w:t xml:space="preserve">Rochdale Council - </w:t>
            </w:r>
            <w:r w:rsidR="009C3E50" w:rsidRPr="009C3E50">
              <w:rPr>
                <w:rFonts w:ascii="Arial" w:eastAsia="Times New Roman" w:hAnsi="Arial" w:cs="Arial"/>
                <w:color w:val="auto"/>
                <w:kern w:val="36"/>
                <w:sz w:val="22"/>
                <w:szCs w:val="22"/>
                <w:lang w:eastAsia="en-GB"/>
              </w:rPr>
              <w:t>Early Years SENCO Team</w:t>
            </w:r>
          </w:p>
          <w:p w14:paraId="6037F78B" w14:textId="361B2126" w:rsidR="00E55478" w:rsidRPr="00E55478" w:rsidRDefault="00E55478" w:rsidP="00E55478">
            <w:pPr>
              <w:pStyle w:val="ListParagraph"/>
              <w:numPr>
                <w:ilvl w:val="0"/>
                <w:numId w:val="21"/>
              </w:numPr>
              <w:ind w:right="113"/>
              <w:rPr>
                <w:rFonts w:ascii="Arial" w:hAnsi="Arial" w:cs="Arial"/>
                <w:color w:val="FF0000"/>
              </w:rPr>
            </w:pPr>
            <w:r w:rsidRPr="009C3E50">
              <w:rPr>
                <w:rFonts w:ascii="Arial" w:hAnsi="Arial" w:cs="Arial"/>
                <w:spacing w:val="18"/>
                <w:bdr w:val="none" w:sz="0" w:space="0" w:color="auto" w:frame="1"/>
                <w:shd w:val="clear" w:color="auto" w:fill="FFFFFF"/>
              </w:rPr>
              <w:t>E-mail: </w:t>
            </w:r>
            <w:r w:rsidR="009C3E50" w:rsidRPr="009C3E50">
              <w:rPr>
                <w:rFonts w:ascii="Arial" w:hAnsi="Arial" w:cs="Arial"/>
              </w:rPr>
              <w:t xml:space="preserve"> </w:t>
            </w:r>
            <w:hyperlink r:id="rId147" w:history="1">
              <w:r w:rsidR="009C3E50" w:rsidRPr="00F50B2B">
                <w:rPr>
                  <w:rStyle w:val="Hyperlink"/>
                  <w:rFonts w:ascii="Arial" w:hAnsi="Arial" w:cs="Arial"/>
                </w:rPr>
                <w:t>Area.SencoTeam@Rochdale.Gov.UK</w:t>
              </w:r>
            </w:hyperlink>
            <w:r w:rsidR="009C3E50">
              <w:rPr>
                <w:rFonts w:ascii="Arial" w:hAnsi="Arial" w:cs="Arial"/>
                <w:color w:val="FF0000"/>
              </w:rPr>
              <w:t xml:space="preserve"> </w:t>
            </w:r>
          </w:p>
          <w:p w14:paraId="5E2074F3" w14:textId="77777777" w:rsidR="00E55478" w:rsidRPr="00E55478" w:rsidRDefault="00E55478" w:rsidP="00D919AB">
            <w:pPr>
              <w:ind w:right="113"/>
              <w:rPr>
                <w:rFonts w:ascii="Arial" w:hAnsi="Arial" w:cs="Arial"/>
                <w:color w:val="FF0000"/>
              </w:rPr>
            </w:pPr>
          </w:p>
          <w:p w14:paraId="1E3365DF" w14:textId="77777777" w:rsidR="00E55478" w:rsidRPr="00E55478" w:rsidRDefault="00E55478" w:rsidP="00714447">
            <w:pPr>
              <w:ind w:right="113"/>
              <w:rPr>
                <w:rFonts w:ascii="Arial" w:hAnsi="Arial" w:cs="Arial"/>
              </w:rPr>
            </w:pPr>
            <w:r w:rsidRPr="00E55478">
              <w:rPr>
                <w:rFonts w:ascii="Arial" w:hAnsi="Arial" w:cs="Arial"/>
              </w:rPr>
              <w:t xml:space="preserve">Salford Council – Learning Support Service </w:t>
            </w:r>
          </w:p>
          <w:p w14:paraId="34D7DC73" w14:textId="77777777" w:rsidR="00E55478" w:rsidRPr="00E55478" w:rsidRDefault="00E55478" w:rsidP="00E55478">
            <w:pPr>
              <w:pStyle w:val="ListParagraph"/>
              <w:numPr>
                <w:ilvl w:val="0"/>
                <w:numId w:val="23"/>
              </w:numPr>
              <w:ind w:right="113"/>
              <w:rPr>
                <w:rFonts w:ascii="Arial" w:hAnsi="Arial" w:cs="Arial"/>
              </w:rPr>
            </w:pPr>
            <w:r w:rsidRPr="00E55478">
              <w:rPr>
                <w:rFonts w:ascii="Arial" w:hAnsi="Arial" w:cs="Arial"/>
              </w:rPr>
              <w:t xml:space="preserve">Tel: </w:t>
            </w:r>
            <w:r w:rsidRPr="00E55478">
              <w:rPr>
                <w:rFonts w:ascii="Arial" w:hAnsi="Arial" w:cs="Arial"/>
                <w:shd w:val="clear" w:color="auto" w:fill="FFFFFF"/>
              </w:rPr>
              <w:t>0161 778 0477</w:t>
            </w:r>
          </w:p>
          <w:p w14:paraId="583109B5" w14:textId="77777777" w:rsidR="00E55478" w:rsidRPr="00EB186C" w:rsidRDefault="00E55478" w:rsidP="00E55478">
            <w:pPr>
              <w:pStyle w:val="ListParagraph"/>
              <w:numPr>
                <w:ilvl w:val="0"/>
                <w:numId w:val="22"/>
              </w:numPr>
              <w:ind w:right="113"/>
              <w:rPr>
                <w:rStyle w:val="Hyperlink"/>
                <w:rFonts w:ascii="Arial" w:hAnsi="Arial" w:cs="Arial"/>
                <w:color w:val="auto"/>
                <w:u w:val="none"/>
              </w:rPr>
            </w:pPr>
            <w:r w:rsidRPr="00E55478">
              <w:rPr>
                <w:rFonts w:ascii="Arial" w:hAnsi="Arial" w:cs="Arial"/>
              </w:rPr>
              <w:t xml:space="preserve">E-mail: </w:t>
            </w:r>
            <w:hyperlink r:id="rId148" w:history="1">
              <w:r w:rsidRPr="00E55478">
                <w:rPr>
                  <w:rStyle w:val="Hyperlink"/>
                  <w:rFonts w:ascii="Arial" w:hAnsi="Arial" w:cs="Arial"/>
                </w:rPr>
                <w:t>adminlss@salford.gov.uk</w:t>
              </w:r>
            </w:hyperlink>
          </w:p>
          <w:p w14:paraId="1216F047" w14:textId="77777777" w:rsidR="00EB186C" w:rsidRDefault="00EB186C" w:rsidP="00EB186C">
            <w:pPr>
              <w:ind w:right="113"/>
              <w:rPr>
                <w:rFonts w:ascii="Arial" w:hAnsi="Arial" w:cs="Arial"/>
              </w:rPr>
            </w:pPr>
          </w:p>
          <w:p w14:paraId="31A89260" w14:textId="77777777" w:rsidR="00330B4D" w:rsidRPr="00DC509D" w:rsidRDefault="00EB186C" w:rsidP="00330B4D">
            <w:pPr>
              <w:pStyle w:val="Heading1"/>
              <w:shd w:val="clear" w:color="auto" w:fill="FFFFFF"/>
              <w:spacing w:before="0"/>
              <w:rPr>
                <w:rFonts w:ascii="Helvetica Neue LT Pro" w:eastAsia="Times New Roman" w:hAnsi="Helvetica Neue LT Pro" w:cs="Times New Roman"/>
                <w:color w:val="auto"/>
                <w:kern w:val="36"/>
                <w:sz w:val="48"/>
                <w:szCs w:val="48"/>
                <w:lang w:eastAsia="en-GB"/>
              </w:rPr>
            </w:pPr>
            <w:r w:rsidRPr="00DC509D">
              <w:rPr>
                <w:rFonts w:ascii="Arial" w:hAnsi="Arial" w:cs="Arial"/>
                <w:color w:val="auto"/>
                <w:sz w:val="22"/>
                <w:szCs w:val="22"/>
              </w:rPr>
              <w:t>Trafford Council –</w:t>
            </w:r>
            <w:r w:rsidRPr="00DC509D">
              <w:rPr>
                <w:rFonts w:ascii="Arial" w:hAnsi="Arial" w:cs="Arial"/>
                <w:color w:val="auto"/>
              </w:rPr>
              <w:t xml:space="preserve"> </w:t>
            </w:r>
            <w:r w:rsidR="00330B4D" w:rsidRPr="00DC509D">
              <w:rPr>
                <w:rFonts w:ascii="Arial" w:eastAsia="Times New Roman" w:hAnsi="Arial" w:cs="Arial"/>
                <w:color w:val="auto"/>
                <w:kern w:val="36"/>
                <w:sz w:val="22"/>
                <w:szCs w:val="22"/>
                <w:lang w:eastAsia="en-GB"/>
              </w:rPr>
              <w:t>Special Educational Needs Advisory Service (SENAS)</w:t>
            </w:r>
          </w:p>
          <w:p w14:paraId="0814374E" w14:textId="23CB6819" w:rsidR="00EB186C" w:rsidRPr="00DC509D" w:rsidRDefault="00EB186C" w:rsidP="00EB186C">
            <w:pPr>
              <w:pStyle w:val="ListParagraph"/>
              <w:numPr>
                <w:ilvl w:val="0"/>
                <w:numId w:val="23"/>
              </w:numPr>
              <w:ind w:right="113"/>
              <w:rPr>
                <w:rFonts w:ascii="Arial" w:hAnsi="Arial" w:cs="Arial"/>
              </w:rPr>
            </w:pPr>
            <w:r w:rsidRPr="00DC509D">
              <w:rPr>
                <w:rFonts w:ascii="Arial" w:hAnsi="Arial" w:cs="Arial"/>
              </w:rPr>
              <w:t xml:space="preserve">Tel: </w:t>
            </w:r>
            <w:r w:rsidRPr="00DC509D">
              <w:rPr>
                <w:rFonts w:ascii="Arial" w:hAnsi="Arial" w:cs="Arial"/>
                <w:shd w:val="clear" w:color="auto" w:fill="FFFFFF"/>
              </w:rPr>
              <w:t xml:space="preserve">0161 </w:t>
            </w:r>
            <w:r w:rsidR="00330B4D" w:rsidRPr="00DC509D">
              <w:rPr>
                <w:rFonts w:ascii="Arial" w:hAnsi="Arial" w:cs="Arial"/>
                <w:shd w:val="clear" w:color="auto" w:fill="FFFFFF"/>
              </w:rPr>
              <w:t>911</w:t>
            </w:r>
            <w:r w:rsidRPr="00DC509D">
              <w:rPr>
                <w:rFonts w:ascii="Arial" w:hAnsi="Arial" w:cs="Arial"/>
                <w:shd w:val="clear" w:color="auto" w:fill="FFFFFF"/>
              </w:rPr>
              <w:t xml:space="preserve"> </w:t>
            </w:r>
            <w:r w:rsidR="00330B4D" w:rsidRPr="00DC509D">
              <w:rPr>
                <w:rFonts w:ascii="Arial" w:hAnsi="Arial" w:cs="Arial"/>
                <w:shd w:val="clear" w:color="auto" w:fill="FFFFFF"/>
              </w:rPr>
              <w:t>8669</w:t>
            </w:r>
          </w:p>
          <w:p w14:paraId="0A9A69C1" w14:textId="07D00610" w:rsidR="00EB186C" w:rsidRPr="00E55478" w:rsidRDefault="00EB186C" w:rsidP="00EB186C">
            <w:pPr>
              <w:pStyle w:val="ListParagraph"/>
              <w:numPr>
                <w:ilvl w:val="0"/>
                <w:numId w:val="22"/>
              </w:numPr>
              <w:ind w:right="113"/>
              <w:rPr>
                <w:rFonts w:ascii="Arial" w:hAnsi="Arial" w:cs="Arial"/>
              </w:rPr>
            </w:pPr>
            <w:r w:rsidRPr="00E55478">
              <w:rPr>
                <w:rFonts w:ascii="Arial" w:hAnsi="Arial" w:cs="Arial"/>
              </w:rPr>
              <w:t>E-mail:</w:t>
            </w:r>
            <w:r w:rsidR="00330B4D">
              <w:t xml:space="preserve"> </w:t>
            </w:r>
            <w:hyperlink r:id="rId149" w:history="1">
              <w:r w:rsidR="00330B4D" w:rsidRPr="00EA6D79">
                <w:rPr>
                  <w:rStyle w:val="Hyperlink"/>
                  <w:rFonts w:ascii="Arial" w:hAnsi="Arial" w:cs="Arial"/>
                </w:rPr>
                <w:t>senasenquiries@trafford.gov.uk</w:t>
              </w:r>
            </w:hyperlink>
            <w:r w:rsidR="00330B4D">
              <w:rPr>
                <w:rFonts w:ascii="Arial" w:hAnsi="Arial" w:cs="Arial"/>
              </w:rPr>
              <w:t xml:space="preserve"> </w:t>
            </w:r>
          </w:p>
          <w:p w14:paraId="0FEFD015" w14:textId="77777777" w:rsidR="00EB186C" w:rsidRPr="00EB186C" w:rsidRDefault="00EB186C" w:rsidP="00EB186C">
            <w:pPr>
              <w:ind w:right="113"/>
              <w:rPr>
                <w:rFonts w:ascii="Arial" w:hAnsi="Arial" w:cs="Arial"/>
              </w:rPr>
            </w:pPr>
          </w:p>
          <w:p w14:paraId="531D993D" w14:textId="4CB8FB44" w:rsidR="00C23CF5" w:rsidRPr="00B40347" w:rsidRDefault="00C23CF5" w:rsidP="00C23CF5">
            <w:pPr>
              <w:ind w:right="113"/>
              <w:rPr>
                <w:rFonts w:ascii="Arial" w:hAnsi="Arial" w:cs="Arial"/>
              </w:rPr>
            </w:pPr>
            <w:r w:rsidRPr="00B40347">
              <w:rPr>
                <w:rFonts w:ascii="Arial" w:hAnsi="Arial" w:cs="Arial"/>
              </w:rPr>
              <w:t xml:space="preserve">Manchester </w:t>
            </w:r>
            <w:r>
              <w:rPr>
                <w:rFonts w:ascii="Arial" w:hAnsi="Arial" w:cs="Arial"/>
              </w:rPr>
              <w:t xml:space="preserve">City </w:t>
            </w:r>
            <w:r w:rsidRPr="00B40347">
              <w:rPr>
                <w:rFonts w:ascii="Arial" w:hAnsi="Arial" w:cs="Arial"/>
              </w:rPr>
              <w:t>Council – Rodney House Outreach Service Early Years (RHOSEY)</w:t>
            </w:r>
          </w:p>
          <w:p w14:paraId="318C8C08" w14:textId="77777777" w:rsidR="00C23CF5" w:rsidRPr="00B40347" w:rsidRDefault="00C23CF5" w:rsidP="00C23CF5">
            <w:pPr>
              <w:pStyle w:val="ListParagraph"/>
              <w:numPr>
                <w:ilvl w:val="0"/>
                <w:numId w:val="23"/>
              </w:numPr>
              <w:spacing w:after="160" w:line="259" w:lineRule="auto"/>
              <w:ind w:right="113"/>
              <w:rPr>
                <w:rFonts w:ascii="Arial" w:hAnsi="Arial" w:cs="Arial"/>
              </w:rPr>
            </w:pPr>
            <w:r w:rsidRPr="00B40347">
              <w:rPr>
                <w:rFonts w:ascii="Arial" w:hAnsi="Arial" w:cs="Arial"/>
              </w:rPr>
              <w:t xml:space="preserve">Tel: </w:t>
            </w:r>
            <w:r w:rsidRPr="00B40347">
              <w:rPr>
                <w:rFonts w:ascii="Arial" w:hAnsi="Arial" w:cs="Arial"/>
                <w:shd w:val="clear" w:color="auto" w:fill="FFFFFF"/>
              </w:rPr>
              <w:t>0161 230 3675</w:t>
            </w:r>
          </w:p>
          <w:p w14:paraId="77E4E4B2" w14:textId="77777777" w:rsidR="00C23CF5" w:rsidRDefault="00C23CF5" w:rsidP="00C23CF5">
            <w:pPr>
              <w:pStyle w:val="ListParagraph"/>
              <w:numPr>
                <w:ilvl w:val="0"/>
                <w:numId w:val="22"/>
              </w:numPr>
              <w:spacing w:after="160" w:line="259" w:lineRule="auto"/>
              <w:ind w:right="113"/>
              <w:rPr>
                <w:rFonts w:ascii="Arial" w:hAnsi="Arial" w:cs="Arial"/>
              </w:rPr>
            </w:pPr>
            <w:r w:rsidRPr="00E55478">
              <w:rPr>
                <w:rFonts w:ascii="Arial" w:hAnsi="Arial" w:cs="Arial"/>
              </w:rPr>
              <w:t xml:space="preserve">E-mail: </w:t>
            </w:r>
            <w:hyperlink r:id="rId150" w:history="1">
              <w:r w:rsidRPr="00EA6D79">
                <w:rPr>
                  <w:rStyle w:val="Hyperlink"/>
                  <w:rFonts w:ascii="Arial" w:hAnsi="Arial" w:cs="Arial"/>
                </w:rPr>
                <w:t>rhosey@rodneyhouse.manchester.sch.uk</w:t>
              </w:r>
            </w:hyperlink>
          </w:p>
          <w:p w14:paraId="13172420" w14:textId="77777777" w:rsidR="00E55478" w:rsidRPr="009C3E50" w:rsidRDefault="00E55478" w:rsidP="00C23CF5">
            <w:pPr>
              <w:pStyle w:val="ListParagraph"/>
              <w:ind w:left="360" w:right="113"/>
              <w:rPr>
                <w:rFonts w:ascii="Arial" w:hAnsi="Arial" w:cs="Arial"/>
              </w:rPr>
            </w:pPr>
          </w:p>
        </w:tc>
        <w:tc>
          <w:tcPr>
            <w:tcW w:w="7225" w:type="dxa"/>
          </w:tcPr>
          <w:p w14:paraId="79D189A8" w14:textId="77777777" w:rsidR="00E55478" w:rsidRPr="00E55478" w:rsidRDefault="00E55478" w:rsidP="00714447">
            <w:pPr>
              <w:ind w:right="113"/>
              <w:rPr>
                <w:rFonts w:ascii="Arial" w:eastAsia="Times New Roman" w:hAnsi="Arial" w:cs="Arial"/>
                <w:color w:val="212529"/>
                <w:lang w:eastAsia="en-GB"/>
              </w:rPr>
            </w:pPr>
            <w:r w:rsidRPr="00E55478">
              <w:rPr>
                <w:rFonts w:ascii="Arial" w:hAnsi="Arial" w:cs="Arial"/>
              </w:rPr>
              <w:t xml:space="preserve">Lancashire County Council – </w:t>
            </w:r>
            <w:r w:rsidRPr="00E55478">
              <w:rPr>
                <w:rFonts w:ascii="Arial" w:eastAsia="Times New Roman" w:hAnsi="Arial" w:cs="Arial"/>
                <w:color w:val="212529"/>
                <w:lang w:eastAsia="en-GB"/>
              </w:rPr>
              <w:t>South - Chorley, South Ribble, West Lancashire, and Preston</w:t>
            </w:r>
          </w:p>
          <w:p w14:paraId="769AEE69" w14:textId="77777777" w:rsidR="00E55478" w:rsidRPr="00E55478" w:rsidRDefault="00E55478" w:rsidP="00E55478">
            <w:pPr>
              <w:pStyle w:val="ListParagraph"/>
              <w:numPr>
                <w:ilvl w:val="0"/>
                <w:numId w:val="22"/>
              </w:numPr>
              <w:ind w:right="113"/>
              <w:rPr>
                <w:rFonts w:ascii="Arial" w:hAnsi="Arial" w:cs="Arial"/>
              </w:rPr>
            </w:pPr>
            <w:r w:rsidRPr="00E55478">
              <w:rPr>
                <w:rFonts w:ascii="Arial" w:eastAsia="Times New Roman" w:hAnsi="Arial" w:cs="Arial"/>
                <w:color w:val="212529"/>
                <w:lang w:eastAsia="en-GB"/>
              </w:rPr>
              <w:t>Tel: 01772 531 597</w:t>
            </w:r>
          </w:p>
          <w:p w14:paraId="30B92011" w14:textId="77777777" w:rsidR="00E55478" w:rsidRPr="00E55478" w:rsidRDefault="00E55478" w:rsidP="00E55478">
            <w:pPr>
              <w:pStyle w:val="ListParagraph"/>
              <w:numPr>
                <w:ilvl w:val="0"/>
                <w:numId w:val="22"/>
              </w:numPr>
              <w:ind w:right="113"/>
              <w:rPr>
                <w:rFonts w:ascii="Arial" w:hAnsi="Arial" w:cs="Arial"/>
              </w:rPr>
            </w:pPr>
            <w:r w:rsidRPr="00E55478">
              <w:rPr>
                <w:rFonts w:ascii="Arial" w:eastAsia="Times New Roman" w:hAnsi="Arial" w:cs="Arial"/>
                <w:color w:val="212529"/>
                <w:lang w:eastAsia="en-GB"/>
              </w:rPr>
              <w:t>Email: </w:t>
            </w:r>
            <w:hyperlink r:id="rId151" w:history="1">
              <w:r w:rsidRPr="00E55478">
                <w:rPr>
                  <w:rFonts w:ascii="Arial" w:eastAsia="Times New Roman" w:hAnsi="Arial" w:cs="Arial"/>
                  <w:color w:val="005EA5"/>
                  <w:u w:val="single"/>
                  <w:lang w:eastAsia="en-GB"/>
                </w:rPr>
                <w:t>Inclusion.South@Lancashire.gov.uk</w:t>
              </w:r>
            </w:hyperlink>
          </w:p>
          <w:p w14:paraId="490FF1A2" w14:textId="77777777" w:rsidR="00E55478" w:rsidRPr="00E55478" w:rsidRDefault="00E55478" w:rsidP="00D919AB">
            <w:pPr>
              <w:pStyle w:val="ListParagraph"/>
              <w:ind w:left="360" w:right="113"/>
              <w:rPr>
                <w:rFonts w:ascii="Arial" w:hAnsi="Arial" w:cs="Arial"/>
              </w:rPr>
            </w:pPr>
          </w:p>
          <w:p w14:paraId="03B5BC4E" w14:textId="77777777" w:rsidR="00E55478" w:rsidRPr="00E55478" w:rsidRDefault="00E55478" w:rsidP="00D919AB">
            <w:pPr>
              <w:ind w:right="113"/>
              <w:rPr>
                <w:rFonts w:ascii="Arial" w:eastAsia="Times New Roman" w:hAnsi="Arial" w:cs="Arial"/>
                <w:color w:val="212529"/>
                <w:lang w:eastAsia="en-GB"/>
              </w:rPr>
            </w:pPr>
            <w:r w:rsidRPr="00E55478">
              <w:rPr>
                <w:rFonts w:ascii="Arial" w:hAnsi="Arial" w:cs="Arial"/>
              </w:rPr>
              <w:t>St Helens Council – The Bridge Centre</w:t>
            </w:r>
          </w:p>
          <w:p w14:paraId="6E05B7C0" w14:textId="77777777" w:rsidR="00E55478" w:rsidRPr="00E55478" w:rsidRDefault="00E55478" w:rsidP="00E55478">
            <w:pPr>
              <w:pStyle w:val="ListParagraph"/>
              <w:numPr>
                <w:ilvl w:val="0"/>
                <w:numId w:val="21"/>
              </w:numPr>
              <w:ind w:right="113"/>
              <w:rPr>
                <w:rFonts w:ascii="Arial" w:hAnsi="Arial" w:cs="Arial"/>
              </w:rPr>
            </w:pPr>
            <w:r w:rsidRPr="00E55478">
              <w:rPr>
                <w:rFonts w:ascii="Arial" w:hAnsi="Arial" w:cs="Arial"/>
              </w:rPr>
              <w:t>Tel: 01744 673131/3132</w:t>
            </w:r>
          </w:p>
          <w:p w14:paraId="530DB9FC" w14:textId="77777777" w:rsidR="00B928B9" w:rsidRPr="009C3E50" w:rsidRDefault="00B928B9" w:rsidP="009C3E50">
            <w:pPr>
              <w:ind w:right="113"/>
              <w:rPr>
                <w:rFonts w:ascii="Arial" w:hAnsi="Arial" w:cs="Arial"/>
              </w:rPr>
            </w:pPr>
          </w:p>
          <w:p w14:paraId="3B3CBFE9" w14:textId="78817EFA" w:rsidR="009C3E50" w:rsidRPr="009C3E50" w:rsidRDefault="009C3E50" w:rsidP="00D919AB">
            <w:pPr>
              <w:ind w:right="113"/>
              <w:rPr>
                <w:rFonts w:ascii="Arial" w:hAnsi="Arial" w:cs="Arial"/>
                <w:spacing w:val="2"/>
                <w:shd w:val="clear" w:color="auto" w:fill="F0F3FA"/>
              </w:rPr>
            </w:pPr>
            <w:r w:rsidRPr="009C3E50">
              <w:rPr>
                <w:rFonts w:ascii="Arial" w:hAnsi="Arial" w:cs="Arial"/>
                <w:spacing w:val="2"/>
                <w:shd w:val="clear" w:color="auto" w:fill="F0F3FA"/>
              </w:rPr>
              <w:t>Wigan Council -The </w:t>
            </w:r>
            <w:hyperlink r:id="rId152" w:tooltip="Childcare for children with special educational needs" w:history="1">
              <w:r w:rsidRPr="009C3E50">
                <w:rPr>
                  <w:rFonts w:ascii="Arial" w:hAnsi="Arial" w:cs="Arial"/>
                  <w:spacing w:val="2"/>
                  <w:bdr w:val="none" w:sz="0" w:space="0" w:color="auto" w:frame="1"/>
                  <w:shd w:val="clear" w:color="auto" w:fill="F0F3FA"/>
                </w:rPr>
                <w:t>Early Learning and Childcare Team</w:t>
              </w:r>
            </w:hyperlink>
            <w:r w:rsidRPr="009C3E50">
              <w:rPr>
                <w:rFonts w:ascii="Arial" w:hAnsi="Arial" w:cs="Arial"/>
                <w:spacing w:val="2"/>
                <w:shd w:val="clear" w:color="auto" w:fill="F0F3FA"/>
              </w:rPr>
              <w:t> </w:t>
            </w:r>
          </w:p>
          <w:p w14:paraId="1F7B0D5F" w14:textId="77777777" w:rsidR="00E55478" w:rsidRPr="00EB186C" w:rsidRDefault="009C3E50" w:rsidP="00D919AB">
            <w:pPr>
              <w:pStyle w:val="ListParagraph"/>
              <w:numPr>
                <w:ilvl w:val="0"/>
                <w:numId w:val="21"/>
              </w:numPr>
              <w:ind w:right="113"/>
              <w:rPr>
                <w:rFonts w:ascii="Arial" w:hAnsi="Arial" w:cs="Arial"/>
                <w:color w:val="444444"/>
                <w:spacing w:val="2"/>
                <w:shd w:val="clear" w:color="auto" w:fill="F0F3FA"/>
              </w:rPr>
            </w:pPr>
            <w:r w:rsidRPr="009C3E50">
              <w:rPr>
                <w:rFonts w:ascii="Arial" w:hAnsi="Arial" w:cs="Arial"/>
                <w:spacing w:val="2"/>
                <w:shd w:val="clear" w:color="auto" w:fill="F0F3FA"/>
              </w:rPr>
              <w:t>Tel 01942 828849</w:t>
            </w:r>
          </w:p>
          <w:p w14:paraId="3843F138" w14:textId="77777777" w:rsidR="00EB186C" w:rsidRDefault="00EB186C" w:rsidP="00EB186C">
            <w:pPr>
              <w:pStyle w:val="ListParagraph"/>
              <w:ind w:left="360" w:right="113"/>
              <w:rPr>
                <w:rFonts w:ascii="Arial" w:hAnsi="Arial" w:cs="Arial"/>
                <w:color w:val="444444"/>
                <w:spacing w:val="2"/>
                <w:shd w:val="clear" w:color="auto" w:fill="F0F3FA"/>
              </w:rPr>
            </w:pPr>
          </w:p>
          <w:p w14:paraId="3064AFF7" w14:textId="77777777" w:rsidR="00631F9B" w:rsidRDefault="00EB186C" w:rsidP="00631F9B">
            <w:pPr>
              <w:ind w:right="113"/>
              <w:rPr>
                <w:rFonts w:ascii="Arial" w:hAnsi="Arial" w:cs="Arial"/>
              </w:rPr>
            </w:pPr>
            <w:r w:rsidRPr="00631F9B">
              <w:rPr>
                <w:rFonts w:ascii="Arial" w:hAnsi="Arial" w:cs="Arial"/>
              </w:rPr>
              <w:t>Tameside Council</w:t>
            </w:r>
            <w:r w:rsidRPr="008052CD">
              <w:rPr>
                <w:rFonts w:ascii="Arial" w:hAnsi="Arial" w:cs="Arial"/>
              </w:rPr>
              <w:t xml:space="preserve"> –</w:t>
            </w:r>
            <w:r w:rsidR="00631F9B" w:rsidRPr="008052CD">
              <w:rPr>
                <w:rFonts w:ascii="Calibri" w:hAnsi="Calibri" w:cs="Calibri"/>
                <w:sz w:val="27"/>
                <w:szCs w:val="27"/>
                <w:shd w:val="clear" w:color="auto" w:fill="FFFFFF"/>
              </w:rPr>
              <w:t xml:space="preserve"> </w:t>
            </w:r>
            <w:r w:rsidR="00631F9B" w:rsidRPr="008052CD">
              <w:rPr>
                <w:rStyle w:val="Strong"/>
                <w:rFonts w:ascii="Arial" w:hAnsi="Arial" w:cs="Arial"/>
                <w:b w:val="0"/>
                <w:bCs w:val="0"/>
                <w:shd w:val="clear" w:color="auto" w:fill="FFFFFF"/>
              </w:rPr>
              <w:t xml:space="preserve">Early </w:t>
            </w:r>
            <w:r w:rsidR="00631F9B" w:rsidRPr="00631F9B">
              <w:rPr>
                <w:rStyle w:val="Strong"/>
                <w:rFonts w:ascii="Arial" w:hAnsi="Arial" w:cs="Arial"/>
                <w:b w:val="0"/>
                <w:bCs w:val="0"/>
                <w:shd w:val="clear" w:color="auto" w:fill="FFFFFF"/>
              </w:rPr>
              <w:t>Years Quality Improvement Team</w:t>
            </w:r>
            <w:r w:rsidRPr="00631F9B">
              <w:rPr>
                <w:rFonts w:ascii="Arial" w:hAnsi="Arial" w:cs="Arial"/>
              </w:rPr>
              <w:t xml:space="preserve"> </w:t>
            </w:r>
          </w:p>
          <w:p w14:paraId="2C20207B" w14:textId="1DAD8857" w:rsidR="00EB186C" w:rsidRPr="00EB186C" w:rsidRDefault="00EB186C" w:rsidP="00EB186C">
            <w:pPr>
              <w:pStyle w:val="ListParagraph"/>
              <w:numPr>
                <w:ilvl w:val="0"/>
                <w:numId w:val="22"/>
              </w:numPr>
              <w:ind w:right="113"/>
              <w:rPr>
                <w:rStyle w:val="Hyperlink"/>
                <w:rFonts w:ascii="Arial" w:hAnsi="Arial" w:cs="Arial"/>
                <w:color w:val="auto"/>
                <w:u w:val="none"/>
              </w:rPr>
            </w:pPr>
            <w:r w:rsidRPr="00E55478">
              <w:rPr>
                <w:rFonts w:ascii="Arial" w:hAnsi="Arial" w:cs="Arial"/>
              </w:rPr>
              <w:t xml:space="preserve">E-mail: </w:t>
            </w:r>
            <w:hyperlink r:id="rId153" w:history="1">
              <w:r w:rsidR="00631F9B" w:rsidRPr="00EA6D79">
                <w:rPr>
                  <w:rStyle w:val="Hyperlink"/>
                  <w:rFonts w:ascii="Arial" w:hAnsi="Arial" w:cs="Arial"/>
                </w:rPr>
                <w:t>eyqit@tameside.gov.uk</w:t>
              </w:r>
            </w:hyperlink>
            <w:r w:rsidR="00631F9B">
              <w:rPr>
                <w:rFonts w:ascii="Arial" w:hAnsi="Arial" w:cs="Arial"/>
              </w:rPr>
              <w:t xml:space="preserve"> </w:t>
            </w:r>
          </w:p>
          <w:p w14:paraId="53A5F547" w14:textId="77777777" w:rsidR="00EB186C" w:rsidRDefault="00EB186C" w:rsidP="00EB186C">
            <w:pPr>
              <w:ind w:right="113"/>
              <w:rPr>
                <w:rFonts w:ascii="Arial" w:hAnsi="Arial" w:cs="Arial"/>
              </w:rPr>
            </w:pPr>
          </w:p>
          <w:p w14:paraId="5315B1BE" w14:textId="77777777" w:rsidR="00EB186C" w:rsidRPr="00EB186C" w:rsidRDefault="00EB186C" w:rsidP="00EB186C">
            <w:pPr>
              <w:ind w:right="113"/>
              <w:rPr>
                <w:rFonts w:ascii="Arial" w:hAnsi="Arial" w:cs="Arial"/>
              </w:rPr>
            </w:pPr>
          </w:p>
          <w:p w14:paraId="73AD603A" w14:textId="6EF44429" w:rsidR="00EB186C" w:rsidRPr="00EB186C" w:rsidRDefault="00EB186C" w:rsidP="00EB186C">
            <w:pPr>
              <w:ind w:right="113"/>
              <w:rPr>
                <w:rFonts w:ascii="Arial" w:hAnsi="Arial" w:cs="Arial"/>
                <w:color w:val="444444"/>
                <w:spacing w:val="2"/>
                <w:shd w:val="clear" w:color="auto" w:fill="F0F3FA"/>
              </w:rPr>
            </w:pPr>
          </w:p>
        </w:tc>
      </w:tr>
    </w:tbl>
    <w:p w14:paraId="2C220419" w14:textId="77777777" w:rsidR="00E55478" w:rsidRPr="00542DAB" w:rsidRDefault="00E55478" w:rsidP="00F27F49">
      <w:pPr>
        <w:ind w:right="113"/>
        <w:rPr>
          <w:rFonts w:ascii="Arial Rounded MT Bold" w:hAnsi="Arial Rounded MT Bold"/>
          <w:sz w:val="32"/>
          <w:szCs w:val="32"/>
        </w:rPr>
      </w:pPr>
    </w:p>
    <w:sectPr w:rsidR="00E55478" w:rsidRPr="00542DAB" w:rsidSect="006F6C38">
      <w:headerReference w:type="even" r:id="rId154"/>
      <w:headerReference w:type="default" r:id="rId155"/>
      <w:footerReference w:type="even" r:id="rId156"/>
      <w:footerReference w:type="default" r:id="rId157"/>
      <w:headerReference w:type="first" r:id="rId158"/>
      <w:footerReference w:type="first" r:id="rId159"/>
      <w:pgSz w:w="16838" w:h="11906" w:orient="landscape"/>
      <w:pgMar w:top="1134" w:right="1134" w:bottom="1134" w:left="1134" w:header="284" w:footer="284"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187F9" w14:textId="77777777" w:rsidR="006F6C38" w:rsidRDefault="006F6C38" w:rsidP="00DC7E0F">
      <w:pPr>
        <w:spacing w:after="0" w:line="240" w:lineRule="auto"/>
      </w:pPr>
      <w:r>
        <w:separator/>
      </w:r>
    </w:p>
  </w:endnote>
  <w:endnote w:type="continuationSeparator" w:id="0">
    <w:p w14:paraId="274E5C4E" w14:textId="77777777" w:rsidR="006F6C38" w:rsidRDefault="006F6C38" w:rsidP="00DC7E0F">
      <w:pPr>
        <w:spacing w:after="0" w:line="240" w:lineRule="auto"/>
      </w:pPr>
      <w:r>
        <w:continuationSeparator/>
      </w:r>
    </w:p>
  </w:endnote>
  <w:endnote w:type="continuationNotice" w:id="1">
    <w:p w14:paraId="6F738A78" w14:textId="77777777" w:rsidR="006F6C38" w:rsidRDefault="006F6C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Neue LT Pro">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37A9F" w14:textId="77777777" w:rsidR="001C6575" w:rsidRDefault="001C65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5159755"/>
      <w:docPartObj>
        <w:docPartGallery w:val="Page Numbers (Bottom of Page)"/>
        <w:docPartUnique/>
      </w:docPartObj>
    </w:sdtPr>
    <w:sdtEndPr>
      <w:rPr>
        <w:noProof/>
      </w:rPr>
    </w:sdtEndPr>
    <w:sdtContent>
      <w:p w14:paraId="5C06D843" w14:textId="77777777" w:rsidR="00DC7E0F" w:rsidRDefault="00DC7E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A37A14" w14:textId="77777777" w:rsidR="00DC7E0F" w:rsidRDefault="00DC7E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04C0B" w14:textId="77777777" w:rsidR="001C6575" w:rsidRDefault="001C65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CB248" w14:textId="77777777" w:rsidR="006F6C38" w:rsidRDefault="006F6C38" w:rsidP="00DC7E0F">
      <w:pPr>
        <w:spacing w:after="0" w:line="240" w:lineRule="auto"/>
      </w:pPr>
      <w:r>
        <w:separator/>
      </w:r>
    </w:p>
  </w:footnote>
  <w:footnote w:type="continuationSeparator" w:id="0">
    <w:p w14:paraId="032EC12B" w14:textId="77777777" w:rsidR="006F6C38" w:rsidRDefault="006F6C38" w:rsidP="00DC7E0F">
      <w:pPr>
        <w:spacing w:after="0" w:line="240" w:lineRule="auto"/>
      </w:pPr>
      <w:r>
        <w:continuationSeparator/>
      </w:r>
    </w:p>
  </w:footnote>
  <w:footnote w:type="continuationNotice" w:id="1">
    <w:p w14:paraId="4A065E28" w14:textId="77777777" w:rsidR="006F6C38" w:rsidRDefault="006F6C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4CECD" w14:textId="77777777" w:rsidR="001C6575" w:rsidRDefault="001C65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4616396"/>
      <w:docPartObj>
        <w:docPartGallery w:val="Watermarks"/>
        <w:docPartUnique/>
      </w:docPartObj>
    </w:sdtPr>
    <w:sdtContent>
      <w:p w14:paraId="1FEF1D76" w14:textId="08CB09A9" w:rsidR="001C6575" w:rsidRDefault="00000000">
        <w:pPr>
          <w:pStyle w:val="Header"/>
        </w:pPr>
        <w:r>
          <w:rPr>
            <w:noProof/>
          </w:rPr>
          <w:pict w14:anchorId="7BD211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7AFEE" w14:textId="77777777" w:rsidR="001C6575" w:rsidRDefault="001C65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C071F"/>
    <w:multiLevelType w:val="hybridMultilevel"/>
    <w:tmpl w:val="D492706C"/>
    <w:lvl w:ilvl="0" w:tplc="D58029DA">
      <w:numFmt w:val="bullet"/>
      <w:lvlText w:val="-"/>
      <w:lvlJc w:val="left"/>
      <w:pPr>
        <w:ind w:left="360" w:hanging="360"/>
      </w:pPr>
      <w:rPr>
        <w:rFonts w:ascii="Arial" w:eastAsiaTheme="minorEastAsia"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103B4AB5"/>
    <w:multiLevelType w:val="hybridMultilevel"/>
    <w:tmpl w:val="A1384C24"/>
    <w:lvl w:ilvl="0" w:tplc="D58029D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8930EB"/>
    <w:multiLevelType w:val="hybridMultilevel"/>
    <w:tmpl w:val="EBC6925E"/>
    <w:lvl w:ilvl="0" w:tplc="D58029D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A67959"/>
    <w:multiLevelType w:val="hybridMultilevel"/>
    <w:tmpl w:val="41FAA0FE"/>
    <w:lvl w:ilvl="0" w:tplc="D58029D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30104E"/>
    <w:multiLevelType w:val="hybridMultilevel"/>
    <w:tmpl w:val="111CE616"/>
    <w:lvl w:ilvl="0" w:tplc="D58029DA">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CE4C9E"/>
    <w:multiLevelType w:val="hybridMultilevel"/>
    <w:tmpl w:val="349C9D96"/>
    <w:lvl w:ilvl="0" w:tplc="D58029D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E8457D"/>
    <w:multiLevelType w:val="hybridMultilevel"/>
    <w:tmpl w:val="7E1EB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90773B"/>
    <w:multiLevelType w:val="hybridMultilevel"/>
    <w:tmpl w:val="8F1EE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78253A"/>
    <w:multiLevelType w:val="hybridMultilevel"/>
    <w:tmpl w:val="9334CE1C"/>
    <w:lvl w:ilvl="0" w:tplc="D58029D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B42146"/>
    <w:multiLevelType w:val="hybridMultilevel"/>
    <w:tmpl w:val="6D84DD6A"/>
    <w:lvl w:ilvl="0" w:tplc="08090001">
      <w:start w:val="1"/>
      <w:numFmt w:val="bullet"/>
      <w:lvlText w:val=""/>
      <w:lvlJc w:val="left"/>
      <w:pPr>
        <w:ind w:left="1210" w:hanging="360"/>
      </w:pPr>
      <w:rPr>
        <w:rFonts w:ascii="Symbol" w:hAnsi="Symbol" w:hint="default"/>
      </w:rPr>
    </w:lvl>
    <w:lvl w:ilvl="1" w:tplc="5CD25FE8">
      <w:numFmt w:val="bullet"/>
      <w:lvlText w:val="•"/>
      <w:lvlJc w:val="left"/>
      <w:pPr>
        <w:ind w:left="1930" w:hanging="360"/>
      </w:pPr>
      <w:rPr>
        <w:rFonts w:ascii="Arial" w:eastAsiaTheme="minorEastAsia" w:hAnsi="Arial" w:cs="Arial"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10" w15:restartNumberingAfterBreak="0">
    <w:nsid w:val="31E2573F"/>
    <w:multiLevelType w:val="hybridMultilevel"/>
    <w:tmpl w:val="BFB64684"/>
    <w:lvl w:ilvl="0" w:tplc="D58029DA">
      <w:numFmt w:val="bullet"/>
      <w:lvlText w:val="-"/>
      <w:lvlJc w:val="left"/>
      <w:pPr>
        <w:ind w:left="1181" w:hanging="360"/>
      </w:pPr>
      <w:rPr>
        <w:rFonts w:ascii="Arial" w:eastAsiaTheme="minorEastAsia" w:hAnsi="Arial" w:cs="Aria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1" w15:restartNumberingAfterBreak="0">
    <w:nsid w:val="363E2C8B"/>
    <w:multiLevelType w:val="hybridMultilevel"/>
    <w:tmpl w:val="0B0ACE14"/>
    <w:lvl w:ilvl="0" w:tplc="D58029D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CB1C93"/>
    <w:multiLevelType w:val="hybridMultilevel"/>
    <w:tmpl w:val="B4269056"/>
    <w:lvl w:ilvl="0" w:tplc="D58029D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FD47E0"/>
    <w:multiLevelType w:val="hybridMultilevel"/>
    <w:tmpl w:val="4396490E"/>
    <w:lvl w:ilvl="0" w:tplc="D390EF9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E346C5"/>
    <w:multiLevelType w:val="hybridMultilevel"/>
    <w:tmpl w:val="6E5405C2"/>
    <w:lvl w:ilvl="0" w:tplc="D58029D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584604"/>
    <w:multiLevelType w:val="hybridMultilevel"/>
    <w:tmpl w:val="B276CF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1DC3B45"/>
    <w:multiLevelType w:val="hybridMultilevel"/>
    <w:tmpl w:val="160C4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3E6929"/>
    <w:multiLevelType w:val="hybridMultilevel"/>
    <w:tmpl w:val="1456A578"/>
    <w:lvl w:ilvl="0" w:tplc="D58029D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724AF1"/>
    <w:multiLevelType w:val="hybridMultilevel"/>
    <w:tmpl w:val="FD8205A6"/>
    <w:lvl w:ilvl="0" w:tplc="D58029D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8F3427"/>
    <w:multiLevelType w:val="hybridMultilevel"/>
    <w:tmpl w:val="C75C97A4"/>
    <w:lvl w:ilvl="0" w:tplc="D58029DA">
      <w:numFmt w:val="bullet"/>
      <w:lvlText w:val="-"/>
      <w:lvlJc w:val="left"/>
      <w:pPr>
        <w:ind w:left="720" w:hanging="360"/>
      </w:pPr>
      <w:rPr>
        <w:rFonts w:ascii="Arial" w:eastAsiaTheme="minorEastAsia"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2D70BD0"/>
    <w:multiLevelType w:val="hybridMultilevel"/>
    <w:tmpl w:val="9E828F9A"/>
    <w:lvl w:ilvl="0" w:tplc="D58029D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83481E"/>
    <w:multiLevelType w:val="hybridMultilevel"/>
    <w:tmpl w:val="E6224CB0"/>
    <w:lvl w:ilvl="0" w:tplc="D58029D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F54374"/>
    <w:multiLevelType w:val="hybridMultilevel"/>
    <w:tmpl w:val="D978492C"/>
    <w:lvl w:ilvl="0" w:tplc="99A0F7A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3" w15:restartNumberingAfterBreak="0">
    <w:nsid w:val="770376CE"/>
    <w:multiLevelType w:val="hybridMultilevel"/>
    <w:tmpl w:val="00B8E828"/>
    <w:lvl w:ilvl="0" w:tplc="D58029DA">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2655212">
    <w:abstractNumId w:val="7"/>
  </w:num>
  <w:num w:numId="2" w16cid:durableId="343632743">
    <w:abstractNumId w:val="9"/>
  </w:num>
  <w:num w:numId="3" w16cid:durableId="1132671335">
    <w:abstractNumId w:val="18"/>
  </w:num>
  <w:num w:numId="4" w16cid:durableId="2033535811">
    <w:abstractNumId w:val="3"/>
  </w:num>
  <w:num w:numId="5" w16cid:durableId="1506284133">
    <w:abstractNumId w:val="0"/>
  </w:num>
  <w:num w:numId="6" w16cid:durableId="1513060010">
    <w:abstractNumId w:val="5"/>
  </w:num>
  <w:num w:numId="7" w16cid:durableId="740827881">
    <w:abstractNumId w:val="4"/>
  </w:num>
  <w:num w:numId="8" w16cid:durableId="1003893018">
    <w:abstractNumId w:val="23"/>
  </w:num>
  <w:num w:numId="9" w16cid:durableId="1968395484">
    <w:abstractNumId w:val="11"/>
  </w:num>
  <w:num w:numId="10" w16cid:durableId="2092267582">
    <w:abstractNumId w:val="14"/>
  </w:num>
  <w:num w:numId="11" w16cid:durableId="1557086309">
    <w:abstractNumId w:val="8"/>
  </w:num>
  <w:num w:numId="12" w16cid:durableId="1663385512">
    <w:abstractNumId w:val="20"/>
  </w:num>
  <w:num w:numId="13" w16cid:durableId="54010871">
    <w:abstractNumId w:val="21"/>
  </w:num>
  <w:num w:numId="14" w16cid:durableId="2127312185">
    <w:abstractNumId w:val="1"/>
  </w:num>
  <w:num w:numId="15" w16cid:durableId="1479835387">
    <w:abstractNumId w:val="10"/>
  </w:num>
  <w:num w:numId="16" w16cid:durableId="1957130079">
    <w:abstractNumId w:val="19"/>
  </w:num>
  <w:num w:numId="17" w16cid:durableId="1379818443">
    <w:abstractNumId w:val="17"/>
  </w:num>
  <w:num w:numId="18" w16cid:durableId="262036361">
    <w:abstractNumId w:val="13"/>
  </w:num>
  <w:num w:numId="19" w16cid:durableId="5914027">
    <w:abstractNumId w:val="2"/>
  </w:num>
  <w:num w:numId="20" w16cid:durableId="1556577943">
    <w:abstractNumId w:val="12"/>
  </w:num>
  <w:num w:numId="21" w16cid:durableId="595943435">
    <w:abstractNumId w:val="22"/>
  </w:num>
  <w:num w:numId="22" w16cid:durableId="2027750519">
    <w:abstractNumId w:val="6"/>
  </w:num>
  <w:num w:numId="23" w16cid:durableId="1739014849">
    <w:abstractNumId w:val="15"/>
  </w:num>
  <w:num w:numId="24" w16cid:durableId="1705640721">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E0F"/>
    <w:rsid w:val="00001265"/>
    <w:rsid w:val="0000133A"/>
    <w:rsid w:val="00002B3F"/>
    <w:rsid w:val="000040D6"/>
    <w:rsid w:val="00007920"/>
    <w:rsid w:val="00011AFC"/>
    <w:rsid w:val="0001312D"/>
    <w:rsid w:val="00013D4A"/>
    <w:rsid w:val="00017361"/>
    <w:rsid w:val="000234EE"/>
    <w:rsid w:val="00023977"/>
    <w:rsid w:val="00023E5C"/>
    <w:rsid w:val="00025A73"/>
    <w:rsid w:val="000269FF"/>
    <w:rsid w:val="000277F2"/>
    <w:rsid w:val="00035831"/>
    <w:rsid w:val="000371AF"/>
    <w:rsid w:val="00043387"/>
    <w:rsid w:val="000435D0"/>
    <w:rsid w:val="0004384C"/>
    <w:rsid w:val="00045A2C"/>
    <w:rsid w:val="00046263"/>
    <w:rsid w:val="000503FB"/>
    <w:rsid w:val="00052D6F"/>
    <w:rsid w:val="00056601"/>
    <w:rsid w:val="00057464"/>
    <w:rsid w:val="000619C2"/>
    <w:rsid w:val="00061BF9"/>
    <w:rsid w:val="00063AB1"/>
    <w:rsid w:val="00071302"/>
    <w:rsid w:val="00074839"/>
    <w:rsid w:val="0007528D"/>
    <w:rsid w:val="00077E21"/>
    <w:rsid w:val="000826FB"/>
    <w:rsid w:val="000837AF"/>
    <w:rsid w:val="00085BAA"/>
    <w:rsid w:val="0008646E"/>
    <w:rsid w:val="0008773D"/>
    <w:rsid w:val="00091F77"/>
    <w:rsid w:val="000A1D03"/>
    <w:rsid w:val="000A66A9"/>
    <w:rsid w:val="000B1FFF"/>
    <w:rsid w:val="000B4A3D"/>
    <w:rsid w:val="000B4FE3"/>
    <w:rsid w:val="000B5235"/>
    <w:rsid w:val="000B54E9"/>
    <w:rsid w:val="000C0DD8"/>
    <w:rsid w:val="000C38E9"/>
    <w:rsid w:val="000C4FBA"/>
    <w:rsid w:val="000C7312"/>
    <w:rsid w:val="000D14AE"/>
    <w:rsid w:val="000E0207"/>
    <w:rsid w:val="000E097F"/>
    <w:rsid w:val="000E0F0C"/>
    <w:rsid w:val="000E2EC5"/>
    <w:rsid w:val="000E45AB"/>
    <w:rsid w:val="000F1786"/>
    <w:rsid w:val="000F32BE"/>
    <w:rsid w:val="00102A0E"/>
    <w:rsid w:val="00102F8B"/>
    <w:rsid w:val="0011319A"/>
    <w:rsid w:val="001134FC"/>
    <w:rsid w:val="00113F0B"/>
    <w:rsid w:val="00123070"/>
    <w:rsid w:val="00130F35"/>
    <w:rsid w:val="0013175E"/>
    <w:rsid w:val="00131C90"/>
    <w:rsid w:val="0013634D"/>
    <w:rsid w:val="00137E42"/>
    <w:rsid w:val="001403CE"/>
    <w:rsid w:val="00141213"/>
    <w:rsid w:val="0014740E"/>
    <w:rsid w:val="00147673"/>
    <w:rsid w:val="0015018C"/>
    <w:rsid w:val="00153C1E"/>
    <w:rsid w:val="00153D1E"/>
    <w:rsid w:val="001606C6"/>
    <w:rsid w:val="00160CB3"/>
    <w:rsid w:val="001768B8"/>
    <w:rsid w:val="00181E3E"/>
    <w:rsid w:val="001867D3"/>
    <w:rsid w:val="0018799A"/>
    <w:rsid w:val="00190FEE"/>
    <w:rsid w:val="00192349"/>
    <w:rsid w:val="001934B1"/>
    <w:rsid w:val="00194BAC"/>
    <w:rsid w:val="001951E0"/>
    <w:rsid w:val="00196268"/>
    <w:rsid w:val="001A082B"/>
    <w:rsid w:val="001A0A82"/>
    <w:rsid w:val="001A3941"/>
    <w:rsid w:val="001A42B0"/>
    <w:rsid w:val="001B05EA"/>
    <w:rsid w:val="001B0BD0"/>
    <w:rsid w:val="001B1650"/>
    <w:rsid w:val="001B598A"/>
    <w:rsid w:val="001B5D23"/>
    <w:rsid w:val="001B5E71"/>
    <w:rsid w:val="001C0478"/>
    <w:rsid w:val="001C27C3"/>
    <w:rsid w:val="001C541A"/>
    <w:rsid w:val="001C6575"/>
    <w:rsid w:val="001D2C32"/>
    <w:rsid w:val="001D3643"/>
    <w:rsid w:val="001D4908"/>
    <w:rsid w:val="001D68FF"/>
    <w:rsid w:val="001D6CAF"/>
    <w:rsid w:val="001D7F9B"/>
    <w:rsid w:val="001E2CDB"/>
    <w:rsid w:val="001E3606"/>
    <w:rsid w:val="001E41FA"/>
    <w:rsid w:val="001E4AF2"/>
    <w:rsid w:val="001E4FB7"/>
    <w:rsid w:val="001E593F"/>
    <w:rsid w:val="001F2EF4"/>
    <w:rsid w:val="001F5E45"/>
    <w:rsid w:val="001F7240"/>
    <w:rsid w:val="00202F28"/>
    <w:rsid w:val="00205898"/>
    <w:rsid w:val="00205949"/>
    <w:rsid w:val="002107D3"/>
    <w:rsid w:val="00211FE5"/>
    <w:rsid w:val="0021362D"/>
    <w:rsid w:val="00213BD5"/>
    <w:rsid w:val="002206B0"/>
    <w:rsid w:val="00222B65"/>
    <w:rsid w:val="00224AEB"/>
    <w:rsid w:val="0022611C"/>
    <w:rsid w:val="00226B09"/>
    <w:rsid w:val="00230A92"/>
    <w:rsid w:val="00230CCA"/>
    <w:rsid w:val="00234223"/>
    <w:rsid w:val="0024205F"/>
    <w:rsid w:val="00242ECD"/>
    <w:rsid w:val="00242FBC"/>
    <w:rsid w:val="00244946"/>
    <w:rsid w:val="002477A0"/>
    <w:rsid w:val="00251A52"/>
    <w:rsid w:val="00254C22"/>
    <w:rsid w:val="002553DE"/>
    <w:rsid w:val="0026520D"/>
    <w:rsid w:val="002674E2"/>
    <w:rsid w:val="002722AC"/>
    <w:rsid w:val="002725B2"/>
    <w:rsid w:val="00274851"/>
    <w:rsid w:val="00274C68"/>
    <w:rsid w:val="00275086"/>
    <w:rsid w:val="00281A35"/>
    <w:rsid w:val="0028262E"/>
    <w:rsid w:val="00282CDA"/>
    <w:rsid w:val="00283FBD"/>
    <w:rsid w:val="002866D0"/>
    <w:rsid w:val="00287943"/>
    <w:rsid w:val="002969F8"/>
    <w:rsid w:val="00297C89"/>
    <w:rsid w:val="00297F04"/>
    <w:rsid w:val="002A559B"/>
    <w:rsid w:val="002B05D1"/>
    <w:rsid w:val="002B3074"/>
    <w:rsid w:val="002B723C"/>
    <w:rsid w:val="002C5762"/>
    <w:rsid w:val="002C6675"/>
    <w:rsid w:val="002C7C32"/>
    <w:rsid w:val="002C7FB1"/>
    <w:rsid w:val="002D14FA"/>
    <w:rsid w:val="002D56D1"/>
    <w:rsid w:val="002D598E"/>
    <w:rsid w:val="002D69BB"/>
    <w:rsid w:val="002D706C"/>
    <w:rsid w:val="002E4CBB"/>
    <w:rsid w:val="002E58CC"/>
    <w:rsid w:val="00302C5D"/>
    <w:rsid w:val="003044E9"/>
    <w:rsid w:val="00304CE5"/>
    <w:rsid w:val="003106A7"/>
    <w:rsid w:val="00310F1D"/>
    <w:rsid w:val="00311B5F"/>
    <w:rsid w:val="00313976"/>
    <w:rsid w:val="00313F2D"/>
    <w:rsid w:val="00314F47"/>
    <w:rsid w:val="00315F4B"/>
    <w:rsid w:val="00320F3A"/>
    <w:rsid w:val="0032180B"/>
    <w:rsid w:val="00322983"/>
    <w:rsid w:val="00323422"/>
    <w:rsid w:val="00323D91"/>
    <w:rsid w:val="00324365"/>
    <w:rsid w:val="00325CDC"/>
    <w:rsid w:val="00330542"/>
    <w:rsid w:val="00330B4D"/>
    <w:rsid w:val="00331116"/>
    <w:rsid w:val="00332B3B"/>
    <w:rsid w:val="0033521B"/>
    <w:rsid w:val="00336411"/>
    <w:rsid w:val="00340CD5"/>
    <w:rsid w:val="00344192"/>
    <w:rsid w:val="0035588E"/>
    <w:rsid w:val="0035666A"/>
    <w:rsid w:val="003567D7"/>
    <w:rsid w:val="00357CDC"/>
    <w:rsid w:val="0036089B"/>
    <w:rsid w:val="00365388"/>
    <w:rsid w:val="003710E3"/>
    <w:rsid w:val="00373855"/>
    <w:rsid w:val="00380A53"/>
    <w:rsid w:val="00384EB5"/>
    <w:rsid w:val="00393393"/>
    <w:rsid w:val="003934DE"/>
    <w:rsid w:val="00395B09"/>
    <w:rsid w:val="003A0701"/>
    <w:rsid w:val="003A2883"/>
    <w:rsid w:val="003B3348"/>
    <w:rsid w:val="003C2D2D"/>
    <w:rsid w:val="003C3C91"/>
    <w:rsid w:val="003C3E40"/>
    <w:rsid w:val="003C51B3"/>
    <w:rsid w:val="003C6413"/>
    <w:rsid w:val="003D78E9"/>
    <w:rsid w:val="003E1278"/>
    <w:rsid w:val="003E2F34"/>
    <w:rsid w:val="003E5086"/>
    <w:rsid w:val="003E6BF3"/>
    <w:rsid w:val="003E7651"/>
    <w:rsid w:val="003F22D6"/>
    <w:rsid w:val="003F2D50"/>
    <w:rsid w:val="003F76CD"/>
    <w:rsid w:val="00405188"/>
    <w:rsid w:val="0040603B"/>
    <w:rsid w:val="00407A5A"/>
    <w:rsid w:val="0041316C"/>
    <w:rsid w:val="0042002B"/>
    <w:rsid w:val="00423F1E"/>
    <w:rsid w:val="00432A59"/>
    <w:rsid w:val="004357D8"/>
    <w:rsid w:val="004359AB"/>
    <w:rsid w:val="00437184"/>
    <w:rsid w:val="00440D59"/>
    <w:rsid w:val="00443435"/>
    <w:rsid w:val="00443A43"/>
    <w:rsid w:val="0044588E"/>
    <w:rsid w:val="00445E4D"/>
    <w:rsid w:val="004460A3"/>
    <w:rsid w:val="0045520D"/>
    <w:rsid w:val="004567B6"/>
    <w:rsid w:val="00461363"/>
    <w:rsid w:val="004620EE"/>
    <w:rsid w:val="00467069"/>
    <w:rsid w:val="0047194C"/>
    <w:rsid w:val="0047276F"/>
    <w:rsid w:val="00472CD8"/>
    <w:rsid w:val="0047518D"/>
    <w:rsid w:val="00477B46"/>
    <w:rsid w:val="0048103B"/>
    <w:rsid w:val="004862E8"/>
    <w:rsid w:val="00491A0B"/>
    <w:rsid w:val="004926B8"/>
    <w:rsid w:val="0049424A"/>
    <w:rsid w:val="00496E9C"/>
    <w:rsid w:val="004A3613"/>
    <w:rsid w:val="004A4A43"/>
    <w:rsid w:val="004A53D0"/>
    <w:rsid w:val="004A7B80"/>
    <w:rsid w:val="004A898B"/>
    <w:rsid w:val="004B2CAF"/>
    <w:rsid w:val="004B39D1"/>
    <w:rsid w:val="004B5FBF"/>
    <w:rsid w:val="004C3470"/>
    <w:rsid w:val="004C3AB9"/>
    <w:rsid w:val="004C6E6D"/>
    <w:rsid w:val="004C7F7A"/>
    <w:rsid w:val="004D22C5"/>
    <w:rsid w:val="004D6027"/>
    <w:rsid w:val="004D7299"/>
    <w:rsid w:val="004E47B6"/>
    <w:rsid w:val="004E651E"/>
    <w:rsid w:val="004E6B51"/>
    <w:rsid w:val="004F1F6B"/>
    <w:rsid w:val="004F30AA"/>
    <w:rsid w:val="00501071"/>
    <w:rsid w:val="00504179"/>
    <w:rsid w:val="005043EF"/>
    <w:rsid w:val="00505C51"/>
    <w:rsid w:val="0051081E"/>
    <w:rsid w:val="005124A6"/>
    <w:rsid w:val="00512714"/>
    <w:rsid w:val="005131FF"/>
    <w:rsid w:val="00515514"/>
    <w:rsid w:val="00516843"/>
    <w:rsid w:val="00517583"/>
    <w:rsid w:val="005220EE"/>
    <w:rsid w:val="00525664"/>
    <w:rsid w:val="005327F0"/>
    <w:rsid w:val="00542DAB"/>
    <w:rsid w:val="0054544C"/>
    <w:rsid w:val="00545E0A"/>
    <w:rsid w:val="00550DFE"/>
    <w:rsid w:val="0056011A"/>
    <w:rsid w:val="0056027E"/>
    <w:rsid w:val="0056141A"/>
    <w:rsid w:val="00561633"/>
    <w:rsid w:val="0056561F"/>
    <w:rsid w:val="00565878"/>
    <w:rsid w:val="00565A0C"/>
    <w:rsid w:val="0056733E"/>
    <w:rsid w:val="00567F76"/>
    <w:rsid w:val="005728DF"/>
    <w:rsid w:val="00573FE2"/>
    <w:rsid w:val="0057411A"/>
    <w:rsid w:val="00574CD5"/>
    <w:rsid w:val="00574E76"/>
    <w:rsid w:val="00575A35"/>
    <w:rsid w:val="0058076D"/>
    <w:rsid w:val="00580FA5"/>
    <w:rsid w:val="005929E1"/>
    <w:rsid w:val="00594CE5"/>
    <w:rsid w:val="00594E8F"/>
    <w:rsid w:val="005954DF"/>
    <w:rsid w:val="00596197"/>
    <w:rsid w:val="005A5255"/>
    <w:rsid w:val="005B2A56"/>
    <w:rsid w:val="005B68F2"/>
    <w:rsid w:val="005B7B7E"/>
    <w:rsid w:val="005C26DB"/>
    <w:rsid w:val="005C2D15"/>
    <w:rsid w:val="005C47A9"/>
    <w:rsid w:val="005C5BC1"/>
    <w:rsid w:val="005D1398"/>
    <w:rsid w:val="005D508B"/>
    <w:rsid w:val="005D75E5"/>
    <w:rsid w:val="005E5564"/>
    <w:rsid w:val="005E6600"/>
    <w:rsid w:val="005E6CCA"/>
    <w:rsid w:val="005F0828"/>
    <w:rsid w:val="005F75C8"/>
    <w:rsid w:val="00600EBC"/>
    <w:rsid w:val="00601ED6"/>
    <w:rsid w:val="00604B2C"/>
    <w:rsid w:val="0061325B"/>
    <w:rsid w:val="00613542"/>
    <w:rsid w:val="00613B7C"/>
    <w:rsid w:val="0061790C"/>
    <w:rsid w:val="00617B84"/>
    <w:rsid w:val="00621A45"/>
    <w:rsid w:val="00624C65"/>
    <w:rsid w:val="00631F9B"/>
    <w:rsid w:val="00634863"/>
    <w:rsid w:val="00634B50"/>
    <w:rsid w:val="00635248"/>
    <w:rsid w:val="00635998"/>
    <w:rsid w:val="00636EA6"/>
    <w:rsid w:val="006373F7"/>
    <w:rsid w:val="00640436"/>
    <w:rsid w:val="00641B4C"/>
    <w:rsid w:val="00641FFB"/>
    <w:rsid w:val="00642A4F"/>
    <w:rsid w:val="00643311"/>
    <w:rsid w:val="00644AEF"/>
    <w:rsid w:val="00647783"/>
    <w:rsid w:val="0065376B"/>
    <w:rsid w:val="00653BEA"/>
    <w:rsid w:val="00654057"/>
    <w:rsid w:val="006564D2"/>
    <w:rsid w:val="00656D71"/>
    <w:rsid w:val="00660F38"/>
    <w:rsid w:val="00665406"/>
    <w:rsid w:val="00665E3E"/>
    <w:rsid w:val="00666572"/>
    <w:rsid w:val="00670112"/>
    <w:rsid w:val="0067038F"/>
    <w:rsid w:val="00670ACD"/>
    <w:rsid w:val="00672017"/>
    <w:rsid w:val="006725AC"/>
    <w:rsid w:val="00673491"/>
    <w:rsid w:val="00675ED5"/>
    <w:rsid w:val="00680570"/>
    <w:rsid w:val="00687083"/>
    <w:rsid w:val="00691721"/>
    <w:rsid w:val="0069175D"/>
    <w:rsid w:val="00691B95"/>
    <w:rsid w:val="006944F2"/>
    <w:rsid w:val="00694EC4"/>
    <w:rsid w:val="0069685F"/>
    <w:rsid w:val="006A36AE"/>
    <w:rsid w:val="006A4FBE"/>
    <w:rsid w:val="006B0135"/>
    <w:rsid w:val="006B320C"/>
    <w:rsid w:val="006B491A"/>
    <w:rsid w:val="006B5CAE"/>
    <w:rsid w:val="006B74C3"/>
    <w:rsid w:val="006B7C6A"/>
    <w:rsid w:val="006C37E6"/>
    <w:rsid w:val="006C5309"/>
    <w:rsid w:val="006C7D7A"/>
    <w:rsid w:val="006D00C5"/>
    <w:rsid w:val="006D2354"/>
    <w:rsid w:val="006D2EC8"/>
    <w:rsid w:val="006D3259"/>
    <w:rsid w:val="006D36A4"/>
    <w:rsid w:val="006D3C5A"/>
    <w:rsid w:val="006D4F03"/>
    <w:rsid w:val="006D7077"/>
    <w:rsid w:val="006D761B"/>
    <w:rsid w:val="006E4992"/>
    <w:rsid w:val="006F05F4"/>
    <w:rsid w:val="006F5D32"/>
    <w:rsid w:val="006F6C38"/>
    <w:rsid w:val="00702A81"/>
    <w:rsid w:val="00703912"/>
    <w:rsid w:val="00703F70"/>
    <w:rsid w:val="0070495E"/>
    <w:rsid w:val="0070588B"/>
    <w:rsid w:val="00705A5F"/>
    <w:rsid w:val="00705B17"/>
    <w:rsid w:val="00706064"/>
    <w:rsid w:val="007076D2"/>
    <w:rsid w:val="00711367"/>
    <w:rsid w:val="00711C05"/>
    <w:rsid w:val="007136D3"/>
    <w:rsid w:val="00714088"/>
    <w:rsid w:val="00714447"/>
    <w:rsid w:val="0071742F"/>
    <w:rsid w:val="007206DE"/>
    <w:rsid w:val="00720AAC"/>
    <w:rsid w:val="007229EA"/>
    <w:rsid w:val="0072348E"/>
    <w:rsid w:val="007257A1"/>
    <w:rsid w:val="00727224"/>
    <w:rsid w:val="00730AF6"/>
    <w:rsid w:val="00731809"/>
    <w:rsid w:val="007330AF"/>
    <w:rsid w:val="00734314"/>
    <w:rsid w:val="007347CB"/>
    <w:rsid w:val="00735019"/>
    <w:rsid w:val="00736B6D"/>
    <w:rsid w:val="00740DBB"/>
    <w:rsid w:val="00743496"/>
    <w:rsid w:val="0074422B"/>
    <w:rsid w:val="00745BC4"/>
    <w:rsid w:val="00747307"/>
    <w:rsid w:val="00747DDF"/>
    <w:rsid w:val="00752706"/>
    <w:rsid w:val="00753250"/>
    <w:rsid w:val="00755852"/>
    <w:rsid w:val="00761009"/>
    <w:rsid w:val="007620EC"/>
    <w:rsid w:val="007627EA"/>
    <w:rsid w:val="00764099"/>
    <w:rsid w:val="007654AB"/>
    <w:rsid w:val="00767229"/>
    <w:rsid w:val="00767394"/>
    <w:rsid w:val="00773479"/>
    <w:rsid w:val="00773575"/>
    <w:rsid w:val="00774B3C"/>
    <w:rsid w:val="007763A6"/>
    <w:rsid w:val="007773EC"/>
    <w:rsid w:val="00780727"/>
    <w:rsid w:val="00782634"/>
    <w:rsid w:val="00782CA6"/>
    <w:rsid w:val="00786F73"/>
    <w:rsid w:val="007900E0"/>
    <w:rsid w:val="00792333"/>
    <w:rsid w:val="007927D6"/>
    <w:rsid w:val="00794AED"/>
    <w:rsid w:val="00794FC3"/>
    <w:rsid w:val="007958D5"/>
    <w:rsid w:val="00796288"/>
    <w:rsid w:val="007A29BC"/>
    <w:rsid w:val="007A2F84"/>
    <w:rsid w:val="007A7C52"/>
    <w:rsid w:val="007B244E"/>
    <w:rsid w:val="007B5DFA"/>
    <w:rsid w:val="007C0C84"/>
    <w:rsid w:val="007C16B3"/>
    <w:rsid w:val="007C2830"/>
    <w:rsid w:val="007C2877"/>
    <w:rsid w:val="007C305A"/>
    <w:rsid w:val="007C33F1"/>
    <w:rsid w:val="007C53E6"/>
    <w:rsid w:val="007C563C"/>
    <w:rsid w:val="007C5874"/>
    <w:rsid w:val="007C61B0"/>
    <w:rsid w:val="007C643A"/>
    <w:rsid w:val="007C6FCB"/>
    <w:rsid w:val="007C7BC6"/>
    <w:rsid w:val="007D2491"/>
    <w:rsid w:val="007D77EE"/>
    <w:rsid w:val="007E0CF9"/>
    <w:rsid w:val="007E40F9"/>
    <w:rsid w:val="007E50B9"/>
    <w:rsid w:val="007E6C15"/>
    <w:rsid w:val="007F0CA8"/>
    <w:rsid w:val="007F101A"/>
    <w:rsid w:val="007F4F1A"/>
    <w:rsid w:val="007F565E"/>
    <w:rsid w:val="008023B8"/>
    <w:rsid w:val="00802A10"/>
    <w:rsid w:val="00803495"/>
    <w:rsid w:val="008052CD"/>
    <w:rsid w:val="008066BB"/>
    <w:rsid w:val="00807F3F"/>
    <w:rsid w:val="00810D40"/>
    <w:rsid w:val="008114FA"/>
    <w:rsid w:val="00812E71"/>
    <w:rsid w:val="0081320F"/>
    <w:rsid w:val="008133D2"/>
    <w:rsid w:val="0081421D"/>
    <w:rsid w:val="00814897"/>
    <w:rsid w:val="00817B2F"/>
    <w:rsid w:val="008250D4"/>
    <w:rsid w:val="008277BA"/>
    <w:rsid w:val="008279BA"/>
    <w:rsid w:val="0083054C"/>
    <w:rsid w:val="008458CA"/>
    <w:rsid w:val="00846868"/>
    <w:rsid w:val="008505D8"/>
    <w:rsid w:val="008530F4"/>
    <w:rsid w:val="008543DA"/>
    <w:rsid w:val="00856808"/>
    <w:rsid w:val="00857A9D"/>
    <w:rsid w:val="008634F1"/>
    <w:rsid w:val="00863ABE"/>
    <w:rsid w:val="00865C83"/>
    <w:rsid w:val="00867C43"/>
    <w:rsid w:val="0087027A"/>
    <w:rsid w:val="00873F99"/>
    <w:rsid w:val="00874873"/>
    <w:rsid w:val="00877708"/>
    <w:rsid w:val="00877F55"/>
    <w:rsid w:val="00880C3A"/>
    <w:rsid w:val="00883B60"/>
    <w:rsid w:val="0088456A"/>
    <w:rsid w:val="0088543A"/>
    <w:rsid w:val="008905ED"/>
    <w:rsid w:val="00893E12"/>
    <w:rsid w:val="00895163"/>
    <w:rsid w:val="00895F88"/>
    <w:rsid w:val="008A0662"/>
    <w:rsid w:val="008A32F6"/>
    <w:rsid w:val="008A3F9A"/>
    <w:rsid w:val="008A47B1"/>
    <w:rsid w:val="008A7940"/>
    <w:rsid w:val="008B5992"/>
    <w:rsid w:val="008B751F"/>
    <w:rsid w:val="008C084F"/>
    <w:rsid w:val="008C2ACF"/>
    <w:rsid w:val="008C3697"/>
    <w:rsid w:val="008C72CC"/>
    <w:rsid w:val="008D0F10"/>
    <w:rsid w:val="008D12E6"/>
    <w:rsid w:val="008D1F2D"/>
    <w:rsid w:val="008E02C6"/>
    <w:rsid w:val="008E151D"/>
    <w:rsid w:val="008E44F0"/>
    <w:rsid w:val="008E50AD"/>
    <w:rsid w:val="008F170E"/>
    <w:rsid w:val="008F3748"/>
    <w:rsid w:val="008F3C91"/>
    <w:rsid w:val="00906593"/>
    <w:rsid w:val="009101E6"/>
    <w:rsid w:val="00913F5C"/>
    <w:rsid w:val="00925E5D"/>
    <w:rsid w:val="00930B39"/>
    <w:rsid w:val="00930EDD"/>
    <w:rsid w:val="009314A2"/>
    <w:rsid w:val="009316CE"/>
    <w:rsid w:val="009351CA"/>
    <w:rsid w:val="0093664F"/>
    <w:rsid w:val="00937895"/>
    <w:rsid w:val="00940D20"/>
    <w:rsid w:val="009414A0"/>
    <w:rsid w:val="0094174C"/>
    <w:rsid w:val="00942C27"/>
    <w:rsid w:val="00946A7B"/>
    <w:rsid w:val="00950063"/>
    <w:rsid w:val="009511BD"/>
    <w:rsid w:val="00953FF8"/>
    <w:rsid w:val="00954B59"/>
    <w:rsid w:val="00957A2C"/>
    <w:rsid w:val="00961DF8"/>
    <w:rsid w:val="0096782A"/>
    <w:rsid w:val="00967B80"/>
    <w:rsid w:val="0097180E"/>
    <w:rsid w:val="00973F36"/>
    <w:rsid w:val="00974A50"/>
    <w:rsid w:val="00982323"/>
    <w:rsid w:val="009835AA"/>
    <w:rsid w:val="00983710"/>
    <w:rsid w:val="009853F2"/>
    <w:rsid w:val="00985D79"/>
    <w:rsid w:val="00992B0E"/>
    <w:rsid w:val="00994301"/>
    <w:rsid w:val="009964B6"/>
    <w:rsid w:val="00996964"/>
    <w:rsid w:val="0099720A"/>
    <w:rsid w:val="0099735B"/>
    <w:rsid w:val="00997EB0"/>
    <w:rsid w:val="009A36B8"/>
    <w:rsid w:val="009A54AA"/>
    <w:rsid w:val="009A68B0"/>
    <w:rsid w:val="009B0519"/>
    <w:rsid w:val="009C0B09"/>
    <w:rsid w:val="009C27B9"/>
    <w:rsid w:val="009C3E50"/>
    <w:rsid w:val="009D213B"/>
    <w:rsid w:val="009D25BF"/>
    <w:rsid w:val="009D2D11"/>
    <w:rsid w:val="009D4D58"/>
    <w:rsid w:val="009E0864"/>
    <w:rsid w:val="009E0E57"/>
    <w:rsid w:val="009E1789"/>
    <w:rsid w:val="009E76E4"/>
    <w:rsid w:val="009F49FB"/>
    <w:rsid w:val="009F7EB3"/>
    <w:rsid w:val="00A1311D"/>
    <w:rsid w:val="00A131ED"/>
    <w:rsid w:val="00A14F4F"/>
    <w:rsid w:val="00A166AF"/>
    <w:rsid w:val="00A2391F"/>
    <w:rsid w:val="00A263BB"/>
    <w:rsid w:val="00A32F6B"/>
    <w:rsid w:val="00A35982"/>
    <w:rsid w:val="00A36123"/>
    <w:rsid w:val="00A41500"/>
    <w:rsid w:val="00A44964"/>
    <w:rsid w:val="00A455D1"/>
    <w:rsid w:val="00A51E98"/>
    <w:rsid w:val="00A52876"/>
    <w:rsid w:val="00A53CA7"/>
    <w:rsid w:val="00A6118F"/>
    <w:rsid w:val="00A648D1"/>
    <w:rsid w:val="00A74D25"/>
    <w:rsid w:val="00A80B8C"/>
    <w:rsid w:val="00A8247E"/>
    <w:rsid w:val="00A875A2"/>
    <w:rsid w:val="00A87ADA"/>
    <w:rsid w:val="00A919CB"/>
    <w:rsid w:val="00A97207"/>
    <w:rsid w:val="00A976BD"/>
    <w:rsid w:val="00A979A8"/>
    <w:rsid w:val="00A9B272"/>
    <w:rsid w:val="00AB016D"/>
    <w:rsid w:val="00AB06E1"/>
    <w:rsid w:val="00AB0968"/>
    <w:rsid w:val="00AB2A9B"/>
    <w:rsid w:val="00AC3A54"/>
    <w:rsid w:val="00AC4056"/>
    <w:rsid w:val="00AD3713"/>
    <w:rsid w:val="00AD4FCE"/>
    <w:rsid w:val="00AD63DD"/>
    <w:rsid w:val="00AD6429"/>
    <w:rsid w:val="00AE05EF"/>
    <w:rsid w:val="00AE0B14"/>
    <w:rsid w:val="00AE2536"/>
    <w:rsid w:val="00AE47DD"/>
    <w:rsid w:val="00AE6A5B"/>
    <w:rsid w:val="00AF07DC"/>
    <w:rsid w:val="00AF18FF"/>
    <w:rsid w:val="00AF507C"/>
    <w:rsid w:val="00AF52DC"/>
    <w:rsid w:val="00AF65CB"/>
    <w:rsid w:val="00B01431"/>
    <w:rsid w:val="00B01E96"/>
    <w:rsid w:val="00B05E88"/>
    <w:rsid w:val="00B0701B"/>
    <w:rsid w:val="00B07927"/>
    <w:rsid w:val="00B07CDC"/>
    <w:rsid w:val="00B13B12"/>
    <w:rsid w:val="00B149F8"/>
    <w:rsid w:val="00B156A1"/>
    <w:rsid w:val="00B163C5"/>
    <w:rsid w:val="00B171A6"/>
    <w:rsid w:val="00B20C9B"/>
    <w:rsid w:val="00B224A4"/>
    <w:rsid w:val="00B275AD"/>
    <w:rsid w:val="00B308C1"/>
    <w:rsid w:val="00B30D78"/>
    <w:rsid w:val="00B31793"/>
    <w:rsid w:val="00B37AC2"/>
    <w:rsid w:val="00B37F10"/>
    <w:rsid w:val="00B40347"/>
    <w:rsid w:val="00B425E0"/>
    <w:rsid w:val="00B4354A"/>
    <w:rsid w:val="00B43F0B"/>
    <w:rsid w:val="00B44E13"/>
    <w:rsid w:val="00B456B5"/>
    <w:rsid w:val="00B50F63"/>
    <w:rsid w:val="00B52D08"/>
    <w:rsid w:val="00B538C4"/>
    <w:rsid w:val="00B56E1B"/>
    <w:rsid w:val="00B6488D"/>
    <w:rsid w:val="00B65889"/>
    <w:rsid w:val="00B73CC7"/>
    <w:rsid w:val="00B810D2"/>
    <w:rsid w:val="00B81B47"/>
    <w:rsid w:val="00B847B2"/>
    <w:rsid w:val="00B85786"/>
    <w:rsid w:val="00B87819"/>
    <w:rsid w:val="00B9020D"/>
    <w:rsid w:val="00B91757"/>
    <w:rsid w:val="00B91B05"/>
    <w:rsid w:val="00B91DEC"/>
    <w:rsid w:val="00B928B9"/>
    <w:rsid w:val="00B92B86"/>
    <w:rsid w:val="00B96C29"/>
    <w:rsid w:val="00B97D7F"/>
    <w:rsid w:val="00BA37B4"/>
    <w:rsid w:val="00BA4BC0"/>
    <w:rsid w:val="00BA56E4"/>
    <w:rsid w:val="00BB4C51"/>
    <w:rsid w:val="00BB7663"/>
    <w:rsid w:val="00BC0D74"/>
    <w:rsid w:val="00BC1034"/>
    <w:rsid w:val="00BC2A39"/>
    <w:rsid w:val="00BC3856"/>
    <w:rsid w:val="00BC40D6"/>
    <w:rsid w:val="00BC70EE"/>
    <w:rsid w:val="00BD5DFE"/>
    <w:rsid w:val="00BD6F46"/>
    <w:rsid w:val="00BD6F6F"/>
    <w:rsid w:val="00BE23C6"/>
    <w:rsid w:val="00BE50F0"/>
    <w:rsid w:val="00BF3A6E"/>
    <w:rsid w:val="00BF6F15"/>
    <w:rsid w:val="00C03AA4"/>
    <w:rsid w:val="00C14E5E"/>
    <w:rsid w:val="00C15BC3"/>
    <w:rsid w:val="00C16ADE"/>
    <w:rsid w:val="00C20342"/>
    <w:rsid w:val="00C23CF5"/>
    <w:rsid w:val="00C2466A"/>
    <w:rsid w:val="00C24FE1"/>
    <w:rsid w:val="00C26300"/>
    <w:rsid w:val="00C27A9C"/>
    <w:rsid w:val="00C332A0"/>
    <w:rsid w:val="00C3793E"/>
    <w:rsid w:val="00C446CF"/>
    <w:rsid w:val="00C45450"/>
    <w:rsid w:val="00C469A8"/>
    <w:rsid w:val="00C47CE3"/>
    <w:rsid w:val="00C52BB2"/>
    <w:rsid w:val="00C5351C"/>
    <w:rsid w:val="00C56293"/>
    <w:rsid w:val="00C5686E"/>
    <w:rsid w:val="00C57BD4"/>
    <w:rsid w:val="00C77ECC"/>
    <w:rsid w:val="00C77EE1"/>
    <w:rsid w:val="00C81457"/>
    <w:rsid w:val="00C9441C"/>
    <w:rsid w:val="00C94933"/>
    <w:rsid w:val="00C97A24"/>
    <w:rsid w:val="00CA1AE3"/>
    <w:rsid w:val="00CA2216"/>
    <w:rsid w:val="00CA3C49"/>
    <w:rsid w:val="00CA508E"/>
    <w:rsid w:val="00CA5F6B"/>
    <w:rsid w:val="00CB3C51"/>
    <w:rsid w:val="00CB3D6F"/>
    <w:rsid w:val="00CB4360"/>
    <w:rsid w:val="00CB5BC8"/>
    <w:rsid w:val="00CB5BEE"/>
    <w:rsid w:val="00CC371A"/>
    <w:rsid w:val="00CC49EB"/>
    <w:rsid w:val="00CC7C99"/>
    <w:rsid w:val="00CD0F5B"/>
    <w:rsid w:val="00CD1DA5"/>
    <w:rsid w:val="00CD2238"/>
    <w:rsid w:val="00CE0327"/>
    <w:rsid w:val="00CE1124"/>
    <w:rsid w:val="00CE6677"/>
    <w:rsid w:val="00CE6EB9"/>
    <w:rsid w:val="00CE7C03"/>
    <w:rsid w:val="00CF0CD4"/>
    <w:rsid w:val="00D00998"/>
    <w:rsid w:val="00D04FE9"/>
    <w:rsid w:val="00D05304"/>
    <w:rsid w:val="00D05DC2"/>
    <w:rsid w:val="00D10472"/>
    <w:rsid w:val="00D11D39"/>
    <w:rsid w:val="00D13624"/>
    <w:rsid w:val="00D14863"/>
    <w:rsid w:val="00D16369"/>
    <w:rsid w:val="00D23A57"/>
    <w:rsid w:val="00D23BF1"/>
    <w:rsid w:val="00D23C85"/>
    <w:rsid w:val="00D243B9"/>
    <w:rsid w:val="00D506C9"/>
    <w:rsid w:val="00D51465"/>
    <w:rsid w:val="00D51D59"/>
    <w:rsid w:val="00D53346"/>
    <w:rsid w:val="00D5391A"/>
    <w:rsid w:val="00D54593"/>
    <w:rsid w:val="00D55705"/>
    <w:rsid w:val="00D55B7C"/>
    <w:rsid w:val="00D62214"/>
    <w:rsid w:val="00D62B08"/>
    <w:rsid w:val="00D72ADE"/>
    <w:rsid w:val="00D74BDA"/>
    <w:rsid w:val="00D8449B"/>
    <w:rsid w:val="00D86BC3"/>
    <w:rsid w:val="00D913E7"/>
    <w:rsid w:val="00D92AEE"/>
    <w:rsid w:val="00D9358F"/>
    <w:rsid w:val="00D9657F"/>
    <w:rsid w:val="00DA24E9"/>
    <w:rsid w:val="00DA3F04"/>
    <w:rsid w:val="00DB6AB9"/>
    <w:rsid w:val="00DB707A"/>
    <w:rsid w:val="00DB7C77"/>
    <w:rsid w:val="00DC0918"/>
    <w:rsid w:val="00DC0CF8"/>
    <w:rsid w:val="00DC509D"/>
    <w:rsid w:val="00DC7E0F"/>
    <w:rsid w:val="00DD03E7"/>
    <w:rsid w:val="00DD5EAD"/>
    <w:rsid w:val="00DD737C"/>
    <w:rsid w:val="00DE12A3"/>
    <w:rsid w:val="00DE3E9B"/>
    <w:rsid w:val="00DF0FCD"/>
    <w:rsid w:val="00DF1C49"/>
    <w:rsid w:val="00DF39F3"/>
    <w:rsid w:val="00DF716A"/>
    <w:rsid w:val="00DF7E8B"/>
    <w:rsid w:val="00E02B69"/>
    <w:rsid w:val="00E02F98"/>
    <w:rsid w:val="00E06D7B"/>
    <w:rsid w:val="00E12214"/>
    <w:rsid w:val="00E128AB"/>
    <w:rsid w:val="00E13C57"/>
    <w:rsid w:val="00E16402"/>
    <w:rsid w:val="00E23D8C"/>
    <w:rsid w:val="00E248E3"/>
    <w:rsid w:val="00E24985"/>
    <w:rsid w:val="00E25420"/>
    <w:rsid w:val="00E254F4"/>
    <w:rsid w:val="00E2762F"/>
    <w:rsid w:val="00E27670"/>
    <w:rsid w:val="00E30177"/>
    <w:rsid w:val="00E30678"/>
    <w:rsid w:val="00E3166E"/>
    <w:rsid w:val="00E3313F"/>
    <w:rsid w:val="00E35CC4"/>
    <w:rsid w:val="00E41336"/>
    <w:rsid w:val="00E43302"/>
    <w:rsid w:val="00E45D01"/>
    <w:rsid w:val="00E502BB"/>
    <w:rsid w:val="00E545E3"/>
    <w:rsid w:val="00E55478"/>
    <w:rsid w:val="00E5760D"/>
    <w:rsid w:val="00E606B0"/>
    <w:rsid w:val="00E62450"/>
    <w:rsid w:val="00E6327F"/>
    <w:rsid w:val="00E648AF"/>
    <w:rsid w:val="00E65774"/>
    <w:rsid w:val="00E71411"/>
    <w:rsid w:val="00E73CDD"/>
    <w:rsid w:val="00E749C7"/>
    <w:rsid w:val="00E7664B"/>
    <w:rsid w:val="00E81694"/>
    <w:rsid w:val="00E830E5"/>
    <w:rsid w:val="00E927FE"/>
    <w:rsid w:val="00E9635E"/>
    <w:rsid w:val="00EA1450"/>
    <w:rsid w:val="00EA1F31"/>
    <w:rsid w:val="00EA20D9"/>
    <w:rsid w:val="00EA241F"/>
    <w:rsid w:val="00EA29B8"/>
    <w:rsid w:val="00EA2E88"/>
    <w:rsid w:val="00EB0DEB"/>
    <w:rsid w:val="00EB186C"/>
    <w:rsid w:val="00EB192C"/>
    <w:rsid w:val="00EB22B6"/>
    <w:rsid w:val="00EB3808"/>
    <w:rsid w:val="00EB5315"/>
    <w:rsid w:val="00EB5502"/>
    <w:rsid w:val="00EC0C08"/>
    <w:rsid w:val="00EC18DA"/>
    <w:rsid w:val="00EC26AC"/>
    <w:rsid w:val="00EC2C93"/>
    <w:rsid w:val="00EC4B0D"/>
    <w:rsid w:val="00EC4C08"/>
    <w:rsid w:val="00EC5688"/>
    <w:rsid w:val="00EC68AD"/>
    <w:rsid w:val="00EE3D62"/>
    <w:rsid w:val="00EE4811"/>
    <w:rsid w:val="00EE4D0D"/>
    <w:rsid w:val="00EF12F2"/>
    <w:rsid w:val="00EF3773"/>
    <w:rsid w:val="00EF524C"/>
    <w:rsid w:val="00EF70EC"/>
    <w:rsid w:val="00F002FF"/>
    <w:rsid w:val="00F10C89"/>
    <w:rsid w:val="00F1119F"/>
    <w:rsid w:val="00F114E6"/>
    <w:rsid w:val="00F134D5"/>
    <w:rsid w:val="00F1392B"/>
    <w:rsid w:val="00F141BB"/>
    <w:rsid w:val="00F16874"/>
    <w:rsid w:val="00F16ACA"/>
    <w:rsid w:val="00F2338E"/>
    <w:rsid w:val="00F23812"/>
    <w:rsid w:val="00F24500"/>
    <w:rsid w:val="00F27F49"/>
    <w:rsid w:val="00F301C5"/>
    <w:rsid w:val="00F32C43"/>
    <w:rsid w:val="00F35DC2"/>
    <w:rsid w:val="00F37161"/>
    <w:rsid w:val="00F412A3"/>
    <w:rsid w:val="00F45101"/>
    <w:rsid w:val="00F453D1"/>
    <w:rsid w:val="00F462D6"/>
    <w:rsid w:val="00F47D5F"/>
    <w:rsid w:val="00F515A1"/>
    <w:rsid w:val="00F526E7"/>
    <w:rsid w:val="00F55526"/>
    <w:rsid w:val="00F557FF"/>
    <w:rsid w:val="00F55A86"/>
    <w:rsid w:val="00F575CC"/>
    <w:rsid w:val="00F601FB"/>
    <w:rsid w:val="00F612C7"/>
    <w:rsid w:val="00F639B3"/>
    <w:rsid w:val="00F63BCB"/>
    <w:rsid w:val="00F66FE5"/>
    <w:rsid w:val="00F6728E"/>
    <w:rsid w:val="00F71C8B"/>
    <w:rsid w:val="00F72CE5"/>
    <w:rsid w:val="00F72E9F"/>
    <w:rsid w:val="00F7307B"/>
    <w:rsid w:val="00F74682"/>
    <w:rsid w:val="00F7509A"/>
    <w:rsid w:val="00F76471"/>
    <w:rsid w:val="00F76CA0"/>
    <w:rsid w:val="00F76E6A"/>
    <w:rsid w:val="00F80818"/>
    <w:rsid w:val="00F815A2"/>
    <w:rsid w:val="00F81C6B"/>
    <w:rsid w:val="00F8208E"/>
    <w:rsid w:val="00F829DA"/>
    <w:rsid w:val="00F845B4"/>
    <w:rsid w:val="00F85AD2"/>
    <w:rsid w:val="00F92026"/>
    <w:rsid w:val="00F923E0"/>
    <w:rsid w:val="00F934F5"/>
    <w:rsid w:val="00F9437F"/>
    <w:rsid w:val="00F9577D"/>
    <w:rsid w:val="00F96562"/>
    <w:rsid w:val="00F97869"/>
    <w:rsid w:val="00FA03D5"/>
    <w:rsid w:val="00FA2BF1"/>
    <w:rsid w:val="00FA58A8"/>
    <w:rsid w:val="00FA5F42"/>
    <w:rsid w:val="00FA6ABC"/>
    <w:rsid w:val="00FA6B3B"/>
    <w:rsid w:val="00FA6D95"/>
    <w:rsid w:val="00FB2F2B"/>
    <w:rsid w:val="00FB783A"/>
    <w:rsid w:val="00FB78C2"/>
    <w:rsid w:val="00FC1084"/>
    <w:rsid w:val="00FC119F"/>
    <w:rsid w:val="00FC2029"/>
    <w:rsid w:val="00FC2B99"/>
    <w:rsid w:val="00FC5843"/>
    <w:rsid w:val="00FC5E9F"/>
    <w:rsid w:val="00FC5FFD"/>
    <w:rsid w:val="00FD0529"/>
    <w:rsid w:val="00FD335A"/>
    <w:rsid w:val="00FD736E"/>
    <w:rsid w:val="00FE7E07"/>
    <w:rsid w:val="00FF0249"/>
    <w:rsid w:val="00FF095F"/>
    <w:rsid w:val="00FF236E"/>
    <w:rsid w:val="00FF2D17"/>
    <w:rsid w:val="00FF3ABF"/>
    <w:rsid w:val="00FF515D"/>
    <w:rsid w:val="00FF54FF"/>
    <w:rsid w:val="00FF6029"/>
    <w:rsid w:val="00FF60E4"/>
    <w:rsid w:val="00FF7460"/>
    <w:rsid w:val="01190175"/>
    <w:rsid w:val="019945F1"/>
    <w:rsid w:val="01B951B9"/>
    <w:rsid w:val="01CA1C15"/>
    <w:rsid w:val="01E2AAEB"/>
    <w:rsid w:val="01EA83F7"/>
    <w:rsid w:val="01FCC749"/>
    <w:rsid w:val="025808B7"/>
    <w:rsid w:val="0263B557"/>
    <w:rsid w:val="02A99E20"/>
    <w:rsid w:val="02D1FB92"/>
    <w:rsid w:val="02F6CCC2"/>
    <w:rsid w:val="03182015"/>
    <w:rsid w:val="031E169D"/>
    <w:rsid w:val="032A98E3"/>
    <w:rsid w:val="033C774C"/>
    <w:rsid w:val="0384882D"/>
    <w:rsid w:val="039CA26E"/>
    <w:rsid w:val="03E15334"/>
    <w:rsid w:val="03EDA613"/>
    <w:rsid w:val="045FC6AA"/>
    <w:rsid w:val="049AFD25"/>
    <w:rsid w:val="04B9DD83"/>
    <w:rsid w:val="04E73B95"/>
    <w:rsid w:val="051A287E"/>
    <w:rsid w:val="0558885C"/>
    <w:rsid w:val="058780FE"/>
    <w:rsid w:val="05C01E88"/>
    <w:rsid w:val="05C912A4"/>
    <w:rsid w:val="05D5603A"/>
    <w:rsid w:val="05DA7AB3"/>
    <w:rsid w:val="05FD861F"/>
    <w:rsid w:val="05FFDF71"/>
    <w:rsid w:val="065697BC"/>
    <w:rsid w:val="067ACF15"/>
    <w:rsid w:val="068A2A79"/>
    <w:rsid w:val="06C757C9"/>
    <w:rsid w:val="06CA66BD"/>
    <w:rsid w:val="076D4A0B"/>
    <w:rsid w:val="0799BDA1"/>
    <w:rsid w:val="07A84585"/>
    <w:rsid w:val="07B7D4BD"/>
    <w:rsid w:val="07DCFFA0"/>
    <w:rsid w:val="07F011FB"/>
    <w:rsid w:val="0864E6CB"/>
    <w:rsid w:val="08802DC5"/>
    <w:rsid w:val="08B4C457"/>
    <w:rsid w:val="08C907A4"/>
    <w:rsid w:val="08E9EA4F"/>
    <w:rsid w:val="091FCC79"/>
    <w:rsid w:val="09361DE3"/>
    <w:rsid w:val="09924D55"/>
    <w:rsid w:val="0998920F"/>
    <w:rsid w:val="09A813FA"/>
    <w:rsid w:val="09D2C9F9"/>
    <w:rsid w:val="09DFA21B"/>
    <w:rsid w:val="0A28A8A2"/>
    <w:rsid w:val="0A408ACC"/>
    <w:rsid w:val="0A5094B8"/>
    <w:rsid w:val="0A733FC3"/>
    <w:rsid w:val="0A7EF01C"/>
    <w:rsid w:val="0A9BED4A"/>
    <w:rsid w:val="0AEBCC3F"/>
    <w:rsid w:val="0B0F592B"/>
    <w:rsid w:val="0B162FE3"/>
    <w:rsid w:val="0B365F14"/>
    <w:rsid w:val="0B444B92"/>
    <w:rsid w:val="0B6127B3"/>
    <w:rsid w:val="0B7156A0"/>
    <w:rsid w:val="0B7A859C"/>
    <w:rsid w:val="0BA98327"/>
    <w:rsid w:val="0BBF1EC0"/>
    <w:rsid w:val="0BEC6519"/>
    <w:rsid w:val="0C017CE0"/>
    <w:rsid w:val="0C099F07"/>
    <w:rsid w:val="0C2C6ECE"/>
    <w:rsid w:val="0C2FC26E"/>
    <w:rsid w:val="0C423060"/>
    <w:rsid w:val="0C7206CF"/>
    <w:rsid w:val="0C82E7B3"/>
    <w:rsid w:val="0C873DDE"/>
    <w:rsid w:val="0C877567"/>
    <w:rsid w:val="0CDDF350"/>
    <w:rsid w:val="0D1019B9"/>
    <w:rsid w:val="0DAE0DE0"/>
    <w:rsid w:val="0DEAD587"/>
    <w:rsid w:val="0DEF912E"/>
    <w:rsid w:val="0E33B8C6"/>
    <w:rsid w:val="0E50720A"/>
    <w:rsid w:val="0E841F7D"/>
    <w:rsid w:val="0E8F4D2D"/>
    <w:rsid w:val="0E96F089"/>
    <w:rsid w:val="0EAB24F8"/>
    <w:rsid w:val="0EB2A01D"/>
    <w:rsid w:val="0EE013BA"/>
    <w:rsid w:val="0EF22C3B"/>
    <w:rsid w:val="0F4D4496"/>
    <w:rsid w:val="0F5458D4"/>
    <w:rsid w:val="0F548BF2"/>
    <w:rsid w:val="0F55505F"/>
    <w:rsid w:val="0F6530D5"/>
    <w:rsid w:val="0F69BE3E"/>
    <w:rsid w:val="0F743189"/>
    <w:rsid w:val="0F7E1C70"/>
    <w:rsid w:val="0F9C443A"/>
    <w:rsid w:val="0FA53753"/>
    <w:rsid w:val="0FA7EDE4"/>
    <w:rsid w:val="0FCF3AFA"/>
    <w:rsid w:val="0FEC2059"/>
    <w:rsid w:val="102D84C2"/>
    <w:rsid w:val="10476EC1"/>
    <w:rsid w:val="1060D0FF"/>
    <w:rsid w:val="106C2261"/>
    <w:rsid w:val="10EE31A0"/>
    <w:rsid w:val="10FCD00E"/>
    <w:rsid w:val="1111483C"/>
    <w:rsid w:val="111AEEA8"/>
    <w:rsid w:val="1143BE45"/>
    <w:rsid w:val="11458EA6"/>
    <w:rsid w:val="11633839"/>
    <w:rsid w:val="117CF5F3"/>
    <w:rsid w:val="1181025B"/>
    <w:rsid w:val="1274E4B0"/>
    <w:rsid w:val="12794AD2"/>
    <w:rsid w:val="128DCF3A"/>
    <w:rsid w:val="129206BE"/>
    <w:rsid w:val="12AFB508"/>
    <w:rsid w:val="12C2E25D"/>
    <w:rsid w:val="12F97955"/>
    <w:rsid w:val="1307E107"/>
    <w:rsid w:val="1363E7BF"/>
    <w:rsid w:val="1379AC3F"/>
    <w:rsid w:val="137D99EE"/>
    <w:rsid w:val="137F6744"/>
    <w:rsid w:val="1380CE1A"/>
    <w:rsid w:val="138DC428"/>
    <w:rsid w:val="13CE3BCC"/>
    <w:rsid w:val="14151B33"/>
    <w:rsid w:val="142F9F5D"/>
    <w:rsid w:val="14518199"/>
    <w:rsid w:val="145A69CB"/>
    <w:rsid w:val="1460E753"/>
    <w:rsid w:val="148E22A1"/>
    <w:rsid w:val="149375B4"/>
    <w:rsid w:val="149D8C15"/>
    <w:rsid w:val="14B6F9E6"/>
    <w:rsid w:val="14C146F7"/>
    <w:rsid w:val="14D1644F"/>
    <w:rsid w:val="14FD7386"/>
    <w:rsid w:val="1506B750"/>
    <w:rsid w:val="152C859C"/>
    <w:rsid w:val="154AB36B"/>
    <w:rsid w:val="1559D28B"/>
    <w:rsid w:val="157EA87C"/>
    <w:rsid w:val="158D7CFA"/>
    <w:rsid w:val="15A58833"/>
    <w:rsid w:val="15AAAAFB"/>
    <w:rsid w:val="15C67D09"/>
    <w:rsid w:val="15F8B586"/>
    <w:rsid w:val="16333A25"/>
    <w:rsid w:val="168F1754"/>
    <w:rsid w:val="16E7B6DF"/>
    <w:rsid w:val="16F48C42"/>
    <w:rsid w:val="17128207"/>
    <w:rsid w:val="17551E18"/>
    <w:rsid w:val="17640E63"/>
    <w:rsid w:val="176F9C71"/>
    <w:rsid w:val="177B52F2"/>
    <w:rsid w:val="1785221C"/>
    <w:rsid w:val="17865F63"/>
    <w:rsid w:val="1792205E"/>
    <w:rsid w:val="17B9F20A"/>
    <w:rsid w:val="17E21208"/>
    <w:rsid w:val="1805F1E6"/>
    <w:rsid w:val="18420B29"/>
    <w:rsid w:val="18612710"/>
    <w:rsid w:val="18708D19"/>
    <w:rsid w:val="187F9D35"/>
    <w:rsid w:val="1884F144"/>
    <w:rsid w:val="18905CA3"/>
    <w:rsid w:val="1890AFFB"/>
    <w:rsid w:val="18BA1F2A"/>
    <w:rsid w:val="18F9D6AE"/>
    <w:rsid w:val="1922D4CB"/>
    <w:rsid w:val="1943E5CA"/>
    <w:rsid w:val="1985D9A5"/>
    <w:rsid w:val="199ECCD7"/>
    <w:rsid w:val="19B3EEF9"/>
    <w:rsid w:val="19BADF85"/>
    <w:rsid w:val="19C39AB3"/>
    <w:rsid w:val="19DD279B"/>
    <w:rsid w:val="19FBE807"/>
    <w:rsid w:val="1A01BE39"/>
    <w:rsid w:val="1A592C89"/>
    <w:rsid w:val="1A5EEAAA"/>
    <w:rsid w:val="1A9D25F3"/>
    <w:rsid w:val="1AA3DE08"/>
    <w:rsid w:val="1AE1AFFE"/>
    <w:rsid w:val="1AE41F77"/>
    <w:rsid w:val="1AF4B905"/>
    <w:rsid w:val="1B0AAFDC"/>
    <w:rsid w:val="1B629B51"/>
    <w:rsid w:val="1B681FF3"/>
    <w:rsid w:val="1BD372E2"/>
    <w:rsid w:val="1BD5D3A5"/>
    <w:rsid w:val="1BDAE748"/>
    <w:rsid w:val="1C01A19E"/>
    <w:rsid w:val="1C200E69"/>
    <w:rsid w:val="1C275902"/>
    <w:rsid w:val="1C64C4E8"/>
    <w:rsid w:val="1C8E8B8D"/>
    <w:rsid w:val="1CA6BC2A"/>
    <w:rsid w:val="1CAFF308"/>
    <w:rsid w:val="1CCE9071"/>
    <w:rsid w:val="1D064109"/>
    <w:rsid w:val="1D1677AF"/>
    <w:rsid w:val="1D51A9FF"/>
    <w:rsid w:val="1D5A3BBD"/>
    <w:rsid w:val="1D6E99C1"/>
    <w:rsid w:val="1D943B85"/>
    <w:rsid w:val="1DEC2E7F"/>
    <w:rsid w:val="1DECC2C0"/>
    <w:rsid w:val="1DF290F4"/>
    <w:rsid w:val="1DFF5C04"/>
    <w:rsid w:val="1E2086B8"/>
    <w:rsid w:val="1E2E3B1D"/>
    <w:rsid w:val="1E3501B9"/>
    <w:rsid w:val="1E8D2D5C"/>
    <w:rsid w:val="1EABAE7F"/>
    <w:rsid w:val="1EDCCA50"/>
    <w:rsid w:val="1F10CB82"/>
    <w:rsid w:val="1F80B555"/>
    <w:rsid w:val="1F8C8456"/>
    <w:rsid w:val="1F8FD1CE"/>
    <w:rsid w:val="1FA6119C"/>
    <w:rsid w:val="1FBDA524"/>
    <w:rsid w:val="20DE1770"/>
    <w:rsid w:val="20E5D021"/>
    <w:rsid w:val="210F77DF"/>
    <w:rsid w:val="21597585"/>
    <w:rsid w:val="21772D76"/>
    <w:rsid w:val="224CE46C"/>
    <w:rsid w:val="22776ADD"/>
    <w:rsid w:val="22ACF3A9"/>
    <w:rsid w:val="22DD9F39"/>
    <w:rsid w:val="22E22AFB"/>
    <w:rsid w:val="23205430"/>
    <w:rsid w:val="234FE026"/>
    <w:rsid w:val="23702ED7"/>
    <w:rsid w:val="237C759D"/>
    <w:rsid w:val="237CA4D9"/>
    <w:rsid w:val="23A1D659"/>
    <w:rsid w:val="23C3F2EB"/>
    <w:rsid w:val="23F5AF9D"/>
    <w:rsid w:val="2421D0BA"/>
    <w:rsid w:val="24332C83"/>
    <w:rsid w:val="2470A0BA"/>
    <w:rsid w:val="249AC628"/>
    <w:rsid w:val="24AD4FBB"/>
    <w:rsid w:val="24BB2488"/>
    <w:rsid w:val="2500BDE5"/>
    <w:rsid w:val="2510DF5F"/>
    <w:rsid w:val="251A6593"/>
    <w:rsid w:val="252B2430"/>
    <w:rsid w:val="25426584"/>
    <w:rsid w:val="25537F8C"/>
    <w:rsid w:val="25947AC8"/>
    <w:rsid w:val="25A16F48"/>
    <w:rsid w:val="26009F75"/>
    <w:rsid w:val="265809FB"/>
    <w:rsid w:val="265A2B54"/>
    <w:rsid w:val="269F68DC"/>
    <w:rsid w:val="26A3C20E"/>
    <w:rsid w:val="26CF5E51"/>
    <w:rsid w:val="2712409F"/>
    <w:rsid w:val="2714AC54"/>
    <w:rsid w:val="274B9263"/>
    <w:rsid w:val="2766BEFB"/>
    <w:rsid w:val="276AA262"/>
    <w:rsid w:val="27767A54"/>
    <w:rsid w:val="27968740"/>
    <w:rsid w:val="27A8417C"/>
    <w:rsid w:val="27BFDF2C"/>
    <w:rsid w:val="27C3EC2C"/>
    <w:rsid w:val="28035C1C"/>
    <w:rsid w:val="280C1A87"/>
    <w:rsid w:val="2874D918"/>
    <w:rsid w:val="28974407"/>
    <w:rsid w:val="28A715DA"/>
    <w:rsid w:val="28B049BC"/>
    <w:rsid w:val="28F2B562"/>
    <w:rsid w:val="28FEA01C"/>
    <w:rsid w:val="2969ABAD"/>
    <w:rsid w:val="2971DD66"/>
    <w:rsid w:val="298E49C0"/>
    <w:rsid w:val="29B49B12"/>
    <w:rsid w:val="29B50408"/>
    <w:rsid w:val="29B6768A"/>
    <w:rsid w:val="29C63DB5"/>
    <w:rsid w:val="29DF705B"/>
    <w:rsid w:val="2A1E0AC6"/>
    <w:rsid w:val="2A5440FD"/>
    <w:rsid w:val="2A830EA0"/>
    <w:rsid w:val="2A91E385"/>
    <w:rsid w:val="2AA56925"/>
    <w:rsid w:val="2AC4B6AF"/>
    <w:rsid w:val="2AF0966F"/>
    <w:rsid w:val="2AF917A4"/>
    <w:rsid w:val="2B231584"/>
    <w:rsid w:val="2B2AC1A4"/>
    <w:rsid w:val="2B985E1D"/>
    <w:rsid w:val="2C149699"/>
    <w:rsid w:val="2C3881BC"/>
    <w:rsid w:val="2C3B777C"/>
    <w:rsid w:val="2C55171D"/>
    <w:rsid w:val="2C72CAEB"/>
    <w:rsid w:val="2C91CA95"/>
    <w:rsid w:val="2C9590F4"/>
    <w:rsid w:val="2CB8FC6B"/>
    <w:rsid w:val="2CC3A65B"/>
    <w:rsid w:val="2D2AD7BA"/>
    <w:rsid w:val="2D44FE6D"/>
    <w:rsid w:val="2D9985EA"/>
    <w:rsid w:val="2DB066FA"/>
    <w:rsid w:val="2DC314A4"/>
    <w:rsid w:val="2DEF3146"/>
    <w:rsid w:val="2E0E9B4C"/>
    <w:rsid w:val="2E15659A"/>
    <w:rsid w:val="2EDE88EB"/>
    <w:rsid w:val="2F41D697"/>
    <w:rsid w:val="2F6A10A9"/>
    <w:rsid w:val="2F6F9C33"/>
    <w:rsid w:val="2F88C87F"/>
    <w:rsid w:val="2F8A3293"/>
    <w:rsid w:val="2F8B01A7"/>
    <w:rsid w:val="2F9FB9A2"/>
    <w:rsid w:val="2FC634E0"/>
    <w:rsid w:val="2FD873CA"/>
    <w:rsid w:val="2FF96DF3"/>
    <w:rsid w:val="304416C4"/>
    <w:rsid w:val="308E666B"/>
    <w:rsid w:val="30E9EECB"/>
    <w:rsid w:val="3105829B"/>
    <w:rsid w:val="31099FF3"/>
    <w:rsid w:val="311626C5"/>
    <w:rsid w:val="3123F324"/>
    <w:rsid w:val="315E61DE"/>
    <w:rsid w:val="31686B20"/>
    <w:rsid w:val="31805604"/>
    <w:rsid w:val="31AE41A9"/>
    <w:rsid w:val="31DEADDD"/>
    <w:rsid w:val="321E2C65"/>
    <w:rsid w:val="323F0B4C"/>
    <w:rsid w:val="327D58EB"/>
    <w:rsid w:val="32809F80"/>
    <w:rsid w:val="32A4448B"/>
    <w:rsid w:val="32C0D6C4"/>
    <w:rsid w:val="33E54816"/>
    <w:rsid w:val="33E7EC9B"/>
    <w:rsid w:val="34001C4E"/>
    <w:rsid w:val="343FE6EE"/>
    <w:rsid w:val="34C195E8"/>
    <w:rsid w:val="35051C20"/>
    <w:rsid w:val="3510DAD7"/>
    <w:rsid w:val="3551B294"/>
    <w:rsid w:val="3593FA8D"/>
    <w:rsid w:val="35A49CB5"/>
    <w:rsid w:val="35BC94A0"/>
    <w:rsid w:val="35CDAF15"/>
    <w:rsid w:val="364C1948"/>
    <w:rsid w:val="366940F2"/>
    <w:rsid w:val="367205B5"/>
    <w:rsid w:val="36ABBEE1"/>
    <w:rsid w:val="36D43F45"/>
    <w:rsid w:val="36FC658E"/>
    <w:rsid w:val="372687D6"/>
    <w:rsid w:val="374533E1"/>
    <w:rsid w:val="374AD125"/>
    <w:rsid w:val="378116FE"/>
    <w:rsid w:val="378A5DD5"/>
    <w:rsid w:val="37A1CECC"/>
    <w:rsid w:val="37E96BA2"/>
    <w:rsid w:val="38358721"/>
    <w:rsid w:val="3836A3B0"/>
    <w:rsid w:val="383D81CE"/>
    <w:rsid w:val="3857FA64"/>
    <w:rsid w:val="38A7EAEE"/>
    <w:rsid w:val="38ED55C7"/>
    <w:rsid w:val="38F1EA82"/>
    <w:rsid w:val="38F9AFD4"/>
    <w:rsid w:val="3939D173"/>
    <w:rsid w:val="395BED12"/>
    <w:rsid w:val="39655142"/>
    <w:rsid w:val="3990D323"/>
    <w:rsid w:val="39F89591"/>
    <w:rsid w:val="3A0AA453"/>
    <w:rsid w:val="3A2702BB"/>
    <w:rsid w:val="3A7E2197"/>
    <w:rsid w:val="3A9B102D"/>
    <w:rsid w:val="3AC044DE"/>
    <w:rsid w:val="3AC6E704"/>
    <w:rsid w:val="3AE50A99"/>
    <w:rsid w:val="3AF7BD73"/>
    <w:rsid w:val="3B2EFB93"/>
    <w:rsid w:val="3B894862"/>
    <w:rsid w:val="3BCE9A6F"/>
    <w:rsid w:val="3BE38855"/>
    <w:rsid w:val="3BF9641C"/>
    <w:rsid w:val="3C001BF6"/>
    <w:rsid w:val="3C1B0F48"/>
    <w:rsid w:val="3C28B68D"/>
    <w:rsid w:val="3C34A861"/>
    <w:rsid w:val="3C6CBF46"/>
    <w:rsid w:val="3C8E2323"/>
    <w:rsid w:val="3CA68870"/>
    <w:rsid w:val="3CAADD46"/>
    <w:rsid w:val="3D05EC3A"/>
    <w:rsid w:val="3D2A7F57"/>
    <w:rsid w:val="3D385DD2"/>
    <w:rsid w:val="3D527EB5"/>
    <w:rsid w:val="3D7BA510"/>
    <w:rsid w:val="3D8FE2E6"/>
    <w:rsid w:val="3D9710FD"/>
    <w:rsid w:val="3E149FF2"/>
    <w:rsid w:val="3E2F5E35"/>
    <w:rsid w:val="3E498221"/>
    <w:rsid w:val="3E7BF31A"/>
    <w:rsid w:val="3ECACD29"/>
    <w:rsid w:val="3EEF1903"/>
    <w:rsid w:val="3EF0E061"/>
    <w:rsid w:val="3F02F271"/>
    <w:rsid w:val="3F17F908"/>
    <w:rsid w:val="3F6B1F0F"/>
    <w:rsid w:val="3F772C9A"/>
    <w:rsid w:val="3F7DC7A9"/>
    <w:rsid w:val="3F812D1B"/>
    <w:rsid w:val="3FA39FDE"/>
    <w:rsid w:val="3FA50AEE"/>
    <w:rsid w:val="3FA912F7"/>
    <w:rsid w:val="3FCAF12D"/>
    <w:rsid w:val="3FE54147"/>
    <w:rsid w:val="3FF5457A"/>
    <w:rsid w:val="3FF64617"/>
    <w:rsid w:val="3FF83EB4"/>
    <w:rsid w:val="4006F2F6"/>
    <w:rsid w:val="4025831E"/>
    <w:rsid w:val="404256DC"/>
    <w:rsid w:val="407754B9"/>
    <w:rsid w:val="407BDC0E"/>
    <w:rsid w:val="408F66C0"/>
    <w:rsid w:val="40CCE15E"/>
    <w:rsid w:val="4145D3CD"/>
    <w:rsid w:val="4155BA67"/>
    <w:rsid w:val="41FA177F"/>
    <w:rsid w:val="42288123"/>
    <w:rsid w:val="42592F5F"/>
    <w:rsid w:val="42602CE7"/>
    <w:rsid w:val="426524AC"/>
    <w:rsid w:val="4278C199"/>
    <w:rsid w:val="42840507"/>
    <w:rsid w:val="42EFDD16"/>
    <w:rsid w:val="435DC81A"/>
    <w:rsid w:val="436D75E3"/>
    <w:rsid w:val="4379F79E"/>
    <w:rsid w:val="43FD6D8D"/>
    <w:rsid w:val="4413B3CD"/>
    <w:rsid w:val="445B34AD"/>
    <w:rsid w:val="44607B26"/>
    <w:rsid w:val="446BC718"/>
    <w:rsid w:val="44943D3C"/>
    <w:rsid w:val="44A2B86E"/>
    <w:rsid w:val="44A8A9F5"/>
    <w:rsid w:val="44B2DC09"/>
    <w:rsid w:val="44B97E8E"/>
    <w:rsid w:val="44C8B69D"/>
    <w:rsid w:val="44DA523C"/>
    <w:rsid w:val="44DEFB1D"/>
    <w:rsid w:val="45051DED"/>
    <w:rsid w:val="454450BC"/>
    <w:rsid w:val="45460831"/>
    <w:rsid w:val="455E9E5A"/>
    <w:rsid w:val="4570F680"/>
    <w:rsid w:val="45A70138"/>
    <w:rsid w:val="45C061D2"/>
    <w:rsid w:val="45DB5B5B"/>
    <w:rsid w:val="45FADBA2"/>
    <w:rsid w:val="4616D97E"/>
    <w:rsid w:val="46212A36"/>
    <w:rsid w:val="46438CA1"/>
    <w:rsid w:val="465B205B"/>
    <w:rsid w:val="465CE3B9"/>
    <w:rsid w:val="468B859B"/>
    <w:rsid w:val="471F2C05"/>
    <w:rsid w:val="47216A42"/>
    <w:rsid w:val="4735E33B"/>
    <w:rsid w:val="474A5DC9"/>
    <w:rsid w:val="475C3233"/>
    <w:rsid w:val="475E94ED"/>
    <w:rsid w:val="476BA390"/>
    <w:rsid w:val="47ADCE54"/>
    <w:rsid w:val="48209589"/>
    <w:rsid w:val="48381B80"/>
    <w:rsid w:val="485CD965"/>
    <w:rsid w:val="48764B21"/>
    <w:rsid w:val="488AF089"/>
    <w:rsid w:val="48D8E047"/>
    <w:rsid w:val="4919E341"/>
    <w:rsid w:val="496DEB3D"/>
    <w:rsid w:val="499C27C0"/>
    <w:rsid w:val="49B2D3F4"/>
    <w:rsid w:val="49D4494A"/>
    <w:rsid w:val="49DF4DAF"/>
    <w:rsid w:val="49EE0AE9"/>
    <w:rsid w:val="4A3C1806"/>
    <w:rsid w:val="4A4448A7"/>
    <w:rsid w:val="4A9B14BB"/>
    <w:rsid w:val="4B0F5BF4"/>
    <w:rsid w:val="4B1B483E"/>
    <w:rsid w:val="4B2AA34A"/>
    <w:rsid w:val="4B5A0D11"/>
    <w:rsid w:val="4B692801"/>
    <w:rsid w:val="4BAF7D71"/>
    <w:rsid w:val="4BD7E867"/>
    <w:rsid w:val="4C151DFA"/>
    <w:rsid w:val="4C187038"/>
    <w:rsid w:val="4C265976"/>
    <w:rsid w:val="4C2C4AEC"/>
    <w:rsid w:val="4C4C804C"/>
    <w:rsid w:val="4C80A5F7"/>
    <w:rsid w:val="4CA92381"/>
    <w:rsid w:val="4CC37A1D"/>
    <w:rsid w:val="4CE1417F"/>
    <w:rsid w:val="4D179081"/>
    <w:rsid w:val="4D27393F"/>
    <w:rsid w:val="4D4046CC"/>
    <w:rsid w:val="4D48C168"/>
    <w:rsid w:val="4D86F818"/>
    <w:rsid w:val="4D903296"/>
    <w:rsid w:val="4DB28899"/>
    <w:rsid w:val="4DDBF329"/>
    <w:rsid w:val="4E4C4379"/>
    <w:rsid w:val="4E4D09E3"/>
    <w:rsid w:val="4E5EF6BD"/>
    <w:rsid w:val="4E6C084F"/>
    <w:rsid w:val="4E6C1DBC"/>
    <w:rsid w:val="4E6F98E3"/>
    <w:rsid w:val="4E894372"/>
    <w:rsid w:val="4E90E4BB"/>
    <w:rsid w:val="4E938BE3"/>
    <w:rsid w:val="4EAE68B4"/>
    <w:rsid w:val="4F201C95"/>
    <w:rsid w:val="4F877F5A"/>
    <w:rsid w:val="4F94D958"/>
    <w:rsid w:val="4FB7FA48"/>
    <w:rsid w:val="4FD06F2B"/>
    <w:rsid w:val="4FD481A1"/>
    <w:rsid w:val="4FDD1796"/>
    <w:rsid w:val="4FEFA184"/>
    <w:rsid w:val="4FF7B52F"/>
    <w:rsid w:val="50098EFE"/>
    <w:rsid w:val="504D4709"/>
    <w:rsid w:val="50556188"/>
    <w:rsid w:val="506E2213"/>
    <w:rsid w:val="5077E78E"/>
    <w:rsid w:val="50A02AA4"/>
    <w:rsid w:val="50ACD6A4"/>
    <w:rsid w:val="50B2BC14"/>
    <w:rsid w:val="50C16671"/>
    <w:rsid w:val="50D88429"/>
    <w:rsid w:val="513F9549"/>
    <w:rsid w:val="51562E09"/>
    <w:rsid w:val="5169F8DC"/>
    <w:rsid w:val="51E60976"/>
    <w:rsid w:val="523EB189"/>
    <w:rsid w:val="5260BCFA"/>
    <w:rsid w:val="527D4023"/>
    <w:rsid w:val="52907E68"/>
    <w:rsid w:val="52D56B2D"/>
    <w:rsid w:val="52F50E0A"/>
    <w:rsid w:val="53217725"/>
    <w:rsid w:val="53372B27"/>
    <w:rsid w:val="53430A06"/>
    <w:rsid w:val="534376A8"/>
    <w:rsid w:val="538C928B"/>
    <w:rsid w:val="538F0567"/>
    <w:rsid w:val="538F500F"/>
    <w:rsid w:val="539AAF8B"/>
    <w:rsid w:val="53A1FA00"/>
    <w:rsid w:val="53A78909"/>
    <w:rsid w:val="53AAF3D3"/>
    <w:rsid w:val="53BDC3BC"/>
    <w:rsid w:val="53CFC63C"/>
    <w:rsid w:val="53F90733"/>
    <w:rsid w:val="5409A169"/>
    <w:rsid w:val="54504134"/>
    <w:rsid w:val="54539175"/>
    <w:rsid w:val="5485C03C"/>
    <w:rsid w:val="54B52076"/>
    <w:rsid w:val="550DD9EA"/>
    <w:rsid w:val="55161697"/>
    <w:rsid w:val="55217FC9"/>
    <w:rsid w:val="55930422"/>
    <w:rsid w:val="5596F53A"/>
    <w:rsid w:val="55A2A780"/>
    <w:rsid w:val="55CC8478"/>
    <w:rsid w:val="55D205C6"/>
    <w:rsid w:val="56004FE6"/>
    <w:rsid w:val="5607BB43"/>
    <w:rsid w:val="560DCEFF"/>
    <w:rsid w:val="5630F2B2"/>
    <w:rsid w:val="563B843C"/>
    <w:rsid w:val="56A47A77"/>
    <w:rsid w:val="56FE4355"/>
    <w:rsid w:val="570908E5"/>
    <w:rsid w:val="571B5822"/>
    <w:rsid w:val="5726D0EB"/>
    <w:rsid w:val="5740B9BB"/>
    <w:rsid w:val="57523241"/>
    <w:rsid w:val="575B3A4A"/>
    <w:rsid w:val="5786F782"/>
    <w:rsid w:val="5792DDB3"/>
    <w:rsid w:val="57DC12E2"/>
    <w:rsid w:val="57E9EB66"/>
    <w:rsid w:val="586075E7"/>
    <w:rsid w:val="5868ED09"/>
    <w:rsid w:val="5870DB73"/>
    <w:rsid w:val="587E1863"/>
    <w:rsid w:val="588D342E"/>
    <w:rsid w:val="58E31488"/>
    <w:rsid w:val="5945B431"/>
    <w:rsid w:val="594A93C8"/>
    <w:rsid w:val="596C8B90"/>
    <w:rsid w:val="59CA8503"/>
    <w:rsid w:val="59D117F3"/>
    <w:rsid w:val="59D8C17D"/>
    <w:rsid w:val="5A03E9C9"/>
    <w:rsid w:val="5A482E05"/>
    <w:rsid w:val="5A4FDCFA"/>
    <w:rsid w:val="5A837F7D"/>
    <w:rsid w:val="5A958670"/>
    <w:rsid w:val="5AAA3D44"/>
    <w:rsid w:val="5AE37B90"/>
    <w:rsid w:val="5B0EF55F"/>
    <w:rsid w:val="5B1416D2"/>
    <w:rsid w:val="5B245522"/>
    <w:rsid w:val="5B2B736C"/>
    <w:rsid w:val="5B385329"/>
    <w:rsid w:val="5B7993AB"/>
    <w:rsid w:val="5B980B4B"/>
    <w:rsid w:val="5BA6E8FA"/>
    <w:rsid w:val="5BADBE52"/>
    <w:rsid w:val="5BC35BA1"/>
    <w:rsid w:val="5C24FCED"/>
    <w:rsid w:val="5C80BAA0"/>
    <w:rsid w:val="5C9D66BD"/>
    <w:rsid w:val="5C9EB34D"/>
    <w:rsid w:val="5CD2F7BD"/>
    <w:rsid w:val="5D15DEFC"/>
    <w:rsid w:val="5D1B7813"/>
    <w:rsid w:val="5D26B214"/>
    <w:rsid w:val="5D2E8DB0"/>
    <w:rsid w:val="5D41B12B"/>
    <w:rsid w:val="5D5E7AD9"/>
    <w:rsid w:val="5D9C62B8"/>
    <w:rsid w:val="5DAF620A"/>
    <w:rsid w:val="5E04E673"/>
    <w:rsid w:val="5E3012B0"/>
    <w:rsid w:val="5E305CE4"/>
    <w:rsid w:val="5E3FFCB3"/>
    <w:rsid w:val="5E503388"/>
    <w:rsid w:val="5E761270"/>
    <w:rsid w:val="5EF688F4"/>
    <w:rsid w:val="5F18615F"/>
    <w:rsid w:val="5F39E500"/>
    <w:rsid w:val="5FAA3BC5"/>
    <w:rsid w:val="5FCA0374"/>
    <w:rsid w:val="5FE05F17"/>
    <w:rsid w:val="60145491"/>
    <w:rsid w:val="601991FC"/>
    <w:rsid w:val="60279945"/>
    <w:rsid w:val="60431369"/>
    <w:rsid w:val="605CE0FD"/>
    <w:rsid w:val="60BF4645"/>
    <w:rsid w:val="6111D218"/>
    <w:rsid w:val="6161C419"/>
    <w:rsid w:val="61843AC4"/>
    <w:rsid w:val="618F5334"/>
    <w:rsid w:val="61A8E77C"/>
    <w:rsid w:val="61A9CA30"/>
    <w:rsid w:val="61B316DE"/>
    <w:rsid w:val="61B93A22"/>
    <w:rsid w:val="61BB7EB0"/>
    <w:rsid w:val="61BD9939"/>
    <w:rsid w:val="61D59C7F"/>
    <w:rsid w:val="61D9FBB9"/>
    <w:rsid w:val="61F7BA3F"/>
    <w:rsid w:val="61FBA42D"/>
    <w:rsid w:val="62069489"/>
    <w:rsid w:val="6252072B"/>
    <w:rsid w:val="6275CEA7"/>
    <w:rsid w:val="6282DBBC"/>
    <w:rsid w:val="629B6E67"/>
    <w:rsid w:val="6303CE07"/>
    <w:rsid w:val="6304862A"/>
    <w:rsid w:val="63211264"/>
    <w:rsid w:val="633929C1"/>
    <w:rsid w:val="633DA174"/>
    <w:rsid w:val="6353180C"/>
    <w:rsid w:val="6360F867"/>
    <w:rsid w:val="63679C21"/>
    <w:rsid w:val="63D7671E"/>
    <w:rsid w:val="63EDD78C"/>
    <w:rsid w:val="63F3AD74"/>
    <w:rsid w:val="643EDE5E"/>
    <w:rsid w:val="645815F8"/>
    <w:rsid w:val="6471C1C6"/>
    <w:rsid w:val="6476C717"/>
    <w:rsid w:val="64B7E476"/>
    <w:rsid w:val="64C750F1"/>
    <w:rsid w:val="64CF5C8A"/>
    <w:rsid w:val="64DEA9A2"/>
    <w:rsid w:val="6507940A"/>
    <w:rsid w:val="6516A24B"/>
    <w:rsid w:val="6524C8D2"/>
    <w:rsid w:val="653BBB88"/>
    <w:rsid w:val="65617EC5"/>
    <w:rsid w:val="6596C152"/>
    <w:rsid w:val="65A33527"/>
    <w:rsid w:val="65AC644B"/>
    <w:rsid w:val="65BEB4C0"/>
    <w:rsid w:val="65C67F80"/>
    <w:rsid w:val="65C6D4D7"/>
    <w:rsid w:val="65C75FC2"/>
    <w:rsid w:val="65DD6F07"/>
    <w:rsid w:val="65F74241"/>
    <w:rsid w:val="66421EC5"/>
    <w:rsid w:val="66637EFF"/>
    <w:rsid w:val="66B03B5C"/>
    <w:rsid w:val="66F8F4F1"/>
    <w:rsid w:val="671790CC"/>
    <w:rsid w:val="67222F9C"/>
    <w:rsid w:val="67251ECB"/>
    <w:rsid w:val="67BB347E"/>
    <w:rsid w:val="67FAE7E5"/>
    <w:rsid w:val="687DCAF7"/>
    <w:rsid w:val="688C2A3C"/>
    <w:rsid w:val="68BA3702"/>
    <w:rsid w:val="690C95CD"/>
    <w:rsid w:val="69150FC9"/>
    <w:rsid w:val="6949B28D"/>
    <w:rsid w:val="69777E35"/>
    <w:rsid w:val="6991364E"/>
    <w:rsid w:val="69F1BB0A"/>
    <w:rsid w:val="6A164F30"/>
    <w:rsid w:val="6A1B78A4"/>
    <w:rsid w:val="6A37E133"/>
    <w:rsid w:val="6A3DAF0A"/>
    <w:rsid w:val="6A641BA9"/>
    <w:rsid w:val="6A8FD679"/>
    <w:rsid w:val="6AAB8748"/>
    <w:rsid w:val="6AB53254"/>
    <w:rsid w:val="6AC3C938"/>
    <w:rsid w:val="6ACBC316"/>
    <w:rsid w:val="6AEF9D17"/>
    <w:rsid w:val="6B0229B5"/>
    <w:rsid w:val="6BC3F397"/>
    <w:rsid w:val="6BDCAF71"/>
    <w:rsid w:val="6BE37878"/>
    <w:rsid w:val="6BF10EC2"/>
    <w:rsid w:val="6C0272C6"/>
    <w:rsid w:val="6C7CA83B"/>
    <w:rsid w:val="6C81534F"/>
    <w:rsid w:val="6C9B92FB"/>
    <w:rsid w:val="6CAD3641"/>
    <w:rsid w:val="6CBF0815"/>
    <w:rsid w:val="6CBF4C67"/>
    <w:rsid w:val="6CEE784C"/>
    <w:rsid w:val="6D10A8BE"/>
    <w:rsid w:val="6D2DFF62"/>
    <w:rsid w:val="6D469835"/>
    <w:rsid w:val="6D47A749"/>
    <w:rsid w:val="6DC7C6F5"/>
    <w:rsid w:val="6DDFC8F0"/>
    <w:rsid w:val="6E0035F9"/>
    <w:rsid w:val="6E3D14A0"/>
    <w:rsid w:val="6E3DBFFD"/>
    <w:rsid w:val="6E783C1C"/>
    <w:rsid w:val="6E98547A"/>
    <w:rsid w:val="6EB2ABD6"/>
    <w:rsid w:val="6EF97B1E"/>
    <w:rsid w:val="6F0256A4"/>
    <w:rsid w:val="6F2968CB"/>
    <w:rsid w:val="6F543969"/>
    <w:rsid w:val="6F66EA3B"/>
    <w:rsid w:val="6F6AAAEF"/>
    <w:rsid w:val="6F7F85B8"/>
    <w:rsid w:val="6FB0BB8D"/>
    <w:rsid w:val="6FD9DD46"/>
    <w:rsid w:val="6FDD087A"/>
    <w:rsid w:val="70066B0D"/>
    <w:rsid w:val="7012CE32"/>
    <w:rsid w:val="70140C7D"/>
    <w:rsid w:val="7030455B"/>
    <w:rsid w:val="70DA0E1C"/>
    <w:rsid w:val="70E54D61"/>
    <w:rsid w:val="7102EEEF"/>
    <w:rsid w:val="710F0B42"/>
    <w:rsid w:val="71200C3B"/>
    <w:rsid w:val="7170F75E"/>
    <w:rsid w:val="718B9104"/>
    <w:rsid w:val="71AFDCDE"/>
    <w:rsid w:val="71B1A43C"/>
    <w:rsid w:val="71F85516"/>
    <w:rsid w:val="72028800"/>
    <w:rsid w:val="720F1185"/>
    <w:rsid w:val="72179D9E"/>
    <w:rsid w:val="721DD4FD"/>
    <w:rsid w:val="725FD7D2"/>
    <w:rsid w:val="7299ECDE"/>
    <w:rsid w:val="72FB75C5"/>
    <w:rsid w:val="73213CC7"/>
    <w:rsid w:val="73220B51"/>
    <w:rsid w:val="73276165"/>
    <w:rsid w:val="733B5F15"/>
    <w:rsid w:val="7363AF1D"/>
    <w:rsid w:val="7391246F"/>
    <w:rsid w:val="739CE694"/>
    <w:rsid w:val="73F6184B"/>
    <w:rsid w:val="7407BA9D"/>
    <w:rsid w:val="740A496F"/>
    <w:rsid w:val="740F663B"/>
    <w:rsid w:val="743209D8"/>
    <w:rsid w:val="745B29C5"/>
    <w:rsid w:val="7499FFEC"/>
    <w:rsid w:val="74BA1FE6"/>
    <w:rsid w:val="75100B9A"/>
    <w:rsid w:val="752E7E62"/>
    <w:rsid w:val="7550A412"/>
    <w:rsid w:val="75632D2A"/>
    <w:rsid w:val="7576CD00"/>
    <w:rsid w:val="75905CC8"/>
    <w:rsid w:val="759FFC97"/>
    <w:rsid w:val="75A6F6AD"/>
    <w:rsid w:val="75EDAA17"/>
    <w:rsid w:val="75F86F54"/>
    <w:rsid w:val="76099A25"/>
    <w:rsid w:val="76554149"/>
    <w:rsid w:val="76799751"/>
    <w:rsid w:val="767DC9EE"/>
    <w:rsid w:val="767F932D"/>
    <w:rsid w:val="76BE67E5"/>
    <w:rsid w:val="76E8DFC2"/>
    <w:rsid w:val="76EB7817"/>
    <w:rsid w:val="76FD96B8"/>
    <w:rsid w:val="771243F9"/>
    <w:rsid w:val="7717253D"/>
    <w:rsid w:val="77241F98"/>
    <w:rsid w:val="774499F7"/>
    <w:rsid w:val="77947DF2"/>
    <w:rsid w:val="77ACF520"/>
    <w:rsid w:val="783112DF"/>
    <w:rsid w:val="78A58F41"/>
    <w:rsid w:val="78AA74C5"/>
    <w:rsid w:val="78AD385E"/>
    <w:rsid w:val="78B8EE61"/>
    <w:rsid w:val="78C7FD8A"/>
    <w:rsid w:val="78D09701"/>
    <w:rsid w:val="78F62381"/>
    <w:rsid w:val="7902BBD9"/>
    <w:rsid w:val="79254AD9"/>
    <w:rsid w:val="79624A62"/>
    <w:rsid w:val="79757D02"/>
    <w:rsid w:val="7986441E"/>
    <w:rsid w:val="79F2468A"/>
    <w:rsid w:val="7A15260E"/>
    <w:rsid w:val="7A367D92"/>
    <w:rsid w:val="7A472B9D"/>
    <w:rsid w:val="7A78126A"/>
    <w:rsid w:val="7A7CB6DA"/>
    <w:rsid w:val="7A81F4AE"/>
    <w:rsid w:val="7A954790"/>
    <w:rsid w:val="7AA7F2DD"/>
    <w:rsid w:val="7AA9F9F6"/>
    <w:rsid w:val="7AB6DD55"/>
    <w:rsid w:val="7AC11B3A"/>
    <w:rsid w:val="7AC69AB1"/>
    <w:rsid w:val="7B1E8C5A"/>
    <w:rsid w:val="7B45D7C3"/>
    <w:rsid w:val="7B5F251E"/>
    <w:rsid w:val="7B771867"/>
    <w:rsid w:val="7B7CA4B2"/>
    <w:rsid w:val="7BE12791"/>
    <w:rsid w:val="7C414AFA"/>
    <w:rsid w:val="7C76841A"/>
    <w:rsid w:val="7CA0E1F2"/>
    <w:rsid w:val="7CAF5EA2"/>
    <w:rsid w:val="7CC969E5"/>
    <w:rsid w:val="7CCB97D8"/>
    <w:rsid w:val="7CE83E17"/>
    <w:rsid w:val="7CFAF57F"/>
    <w:rsid w:val="7D263208"/>
    <w:rsid w:val="7DD62CFC"/>
    <w:rsid w:val="7DF35E2C"/>
    <w:rsid w:val="7E410DAA"/>
    <w:rsid w:val="7E522D5D"/>
    <w:rsid w:val="7E52DDFB"/>
    <w:rsid w:val="7E733457"/>
    <w:rsid w:val="7EB2FDDB"/>
    <w:rsid w:val="7EDDA017"/>
    <w:rsid w:val="7EFBCF74"/>
    <w:rsid w:val="7F287EBD"/>
    <w:rsid w:val="7F6B460B"/>
    <w:rsid w:val="7F90C458"/>
    <w:rsid w:val="7FF3B9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2F5BA0"/>
  <w15:chartTrackingRefBased/>
  <w15:docId w15:val="{8591CC57-C5F4-4551-B0B8-0925DC555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0D9"/>
  </w:style>
  <w:style w:type="paragraph" w:styleId="Heading1">
    <w:name w:val="heading 1"/>
    <w:basedOn w:val="Normal"/>
    <w:next w:val="Normal"/>
    <w:link w:val="Heading1Char"/>
    <w:uiPriority w:val="9"/>
    <w:qFormat/>
    <w:rsid w:val="00DC7E0F"/>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DC7E0F"/>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C7E0F"/>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C7E0F"/>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DC7E0F"/>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DC7E0F"/>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DC7E0F"/>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DC7E0F"/>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DC7E0F"/>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7E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7E0F"/>
  </w:style>
  <w:style w:type="paragraph" w:styleId="Footer">
    <w:name w:val="footer"/>
    <w:basedOn w:val="Normal"/>
    <w:link w:val="FooterChar"/>
    <w:uiPriority w:val="99"/>
    <w:unhideWhenUsed/>
    <w:rsid w:val="00DC7E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7E0F"/>
  </w:style>
  <w:style w:type="character" w:customStyle="1" w:styleId="Heading1Char">
    <w:name w:val="Heading 1 Char"/>
    <w:basedOn w:val="DefaultParagraphFont"/>
    <w:link w:val="Heading1"/>
    <w:uiPriority w:val="9"/>
    <w:rsid w:val="00DC7E0F"/>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DC7E0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C7E0F"/>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C7E0F"/>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DC7E0F"/>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DC7E0F"/>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DC7E0F"/>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DC7E0F"/>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DC7E0F"/>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DC7E0F"/>
    <w:pPr>
      <w:spacing w:line="240" w:lineRule="auto"/>
    </w:pPr>
    <w:rPr>
      <w:b/>
      <w:bCs/>
      <w:smallCaps/>
      <w:color w:val="44546A" w:themeColor="text2"/>
    </w:rPr>
  </w:style>
  <w:style w:type="paragraph" w:styleId="Title">
    <w:name w:val="Title"/>
    <w:basedOn w:val="Normal"/>
    <w:next w:val="Normal"/>
    <w:link w:val="TitleChar"/>
    <w:uiPriority w:val="10"/>
    <w:qFormat/>
    <w:rsid w:val="00DC7E0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DC7E0F"/>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DC7E0F"/>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DC7E0F"/>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DC7E0F"/>
    <w:rPr>
      <w:b/>
      <w:bCs/>
    </w:rPr>
  </w:style>
  <w:style w:type="character" w:styleId="Emphasis">
    <w:name w:val="Emphasis"/>
    <w:basedOn w:val="DefaultParagraphFont"/>
    <w:uiPriority w:val="20"/>
    <w:qFormat/>
    <w:rsid w:val="00DC7E0F"/>
    <w:rPr>
      <w:i/>
      <w:iCs/>
    </w:rPr>
  </w:style>
  <w:style w:type="paragraph" w:styleId="NoSpacing">
    <w:name w:val="No Spacing"/>
    <w:uiPriority w:val="1"/>
    <w:qFormat/>
    <w:rsid w:val="00DC7E0F"/>
    <w:pPr>
      <w:spacing w:after="0" w:line="240" w:lineRule="auto"/>
    </w:pPr>
  </w:style>
  <w:style w:type="paragraph" w:styleId="Quote">
    <w:name w:val="Quote"/>
    <w:basedOn w:val="Normal"/>
    <w:next w:val="Normal"/>
    <w:link w:val="QuoteChar"/>
    <w:uiPriority w:val="29"/>
    <w:qFormat/>
    <w:rsid w:val="00DC7E0F"/>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DC7E0F"/>
    <w:rPr>
      <w:color w:val="44546A" w:themeColor="text2"/>
      <w:sz w:val="24"/>
      <w:szCs w:val="24"/>
    </w:rPr>
  </w:style>
  <w:style w:type="paragraph" w:styleId="IntenseQuote">
    <w:name w:val="Intense Quote"/>
    <w:basedOn w:val="Normal"/>
    <w:next w:val="Normal"/>
    <w:link w:val="IntenseQuoteChar"/>
    <w:uiPriority w:val="30"/>
    <w:qFormat/>
    <w:rsid w:val="00DC7E0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DC7E0F"/>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DC7E0F"/>
    <w:rPr>
      <w:i/>
      <w:iCs/>
      <w:color w:val="595959" w:themeColor="text1" w:themeTint="A6"/>
    </w:rPr>
  </w:style>
  <w:style w:type="character" w:styleId="IntenseEmphasis">
    <w:name w:val="Intense Emphasis"/>
    <w:basedOn w:val="DefaultParagraphFont"/>
    <w:uiPriority w:val="21"/>
    <w:qFormat/>
    <w:rsid w:val="00DC7E0F"/>
    <w:rPr>
      <w:b/>
      <w:bCs/>
      <w:i/>
      <w:iCs/>
    </w:rPr>
  </w:style>
  <w:style w:type="character" w:styleId="SubtleReference">
    <w:name w:val="Subtle Reference"/>
    <w:basedOn w:val="DefaultParagraphFont"/>
    <w:uiPriority w:val="31"/>
    <w:qFormat/>
    <w:rsid w:val="00DC7E0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DC7E0F"/>
    <w:rPr>
      <w:b/>
      <w:bCs/>
      <w:smallCaps/>
      <w:color w:val="44546A" w:themeColor="text2"/>
      <w:u w:val="single"/>
    </w:rPr>
  </w:style>
  <w:style w:type="character" w:styleId="BookTitle">
    <w:name w:val="Book Title"/>
    <w:basedOn w:val="DefaultParagraphFont"/>
    <w:uiPriority w:val="33"/>
    <w:qFormat/>
    <w:rsid w:val="00DC7E0F"/>
    <w:rPr>
      <w:b/>
      <w:bCs/>
      <w:smallCaps/>
      <w:spacing w:val="10"/>
    </w:rPr>
  </w:style>
  <w:style w:type="paragraph" w:styleId="TOCHeading">
    <w:name w:val="TOC Heading"/>
    <w:basedOn w:val="Heading1"/>
    <w:next w:val="Normal"/>
    <w:uiPriority w:val="39"/>
    <w:unhideWhenUsed/>
    <w:qFormat/>
    <w:rsid w:val="00DC7E0F"/>
    <w:pPr>
      <w:outlineLvl w:val="9"/>
    </w:pPr>
  </w:style>
  <w:style w:type="table" w:styleId="TableGrid">
    <w:name w:val="Table Grid"/>
    <w:basedOn w:val="TableNormal"/>
    <w:uiPriority w:val="39"/>
    <w:rsid w:val="00DE3E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313F"/>
    <w:pPr>
      <w:ind w:left="720"/>
      <w:contextualSpacing/>
    </w:pPr>
  </w:style>
  <w:style w:type="character" w:styleId="Hyperlink">
    <w:name w:val="Hyperlink"/>
    <w:basedOn w:val="DefaultParagraphFont"/>
    <w:uiPriority w:val="99"/>
    <w:unhideWhenUsed/>
    <w:rsid w:val="00B56E1B"/>
    <w:rPr>
      <w:color w:val="0563C1" w:themeColor="hyperlink"/>
      <w:u w:val="single"/>
    </w:rPr>
  </w:style>
  <w:style w:type="character" w:styleId="UnresolvedMention">
    <w:name w:val="Unresolved Mention"/>
    <w:basedOn w:val="DefaultParagraphFont"/>
    <w:uiPriority w:val="99"/>
    <w:semiHidden/>
    <w:unhideWhenUsed/>
    <w:rsid w:val="00B56E1B"/>
    <w:rPr>
      <w:color w:val="605E5C"/>
      <w:shd w:val="clear" w:color="auto" w:fill="E1DFDD"/>
    </w:rPr>
  </w:style>
  <w:style w:type="table" w:styleId="PlainTable5">
    <w:name w:val="Plain Table 5"/>
    <w:basedOn w:val="TableNormal"/>
    <w:uiPriority w:val="45"/>
    <w:rsid w:val="00EC0C0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D23A5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1">
    <w:name w:val="Table Grid1"/>
    <w:basedOn w:val="TableNormal"/>
    <w:next w:val="TableGrid"/>
    <w:uiPriority w:val="39"/>
    <w:rsid w:val="0056733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C37E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2762F"/>
    <w:pPr>
      <w:spacing w:after="0" w:line="240" w:lineRule="auto"/>
    </w:pPr>
  </w:style>
  <w:style w:type="paragraph" w:styleId="NormalWeb">
    <w:name w:val="Normal (Web)"/>
    <w:basedOn w:val="Normal"/>
    <w:uiPriority w:val="99"/>
    <w:semiHidden/>
    <w:unhideWhenUsed/>
    <w:rsid w:val="0056027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1">
    <w:name w:val="toc 1"/>
    <w:basedOn w:val="Normal"/>
    <w:next w:val="Normal"/>
    <w:autoRedefine/>
    <w:uiPriority w:val="39"/>
    <w:unhideWhenUsed/>
    <w:rsid w:val="00515514"/>
    <w:pPr>
      <w:spacing w:after="100"/>
    </w:pPr>
  </w:style>
  <w:style w:type="character" w:customStyle="1" w:styleId="ui-provider">
    <w:name w:val="ui-provider"/>
    <w:basedOn w:val="DefaultParagraphFont"/>
    <w:rsid w:val="00FD736E"/>
  </w:style>
  <w:style w:type="character" w:styleId="FollowedHyperlink">
    <w:name w:val="FollowedHyperlink"/>
    <w:basedOn w:val="DefaultParagraphFont"/>
    <w:uiPriority w:val="99"/>
    <w:semiHidden/>
    <w:unhideWhenUsed/>
    <w:rsid w:val="0047194C"/>
    <w:rPr>
      <w:color w:val="954F72" w:themeColor="followedHyperlink"/>
      <w:u w:val="single"/>
    </w:rPr>
  </w:style>
  <w:style w:type="paragraph" w:customStyle="1" w:styleId="paragraph">
    <w:name w:val="paragraph"/>
    <w:basedOn w:val="Normal"/>
    <w:rsid w:val="00181E3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81E3E"/>
  </w:style>
  <w:style w:type="character" w:customStyle="1" w:styleId="eop">
    <w:name w:val="eop"/>
    <w:basedOn w:val="DefaultParagraphFont"/>
    <w:rsid w:val="00181E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46335">
      <w:bodyDiv w:val="1"/>
      <w:marLeft w:val="0"/>
      <w:marRight w:val="0"/>
      <w:marTop w:val="0"/>
      <w:marBottom w:val="0"/>
      <w:divBdr>
        <w:top w:val="none" w:sz="0" w:space="0" w:color="auto"/>
        <w:left w:val="none" w:sz="0" w:space="0" w:color="auto"/>
        <w:bottom w:val="none" w:sz="0" w:space="0" w:color="auto"/>
        <w:right w:val="none" w:sz="0" w:space="0" w:color="auto"/>
      </w:divBdr>
    </w:div>
    <w:div w:id="257179672">
      <w:bodyDiv w:val="1"/>
      <w:marLeft w:val="0"/>
      <w:marRight w:val="0"/>
      <w:marTop w:val="0"/>
      <w:marBottom w:val="0"/>
      <w:divBdr>
        <w:top w:val="none" w:sz="0" w:space="0" w:color="auto"/>
        <w:left w:val="none" w:sz="0" w:space="0" w:color="auto"/>
        <w:bottom w:val="none" w:sz="0" w:space="0" w:color="auto"/>
        <w:right w:val="none" w:sz="0" w:space="0" w:color="auto"/>
      </w:divBdr>
    </w:div>
    <w:div w:id="298073778">
      <w:bodyDiv w:val="1"/>
      <w:marLeft w:val="0"/>
      <w:marRight w:val="0"/>
      <w:marTop w:val="0"/>
      <w:marBottom w:val="0"/>
      <w:divBdr>
        <w:top w:val="none" w:sz="0" w:space="0" w:color="auto"/>
        <w:left w:val="none" w:sz="0" w:space="0" w:color="auto"/>
        <w:bottom w:val="none" w:sz="0" w:space="0" w:color="auto"/>
        <w:right w:val="none" w:sz="0" w:space="0" w:color="auto"/>
      </w:divBdr>
    </w:div>
    <w:div w:id="336933007">
      <w:bodyDiv w:val="1"/>
      <w:marLeft w:val="0"/>
      <w:marRight w:val="0"/>
      <w:marTop w:val="0"/>
      <w:marBottom w:val="0"/>
      <w:divBdr>
        <w:top w:val="none" w:sz="0" w:space="0" w:color="auto"/>
        <w:left w:val="none" w:sz="0" w:space="0" w:color="auto"/>
        <w:bottom w:val="none" w:sz="0" w:space="0" w:color="auto"/>
        <w:right w:val="none" w:sz="0" w:space="0" w:color="auto"/>
      </w:divBdr>
    </w:div>
    <w:div w:id="396055742">
      <w:bodyDiv w:val="1"/>
      <w:marLeft w:val="0"/>
      <w:marRight w:val="0"/>
      <w:marTop w:val="0"/>
      <w:marBottom w:val="0"/>
      <w:divBdr>
        <w:top w:val="none" w:sz="0" w:space="0" w:color="auto"/>
        <w:left w:val="none" w:sz="0" w:space="0" w:color="auto"/>
        <w:bottom w:val="none" w:sz="0" w:space="0" w:color="auto"/>
        <w:right w:val="none" w:sz="0" w:space="0" w:color="auto"/>
      </w:divBdr>
    </w:div>
    <w:div w:id="405038083">
      <w:bodyDiv w:val="1"/>
      <w:marLeft w:val="0"/>
      <w:marRight w:val="0"/>
      <w:marTop w:val="0"/>
      <w:marBottom w:val="0"/>
      <w:divBdr>
        <w:top w:val="none" w:sz="0" w:space="0" w:color="auto"/>
        <w:left w:val="none" w:sz="0" w:space="0" w:color="auto"/>
        <w:bottom w:val="none" w:sz="0" w:space="0" w:color="auto"/>
        <w:right w:val="none" w:sz="0" w:space="0" w:color="auto"/>
      </w:divBdr>
    </w:div>
    <w:div w:id="431975968">
      <w:bodyDiv w:val="1"/>
      <w:marLeft w:val="0"/>
      <w:marRight w:val="0"/>
      <w:marTop w:val="0"/>
      <w:marBottom w:val="0"/>
      <w:divBdr>
        <w:top w:val="none" w:sz="0" w:space="0" w:color="auto"/>
        <w:left w:val="none" w:sz="0" w:space="0" w:color="auto"/>
        <w:bottom w:val="none" w:sz="0" w:space="0" w:color="auto"/>
        <w:right w:val="none" w:sz="0" w:space="0" w:color="auto"/>
      </w:divBdr>
    </w:div>
    <w:div w:id="524682480">
      <w:bodyDiv w:val="1"/>
      <w:marLeft w:val="0"/>
      <w:marRight w:val="0"/>
      <w:marTop w:val="0"/>
      <w:marBottom w:val="0"/>
      <w:divBdr>
        <w:top w:val="none" w:sz="0" w:space="0" w:color="auto"/>
        <w:left w:val="none" w:sz="0" w:space="0" w:color="auto"/>
        <w:bottom w:val="none" w:sz="0" w:space="0" w:color="auto"/>
        <w:right w:val="none" w:sz="0" w:space="0" w:color="auto"/>
      </w:divBdr>
    </w:div>
    <w:div w:id="535002558">
      <w:bodyDiv w:val="1"/>
      <w:marLeft w:val="0"/>
      <w:marRight w:val="0"/>
      <w:marTop w:val="0"/>
      <w:marBottom w:val="0"/>
      <w:divBdr>
        <w:top w:val="none" w:sz="0" w:space="0" w:color="auto"/>
        <w:left w:val="none" w:sz="0" w:space="0" w:color="auto"/>
        <w:bottom w:val="none" w:sz="0" w:space="0" w:color="auto"/>
        <w:right w:val="none" w:sz="0" w:space="0" w:color="auto"/>
      </w:divBdr>
      <w:divsChild>
        <w:div w:id="914631915">
          <w:marLeft w:val="0"/>
          <w:marRight w:val="0"/>
          <w:marTop w:val="0"/>
          <w:marBottom w:val="0"/>
          <w:divBdr>
            <w:top w:val="none" w:sz="0" w:space="0" w:color="auto"/>
            <w:left w:val="none" w:sz="0" w:space="0" w:color="auto"/>
            <w:bottom w:val="none" w:sz="0" w:space="0" w:color="auto"/>
            <w:right w:val="none" w:sz="0" w:space="0" w:color="auto"/>
          </w:divBdr>
          <w:divsChild>
            <w:div w:id="1959144632">
              <w:marLeft w:val="0"/>
              <w:marRight w:val="0"/>
              <w:marTop w:val="0"/>
              <w:marBottom w:val="0"/>
              <w:divBdr>
                <w:top w:val="none" w:sz="0" w:space="0" w:color="auto"/>
                <w:left w:val="none" w:sz="0" w:space="0" w:color="auto"/>
                <w:bottom w:val="none" w:sz="0" w:space="0" w:color="auto"/>
                <w:right w:val="none" w:sz="0" w:space="0" w:color="auto"/>
              </w:divBdr>
            </w:div>
          </w:divsChild>
        </w:div>
        <w:div w:id="167143097">
          <w:marLeft w:val="0"/>
          <w:marRight w:val="0"/>
          <w:marTop w:val="0"/>
          <w:marBottom w:val="0"/>
          <w:divBdr>
            <w:top w:val="none" w:sz="0" w:space="0" w:color="auto"/>
            <w:left w:val="none" w:sz="0" w:space="0" w:color="auto"/>
            <w:bottom w:val="none" w:sz="0" w:space="0" w:color="auto"/>
            <w:right w:val="none" w:sz="0" w:space="0" w:color="auto"/>
          </w:divBdr>
          <w:divsChild>
            <w:div w:id="1281104638">
              <w:marLeft w:val="0"/>
              <w:marRight w:val="0"/>
              <w:marTop w:val="0"/>
              <w:marBottom w:val="0"/>
              <w:divBdr>
                <w:top w:val="none" w:sz="0" w:space="0" w:color="auto"/>
                <w:left w:val="none" w:sz="0" w:space="0" w:color="auto"/>
                <w:bottom w:val="none" w:sz="0" w:space="0" w:color="auto"/>
                <w:right w:val="none" w:sz="0" w:space="0" w:color="auto"/>
              </w:divBdr>
            </w:div>
          </w:divsChild>
        </w:div>
        <w:div w:id="1286691916">
          <w:marLeft w:val="0"/>
          <w:marRight w:val="0"/>
          <w:marTop w:val="0"/>
          <w:marBottom w:val="0"/>
          <w:divBdr>
            <w:top w:val="none" w:sz="0" w:space="0" w:color="auto"/>
            <w:left w:val="none" w:sz="0" w:space="0" w:color="auto"/>
            <w:bottom w:val="none" w:sz="0" w:space="0" w:color="auto"/>
            <w:right w:val="none" w:sz="0" w:space="0" w:color="auto"/>
          </w:divBdr>
          <w:divsChild>
            <w:div w:id="1657027627">
              <w:marLeft w:val="0"/>
              <w:marRight w:val="0"/>
              <w:marTop w:val="0"/>
              <w:marBottom w:val="0"/>
              <w:divBdr>
                <w:top w:val="none" w:sz="0" w:space="0" w:color="auto"/>
                <w:left w:val="none" w:sz="0" w:space="0" w:color="auto"/>
                <w:bottom w:val="none" w:sz="0" w:space="0" w:color="auto"/>
                <w:right w:val="none" w:sz="0" w:space="0" w:color="auto"/>
              </w:divBdr>
            </w:div>
          </w:divsChild>
        </w:div>
        <w:div w:id="1535071680">
          <w:marLeft w:val="0"/>
          <w:marRight w:val="0"/>
          <w:marTop w:val="0"/>
          <w:marBottom w:val="0"/>
          <w:divBdr>
            <w:top w:val="none" w:sz="0" w:space="0" w:color="auto"/>
            <w:left w:val="none" w:sz="0" w:space="0" w:color="auto"/>
            <w:bottom w:val="none" w:sz="0" w:space="0" w:color="auto"/>
            <w:right w:val="none" w:sz="0" w:space="0" w:color="auto"/>
          </w:divBdr>
          <w:divsChild>
            <w:div w:id="1691757947">
              <w:marLeft w:val="0"/>
              <w:marRight w:val="0"/>
              <w:marTop w:val="0"/>
              <w:marBottom w:val="0"/>
              <w:divBdr>
                <w:top w:val="none" w:sz="0" w:space="0" w:color="auto"/>
                <w:left w:val="none" w:sz="0" w:space="0" w:color="auto"/>
                <w:bottom w:val="none" w:sz="0" w:space="0" w:color="auto"/>
                <w:right w:val="none" w:sz="0" w:space="0" w:color="auto"/>
              </w:divBdr>
            </w:div>
          </w:divsChild>
        </w:div>
        <w:div w:id="1324240357">
          <w:marLeft w:val="0"/>
          <w:marRight w:val="0"/>
          <w:marTop w:val="0"/>
          <w:marBottom w:val="0"/>
          <w:divBdr>
            <w:top w:val="none" w:sz="0" w:space="0" w:color="auto"/>
            <w:left w:val="none" w:sz="0" w:space="0" w:color="auto"/>
            <w:bottom w:val="none" w:sz="0" w:space="0" w:color="auto"/>
            <w:right w:val="none" w:sz="0" w:space="0" w:color="auto"/>
          </w:divBdr>
          <w:divsChild>
            <w:div w:id="963804797">
              <w:marLeft w:val="0"/>
              <w:marRight w:val="0"/>
              <w:marTop w:val="0"/>
              <w:marBottom w:val="0"/>
              <w:divBdr>
                <w:top w:val="none" w:sz="0" w:space="0" w:color="auto"/>
                <w:left w:val="none" w:sz="0" w:space="0" w:color="auto"/>
                <w:bottom w:val="none" w:sz="0" w:space="0" w:color="auto"/>
                <w:right w:val="none" w:sz="0" w:space="0" w:color="auto"/>
              </w:divBdr>
            </w:div>
            <w:div w:id="889995664">
              <w:marLeft w:val="0"/>
              <w:marRight w:val="0"/>
              <w:marTop w:val="0"/>
              <w:marBottom w:val="0"/>
              <w:divBdr>
                <w:top w:val="none" w:sz="0" w:space="0" w:color="auto"/>
                <w:left w:val="none" w:sz="0" w:space="0" w:color="auto"/>
                <w:bottom w:val="none" w:sz="0" w:space="0" w:color="auto"/>
                <w:right w:val="none" w:sz="0" w:space="0" w:color="auto"/>
              </w:divBdr>
            </w:div>
          </w:divsChild>
        </w:div>
        <w:div w:id="1571308858">
          <w:marLeft w:val="0"/>
          <w:marRight w:val="0"/>
          <w:marTop w:val="0"/>
          <w:marBottom w:val="0"/>
          <w:divBdr>
            <w:top w:val="none" w:sz="0" w:space="0" w:color="auto"/>
            <w:left w:val="none" w:sz="0" w:space="0" w:color="auto"/>
            <w:bottom w:val="none" w:sz="0" w:space="0" w:color="auto"/>
            <w:right w:val="none" w:sz="0" w:space="0" w:color="auto"/>
          </w:divBdr>
          <w:divsChild>
            <w:div w:id="2015255844">
              <w:marLeft w:val="0"/>
              <w:marRight w:val="0"/>
              <w:marTop w:val="0"/>
              <w:marBottom w:val="0"/>
              <w:divBdr>
                <w:top w:val="none" w:sz="0" w:space="0" w:color="auto"/>
                <w:left w:val="none" w:sz="0" w:space="0" w:color="auto"/>
                <w:bottom w:val="none" w:sz="0" w:space="0" w:color="auto"/>
                <w:right w:val="none" w:sz="0" w:space="0" w:color="auto"/>
              </w:divBdr>
            </w:div>
          </w:divsChild>
        </w:div>
        <w:div w:id="748845782">
          <w:marLeft w:val="0"/>
          <w:marRight w:val="0"/>
          <w:marTop w:val="0"/>
          <w:marBottom w:val="0"/>
          <w:divBdr>
            <w:top w:val="none" w:sz="0" w:space="0" w:color="auto"/>
            <w:left w:val="none" w:sz="0" w:space="0" w:color="auto"/>
            <w:bottom w:val="none" w:sz="0" w:space="0" w:color="auto"/>
            <w:right w:val="none" w:sz="0" w:space="0" w:color="auto"/>
          </w:divBdr>
          <w:divsChild>
            <w:div w:id="1344432684">
              <w:marLeft w:val="0"/>
              <w:marRight w:val="0"/>
              <w:marTop w:val="0"/>
              <w:marBottom w:val="0"/>
              <w:divBdr>
                <w:top w:val="none" w:sz="0" w:space="0" w:color="auto"/>
                <w:left w:val="none" w:sz="0" w:space="0" w:color="auto"/>
                <w:bottom w:val="none" w:sz="0" w:space="0" w:color="auto"/>
                <w:right w:val="none" w:sz="0" w:space="0" w:color="auto"/>
              </w:divBdr>
            </w:div>
            <w:div w:id="923878523">
              <w:marLeft w:val="0"/>
              <w:marRight w:val="0"/>
              <w:marTop w:val="0"/>
              <w:marBottom w:val="0"/>
              <w:divBdr>
                <w:top w:val="none" w:sz="0" w:space="0" w:color="auto"/>
                <w:left w:val="none" w:sz="0" w:space="0" w:color="auto"/>
                <w:bottom w:val="none" w:sz="0" w:space="0" w:color="auto"/>
                <w:right w:val="none" w:sz="0" w:space="0" w:color="auto"/>
              </w:divBdr>
            </w:div>
          </w:divsChild>
        </w:div>
        <w:div w:id="1516652127">
          <w:marLeft w:val="0"/>
          <w:marRight w:val="0"/>
          <w:marTop w:val="0"/>
          <w:marBottom w:val="0"/>
          <w:divBdr>
            <w:top w:val="none" w:sz="0" w:space="0" w:color="auto"/>
            <w:left w:val="none" w:sz="0" w:space="0" w:color="auto"/>
            <w:bottom w:val="none" w:sz="0" w:space="0" w:color="auto"/>
            <w:right w:val="none" w:sz="0" w:space="0" w:color="auto"/>
          </w:divBdr>
          <w:divsChild>
            <w:div w:id="281306708">
              <w:marLeft w:val="0"/>
              <w:marRight w:val="0"/>
              <w:marTop w:val="0"/>
              <w:marBottom w:val="0"/>
              <w:divBdr>
                <w:top w:val="none" w:sz="0" w:space="0" w:color="auto"/>
                <w:left w:val="none" w:sz="0" w:space="0" w:color="auto"/>
                <w:bottom w:val="none" w:sz="0" w:space="0" w:color="auto"/>
                <w:right w:val="none" w:sz="0" w:space="0" w:color="auto"/>
              </w:divBdr>
            </w:div>
            <w:div w:id="1417553152">
              <w:marLeft w:val="0"/>
              <w:marRight w:val="0"/>
              <w:marTop w:val="0"/>
              <w:marBottom w:val="0"/>
              <w:divBdr>
                <w:top w:val="none" w:sz="0" w:space="0" w:color="auto"/>
                <w:left w:val="none" w:sz="0" w:space="0" w:color="auto"/>
                <w:bottom w:val="none" w:sz="0" w:space="0" w:color="auto"/>
                <w:right w:val="none" w:sz="0" w:space="0" w:color="auto"/>
              </w:divBdr>
            </w:div>
            <w:div w:id="1997806799">
              <w:marLeft w:val="0"/>
              <w:marRight w:val="0"/>
              <w:marTop w:val="0"/>
              <w:marBottom w:val="0"/>
              <w:divBdr>
                <w:top w:val="none" w:sz="0" w:space="0" w:color="auto"/>
                <w:left w:val="none" w:sz="0" w:space="0" w:color="auto"/>
                <w:bottom w:val="none" w:sz="0" w:space="0" w:color="auto"/>
                <w:right w:val="none" w:sz="0" w:space="0" w:color="auto"/>
              </w:divBdr>
            </w:div>
            <w:div w:id="1047753371">
              <w:marLeft w:val="0"/>
              <w:marRight w:val="0"/>
              <w:marTop w:val="0"/>
              <w:marBottom w:val="0"/>
              <w:divBdr>
                <w:top w:val="none" w:sz="0" w:space="0" w:color="auto"/>
                <w:left w:val="none" w:sz="0" w:space="0" w:color="auto"/>
                <w:bottom w:val="none" w:sz="0" w:space="0" w:color="auto"/>
                <w:right w:val="none" w:sz="0" w:space="0" w:color="auto"/>
              </w:divBdr>
            </w:div>
            <w:div w:id="1432698444">
              <w:marLeft w:val="0"/>
              <w:marRight w:val="0"/>
              <w:marTop w:val="0"/>
              <w:marBottom w:val="0"/>
              <w:divBdr>
                <w:top w:val="none" w:sz="0" w:space="0" w:color="auto"/>
                <w:left w:val="none" w:sz="0" w:space="0" w:color="auto"/>
                <w:bottom w:val="none" w:sz="0" w:space="0" w:color="auto"/>
                <w:right w:val="none" w:sz="0" w:space="0" w:color="auto"/>
              </w:divBdr>
            </w:div>
            <w:div w:id="1970738679">
              <w:marLeft w:val="0"/>
              <w:marRight w:val="0"/>
              <w:marTop w:val="0"/>
              <w:marBottom w:val="0"/>
              <w:divBdr>
                <w:top w:val="none" w:sz="0" w:space="0" w:color="auto"/>
                <w:left w:val="none" w:sz="0" w:space="0" w:color="auto"/>
                <w:bottom w:val="none" w:sz="0" w:space="0" w:color="auto"/>
                <w:right w:val="none" w:sz="0" w:space="0" w:color="auto"/>
              </w:divBdr>
            </w:div>
            <w:div w:id="1043791893">
              <w:marLeft w:val="0"/>
              <w:marRight w:val="0"/>
              <w:marTop w:val="0"/>
              <w:marBottom w:val="0"/>
              <w:divBdr>
                <w:top w:val="none" w:sz="0" w:space="0" w:color="auto"/>
                <w:left w:val="none" w:sz="0" w:space="0" w:color="auto"/>
                <w:bottom w:val="none" w:sz="0" w:space="0" w:color="auto"/>
                <w:right w:val="none" w:sz="0" w:space="0" w:color="auto"/>
              </w:divBdr>
            </w:div>
            <w:div w:id="924261496">
              <w:marLeft w:val="0"/>
              <w:marRight w:val="0"/>
              <w:marTop w:val="0"/>
              <w:marBottom w:val="0"/>
              <w:divBdr>
                <w:top w:val="none" w:sz="0" w:space="0" w:color="auto"/>
                <w:left w:val="none" w:sz="0" w:space="0" w:color="auto"/>
                <w:bottom w:val="none" w:sz="0" w:space="0" w:color="auto"/>
                <w:right w:val="none" w:sz="0" w:space="0" w:color="auto"/>
              </w:divBdr>
            </w:div>
            <w:div w:id="653920530">
              <w:marLeft w:val="0"/>
              <w:marRight w:val="0"/>
              <w:marTop w:val="0"/>
              <w:marBottom w:val="0"/>
              <w:divBdr>
                <w:top w:val="none" w:sz="0" w:space="0" w:color="auto"/>
                <w:left w:val="none" w:sz="0" w:space="0" w:color="auto"/>
                <w:bottom w:val="none" w:sz="0" w:space="0" w:color="auto"/>
                <w:right w:val="none" w:sz="0" w:space="0" w:color="auto"/>
              </w:divBdr>
            </w:div>
            <w:div w:id="1966428144">
              <w:marLeft w:val="0"/>
              <w:marRight w:val="0"/>
              <w:marTop w:val="0"/>
              <w:marBottom w:val="0"/>
              <w:divBdr>
                <w:top w:val="none" w:sz="0" w:space="0" w:color="auto"/>
                <w:left w:val="none" w:sz="0" w:space="0" w:color="auto"/>
                <w:bottom w:val="none" w:sz="0" w:space="0" w:color="auto"/>
                <w:right w:val="none" w:sz="0" w:space="0" w:color="auto"/>
              </w:divBdr>
            </w:div>
          </w:divsChild>
        </w:div>
        <w:div w:id="930434866">
          <w:marLeft w:val="0"/>
          <w:marRight w:val="0"/>
          <w:marTop w:val="0"/>
          <w:marBottom w:val="0"/>
          <w:divBdr>
            <w:top w:val="none" w:sz="0" w:space="0" w:color="auto"/>
            <w:left w:val="none" w:sz="0" w:space="0" w:color="auto"/>
            <w:bottom w:val="none" w:sz="0" w:space="0" w:color="auto"/>
            <w:right w:val="none" w:sz="0" w:space="0" w:color="auto"/>
          </w:divBdr>
          <w:divsChild>
            <w:div w:id="1311668807">
              <w:marLeft w:val="0"/>
              <w:marRight w:val="0"/>
              <w:marTop w:val="0"/>
              <w:marBottom w:val="0"/>
              <w:divBdr>
                <w:top w:val="none" w:sz="0" w:space="0" w:color="auto"/>
                <w:left w:val="none" w:sz="0" w:space="0" w:color="auto"/>
                <w:bottom w:val="none" w:sz="0" w:space="0" w:color="auto"/>
                <w:right w:val="none" w:sz="0" w:space="0" w:color="auto"/>
              </w:divBdr>
            </w:div>
            <w:div w:id="716511341">
              <w:marLeft w:val="0"/>
              <w:marRight w:val="0"/>
              <w:marTop w:val="0"/>
              <w:marBottom w:val="0"/>
              <w:divBdr>
                <w:top w:val="none" w:sz="0" w:space="0" w:color="auto"/>
                <w:left w:val="none" w:sz="0" w:space="0" w:color="auto"/>
                <w:bottom w:val="none" w:sz="0" w:space="0" w:color="auto"/>
                <w:right w:val="none" w:sz="0" w:space="0" w:color="auto"/>
              </w:divBdr>
            </w:div>
            <w:div w:id="395932087">
              <w:marLeft w:val="0"/>
              <w:marRight w:val="0"/>
              <w:marTop w:val="0"/>
              <w:marBottom w:val="0"/>
              <w:divBdr>
                <w:top w:val="none" w:sz="0" w:space="0" w:color="auto"/>
                <w:left w:val="none" w:sz="0" w:space="0" w:color="auto"/>
                <w:bottom w:val="none" w:sz="0" w:space="0" w:color="auto"/>
                <w:right w:val="none" w:sz="0" w:space="0" w:color="auto"/>
              </w:divBdr>
            </w:div>
            <w:div w:id="392002015">
              <w:marLeft w:val="0"/>
              <w:marRight w:val="0"/>
              <w:marTop w:val="0"/>
              <w:marBottom w:val="0"/>
              <w:divBdr>
                <w:top w:val="none" w:sz="0" w:space="0" w:color="auto"/>
                <w:left w:val="none" w:sz="0" w:space="0" w:color="auto"/>
                <w:bottom w:val="none" w:sz="0" w:space="0" w:color="auto"/>
                <w:right w:val="none" w:sz="0" w:space="0" w:color="auto"/>
              </w:divBdr>
            </w:div>
            <w:div w:id="71511864">
              <w:marLeft w:val="0"/>
              <w:marRight w:val="0"/>
              <w:marTop w:val="0"/>
              <w:marBottom w:val="0"/>
              <w:divBdr>
                <w:top w:val="none" w:sz="0" w:space="0" w:color="auto"/>
                <w:left w:val="none" w:sz="0" w:space="0" w:color="auto"/>
                <w:bottom w:val="none" w:sz="0" w:space="0" w:color="auto"/>
                <w:right w:val="none" w:sz="0" w:space="0" w:color="auto"/>
              </w:divBdr>
            </w:div>
            <w:div w:id="10953628">
              <w:marLeft w:val="0"/>
              <w:marRight w:val="0"/>
              <w:marTop w:val="0"/>
              <w:marBottom w:val="0"/>
              <w:divBdr>
                <w:top w:val="none" w:sz="0" w:space="0" w:color="auto"/>
                <w:left w:val="none" w:sz="0" w:space="0" w:color="auto"/>
                <w:bottom w:val="none" w:sz="0" w:space="0" w:color="auto"/>
                <w:right w:val="none" w:sz="0" w:space="0" w:color="auto"/>
              </w:divBdr>
            </w:div>
          </w:divsChild>
        </w:div>
        <w:div w:id="1965426142">
          <w:marLeft w:val="0"/>
          <w:marRight w:val="0"/>
          <w:marTop w:val="0"/>
          <w:marBottom w:val="0"/>
          <w:divBdr>
            <w:top w:val="none" w:sz="0" w:space="0" w:color="auto"/>
            <w:left w:val="none" w:sz="0" w:space="0" w:color="auto"/>
            <w:bottom w:val="none" w:sz="0" w:space="0" w:color="auto"/>
            <w:right w:val="none" w:sz="0" w:space="0" w:color="auto"/>
          </w:divBdr>
          <w:divsChild>
            <w:div w:id="1560553159">
              <w:marLeft w:val="0"/>
              <w:marRight w:val="0"/>
              <w:marTop w:val="0"/>
              <w:marBottom w:val="0"/>
              <w:divBdr>
                <w:top w:val="none" w:sz="0" w:space="0" w:color="auto"/>
                <w:left w:val="none" w:sz="0" w:space="0" w:color="auto"/>
                <w:bottom w:val="none" w:sz="0" w:space="0" w:color="auto"/>
                <w:right w:val="none" w:sz="0" w:space="0" w:color="auto"/>
              </w:divBdr>
            </w:div>
            <w:div w:id="593442763">
              <w:marLeft w:val="0"/>
              <w:marRight w:val="0"/>
              <w:marTop w:val="0"/>
              <w:marBottom w:val="0"/>
              <w:divBdr>
                <w:top w:val="none" w:sz="0" w:space="0" w:color="auto"/>
                <w:left w:val="none" w:sz="0" w:space="0" w:color="auto"/>
                <w:bottom w:val="none" w:sz="0" w:space="0" w:color="auto"/>
                <w:right w:val="none" w:sz="0" w:space="0" w:color="auto"/>
              </w:divBdr>
            </w:div>
            <w:div w:id="72704933">
              <w:marLeft w:val="0"/>
              <w:marRight w:val="0"/>
              <w:marTop w:val="0"/>
              <w:marBottom w:val="0"/>
              <w:divBdr>
                <w:top w:val="none" w:sz="0" w:space="0" w:color="auto"/>
                <w:left w:val="none" w:sz="0" w:space="0" w:color="auto"/>
                <w:bottom w:val="none" w:sz="0" w:space="0" w:color="auto"/>
                <w:right w:val="none" w:sz="0" w:space="0" w:color="auto"/>
              </w:divBdr>
            </w:div>
            <w:div w:id="1274897508">
              <w:marLeft w:val="0"/>
              <w:marRight w:val="0"/>
              <w:marTop w:val="0"/>
              <w:marBottom w:val="0"/>
              <w:divBdr>
                <w:top w:val="none" w:sz="0" w:space="0" w:color="auto"/>
                <w:left w:val="none" w:sz="0" w:space="0" w:color="auto"/>
                <w:bottom w:val="none" w:sz="0" w:space="0" w:color="auto"/>
                <w:right w:val="none" w:sz="0" w:space="0" w:color="auto"/>
              </w:divBdr>
            </w:div>
          </w:divsChild>
        </w:div>
        <w:div w:id="375155175">
          <w:marLeft w:val="0"/>
          <w:marRight w:val="0"/>
          <w:marTop w:val="0"/>
          <w:marBottom w:val="0"/>
          <w:divBdr>
            <w:top w:val="none" w:sz="0" w:space="0" w:color="auto"/>
            <w:left w:val="none" w:sz="0" w:space="0" w:color="auto"/>
            <w:bottom w:val="none" w:sz="0" w:space="0" w:color="auto"/>
            <w:right w:val="none" w:sz="0" w:space="0" w:color="auto"/>
          </w:divBdr>
          <w:divsChild>
            <w:div w:id="497576678">
              <w:marLeft w:val="0"/>
              <w:marRight w:val="0"/>
              <w:marTop w:val="0"/>
              <w:marBottom w:val="0"/>
              <w:divBdr>
                <w:top w:val="none" w:sz="0" w:space="0" w:color="auto"/>
                <w:left w:val="none" w:sz="0" w:space="0" w:color="auto"/>
                <w:bottom w:val="none" w:sz="0" w:space="0" w:color="auto"/>
                <w:right w:val="none" w:sz="0" w:space="0" w:color="auto"/>
              </w:divBdr>
            </w:div>
            <w:div w:id="621426591">
              <w:marLeft w:val="0"/>
              <w:marRight w:val="0"/>
              <w:marTop w:val="0"/>
              <w:marBottom w:val="0"/>
              <w:divBdr>
                <w:top w:val="none" w:sz="0" w:space="0" w:color="auto"/>
                <w:left w:val="none" w:sz="0" w:space="0" w:color="auto"/>
                <w:bottom w:val="none" w:sz="0" w:space="0" w:color="auto"/>
                <w:right w:val="none" w:sz="0" w:space="0" w:color="auto"/>
              </w:divBdr>
            </w:div>
            <w:div w:id="1694182467">
              <w:marLeft w:val="0"/>
              <w:marRight w:val="0"/>
              <w:marTop w:val="0"/>
              <w:marBottom w:val="0"/>
              <w:divBdr>
                <w:top w:val="none" w:sz="0" w:space="0" w:color="auto"/>
                <w:left w:val="none" w:sz="0" w:space="0" w:color="auto"/>
                <w:bottom w:val="none" w:sz="0" w:space="0" w:color="auto"/>
                <w:right w:val="none" w:sz="0" w:space="0" w:color="auto"/>
              </w:divBdr>
            </w:div>
            <w:div w:id="465634166">
              <w:marLeft w:val="0"/>
              <w:marRight w:val="0"/>
              <w:marTop w:val="0"/>
              <w:marBottom w:val="0"/>
              <w:divBdr>
                <w:top w:val="none" w:sz="0" w:space="0" w:color="auto"/>
                <w:left w:val="none" w:sz="0" w:space="0" w:color="auto"/>
                <w:bottom w:val="none" w:sz="0" w:space="0" w:color="auto"/>
                <w:right w:val="none" w:sz="0" w:space="0" w:color="auto"/>
              </w:divBdr>
            </w:div>
            <w:div w:id="1343586254">
              <w:marLeft w:val="0"/>
              <w:marRight w:val="0"/>
              <w:marTop w:val="0"/>
              <w:marBottom w:val="0"/>
              <w:divBdr>
                <w:top w:val="none" w:sz="0" w:space="0" w:color="auto"/>
                <w:left w:val="none" w:sz="0" w:space="0" w:color="auto"/>
                <w:bottom w:val="none" w:sz="0" w:space="0" w:color="auto"/>
                <w:right w:val="none" w:sz="0" w:space="0" w:color="auto"/>
              </w:divBdr>
            </w:div>
            <w:div w:id="907694378">
              <w:marLeft w:val="0"/>
              <w:marRight w:val="0"/>
              <w:marTop w:val="0"/>
              <w:marBottom w:val="0"/>
              <w:divBdr>
                <w:top w:val="none" w:sz="0" w:space="0" w:color="auto"/>
                <w:left w:val="none" w:sz="0" w:space="0" w:color="auto"/>
                <w:bottom w:val="none" w:sz="0" w:space="0" w:color="auto"/>
                <w:right w:val="none" w:sz="0" w:space="0" w:color="auto"/>
              </w:divBdr>
            </w:div>
            <w:div w:id="1338769954">
              <w:marLeft w:val="0"/>
              <w:marRight w:val="0"/>
              <w:marTop w:val="0"/>
              <w:marBottom w:val="0"/>
              <w:divBdr>
                <w:top w:val="none" w:sz="0" w:space="0" w:color="auto"/>
                <w:left w:val="none" w:sz="0" w:space="0" w:color="auto"/>
                <w:bottom w:val="none" w:sz="0" w:space="0" w:color="auto"/>
                <w:right w:val="none" w:sz="0" w:space="0" w:color="auto"/>
              </w:divBdr>
            </w:div>
            <w:div w:id="1435905608">
              <w:marLeft w:val="0"/>
              <w:marRight w:val="0"/>
              <w:marTop w:val="0"/>
              <w:marBottom w:val="0"/>
              <w:divBdr>
                <w:top w:val="none" w:sz="0" w:space="0" w:color="auto"/>
                <w:left w:val="none" w:sz="0" w:space="0" w:color="auto"/>
                <w:bottom w:val="none" w:sz="0" w:space="0" w:color="auto"/>
                <w:right w:val="none" w:sz="0" w:space="0" w:color="auto"/>
              </w:divBdr>
            </w:div>
          </w:divsChild>
        </w:div>
        <w:div w:id="902717465">
          <w:marLeft w:val="0"/>
          <w:marRight w:val="0"/>
          <w:marTop w:val="0"/>
          <w:marBottom w:val="0"/>
          <w:divBdr>
            <w:top w:val="none" w:sz="0" w:space="0" w:color="auto"/>
            <w:left w:val="none" w:sz="0" w:space="0" w:color="auto"/>
            <w:bottom w:val="none" w:sz="0" w:space="0" w:color="auto"/>
            <w:right w:val="none" w:sz="0" w:space="0" w:color="auto"/>
          </w:divBdr>
          <w:divsChild>
            <w:div w:id="1569265787">
              <w:marLeft w:val="0"/>
              <w:marRight w:val="0"/>
              <w:marTop w:val="0"/>
              <w:marBottom w:val="0"/>
              <w:divBdr>
                <w:top w:val="none" w:sz="0" w:space="0" w:color="auto"/>
                <w:left w:val="none" w:sz="0" w:space="0" w:color="auto"/>
                <w:bottom w:val="none" w:sz="0" w:space="0" w:color="auto"/>
                <w:right w:val="none" w:sz="0" w:space="0" w:color="auto"/>
              </w:divBdr>
            </w:div>
          </w:divsChild>
        </w:div>
        <w:div w:id="1945072472">
          <w:marLeft w:val="0"/>
          <w:marRight w:val="0"/>
          <w:marTop w:val="0"/>
          <w:marBottom w:val="0"/>
          <w:divBdr>
            <w:top w:val="none" w:sz="0" w:space="0" w:color="auto"/>
            <w:left w:val="none" w:sz="0" w:space="0" w:color="auto"/>
            <w:bottom w:val="none" w:sz="0" w:space="0" w:color="auto"/>
            <w:right w:val="none" w:sz="0" w:space="0" w:color="auto"/>
          </w:divBdr>
          <w:divsChild>
            <w:div w:id="1218782077">
              <w:marLeft w:val="0"/>
              <w:marRight w:val="0"/>
              <w:marTop w:val="0"/>
              <w:marBottom w:val="0"/>
              <w:divBdr>
                <w:top w:val="none" w:sz="0" w:space="0" w:color="auto"/>
                <w:left w:val="none" w:sz="0" w:space="0" w:color="auto"/>
                <w:bottom w:val="none" w:sz="0" w:space="0" w:color="auto"/>
                <w:right w:val="none" w:sz="0" w:space="0" w:color="auto"/>
              </w:divBdr>
            </w:div>
            <w:div w:id="102463181">
              <w:marLeft w:val="0"/>
              <w:marRight w:val="0"/>
              <w:marTop w:val="0"/>
              <w:marBottom w:val="0"/>
              <w:divBdr>
                <w:top w:val="none" w:sz="0" w:space="0" w:color="auto"/>
                <w:left w:val="none" w:sz="0" w:space="0" w:color="auto"/>
                <w:bottom w:val="none" w:sz="0" w:space="0" w:color="auto"/>
                <w:right w:val="none" w:sz="0" w:space="0" w:color="auto"/>
              </w:divBdr>
            </w:div>
            <w:div w:id="1400326315">
              <w:marLeft w:val="0"/>
              <w:marRight w:val="0"/>
              <w:marTop w:val="0"/>
              <w:marBottom w:val="0"/>
              <w:divBdr>
                <w:top w:val="none" w:sz="0" w:space="0" w:color="auto"/>
                <w:left w:val="none" w:sz="0" w:space="0" w:color="auto"/>
                <w:bottom w:val="none" w:sz="0" w:space="0" w:color="auto"/>
                <w:right w:val="none" w:sz="0" w:space="0" w:color="auto"/>
              </w:divBdr>
            </w:div>
            <w:div w:id="1482235091">
              <w:marLeft w:val="0"/>
              <w:marRight w:val="0"/>
              <w:marTop w:val="0"/>
              <w:marBottom w:val="0"/>
              <w:divBdr>
                <w:top w:val="none" w:sz="0" w:space="0" w:color="auto"/>
                <w:left w:val="none" w:sz="0" w:space="0" w:color="auto"/>
                <w:bottom w:val="none" w:sz="0" w:space="0" w:color="auto"/>
                <w:right w:val="none" w:sz="0" w:space="0" w:color="auto"/>
              </w:divBdr>
            </w:div>
            <w:div w:id="1485199999">
              <w:marLeft w:val="0"/>
              <w:marRight w:val="0"/>
              <w:marTop w:val="0"/>
              <w:marBottom w:val="0"/>
              <w:divBdr>
                <w:top w:val="none" w:sz="0" w:space="0" w:color="auto"/>
                <w:left w:val="none" w:sz="0" w:space="0" w:color="auto"/>
                <w:bottom w:val="none" w:sz="0" w:space="0" w:color="auto"/>
                <w:right w:val="none" w:sz="0" w:space="0" w:color="auto"/>
              </w:divBdr>
            </w:div>
            <w:div w:id="1565608229">
              <w:marLeft w:val="0"/>
              <w:marRight w:val="0"/>
              <w:marTop w:val="0"/>
              <w:marBottom w:val="0"/>
              <w:divBdr>
                <w:top w:val="none" w:sz="0" w:space="0" w:color="auto"/>
                <w:left w:val="none" w:sz="0" w:space="0" w:color="auto"/>
                <w:bottom w:val="none" w:sz="0" w:space="0" w:color="auto"/>
                <w:right w:val="none" w:sz="0" w:space="0" w:color="auto"/>
              </w:divBdr>
            </w:div>
            <w:div w:id="721371359">
              <w:marLeft w:val="0"/>
              <w:marRight w:val="0"/>
              <w:marTop w:val="0"/>
              <w:marBottom w:val="0"/>
              <w:divBdr>
                <w:top w:val="none" w:sz="0" w:space="0" w:color="auto"/>
                <w:left w:val="none" w:sz="0" w:space="0" w:color="auto"/>
                <w:bottom w:val="none" w:sz="0" w:space="0" w:color="auto"/>
                <w:right w:val="none" w:sz="0" w:space="0" w:color="auto"/>
              </w:divBdr>
            </w:div>
            <w:div w:id="954362075">
              <w:marLeft w:val="0"/>
              <w:marRight w:val="0"/>
              <w:marTop w:val="0"/>
              <w:marBottom w:val="0"/>
              <w:divBdr>
                <w:top w:val="none" w:sz="0" w:space="0" w:color="auto"/>
                <w:left w:val="none" w:sz="0" w:space="0" w:color="auto"/>
                <w:bottom w:val="none" w:sz="0" w:space="0" w:color="auto"/>
                <w:right w:val="none" w:sz="0" w:space="0" w:color="auto"/>
              </w:divBdr>
            </w:div>
            <w:div w:id="1319992965">
              <w:marLeft w:val="0"/>
              <w:marRight w:val="0"/>
              <w:marTop w:val="0"/>
              <w:marBottom w:val="0"/>
              <w:divBdr>
                <w:top w:val="none" w:sz="0" w:space="0" w:color="auto"/>
                <w:left w:val="none" w:sz="0" w:space="0" w:color="auto"/>
                <w:bottom w:val="none" w:sz="0" w:space="0" w:color="auto"/>
                <w:right w:val="none" w:sz="0" w:space="0" w:color="auto"/>
              </w:divBdr>
            </w:div>
          </w:divsChild>
        </w:div>
        <w:div w:id="751394897">
          <w:marLeft w:val="0"/>
          <w:marRight w:val="0"/>
          <w:marTop w:val="0"/>
          <w:marBottom w:val="0"/>
          <w:divBdr>
            <w:top w:val="none" w:sz="0" w:space="0" w:color="auto"/>
            <w:left w:val="none" w:sz="0" w:space="0" w:color="auto"/>
            <w:bottom w:val="none" w:sz="0" w:space="0" w:color="auto"/>
            <w:right w:val="none" w:sz="0" w:space="0" w:color="auto"/>
          </w:divBdr>
          <w:divsChild>
            <w:div w:id="814444389">
              <w:marLeft w:val="0"/>
              <w:marRight w:val="0"/>
              <w:marTop w:val="0"/>
              <w:marBottom w:val="0"/>
              <w:divBdr>
                <w:top w:val="none" w:sz="0" w:space="0" w:color="auto"/>
                <w:left w:val="none" w:sz="0" w:space="0" w:color="auto"/>
                <w:bottom w:val="none" w:sz="0" w:space="0" w:color="auto"/>
                <w:right w:val="none" w:sz="0" w:space="0" w:color="auto"/>
              </w:divBdr>
            </w:div>
            <w:div w:id="585111316">
              <w:marLeft w:val="0"/>
              <w:marRight w:val="0"/>
              <w:marTop w:val="0"/>
              <w:marBottom w:val="0"/>
              <w:divBdr>
                <w:top w:val="none" w:sz="0" w:space="0" w:color="auto"/>
                <w:left w:val="none" w:sz="0" w:space="0" w:color="auto"/>
                <w:bottom w:val="none" w:sz="0" w:space="0" w:color="auto"/>
                <w:right w:val="none" w:sz="0" w:space="0" w:color="auto"/>
              </w:divBdr>
            </w:div>
            <w:div w:id="1594316936">
              <w:marLeft w:val="0"/>
              <w:marRight w:val="0"/>
              <w:marTop w:val="0"/>
              <w:marBottom w:val="0"/>
              <w:divBdr>
                <w:top w:val="none" w:sz="0" w:space="0" w:color="auto"/>
                <w:left w:val="none" w:sz="0" w:space="0" w:color="auto"/>
                <w:bottom w:val="none" w:sz="0" w:space="0" w:color="auto"/>
                <w:right w:val="none" w:sz="0" w:space="0" w:color="auto"/>
              </w:divBdr>
            </w:div>
            <w:div w:id="2082679625">
              <w:marLeft w:val="0"/>
              <w:marRight w:val="0"/>
              <w:marTop w:val="0"/>
              <w:marBottom w:val="0"/>
              <w:divBdr>
                <w:top w:val="none" w:sz="0" w:space="0" w:color="auto"/>
                <w:left w:val="none" w:sz="0" w:space="0" w:color="auto"/>
                <w:bottom w:val="none" w:sz="0" w:space="0" w:color="auto"/>
                <w:right w:val="none" w:sz="0" w:space="0" w:color="auto"/>
              </w:divBdr>
            </w:div>
            <w:div w:id="748504007">
              <w:marLeft w:val="0"/>
              <w:marRight w:val="0"/>
              <w:marTop w:val="0"/>
              <w:marBottom w:val="0"/>
              <w:divBdr>
                <w:top w:val="none" w:sz="0" w:space="0" w:color="auto"/>
                <w:left w:val="none" w:sz="0" w:space="0" w:color="auto"/>
                <w:bottom w:val="none" w:sz="0" w:space="0" w:color="auto"/>
                <w:right w:val="none" w:sz="0" w:space="0" w:color="auto"/>
              </w:divBdr>
            </w:div>
            <w:div w:id="967396670">
              <w:marLeft w:val="0"/>
              <w:marRight w:val="0"/>
              <w:marTop w:val="0"/>
              <w:marBottom w:val="0"/>
              <w:divBdr>
                <w:top w:val="none" w:sz="0" w:space="0" w:color="auto"/>
                <w:left w:val="none" w:sz="0" w:space="0" w:color="auto"/>
                <w:bottom w:val="none" w:sz="0" w:space="0" w:color="auto"/>
                <w:right w:val="none" w:sz="0" w:space="0" w:color="auto"/>
              </w:divBdr>
            </w:div>
            <w:div w:id="1959602905">
              <w:marLeft w:val="0"/>
              <w:marRight w:val="0"/>
              <w:marTop w:val="0"/>
              <w:marBottom w:val="0"/>
              <w:divBdr>
                <w:top w:val="none" w:sz="0" w:space="0" w:color="auto"/>
                <w:left w:val="none" w:sz="0" w:space="0" w:color="auto"/>
                <w:bottom w:val="none" w:sz="0" w:space="0" w:color="auto"/>
                <w:right w:val="none" w:sz="0" w:space="0" w:color="auto"/>
              </w:divBdr>
            </w:div>
            <w:div w:id="1249852506">
              <w:marLeft w:val="0"/>
              <w:marRight w:val="0"/>
              <w:marTop w:val="0"/>
              <w:marBottom w:val="0"/>
              <w:divBdr>
                <w:top w:val="none" w:sz="0" w:space="0" w:color="auto"/>
                <w:left w:val="none" w:sz="0" w:space="0" w:color="auto"/>
                <w:bottom w:val="none" w:sz="0" w:space="0" w:color="auto"/>
                <w:right w:val="none" w:sz="0" w:space="0" w:color="auto"/>
              </w:divBdr>
            </w:div>
            <w:div w:id="1779594222">
              <w:marLeft w:val="0"/>
              <w:marRight w:val="0"/>
              <w:marTop w:val="0"/>
              <w:marBottom w:val="0"/>
              <w:divBdr>
                <w:top w:val="none" w:sz="0" w:space="0" w:color="auto"/>
                <w:left w:val="none" w:sz="0" w:space="0" w:color="auto"/>
                <w:bottom w:val="none" w:sz="0" w:space="0" w:color="auto"/>
                <w:right w:val="none" w:sz="0" w:space="0" w:color="auto"/>
              </w:divBdr>
            </w:div>
          </w:divsChild>
        </w:div>
        <w:div w:id="1247039194">
          <w:marLeft w:val="0"/>
          <w:marRight w:val="0"/>
          <w:marTop w:val="0"/>
          <w:marBottom w:val="0"/>
          <w:divBdr>
            <w:top w:val="none" w:sz="0" w:space="0" w:color="auto"/>
            <w:left w:val="none" w:sz="0" w:space="0" w:color="auto"/>
            <w:bottom w:val="none" w:sz="0" w:space="0" w:color="auto"/>
            <w:right w:val="none" w:sz="0" w:space="0" w:color="auto"/>
          </w:divBdr>
          <w:divsChild>
            <w:div w:id="858273130">
              <w:marLeft w:val="0"/>
              <w:marRight w:val="0"/>
              <w:marTop w:val="0"/>
              <w:marBottom w:val="0"/>
              <w:divBdr>
                <w:top w:val="none" w:sz="0" w:space="0" w:color="auto"/>
                <w:left w:val="none" w:sz="0" w:space="0" w:color="auto"/>
                <w:bottom w:val="none" w:sz="0" w:space="0" w:color="auto"/>
                <w:right w:val="none" w:sz="0" w:space="0" w:color="auto"/>
              </w:divBdr>
            </w:div>
            <w:div w:id="1294948245">
              <w:marLeft w:val="0"/>
              <w:marRight w:val="0"/>
              <w:marTop w:val="0"/>
              <w:marBottom w:val="0"/>
              <w:divBdr>
                <w:top w:val="none" w:sz="0" w:space="0" w:color="auto"/>
                <w:left w:val="none" w:sz="0" w:space="0" w:color="auto"/>
                <w:bottom w:val="none" w:sz="0" w:space="0" w:color="auto"/>
                <w:right w:val="none" w:sz="0" w:space="0" w:color="auto"/>
              </w:divBdr>
            </w:div>
            <w:div w:id="55856337">
              <w:marLeft w:val="0"/>
              <w:marRight w:val="0"/>
              <w:marTop w:val="0"/>
              <w:marBottom w:val="0"/>
              <w:divBdr>
                <w:top w:val="none" w:sz="0" w:space="0" w:color="auto"/>
                <w:left w:val="none" w:sz="0" w:space="0" w:color="auto"/>
                <w:bottom w:val="none" w:sz="0" w:space="0" w:color="auto"/>
                <w:right w:val="none" w:sz="0" w:space="0" w:color="auto"/>
              </w:divBdr>
            </w:div>
            <w:div w:id="435294067">
              <w:marLeft w:val="0"/>
              <w:marRight w:val="0"/>
              <w:marTop w:val="0"/>
              <w:marBottom w:val="0"/>
              <w:divBdr>
                <w:top w:val="none" w:sz="0" w:space="0" w:color="auto"/>
                <w:left w:val="none" w:sz="0" w:space="0" w:color="auto"/>
                <w:bottom w:val="none" w:sz="0" w:space="0" w:color="auto"/>
                <w:right w:val="none" w:sz="0" w:space="0" w:color="auto"/>
              </w:divBdr>
            </w:div>
            <w:div w:id="1314219229">
              <w:marLeft w:val="0"/>
              <w:marRight w:val="0"/>
              <w:marTop w:val="0"/>
              <w:marBottom w:val="0"/>
              <w:divBdr>
                <w:top w:val="none" w:sz="0" w:space="0" w:color="auto"/>
                <w:left w:val="none" w:sz="0" w:space="0" w:color="auto"/>
                <w:bottom w:val="none" w:sz="0" w:space="0" w:color="auto"/>
                <w:right w:val="none" w:sz="0" w:space="0" w:color="auto"/>
              </w:divBdr>
            </w:div>
            <w:div w:id="428887694">
              <w:marLeft w:val="0"/>
              <w:marRight w:val="0"/>
              <w:marTop w:val="0"/>
              <w:marBottom w:val="0"/>
              <w:divBdr>
                <w:top w:val="none" w:sz="0" w:space="0" w:color="auto"/>
                <w:left w:val="none" w:sz="0" w:space="0" w:color="auto"/>
                <w:bottom w:val="none" w:sz="0" w:space="0" w:color="auto"/>
                <w:right w:val="none" w:sz="0" w:space="0" w:color="auto"/>
              </w:divBdr>
            </w:div>
            <w:div w:id="814445047">
              <w:marLeft w:val="0"/>
              <w:marRight w:val="0"/>
              <w:marTop w:val="0"/>
              <w:marBottom w:val="0"/>
              <w:divBdr>
                <w:top w:val="none" w:sz="0" w:space="0" w:color="auto"/>
                <w:left w:val="none" w:sz="0" w:space="0" w:color="auto"/>
                <w:bottom w:val="none" w:sz="0" w:space="0" w:color="auto"/>
                <w:right w:val="none" w:sz="0" w:space="0" w:color="auto"/>
              </w:divBdr>
            </w:div>
          </w:divsChild>
        </w:div>
        <w:div w:id="2034379248">
          <w:marLeft w:val="0"/>
          <w:marRight w:val="0"/>
          <w:marTop w:val="0"/>
          <w:marBottom w:val="0"/>
          <w:divBdr>
            <w:top w:val="none" w:sz="0" w:space="0" w:color="auto"/>
            <w:left w:val="none" w:sz="0" w:space="0" w:color="auto"/>
            <w:bottom w:val="none" w:sz="0" w:space="0" w:color="auto"/>
            <w:right w:val="none" w:sz="0" w:space="0" w:color="auto"/>
          </w:divBdr>
          <w:divsChild>
            <w:div w:id="578445300">
              <w:marLeft w:val="0"/>
              <w:marRight w:val="0"/>
              <w:marTop w:val="0"/>
              <w:marBottom w:val="0"/>
              <w:divBdr>
                <w:top w:val="none" w:sz="0" w:space="0" w:color="auto"/>
                <w:left w:val="none" w:sz="0" w:space="0" w:color="auto"/>
                <w:bottom w:val="none" w:sz="0" w:space="0" w:color="auto"/>
                <w:right w:val="none" w:sz="0" w:space="0" w:color="auto"/>
              </w:divBdr>
            </w:div>
            <w:div w:id="1246302083">
              <w:marLeft w:val="0"/>
              <w:marRight w:val="0"/>
              <w:marTop w:val="0"/>
              <w:marBottom w:val="0"/>
              <w:divBdr>
                <w:top w:val="none" w:sz="0" w:space="0" w:color="auto"/>
                <w:left w:val="none" w:sz="0" w:space="0" w:color="auto"/>
                <w:bottom w:val="none" w:sz="0" w:space="0" w:color="auto"/>
                <w:right w:val="none" w:sz="0" w:space="0" w:color="auto"/>
              </w:divBdr>
            </w:div>
            <w:div w:id="818498594">
              <w:marLeft w:val="0"/>
              <w:marRight w:val="0"/>
              <w:marTop w:val="0"/>
              <w:marBottom w:val="0"/>
              <w:divBdr>
                <w:top w:val="none" w:sz="0" w:space="0" w:color="auto"/>
                <w:left w:val="none" w:sz="0" w:space="0" w:color="auto"/>
                <w:bottom w:val="none" w:sz="0" w:space="0" w:color="auto"/>
                <w:right w:val="none" w:sz="0" w:space="0" w:color="auto"/>
              </w:divBdr>
            </w:div>
            <w:div w:id="1646621672">
              <w:marLeft w:val="0"/>
              <w:marRight w:val="0"/>
              <w:marTop w:val="0"/>
              <w:marBottom w:val="0"/>
              <w:divBdr>
                <w:top w:val="none" w:sz="0" w:space="0" w:color="auto"/>
                <w:left w:val="none" w:sz="0" w:space="0" w:color="auto"/>
                <w:bottom w:val="none" w:sz="0" w:space="0" w:color="auto"/>
                <w:right w:val="none" w:sz="0" w:space="0" w:color="auto"/>
              </w:divBdr>
            </w:div>
            <w:div w:id="1189559776">
              <w:marLeft w:val="0"/>
              <w:marRight w:val="0"/>
              <w:marTop w:val="0"/>
              <w:marBottom w:val="0"/>
              <w:divBdr>
                <w:top w:val="none" w:sz="0" w:space="0" w:color="auto"/>
                <w:left w:val="none" w:sz="0" w:space="0" w:color="auto"/>
                <w:bottom w:val="none" w:sz="0" w:space="0" w:color="auto"/>
                <w:right w:val="none" w:sz="0" w:space="0" w:color="auto"/>
              </w:divBdr>
            </w:div>
            <w:div w:id="1342392601">
              <w:marLeft w:val="0"/>
              <w:marRight w:val="0"/>
              <w:marTop w:val="0"/>
              <w:marBottom w:val="0"/>
              <w:divBdr>
                <w:top w:val="none" w:sz="0" w:space="0" w:color="auto"/>
                <w:left w:val="none" w:sz="0" w:space="0" w:color="auto"/>
                <w:bottom w:val="none" w:sz="0" w:space="0" w:color="auto"/>
                <w:right w:val="none" w:sz="0" w:space="0" w:color="auto"/>
              </w:divBdr>
            </w:div>
            <w:div w:id="1618366855">
              <w:marLeft w:val="0"/>
              <w:marRight w:val="0"/>
              <w:marTop w:val="0"/>
              <w:marBottom w:val="0"/>
              <w:divBdr>
                <w:top w:val="none" w:sz="0" w:space="0" w:color="auto"/>
                <w:left w:val="none" w:sz="0" w:space="0" w:color="auto"/>
                <w:bottom w:val="none" w:sz="0" w:space="0" w:color="auto"/>
                <w:right w:val="none" w:sz="0" w:space="0" w:color="auto"/>
              </w:divBdr>
            </w:div>
            <w:div w:id="1040283478">
              <w:marLeft w:val="0"/>
              <w:marRight w:val="0"/>
              <w:marTop w:val="0"/>
              <w:marBottom w:val="0"/>
              <w:divBdr>
                <w:top w:val="none" w:sz="0" w:space="0" w:color="auto"/>
                <w:left w:val="none" w:sz="0" w:space="0" w:color="auto"/>
                <w:bottom w:val="none" w:sz="0" w:space="0" w:color="auto"/>
                <w:right w:val="none" w:sz="0" w:space="0" w:color="auto"/>
              </w:divBdr>
            </w:div>
            <w:div w:id="995763171">
              <w:marLeft w:val="0"/>
              <w:marRight w:val="0"/>
              <w:marTop w:val="0"/>
              <w:marBottom w:val="0"/>
              <w:divBdr>
                <w:top w:val="none" w:sz="0" w:space="0" w:color="auto"/>
                <w:left w:val="none" w:sz="0" w:space="0" w:color="auto"/>
                <w:bottom w:val="none" w:sz="0" w:space="0" w:color="auto"/>
                <w:right w:val="none" w:sz="0" w:space="0" w:color="auto"/>
              </w:divBdr>
            </w:div>
            <w:div w:id="1501192402">
              <w:marLeft w:val="0"/>
              <w:marRight w:val="0"/>
              <w:marTop w:val="0"/>
              <w:marBottom w:val="0"/>
              <w:divBdr>
                <w:top w:val="none" w:sz="0" w:space="0" w:color="auto"/>
                <w:left w:val="none" w:sz="0" w:space="0" w:color="auto"/>
                <w:bottom w:val="none" w:sz="0" w:space="0" w:color="auto"/>
                <w:right w:val="none" w:sz="0" w:space="0" w:color="auto"/>
              </w:divBdr>
            </w:div>
            <w:div w:id="182473504">
              <w:marLeft w:val="0"/>
              <w:marRight w:val="0"/>
              <w:marTop w:val="0"/>
              <w:marBottom w:val="0"/>
              <w:divBdr>
                <w:top w:val="none" w:sz="0" w:space="0" w:color="auto"/>
                <w:left w:val="none" w:sz="0" w:space="0" w:color="auto"/>
                <w:bottom w:val="none" w:sz="0" w:space="0" w:color="auto"/>
                <w:right w:val="none" w:sz="0" w:space="0" w:color="auto"/>
              </w:divBdr>
            </w:div>
            <w:div w:id="328950197">
              <w:marLeft w:val="0"/>
              <w:marRight w:val="0"/>
              <w:marTop w:val="0"/>
              <w:marBottom w:val="0"/>
              <w:divBdr>
                <w:top w:val="none" w:sz="0" w:space="0" w:color="auto"/>
                <w:left w:val="none" w:sz="0" w:space="0" w:color="auto"/>
                <w:bottom w:val="none" w:sz="0" w:space="0" w:color="auto"/>
                <w:right w:val="none" w:sz="0" w:space="0" w:color="auto"/>
              </w:divBdr>
            </w:div>
            <w:div w:id="182130882">
              <w:marLeft w:val="0"/>
              <w:marRight w:val="0"/>
              <w:marTop w:val="0"/>
              <w:marBottom w:val="0"/>
              <w:divBdr>
                <w:top w:val="none" w:sz="0" w:space="0" w:color="auto"/>
                <w:left w:val="none" w:sz="0" w:space="0" w:color="auto"/>
                <w:bottom w:val="none" w:sz="0" w:space="0" w:color="auto"/>
                <w:right w:val="none" w:sz="0" w:space="0" w:color="auto"/>
              </w:divBdr>
            </w:div>
            <w:div w:id="1608153220">
              <w:marLeft w:val="0"/>
              <w:marRight w:val="0"/>
              <w:marTop w:val="0"/>
              <w:marBottom w:val="0"/>
              <w:divBdr>
                <w:top w:val="none" w:sz="0" w:space="0" w:color="auto"/>
                <w:left w:val="none" w:sz="0" w:space="0" w:color="auto"/>
                <w:bottom w:val="none" w:sz="0" w:space="0" w:color="auto"/>
                <w:right w:val="none" w:sz="0" w:space="0" w:color="auto"/>
              </w:divBdr>
            </w:div>
            <w:div w:id="226575901">
              <w:marLeft w:val="0"/>
              <w:marRight w:val="0"/>
              <w:marTop w:val="0"/>
              <w:marBottom w:val="0"/>
              <w:divBdr>
                <w:top w:val="none" w:sz="0" w:space="0" w:color="auto"/>
                <w:left w:val="none" w:sz="0" w:space="0" w:color="auto"/>
                <w:bottom w:val="none" w:sz="0" w:space="0" w:color="auto"/>
                <w:right w:val="none" w:sz="0" w:space="0" w:color="auto"/>
              </w:divBdr>
            </w:div>
            <w:div w:id="1547329529">
              <w:marLeft w:val="0"/>
              <w:marRight w:val="0"/>
              <w:marTop w:val="0"/>
              <w:marBottom w:val="0"/>
              <w:divBdr>
                <w:top w:val="none" w:sz="0" w:space="0" w:color="auto"/>
                <w:left w:val="none" w:sz="0" w:space="0" w:color="auto"/>
                <w:bottom w:val="none" w:sz="0" w:space="0" w:color="auto"/>
                <w:right w:val="none" w:sz="0" w:space="0" w:color="auto"/>
              </w:divBdr>
            </w:div>
            <w:div w:id="35013303">
              <w:marLeft w:val="0"/>
              <w:marRight w:val="0"/>
              <w:marTop w:val="0"/>
              <w:marBottom w:val="0"/>
              <w:divBdr>
                <w:top w:val="none" w:sz="0" w:space="0" w:color="auto"/>
                <w:left w:val="none" w:sz="0" w:space="0" w:color="auto"/>
                <w:bottom w:val="none" w:sz="0" w:space="0" w:color="auto"/>
                <w:right w:val="none" w:sz="0" w:space="0" w:color="auto"/>
              </w:divBdr>
            </w:div>
          </w:divsChild>
        </w:div>
        <w:div w:id="1425565388">
          <w:marLeft w:val="0"/>
          <w:marRight w:val="0"/>
          <w:marTop w:val="0"/>
          <w:marBottom w:val="0"/>
          <w:divBdr>
            <w:top w:val="none" w:sz="0" w:space="0" w:color="auto"/>
            <w:left w:val="none" w:sz="0" w:space="0" w:color="auto"/>
            <w:bottom w:val="none" w:sz="0" w:space="0" w:color="auto"/>
            <w:right w:val="none" w:sz="0" w:space="0" w:color="auto"/>
          </w:divBdr>
          <w:divsChild>
            <w:div w:id="2039239848">
              <w:marLeft w:val="0"/>
              <w:marRight w:val="0"/>
              <w:marTop w:val="0"/>
              <w:marBottom w:val="0"/>
              <w:divBdr>
                <w:top w:val="none" w:sz="0" w:space="0" w:color="auto"/>
                <w:left w:val="none" w:sz="0" w:space="0" w:color="auto"/>
                <w:bottom w:val="none" w:sz="0" w:space="0" w:color="auto"/>
                <w:right w:val="none" w:sz="0" w:space="0" w:color="auto"/>
              </w:divBdr>
            </w:div>
          </w:divsChild>
        </w:div>
        <w:div w:id="1221012995">
          <w:marLeft w:val="0"/>
          <w:marRight w:val="0"/>
          <w:marTop w:val="0"/>
          <w:marBottom w:val="0"/>
          <w:divBdr>
            <w:top w:val="none" w:sz="0" w:space="0" w:color="auto"/>
            <w:left w:val="none" w:sz="0" w:space="0" w:color="auto"/>
            <w:bottom w:val="none" w:sz="0" w:space="0" w:color="auto"/>
            <w:right w:val="none" w:sz="0" w:space="0" w:color="auto"/>
          </w:divBdr>
          <w:divsChild>
            <w:div w:id="1082222639">
              <w:marLeft w:val="0"/>
              <w:marRight w:val="0"/>
              <w:marTop w:val="0"/>
              <w:marBottom w:val="0"/>
              <w:divBdr>
                <w:top w:val="none" w:sz="0" w:space="0" w:color="auto"/>
                <w:left w:val="none" w:sz="0" w:space="0" w:color="auto"/>
                <w:bottom w:val="none" w:sz="0" w:space="0" w:color="auto"/>
                <w:right w:val="none" w:sz="0" w:space="0" w:color="auto"/>
              </w:divBdr>
            </w:div>
            <w:div w:id="1956712147">
              <w:marLeft w:val="0"/>
              <w:marRight w:val="0"/>
              <w:marTop w:val="0"/>
              <w:marBottom w:val="0"/>
              <w:divBdr>
                <w:top w:val="none" w:sz="0" w:space="0" w:color="auto"/>
                <w:left w:val="none" w:sz="0" w:space="0" w:color="auto"/>
                <w:bottom w:val="none" w:sz="0" w:space="0" w:color="auto"/>
                <w:right w:val="none" w:sz="0" w:space="0" w:color="auto"/>
              </w:divBdr>
            </w:div>
            <w:div w:id="1146236668">
              <w:marLeft w:val="0"/>
              <w:marRight w:val="0"/>
              <w:marTop w:val="0"/>
              <w:marBottom w:val="0"/>
              <w:divBdr>
                <w:top w:val="none" w:sz="0" w:space="0" w:color="auto"/>
                <w:left w:val="none" w:sz="0" w:space="0" w:color="auto"/>
                <w:bottom w:val="none" w:sz="0" w:space="0" w:color="auto"/>
                <w:right w:val="none" w:sz="0" w:space="0" w:color="auto"/>
              </w:divBdr>
            </w:div>
            <w:div w:id="131217176">
              <w:marLeft w:val="0"/>
              <w:marRight w:val="0"/>
              <w:marTop w:val="0"/>
              <w:marBottom w:val="0"/>
              <w:divBdr>
                <w:top w:val="none" w:sz="0" w:space="0" w:color="auto"/>
                <w:left w:val="none" w:sz="0" w:space="0" w:color="auto"/>
                <w:bottom w:val="none" w:sz="0" w:space="0" w:color="auto"/>
                <w:right w:val="none" w:sz="0" w:space="0" w:color="auto"/>
              </w:divBdr>
            </w:div>
            <w:div w:id="449936350">
              <w:marLeft w:val="0"/>
              <w:marRight w:val="0"/>
              <w:marTop w:val="0"/>
              <w:marBottom w:val="0"/>
              <w:divBdr>
                <w:top w:val="none" w:sz="0" w:space="0" w:color="auto"/>
                <w:left w:val="none" w:sz="0" w:space="0" w:color="auto"/>
                <w:bottom w:val="none" w:sz="0" w:space="0" w:color="auto"/>
                <w:right w:val="none" w:sz="0" w:space="0" w:color="auto"/>
              </w:divBdr>
            </w:div>
            <w:div w:id="695230141">
              <w:marLeft w:val="0"/>
              <w:marRight w:val="0"/>
              <w:marTop w:val="0"/>
              <w:marBottom w:val="0"/>
              <w:divBdr>
                <w:top w:val="none" w:sz="0" w:space="0" w:color="auto"/>
                <w:left w:val="none" w:sz="0" w:space="0" w:color="auto"/>
                <w:bottom w:val="none" w:sz="0" w:space="0" w:color="auto"/>
                <w:right w:val="none" w:sz="0" w:space="0" w:color="auto"/>
              </w:divBdr>
            </w:div>
            <w:div w:id="289164369">
              <w:marLeft w:val="0"/>
              <w:marRight w:val="0"/>
              <w:marTop w:val="0"/>
              <w:marBottom w:val="0"/>
              <w:divBdr>
                <w:top w:val="none" w:sz="0" w:space="0" w:color="auto"/>
                <w:left w:val="none" w:sz="0" w:space="0" w:color="auto"/>
                <w:bottom w:val="none" w:sz="0" w:space="0" w:color="auto"/>
                <w:right w:val="none" w:sz="0" w:space="0" w:color="auto"/>
              </w:divBdr>
            </w:div>
            <w:div w:id="1825393306">
              <w:marLeft w:val="0"/>
              <w:marRight w:val="0"/>
              <w:marTop w:val="0"/>
              <w:marBottom w:val="0"/>
              <w:divBdr>
                <w:top w:val="none" w:sz="0" w:space="0" w:color="auto"/>
                <w:left w:val="none" w:sz="0" w:space="0" w:color="auto"/>
                <w:bottom w:val="none" w:sz="0" w:space="0" w:color="auto"/>
                <w:right w:val="none" w:sz="0" w:space="0" w:color="auto"/>
              </w:divBdr>
            </w:div>
            <w:div w:id="243879115">
              <w:marLeft w:val="0"/>
              <w:marRight w:val="0"/>
              <w:marTop w:val="0"/>
              <w:marBottom w:val="0"/>
              <w:divBdr>
                <w:top w:val="none" w:sz="0" w:space="0" w:color="auto"/>
                <w:left w:val="none" w:sz="0" w:space="0" w:color="auto"/>
                <w:bottom w:val="none" w:sz="0" w:space="0" w:color="auto"/>
                <w:right w:val="none" w:sz="0" w:space="0" w:color="auto"/>
              </w:divBdr>
            </w:div>
            <w:div w:id="803427445">
              <w:marLeft w:val="0"/>
              <w:marRight w:val="0"/>
              <w:marTop w:val="0"/>
              <w:marBottom w:val="0"/>
              <w:divBdr>
                <w:top w:val="none" w:sz="0" w:space="0" w:color="auto"/>
                <w:left w:val="none" w:sz="0" w:space="0" w:color="auto"/>
                <w:bottom w:val="none" w:sz="0" w:space="0" w:color="auto"/>
                <w:right w:val="none" w:sz="0" w:space="0" w:color="auto"/>
              </w:divBdr>
            </w:div>
            <w:div w:id="840892650">
              <w:marLeft w:val="0"/>
              <w:marRight w:val="0"/>
              <w:marTop w:val="0"/>
              <w:marBottom w:val="0"/>
              <w:divBdr>
                <w:top w:val="none" w:sz="0" w:space="0" w:color="auto"/>
                <w:left w:val="none" w:sz="0" w:space="0" w:color="auto"/>
                <w:bottom w:val="none" w:sz="0" w:space="0" w:color="auto"/>
                <w:right w:val="none" w:sz="0" w:space="0" w:color="auto"/>
              </w:divBdr>
            </w:div>
            <w:div w:id="435836061">
              <w:marLeft w:val="0"/>
              <w:marRight w:val="0"/>
              <w:marTop w:val="0"/>
              <w:marBottom w:val="0"/>
              <w:divBdr>
                <w:top w:val="none" w:sz="0" w:space="0" w:color="auto"/>
                <w:left w:val="none" w:sz="0" w:space="0" w:color="auto"/>
                <w:bottom w:val="none" w:sz="0" w:space="0" w:color="auto"/>
                <w:right w:val="none" w:sz="0" w:space="0" w:color="auto"/>
              </w:divBdr>
            </w:div>
            <w:div w:id="437681212">
              <w:marLeft w:val="0"/>
              <w:marRight w:val="0"/>
              <w:marTop w:val="0"/>
              <w:marBottom w:val="0"/>
              <w:divBdr>
                <w:top w:val="none" w:sz="0" w:space="0" w:color="auto"/>
                <w:left w:val="none" w:sz="0" w:space="0" w:color="auto"/>
                <w:bottom w:val="none" w:sz="0" w:space="0" w:color="auto"/>
                <w:right w:val="none" w:sz="0" w:space="0" w:color="auto"/>
              </w:divBdr>
            </w:div>
            <w:div w:id="1165050521">
              <w:marLeft w:val="0"/>
              <w:marRight w:val="0"/>
              <w:marTop w:val="0"/>
              <w:marBottom w:val="0"/>
              <w:divBdr>
                <w:top w:val="none" w:sz="0" w:space="0" w:color="auto"/>
                <w:left w:val="none" w:sz="0" w:space="0" w:color="auto"/>
                <w:bottom w:val="none" w:sz="0" w:space="0" w:color="auto"/>
                <w:right w:val="none" w:sz="0" w:space="0" w:color="auto"/>
              </w:divBdr>
            </w:div>
            <w:div w:id="1954289080">
              <w:marLeft w:val="0"/>
              <w:marRight w:val="0"/>
              <w:marTop w:val="0"/>
              <w:marBottom w:val="0"/>
              <w:divBdr>
                <w:top w:val="none" w:sz="0" w:space="0" w:color="auto"/>
                <w:left w:val="none" w:sz="0" w:space="0" w:color="auto"/>
                <w:bottom w:val="none" w:sz="0" w:space="0" w:color="auto"/>
                <w:right w:val="none" w:sz="0" w:space="0" w:color="auto"/>
              </w:divBdr>
            </w:div>
          </w:divsChild>
        </w:div>
        <w:div w:id="1134831264">
          <w:marLeft w:val="0"/>
          <w:marRight w:val="0"/>
          <w:marTop w:val="0"/>
          <w:marBottom w:val="0"/>
          <w:divBdr>
            <w:top w:val="none" w:sz="0" w:space="0" w:color="auto"/>
            <w:left w:val="none" w:sz="0" w:space="0" w:color="auto"/>
            <w:bottom w:val="none" w:sz="0" w:space="0" w:color="auto"/>
            <w:right w:val="none" w:sz="0" w:space="0" w:color="auto"/>
          </w:divBdr>
          <w:divsChild>
            <w:div w:id="925462805">
              <w:marLeft w:val="0"/>
              <w:marRight w:val="0"/>
              <w:marTop w:val="0"/>
              <w:marBottom w:val="0"/>
              <w:divBdr>
                <w:top w:val="none" w:sz="0" w:space="0" w:color="auto"/>
                <w:left w:val="none" w:sz="0" w:space="0" w:color="auto"/>
                <w:bottom w:val="none" w:sz="0" w:space="0" w:color="auto"/>
                <w:right w:val="none" w:sz="0" w:space="0" w:color="auto"/>
              </w:divBdr>
            </w:div>
            <w:div w:id="1727683221">
              <w:marLeft w:val="0"/>
              <w:marRight w:val="0"/>
              <w:marTop w:val="0"/>
              <w:marBottom w:val="0"/>
              <w:divBdr>
                <w:top w:val="none" w:sz="0" w:space="0" w:color="auto"/>
                <w:left w:val="none" w:sz="0" w:space="0" w:color="auto"/>
                <w:bottom w:val="none" w:sz="0" w:space="0" w:color="auto"/>
                <w:right w:val="none" w:sz="0" w:space="0" w:color="auto"/>
              </w:divBdr>
            </w:div>
            <w:div w:id="669913370">
              <w:marLeft w:val="0"/>
              <w:marRight w:val="0"/>
              <w:marTop w:val="0"/>
              <w:marBottom w:val="0"/>
              <w:divBdr>
                <w:top w:val="none" w:sz="0" w:space="0" w:color="auto"/>
                <w:left w:val="none" w:sz="0" w:space="0" w:color="auto"/>
                <w:bottom w:val="none" w:sz="0" w:space="0" w:color="auto"/>
                <w:right w:val="none" w:sz="0" w:space="0" w:color="auto"/>
              </w:divBdr>
            </w:div>
            <w:div w:id="442650521">
              <w:marLeft w:val="0"/>
              <w:marRight w:val="0"/>
              <w:marTop w:val="0"/>
              <w:marBottom w:val="0"/>
              <w:divBdr>
                <w:top w:val="none" w:sz="0" w:space="0" w:color="auto"/>
                <w:left w:val="none" w:sz="0" w:space="0" w:color="auto"/>
                <w:bottom w:val="none" w:sz="0" w:space="0" w:color="auto"/>
                <w:right w:val="none" w:sz="0" w:space="0" w:color="auto"/>
              </w:divBdr>
            </w:div>
            <w:div w:id="794908516">
              <w:marLeft w:val="0"/>
              <w:marRight w:val="0"/>
              <w:marTop w:val="0"/>
              <w:marBottom w:val="0"/>
              <w:divBdr>
                <w:top w:val="none" w:sz="0" w:space="0" w:color="auto"/>
                <w:left w:val="none" w:sz="0" w:space="0" w:color="auto"/>
                <w:bottom w:val="none" w:sz="0" w:space="0" w:color="auto"/>
                <w:right w:val="none" w:sz="0" w:space="0" w:color="auto"/>
              </w:divBdr>
            </w:div>
            <w:div w:id="839349269">
              <w:marLeft w:val="0"/>
              <w:marRight w:val="0"/>
              <w:marTop w:val="0"/>
              <w:marBottom w:val="0"/>
              <w:divBdr>
                <w:top w:val="none" w:sz="0" w:space="0" w:color="auto"/>
                <w:left w:val="none" w:sz="0" w:space="0" w:color="auto"/>
                <w:bottom w:val="none" w:sz="0" w:space="0" w:color="auto"/>
                <w:right w:val="none" w:sz="0" w:space="0" w:color="auto"/>
              </w:divBdr>
            </w:div>
            <w:div w:id="2027437405">
              <w:marLeft w:val="0"/>
              <w:marRight w:val="0"/>
              <w:marTop w:val="0"/>
              <w:marBottom w:val="0"/>
              <w:divBdr>
                <w:top w:val="none" w:sz="0" w:space="0" w:color="auto"/>
                <w:left w:val="none" w:sz="0" w:space="0" w:color="auto"/>
                <w:bottom w:val="none" w:sz="0" w:space="0" w:color="auto"/>
                <w:right w:val="none" w:sz="0" w:space="0" w:color="auto"/>
              </w:divBdr>
            </w:div>
            <w:div w:id="822937482">
              <w:marLeft w:val="0"/>
              <w:marRight w:val="0"/>
              <w:marTop w:val="0"/>
              <w:marBottom w:val="0"/>
              <w:divBdr>
                <w:top w:val="none" w:sz="0" w:space="0" w:color="auto"/>
                <w:left w:val="none" w:sz="0" w:space="0" w:color="auto"/>
                <w:bottom w:val="none" w:sz="0" w:space="0" w:color="auto"/>
                <w:right w:val="none" w:sz="0" w:space="0" w:color="auto"/>
              </w:divBdr>
            </w:div>
            <w:div w:id="1240795290">
              <w:marLeft w:val="0"/>
              <w:marRight w:val="0"/>
              <w:marTop w:val="0"/>
              <w:marBottom w:val="0"/>
              <w:divBdr>
                <w:top w:val="none" w:sz="0" w:space="0" w:color="auto"/>
                <w:left w:val="none" w:sz="0" w:space="0" w:color="auto"/>
                <w:bottom w:val="none" w:sz="0" w:space="0" w:color="auto"/>
                <w:right w:val="none" w:sz="0" w:space="0" w:color="auto"/>
              </w:divBdr>
            </w:div>
            <w:div w:id="2076002903">
              <w:marLeft w:val="0"/>
              <w:marRight w:val="0"/>
              <w:marTop w:val="0"/>
              <w:marBottom w:val="0"/>
              <w:divBdr>
                <w:top w:val="none" w:sz="0" w:space="0" w:color="auto"/>
                <w:left w:val="none" w:sz="0" w:space="0" w:color="auto"/>
                <w:bottom w:val="none" w:sz="0" w:space="0" w:color="auto"/>
                <w:right w:val="none" w:sz="0" w:space="0" w:color="auto"/>
              </w:divBdr>
            </w:div>
            <w:div w:id="468983380">
              <w:marLeft w:val="0"/>
              <w:marRight w:val="0"/>
              <w:marTop w:val="0"/>
              <w:marBottom w:val="0"/>
              <w:divBdr>
                <w:top w:val="none" w:sz="0" w:space="0" w:color="auto"/>
                <w:left w:val="none" w:sz="0" w:space="0" w:color="auto"/>
                <w:bottom w:val="none" w:sz="0" w:space="0" w:color="auto"/>
                <w:right w:val="none" w:sz="0" w:space="0" w:color="auto"/>
              </w:divBdr>
            </w:div>
            <w:div w:id="2145808630">
              <w:marLeft w:val="0"/>
              <w:marRight w:val="0"/>
              <w:marTop w:val="0"/>
              <w:marBottom w:val="0"/>
              <w:divBdr>
                <w:top w:val="none" w:sz="0" w:space="0" w:color="auto"/>
                <w:left w:val="none" w:sz="0" w:space="0" w:color="auto"/>
                <w:bottom w:val="none" w:sz="0" w:space="0" w:color="auto"/>
                <w:right w:val="none" w:sz="0" w:space="0" w:color="auto"/>
              </w:divBdr>
            </w:div>
            <w:div w:id="676811450">
              <w:marLeft w:val="0"/>
              <w:marRight w:val="0"/>
              <w:marTop w:val="0"/>
              <w:marBottom w:val="0"/>
              <w:divBdr>
                <w:top w:val="none" w:sz="0" w:space="0" w:color="auto"/>
                <w:left w:val="none" w:sz="0" w:space="0" w:color="auto"/>
                <w:bottom w:val="none" w:sz="0" w:space="0" w:color="auto"/>
                <w:right w:val="none" w:sz="0" w:space="0" w:color="auto"/>
              </w:divBdr>
            </w:div>
            <w:div w:id="1421677013">
              <w:marLeft w:val="0"/>
              <w:marRight w:val="0"/>
              <w:marTop w:val="0"/>
              <w:marBottom w:val="0"/>
              <w:divBdr>
                <w:top w:val="none" w:sz="0" w:space="0" w:color="auto"/>
                <w:left w:val="none" w:sz="0" w:space="0" w:color="auto"/>
                <w:bottom w:val="none" w:sz="0" w:space="0" w:color="auto"/>
                <w:right w:val="none" w:sz="0" w:space="0" w:color="auto"/>
              </w:divBdr>
            </w:div>
            <w:div w:id="757294109">
              <w:marLeft w:val="0"/>
              <w:marRight w:val="0"/>
              <w:marTop w:val="0"/>
              <w:marBottom w:val="0"/>
              <w:divBdr>
                <w:top w:val="none" w:sz="0" w:space="0" w:color="auto"/>
                <w:left w:val="none" w:sz="0" w:space="0" w:color="auto"/>
                <w:bottom w:val="none" w:sz="0" w:space="0" w:color="auto"/>
                <w:right w:val="none" w:sz="0" w:space="0" w:color="auto"/>
              </w:divBdr>
            </w:div>
            <w:div w:id="1101922352">
              <w:marLeft w:val="0"/>
              <w:marRight w:val="0"/>
              <w:marTop w:val="0"/>
              <w:marBottom w:val="0"/>
              <w:divBdr>
                <w:top w:val="none" w:sz="0" w:space="0" w:color="auto"/>
                <w:left w:val="none" w:sz="0" w:space="0" w:color="auto"/>
                <w:bottom w:val="none" w:sz="0" w:space="0" w:color="auto"/>
                <w:right w:val="none" w:sz="0" w:space="0" w:color="auto"/>
              </w:divBdr>
            </w:div>
            <w:div w:id="1001154532">
              <w:marLeft w:val="0"/>
              <w:marRight w:val="0"/>
              <w:marTop w:val="0"/>
              <w:marBottom w:val="0"/>
              <w:divBdr>
                <w:top w:val="none" w:sz="0" w:space="0" w:color="auto"/>
                <w:left w:val="none" w:sz="0" w:space="0" w:color="auto"/>
                <w:bottom w:val="none" w:sz="0" w:space="0" w:color="auto"/>
                <w:right w:val="none" w:sz="0" w:space="0" w:color="auto"/>
              </w:divBdr>
            </w:div>
            <w:div w:id="1043287172">
              <w:marLeft w:val="0"/>
              <w:marRight w:val="0"/>
              <w:marTop w:val="0"/>
              <w:marBottom w:val="0"/>
              <w:divBdr>
                <w:top w:val="none" w:sz="0" w:space="0" w:color="auto"/>
                <w:left w:val="none" w:sz="0" w:space="0" w:color="auto"/>
                <w:bottom w:val="none" w:sz="0" w:space="0" w:color="auto"/>
                <w:right w:val="none" w:sz="0" w:space="0" w:color="auto"/>
              </w:divBdr>
            </w:div>
            <w:div w:id="331109331">
              <w:marLeft w:val="0"/>
              <w:marRight w:val="0"/>
              <w:marTop w:val="0"/>
              <w:marBottom w:val="0"/>
              <w:divBdr>
                <w:top w:val="none" w:sz="0" w:space="0" w:color="auto"/>
                <w:left w:val="none" w:sz="0" w:space="0" w:color="auto"/>
                <w:bottom w:val="none" w:sz="0" w:space="0" w:color="auto"/>
                <w:right w:val="none" w:sz="0" w:space="0" w:color="auto"/>
              </w:divBdr>
            </w:div>
            <w:div w:id="1586692700">
              <w:marLeft w:val="0"/>
              <w:marRight w:val="0"/>
              <w:marTop w:val="0"/>
              <w:marBottom w:val="0"/>
              <w:divBdr>
                <w:top w:val="none" w:sz="0" w:space="0" w:color="auto"/>
                <w:left w:val="none" w:sz="0" w:space="0" w:color="auto"/>
                <w:bottom w:val="none" w:sz="0" w:space="0" w:color="auto"/>
                <w:right w:val="none" w:sz="0" w:space="0" w:color="auto"/>
              </w:divBdr>
            </w:div>
            <w:div w:id="60832804">
              <w:marLeft w:val="0"/>
              <w:marRight w:val="0"/>
              <w:marTop w:val="0"/>
              <w:marBottom w:val="0"/>
              <w:divBdr>
                <w:top w:val="none" w:sz="0" w:space="0" w:color="auto"/>
                <w:left w:val="none" w:sz="0" w:space="0" w:color="auto"/>
                <w:bottom w:val="none" w:sz="0" w:space="0" w:color="auto"/>
                <w:right w:val="none" w:sz="0" w:space="0" w:color="auto"/>
              </w:divBdr>
            </w:div>
            <w:div w:id="1299992425">
              <w:marLeft w:val="0"/>
              <w:marRight w:val="0"/>
              <w:marTop w:val="0"/>
              <w:marBottom w:val="0"/>
              <w:divBdr>
                <w:top w:val="none" w:sz="0" w:space="0" w:color="auto"/>
                <w:left w:val="none" w:sz="0" w:space="0" w:color="auto"/>
                <w:bottom w:val="none" w:sz="0" w:space="0" w:color="auto"/>
                <w:right w:val="none" w:sz="0" w:space="0" w:color="auto"/>
              </w:divBdr>
            </w:div>
            <w:div w:id="402290841">
              <w:marLeft w:val="0"/>
              <w:marRight w:val="0"/>
              <w:marTop w:val="0"/>
              <w:marBottom w:val="0"/>
              <w:divBdr>
                <w:top w:val="none" w:sz="0" w:space="0" w:color="auto"/>
                <w:left w:val="none" w:sz="0" w:space="0" w:color="auto"/>
                <w:bottom w:val="none" w:sz="0" w:space="0" w:color="auto"/>
                <w:right w:val="none" w:sz="0" w:space="0" w:color="auto"/>
              </w:divBdr>
            </w:div>
            <w:div w:id="1045377008">
              <w:marLeft w:val="0"/>
              <w:marRight w:val="0"/>
              <w:marTop w:val="0"/>
              <w:marBottom w:val="0"/>
              <w:divBdr>
                <w:top w:val="none" w:sz="0" w:space="0" w:color="auto"/>
                <w:left w:val="none" w:sz="0" w:space="0" w:color="auto"/>
                <w:bottom w:val="none" w:sz="0" w:space="0" w:color="auto"/>
                <w:right w:val="none" w:sz="0" w:space="0" w:color="auto"/>
              </w:divBdr>
            </w:div>
            <w:div w:id="270020063">
              <w:marLeft w:val="0"/>
              <w:marRight w:val="0"/>
              <w:marTop w:val="0"/>
              <w:marBottom w:val="0"/>
              <w:divBdr>
                <w:top w:val="none" w:sz="0" w:space="0" w:color="auto"/>
                <w:left w:val="none" w:sz="0" w:space="0" w:color="auto"/>
                <w:bottom w:val="none" w:sz="0" w:space="0" w:color="auto"/>
                <w:right w:val="none" w:sz="0" w:space="0" w:color="auto"/>
              </w:divBdr>
            </w:div>
            <w:div w:id="1212840683">
              <w:marLeft w:val="0"/>
              <w:marRight w:val="0"/>
              <w:marTop w:val="0"/>
              <w:marBottom w:val="0"/>
              <w:divBdr>
                <w:top w:val="none" w:sz="0" w:space="0" w:color="auto"/>
                <w:left w:val="none" w:sz="0" w:space="0" w:color="auto"/>
                <w:bottom w:val="none" w:sz="0" w:space="0" w:color="auto"/>
                <w:right w:val="none" w:sz="0" w:space="0" w:color="auto"/>
              </w:divBdr>
            </w:div>
            <w:div w:id="808322066">
              <w:marLeft w:val="0"/>
              <w:marRight w:val="0"/>
              <w:marTop w:val="0"/>
              <w:marBottom w:val="0"/>
              <w:divBdr>
                <w:top w:val="none" w:sz="0" w:space="0" w:color="auto"/>
                <w:left w:val="none" w:sz="0" w:space="0" w:color="auto"/>
                <w:bottom w:val="none" w:sz="0" w:space="0" w:color="auto"/>
                <w:right w:val="none" w:sz="0" w:space="0" w:color="auto"/>
              </w:divBdr>
            </w:div>
            <w:div w:id="989867741">
              <w:marLeft w:val="0"/>
              <w:marRight w:val="0"/>
              <w:marTop w:val="0"/>
              <w:marBottom w:val="0"/>
              <w:divBdr>
                <w:top w:val="none" w:sz="0" w:space="0" w:color="auto"/>
                <w:left w:val="none" w:sz="0" w:space="0" w:color="auto"/>
                <w:bottom w:val="none" w:sz="0" w:space="0" w:color="auto"/>
                <w:right w:val="none" w:sz="0" w:space="0" w:color="auto"/>
              </w:divBdr>
            </w:div>
            <w:div w:id="1762142049">
              <w:marLeft w:val="0"/>
              <w:marRight w:val="0"/>
              <w:marTop w:val="0"/>
              <w:marBottom w:val="0"/>
              <w:divBdr>
                <w:top w:val="none" w:sz="0" w:space="0" w:color="auto"/>
                <w:left w:val="none" w:sz="0" w:space="0" w:color="auto"/>
                <w:bottom w:val="none" w:sz="0" w:space="0" w:color="auto"/>
                <w:right w:val="none" w:sz="0" w:space="0" w:color="auto"/>
              </w:divBdr>
            </w:div>
            <w:div w:id="1256744418">
              <w:marLeft w:val="0"/>
              <w:marRight w:val="0"/>
              <w:marTop w:val="0"/>
              <w:marBottom w:val="0"/>
              <w:divBdr>
                <w:top w:val="none" w:sz="0" w:space="0" w:color="auto"/>
                <w:left w:val="none" w:sz="0" w:space="0" w:color="auto"/>
                <w:bottom w:val="none" w:sz="0" w:space="0" w:color="auto"/>
                <w:right w:val="none" w:sz="0" w:space="0" w:color="auto"/>
              </w:divBdr>
            </w:div>
            <w:div w:id="810249389">
              <w:marLeft w:val="0"/>
              <w:marRight w:val="0"/>
              <w:marTop w:val="0"/>
              <w:marBottom w:val="0"/>
              <w:divBdr>
                <w:top w:val="none" w:sz="0" w:space="0" w:color="auto"/>
                <w:left w:val="none" w:sz="0" w:space="0" w:color="auto"/>
                <w:bottom w:val="none" w:sz="0" w:space="0" w:color="auto"/>
                <w:right w:val="none" w:sz="0" w:space="0" w:color="auto"/>
              </w:divBdr>
            </w:div>
            <w:div w:id="1194803594">
              <w:marLeft w:val="0"/>
              <w:marRight w:val="0"/>
              <w:marTop w:val="0"/>
              <w:marBottom w:val="0"/>
              <w:divBdr>
                <w:top w:val="none" w:sz="0" w:space="0" w:color="auto"/>
                <w:left w:val="none" w:sz="0" w:space="0" w:color="auto"/>
                <w:bottom w:val="none" w:sz="0" w:space="0" w:color="auto"/>
                <w:right w:val="none" w:sz="0" w:space="0" w:color="auto"/>
              </w:divBdr>
            </w:div>
            <w:div w:id="1740593699">
              <w:marLeft w:val="0"/>
              <w:marRight w:val="0"/>
              <w:marTop w:val="0"/>
              <w:marBottom w:val="0"/>
              <w:divBdr>
                <w:top w:val="none" w:sz="0" w:space="0" w:color="auto"/>
                <w:left w:val="none" w:sz="0" w:space="0" w:color="auto"/>
                <w:bottom w:val="none" w:sz="0" w:space="0" w:color="auto"/>
                <w:right w:val="none" w:sz="0" w:space="0" w:color="auto"/>
              </w:divBdr>
            </w:div>
            <w:div w:id="499009852">
              <w:marLeft w:val="0"/>
              <w:marRight w:val="0"/>
              <w:marTop w:val="0"/>
              <w:marBottom w:val="0"/>
              <w:divBdr>
                <w:top w:val="none" w:sz="0" w:space="0" w:color="auto"/>
                <w:left w:val="none" w:sz="0" w:space="0" w:color="auto"/>
                <w:bottom w:val="none" w:sz="0" w:space="0" w:color="auto"/>
                <w:right w:val="none" w:sz="0" w:space="0" w:color="auto"/>
              </w:divBdr>
            </w:div>
            <w:div w:id="481851409">
              <w:marLeft w:val="0"/>
              <w:marRight w:val="0"/>
              <w:marTop w:val="0"/>
              <w:marBottom w:val="0"/>
              <w:divBdr>
                <w:top w:val="none" w:sz="0" w:space="0" w:color="auto"/>
                <w:left w:val="none" w:sz="0" w:space="0" w:color="auto"/>
                <w:bottom w:val="none" w:sz="0" w:space="0" w:color="auto"/>
                <w:right w:val="none" w:sz="0" w:space="0" w:color="auto"/>
              </w:divBdr>
            </w:div>
            <w:div w:id="1184976300">
              <w:marLeft w:val="0"/>
              <w:marRight w:val="0"/>
              <w:marTop w:val="0"/>
              <w:marBottom w:val="0"/>
              <w:divBdr>
                <w:top w:val="none" w:sz="0" w:space="0" w:color="auto"/>
                <w:left w:val="none" w:sz="0" w:space="0" w:color="auto"/>
                <w:bottom w:val="none" w:sz="0" w:space="0" w:color="auto"/>
                <w:right w:val="none" w:sz="0" w:space="0" w:color="auto"/>
              </w:divBdr>
            </w:div>
            <w:div w:id="1583948508">
              <w:marLeft w:val="0"/>
              <w:marRight w:val="0"/>
              <w:marTop w:val="0"/>
              <w:marBottom w:val="0"/>
              <w:divBdr>
                <w:top w:val="none" w:sz="0" w:space="0" w:color="auto"/>
                <w:left w:val="none" w:sz="0" w:space="0" w:color="auto"/>
                <w:bottom w:val="none" w:sz="0" w:space="0" w:color="auto"/>
                <w:right w:val="none" w:sz="0" w:space="0" w:color="auto"/>
              </w:divBdr>
            </w:div>
            <w:div w:id="1413744260">
              <w:marLeft w:val="0"/>
              <w:marRight w:val="0"/>
              <w:marTop w:val="0"/>
              <w:marBottom w:val="0"/>
              <w:divBdr>
                <w:top w:val="none" w:sz="0" w:space="0" w:color="auto"/>
                <w:left w:val="none" w:sz="0" w:space="0" w:color="auto"/>
                <w:bottom w:val="none" w:sz="0" w:space="0" w:color="auto"/>
                <w:right w:val="none" w:sz="0" w:space="0" w:color="auto"/>
              </w:divBdr>
            </w:div>
            <w:div w:id="2075198434">
              <w:marLeft w:val="0"/>
              <w:marRight w:val="0"/>
              <w:marTop w:val="0"/>
              <w:marBottom w:val="0"/>
              <w:divBdr>
                <w:top w:val="none" w:sz="0" w:space="0" w:color="auto"/>
                <w:left w:val="none" w:sz="0" w:space="0" w:color="auto"/>
                <w:bottom w:val="none" w:sz="0" w:space="0" w:color="auto"/>
                <w:right w:val="none" w:sz="0" w:space="0" w:color="auto"/>
              </w:divBdr>
            </w:div>
            <w:div w:id="2064404294">
              <w:marLeft w:val="0"/>
              <w:marRight w:val="0"/>
              <w:marTop w:val="0"/>
              <w:marBottom w:val="0"/>
              <w:divBdr>
                <w:top w:val="none" w:sz="0" w:space="0" w:color="auto"/>
                <w:left w:val="none" w:sz="0" w:space="0" w:color="auto"/>
                <w:bottom w:val="none" w:sz="0" w:space="0" w:color="auto"/>
                <w:right w:val="none" w:sz="0" w:space="0" w:color="auto"/>
              </w:divBdr>
            </w:div>
            <w:div w:id="1496218965">
              <w:marLeft w:val="0"/>
              <w:marRight w:val="0"/>
              <w:marTop w:val="0"/>
              <w:marBottom w:val="0"/>
              <w:divBdr>
                <w:top w:val="none" w:sz="0" w:space="0" w:color="auto"/>
                <w:left w:val="none" w:sz="0" w:space="0" w:color="auto"/>
                <w:bottom w:val="none" w:sz="0" w:space="0" w:color="auto"/>
                <w:right w:val="none" w:sz="0" w:space="0" w:color="auto"/>
              </w:divBdr>
            </w:div>
            <w:div w:id="1232157667">
              <w:marLeft w:val="0"/>
              <w:marRight w:val="0"/>
              <w:marTop w:val="0"/>
              <w:marBottom w:val="0"/>
              <w:divBdr>
                <w:top w:val="none" w:sz="0" w:space="0" w:color="auto"/>
                <w:left w:val="none" w:sz="0" w:space="0" w:color="auto"/>
                <w:bottom w:val="none" w:sz="0" w:space="0" w:color="auto"/>
                <w:right w:val="none" w:sz="0" w:space="0" w:color="auto"/>
              </w:divBdr>
            </w:div>
            <w:div w:id="182020075">
              <w:marLeft w:val="0"/>
              <w:marRight w:val="0"/>
              <w:marTop w:val="0"/>
              <w:marBottom w:val="0"/>
              <w:divBdr>
                <w:top w:val="none" w:sz="0" w:space="0" w:color="auto"/>
                <w:left w:val="none" w:sz="0" w:space="0" w:color="auto"/>
                <w:bottom w:val="none" w:sz="0" w:space="0" w:color="auto"/>
                <w:right w:val="none" w:sz="0" w:space="0" w:color="auto"/>
              </w:divBdr>
            </w:div>
            <w:div w:id="1021590747">
              <w:marLeft w:val="0"/>
              <w:marRight w:val="0"/>
              <w:marTop w:val="0"/>
              <w:marBottom w:val="0"/>
              <w:divBdr>
                <w:top w:val="none" w:sz="0" w:space="0" w:color="auto"/>
                <w:left w:val="none" w:sz="0" w:space="0" w:color="auto"/>
                <w:bottom w:val="none" w:sz="0" w:space="0" w:color="auto"/>
                <w:right w:val="none" w:sz="0" w:space="0" w:color="auto"/>
              </w:divBdr>
            </w:div>
            <w:div w:id="653460363">
              <w:marLeft w:val="0"/>
              <w:marRight w:val="0"/>
              <w:marTop w:val="0"/>
              <w:marBottom w:val="0"/>
              <w:divBdr>
                <w:top w:val="none" w:sz="0" w:space="0" w:color="auto"/>
                <w:left w:val="none" w:sz="0" w:space="0" w:color="auto"/>
                <w:bottom w:val="none" w:sz="0" w:space="0" w:color="auto"/>
                <w:right w:val="none" w:sz="0" w:space="0" w:color="auto"/>
              </w:divBdr>
            </w:div>
            <w:div w:id="1963460153">
              <w:marLeft w:val="0"/>
              <w:marRight w:val="0"/>
              <w:marTop w:val="0"/>
              <w:marBottom w:val="0"/>
              <w:divBdr>
                <w:top w:val="none" w:sz="0" w:space="0" w:color="auto"/>
                <w:left w:val="none" w:sz="0" w:space="0" w:color="auto"/>
                <w:bottom w:val="none" w:sz="0" w:space="0" w:color="auto"/>
                <w:right w:val="none" w:sz="0" w:space="0" w:color="auto"/>
              </w:divBdr>
            </w:div>
            <w:div w:id="835338492">
              <w:marLeft w:val="0"/>
              <w:marRight w:val="0"/>
              <w:marTop w:val="0"/>
              <w:marBottom w:val="0"/>
              <w:divBdr>
                <w:top w:val="none" w:sz="0" w:space="0" w:color="auto"/>
                <w:left w:val="none" w:sz="0" w:space="0" w:color="auto"/>
                <w:bottom w:val="none" w:sz="0" w:space="0" w:color="auto"/>
                <w:right w:val="none" w:sz="0" w:space="0" w:color="auto"/>
              </w:divBdr>
            </w:div>
            <w:div w:id="666859380">
              <w:marLeft w:val="0"/>
              <w:marRight w:val="0"/>
              <w:marTop w:val="0"/>
              <w:marBottom w:val="0"/>
              <w:divBdr>
                <w:top w:val="none" w:sz="0" w:space="0" w:color="auto"/>
                <w:left w:val="none" w:sz="0" w:space="0" w:color="auto"/>
                <w:bottom w:val="none" w:sz="0" w:space="0" w:color="auto"/>
                <w:right w:val="none" w:sz="0" w:space="0" w:color="auto"/>
              </w:divBdr>
            </w:div>
            <w:div w:id="1278175827">
              <w:marLeft w:val="0"/>
              <w:marRight w:val="0"/>
              <w:marTop w:val="0"/>
              <w:marBottom w:val="0"/>
              <w:divBdr>
                <w:top w:val="none" w:sz="0" w:space="0" w:color="auto"/>
                <w:left w:val="none" w:sz="0" w:space="0" w:color="auto"/>
                <w:bottom w:val="none" w:sz="0" w:space="0" w:color="auto"/>
                <w:right w:val="none" w:sz="0" w:space="0" w:color="auto"/>
              </w:divBdr>
            </w:div>
            <w:div w:id="163906634">
              <w:marLeft w:val="0"/>
              <w:marRight w:val="0"/>
              <w:marTop w:val="0"/>
              <w:marBottom w:val="0"/>
              <w:divBdr>
                <w:top w:val="none" w:sz="0" w:space="0" w:color="auto"/>
                <w:left w:val="none" w:sz="0" w:space="0" w:color="auto"/>
                <w:bottom w:val="none" w:sz="0" w:space="0" w:color="auto"/>
                <w:right w:val="none" w:sz="0" w:space="0" w:color="auto"/>
              </w:divBdr>
            </w:div>
            <w:div w:id="158811085">
              <w:marLeft w:val="0"/>
              <w:marRight w:val="0"/>
              <w:marTop w:val="0"/>
              <w:marBottom w:val="0"/>
              <w:divBdr>
                <w:top w:val="none" w:sz="0" w:space="0" w:color="auto"/>
                <w:left w:val="none" w:sz="0" w:space="0" w:color="auto"/>
                <w:bottom w:val="none" w:sz="0" w:space="0" w:color="auto"/>
                <w:right w:val="none" w:sz="0" w:space="0" w:color="auto"/>
              </w:divBdr>
            </w:div>
            <w:div w:id="480773584">
              <w:marLeft w:val="0"/>
              <w:marRight w:val="0"/>
              <w:marTop w:val="0"/>
              <w:marBottom w:val="0"/>
              <w:divBdr>
                <w:top w:val="none" w:sz="0" w:space="0" w:color="auto"/>
                <w:left w:val="none" w:sz="0" w:space="0" w:color="auto"/>
                <w:bottom w:val="none" w:sz="0" w:space="0" w:color="auto"/>
                <w:right w:val="none" w:sz="0" w:space="0" w:color="auto"/>
              </w:divBdr>
            </w:div>
            <w:div w:id="57366240">
              <w:marLeft w:val="0"/>
              <w:marRight w:val="0"/>
              <w:marTop w:val="0"/>
              <w:marBottom w:val="0"/>
              <w:divBdr>
                <w:top w:val="none" w:sz="0" w:space="0" w:color="auto"/>
                <w:left w:val="none" w:sz="0" w:space="0" w:color="auto"/>
                <w:bottom w:val="none" w:sz="0" w:space="0" w:color="auto"/>
                <w:right w:val="none" w:sz="0" w:space="0" w:color="auto"/>
              </w:divBdr>
            </w:div>
            <w:div w:id="1705708787">
              <w:marLeft w:val="0"/>
              <w:marRight w:val="0"/>
              <w:marTop w:val="0"/>
              <w:marBottom w:val="0"/>
              <w:divBdr>
                <w:top w:val="none" w:sz="0" w:space="0" w:color="auto"/>
                <w:left w:val="none" w:sz="0" w:space="0" w:color="auto"/>
                <w:bottom w:val="none" w:sz="0" w:space="0" w:color="auto"/>
                <w:right w:val="none" w:sz="0" w:space="0" w:color="auto"/>
              </w:divBdr>
            </w:div>
            <w:div w:id="1166629781">
              <w:marLeft w:val="0"/>
              <w:marRight w:val="0"/>
              <w:marTop w:val="0"/>
              <w:marBottom w:val="0"/>
              <w:divBdr>
                <w:top w:val="none" w:sz="0" w:space="0" w:color="auto"/>
                <w:left w:val="none" w:sz="0" w:space="0" w:color="auto"/>
                <w:bottom w:val="none" w:sz="0" w:space="0" w:color="auto"/>
                <w:right w:val="none" w:sz="0" w:space="0" w:color="auto"/>
              </w:divBdr>
            </w:div>
            <w:div w:id="2056155843">
              <w:marLeft w:val="0"/>
              <w:marRight w:val="0"/>
              <w:marTop w:val="0"/>
              <w:marBottom w:val="0"/>
              <w:divBdr>
                <w:top w:val="none" w:sz="0" w:space="0" w:color="auto"/>
                <w:left w:val="none" w:sz="0" w:space="0" w:color="auto"/>
                <w:bottom w:val="none" w:sz="0" w:space="0" w:color="auto"/>
                <w:right w:val="none" w:sz="0" w:space="0" w:color="auto"/>
              </w:divBdr>
            </w:div>
            <w:div w:id="984550926">
              <w:marLeft w:val="0"/>
              <w:marRight w:val="0"/>
              <w:marTop w:val="0"/>
              <w:marBottom w:val="0"/>
              <w:divBdr>
                <w:top w:val="none" w:sz="0" w:space="0" w:color="auto"/>
                <w:left w:val="none" w:sz="0" w:space="0" w:color="auto"/>
                <w:bottom w:val="none" w:sz="0" w:space="0" w:color="auto"/>
                <w:right w:val="none" w:sz="0" w:space="0" w:color="auto"/>
              </w:divBdr>
            </w:div>
            <w:div w:id="1167403822">
              <w:marLeft w:val="0"/>
              <w:marRight w:val="0"/>
              <w:marTop w:val="0"/>
              <w:marBottom w:val="0"/>
              <w:divBdr>
                <w:top w:val="none" w:sz="0" w:space="0" w:color="auto"/>
                <w:left w:val="none" w:sz="0" w:space="0" w:color="auto"/>
                <w:bottom w:val="none" w:sz="0" w:space="0" w:color="auto"/>
                <w:right w:val="none" w:sz="0" w:space="0" w:color="auto"/>
              </w:divBdr>
            </w:div>
            <w:div w:id="718013653">
              <w:marLeft w:val="0"/>
              <w:marRight w:val="0"/>
              <w:marTop w:val="0"/>
              <w:marBottom w:val="0"/>
              <w:divBdr>
                <w:top w:val="none" w:sz="0" w:space="0" w:color="auto"/>
                <w:left w:val="none" w:sz="0" w:space="0" w:color="auto"/>
                <w:bottom w:val="none" w:sz="0" w:space="0" w:color="auto"/>
                <w:right w:val="none" w:sz="0" w:space="0" w:color="auto"/>
              </w:divBdr>
            </w:div>
            <w:div w:id="1874610980">
              <w:marLeft w:val="0"/>
              <w:marRight w:val="0"/>
              <w:marTop w:val="0"/>
              <w:marBottom w:val="0"/>
              <w:divBdr>
                <w:top w:val="none" w:sz="0" w:space="0" w:color="auto"/>
                <w:left w:val="none" w:sz="0" w:space="0" w:color="auto"/>
                <w:bottom w:val="none" w:sz="0" w:space="0" w:color="auto"/>
                <w:right w:val="none" w:sz="0" w:space="0" w:color="auto"/>
              </w:divBdr>
            </w:div>
            <w:div w:id="941843069">
              <w:marLeft w:val="0"/>
              <w:marRight w:val="0"/>
              <w:marTop w:val="0"/>
              <w:marBottom w:val="0"/>
              <w:divBdr>
                <w:top w:val="none" w:sz="0" w:space="0" w:color="auto"/>
                <w:left w:val="none" w:sz="0" w:space="0" w:color="auto"/>
                <w:bottom w:val="none" w:sz="0" w:space="0" w:color="auto"/>
                <w:right w:val="none" w:sz="0" w:space="0" w:color="auto"/>
              </w:divBdr>
            </w:div>
            <w:div w:id="2016959592">
              <w:marLeft w:val="0"/>
              <w:marRight w:val="0"/>
              <w:marTop w:val="0"/>
              <w:marBottom w:val="0"/>
              <w:divBdr>
                <w:top w:val="none" w:sz="0" w:space="0" w:color="auto"/>
                <w:left w:val="none" w:sz="0" w:space="0" w:color="auto"/>
                <w:bottom w:val="none" w:sz="0" w:space="0" w:color="auto"/>
                <w:right w:val="none" w:sz="0" w:space="0" w:color="auto"/>
              </w:divBdr>
            </w:div>
            <w:div w:id="922106132">
              <w:marLeft w:val="0"/>
              <w:marRight w:val="0"/>
              <w:marTop w:val="0"/>
              <w:marBottom w:val="0"/>
              <w:divBdr>
                <w:top w:val="none" w:sz="0" w:space="0" w:color="auto"/>
                <w:left w:val="none" w:sz="0" w:space="0" w:color="auto"/>
                <w:bottom w:val="none" w:sz="0" w:space="0" w:color="auto"/>
                <w:right w:val="none" w:sz="0" w:space="0" w:color="auto"/>
              </w:divBdr>
            </w:div>
            <w:div w:id="1569267529">
              <w:marLeft w:val="0"/>
              <w:marRight w:val="0"/>
              <w:marTop w:val="0"/>
              <w:marBottom w:val="0"/>
              <w:divBdr>
                <w:top w:val="none" w:sz="0" w:space="0" w:color="auto"/>
                <w:left w:val="none" w:sz="0" w:space="0" w:color="auto"/>
                <w:bottom w:val="none" w:sz="0" w:space="0" w:color="auto"/>
                <w:right w:val="none" w:sz="0" w:space="0" w:color="auto"/>
              </w:divBdr>
            </w:div>
            <w:div w:id="1269577907">
              <w:marLeft w:val="0"/>
              <w:marRight w:val="0"/>
              <w:marTop w:val="0"/>
              <w:marBottom w:val="0"/>
              <w:divBdr>
                <w:top w:val="none" w:sz="0" w:space="0" w:color="auto"/>
                <w:left w:val="none" w:sz="0" w:space="0" w:color="auto"/>
                <w:bottom w:val="none" w:sz="0" w:space="0" w:color="auto"/>
                <w:right w:val="none" w:sz="0" w:space="0" w:color="auto"/>
              </w:divBdr>
            </w:div>
            <w:div w:id="1313558357">
              <w:marLeft w:val="0"/>
              <w:marRight w:val="0"/>
              <w:marTop w:val="0"/>
              <w:marBottom w:val="0"/>
              <w:divBdr>
                <w:top w:val="none" w:sz="0" w:space="0" w:color="auto"/>
                <w:left w:val="none" w:sz="0" w:space="0" w:color="auto"/>
                <w:bottom w:val="none" w:sz="0" w:space="0" w:color="auto"/>
                <w:right w:val="none" w:sz="0" w:space="0" w:color="auto"/>
              </w:divBdr>
            </w:div>
            <w:div w:id="253100709">
              <w:marLeft w:val="0"/>
              <w:marRight w:val="0"/>
              <w:marTop w:val="0"/>
              <w:marBottom w:val="0"/>
              <w:divBdr>
                <w:top w:val="none" w:sz="0" w:space="0" w:color="auto"/>
                <w:left w:val="none" w:sz="0" w:space="0" w:color="auto"/>
                <w:bottom w:val="none" w:sz="0" w:space="0" w:color="auto"/>
                <w:right w:val="none" w:sz="0" w:space="0" w:color="auto"/>
              </w:divBdr>
            </w:div>
            <w:div w:id="140276838">
              <w:marLeft w:val="0"/>
              <w:marRight w:val="0"/>
              <w:marTop w:val="0"/>
              <w:marBottom w:val="0"/>
              <w:divBdr>
                <w:top w:val="none" w:sz="0" w:space="0" w:color="auto"/>
                <w:left w:val="none" w:sz="0" w:space="0" w:color="auto"/>
                <w:bottom w:val="none" w:sz="0" w:space="0" w:color="auto"/>
                <w:right w:val="none" w:sz="0" w:space="0" w:color="auto"/>
              </w:divBdr>
            </w:div>
            <w:div w:id="655034947">
              <w:marLeft w:val="0"/>
              <w:marRight w:val="0"/>
              <w:marTop w:val="0"/>
              <w:marBottom w:val="0"/>
              <w:divBdr>
                <w:top w:val="none" w:sz="0" w:space="0" w:color="auto"/>
                <w:left w:val="none" w:sz="0" w:space="0" w:color="auto"/>
                <w:bottom w:val="none" w:sz="0" w:space="0" w:color="auto"/>
                <w:right w:val="none" w:sz="0" w:space="0" w:color="auto"/>
              </w:divBdr>
            </w:div>
            <w:div w:id="963922878">
              <w:marLeft w:val="0"/>
              <w:marRight w:val="0"/>
              <w:marTop w:val="0"/>
              <w:marBottom w:val="0"/>
              <w:divBdr>
                <w:top w:val="none" w:sz="0" w:space="0" w:color="auto"/>
                <w:left w:val="none" w:sz="0" w:space="0" w:color="auto"/>
                <w:bottom w:val="none" w:sz="0" w:space="0" w:color="auto"/>
                <w:right w:val="none" w:sz="0" w:space="0" w:color="auto"/>
              </w:divBdr>
            </w:div>
            <w:div w:id="1676608566">
              <w:marLeft w:val="0"/>
              <w:marRight w:val="0"/>
              <w:marTop w:val="0"/>
              <w:marBottom w:val="0"/>
              <w:divBdr>
                <w:top w:val="none" w:sz="0" w:space="0" w:color="auto"/>
                <w:left w:val="none" w:sz="0" w:space="0" w:color="auto"/>
                <w:bottom w:val="none" w:sz="0" w:space="0" w:color="auto"/>
                <w:right w:val="none" w:sz="0" w:space="0" w:color="auto"/>
              </w:divBdr>
            </w:div>
            <w:div w:id="64642713">
              <w:marLeft w:val="0"/>
              <w:marRight w:val="0"/>
              <w:marTop w:val="0"/>
              <w:marBottom w:val="0"/>
              <w:divBdr>
                <w:top w:val="none" w:sz="0" w:space="0" w:color="auto"/>
                <w:left w:val="none" w:sz="0" w:space="0" w:color="auto"/>
                <w:bottom w:val="none" w:sz="0" w:space="0" w:color="auto"/>
                <w:right w:val="none" w:sz="0" w:space="0" w:color="auto"/>
              </w:divBdr>
            </w:div>
            <w:div w:id="1086921407">
              <w:marLeft w:val="0"/>
              <w:marRight w:val="0"/>
              <w:marTop w:val="0"/>
              <w:marBottom w:val="0"/>
              <w:divBdr>
                <w:top w:val="none" w:sz="0" w:space="0" w:color="auto"/>
                <w:left w:val="none" w:sz="0" w:space="0" w:color="auto"/>
                <w:bottom w:val="none" w:sz="0" w:space="0" w:color="auto"/>
                <w:right w:val="none" w:sz="0" w:space="0" w:color="auto"/>
              </w:divBdr>
            </w:div>
            <w:div w:id="306325823">
              <w:marLeft w:val="0"/>
              <w:marRight w:val="0"/>
              <w:marTop w:val="0"/>
              <w:marBottom w:val="0"/>
              <w:divBdr>
                <w:top w:val="none" w:sz="0" w:space="0" w:color="auto"/>
                <w:left w:val="none" w:sz="0" w:space="0" w:color="auto"/>
                <w:bottom w:val="none" w:sz="0" w:space="0" w:color="auto"/>
                <w:right w:val="none" w:sz="0" w:space="0" w:color="auto"/>
              </w:divBdr>
            </w:div>
            <w:div w:id="1514343445">
              <w:marLeft w:val="0"/>
              <w:marRight w:val="0"/>
              <w:marTop w:val="0"/>
              <w:marBottom w:val="0"/>
              <w:divBdr>
                <w:top w:val="none" w:sz="0" w:space="0" w:color="auto"/>
                <w:left w:val="none" w:sz="0" w:space="0" w:color="auto"/>
                <w:bottom w:val="none" w:sz="0" w:space="0" w:color="auto"/>
                <w:right w:val="none" w:sz="0" w:space="0" w:color="auto"/>
              </w:divBdr>
            </w:div>
            <w:div w:id="494036151">
              <w:marLeft w:val="0"/>
              <w:marRight w:val="0"/>
              <w:marTop w:val="0"/>
              <w:marBottom w:val="0"/>
              <w:divBdr>
                <w:top w:val="none" w:sz="0" w:space="0" w:color="auto"/>
                <w:left w:val="none" w:sz="0" w:space="0" w:color="auto"/>
                <w:bottom w:val="none" w:sz="0" w:space="0" w:color="auto"/>
                <w:right w:val="none" w:sz="0" w:space="0" w:color="auto"/>
              </w:divBdr>
            </w:div>
            <w:div w:id="1855344647">
              <w:marLeft w:val="0"/>
              <w:marRight w:val="0"/>
              <w:marTop w:val="0"/>
              <w:marBottom w:val="0"/>
              <w:divBdr>
                <w:top w:val="none" w:sz="0" w:space="0" w:color="auto"/>
                <w:left w:val="none" w:sz="0" w:space="0" w:color="auto"/>
                <w:bottom w:val="none" w:sz="0" w:space="0" w:color="auto"/>
                <w:right w:val="none" w:sz="0" w:space="0" w:color="auto"/>
              </w:divBdr>
            </w:div>
            <w:div w:id="933703268">
              <w:marLeft w:val="0"/>
              <w:marRight w:val="0"/>
              <w:marTop w:val="0"/>
              <w:marBottom w:val="0"/>
              <w:divBdr>
                <w:top w:val="none" w:sz="0" w:space="0" w:color="auto"/>
                <w:left w:val="none" w:sz="0" w:space="0" w:color="auto"/>
                <w:bottom w:val="none" w:sz="0" w:space="0" w:color="auto"/>
                <w:right w:val="none" w:sz="0" w:space="0" w:color="auto"/>
              </w:divBdr>
            </w:div>
            <w:div w:id="929973438">
              <w:marLeft w:val="0"/>
              <w:marRight w:val="0"/>
              <w:marTop w:val="0"/>
              <w:marBottom w:val="0"/>
              <w:divBdr>
                <w:top w:val="none" w:sz="0" w:space="0" w:color="auto"/>
                <w:left w:val="none" w:sz="0" w:space="0" w:color="auto"/>
                <w:bottom w:val="none" w:sz="0" w:space="0" w:color="auto"/>
                <w:right w:val="none" w:sz="0" w:space="0" w:color="auto"/>
              </w:divBdr>
            </w:div>
            <w:div w:id="1175803895">
              <w:marLeft w:val="0"/>
              <w:marRight w:val="0"/>
              <w:marTop w:val="0"/>
              <w:marBottom w:val="0"/>
              <w:divBdr>
                <w:top w:val="none" w:sz="0" w:space="0" w:color="auto"/>
                <w:left w:val="none" w:sz="0" w:space="0" w:color="auto"/>
                <w:bottom w:val="none" w:sz="0" w:space="0" w:color="auto"/>
                <w:right w:val="none" w:sz="0" w:space="0" w:color="auto"/>
              </w:divBdr>
            </w:div>
            <w:div w:id="977763779">
              <w:marLeft w:val="0"/>
              <w:marRight w:val="0"/>
              <w:marTop w:val="0"/>
              <w:marBottom w:val="0"/>
              <w:divBdr>
                <w:top w:val="none" w:sz="0" w:space="0" w:color="auto"/>
                <w:left w:val="none" w:sz="0" w:space="0" w:color="auto"/>
                <w:bottom w:val="none" w:sz="0" w:space="0" w:color="auto"/>
                <w:right w:val="none" w:sz="0" w:space="0" w:color="auto"/>
              </w:divBdr>
            </w:div>
            <w:div w:id="1112044378">
              <w:marLeft w:val="0"/>
              <w:marRight w:val="0"/>
              <w:marTop w:val="0"/>
              <w:marBottom w:val="0"/>
              <w:divBdr>
                <w:top w:val="none" w:sz="0" w:space="0" w:color="auto"/>
                <w:left w:val="none" w:sz="0" w:space="0" w:color="auto"/>
                <w:bottom w:val="none" w:sz="0" w:space="0" w:color="auto"/>
                <w:right w:val="none" w:sz="0" w:space="0" w:color="auto"/>
              </w:divBdr>
            </w:div>
            <w:div w:id="1804033669">
              <w:marLeft w:val="0"/>
              <w:marRight w:val="0"/>
              <w:marTop w:val="0"/>
              <w:marBottom w:val="0"/>
              <w:divBdr>
                <w:top w:val="none" w:sz="0" w:space="0" w:color="auto"/>
                <w:left w:val="none" w:sz="0" w:space="0" w:color="auto"/>
                <w:bottom w:val="none" w:sz="0" w:space="0" w:color="auto"/>
                <w:right w:val="none" w:sz="0" w:space="0" w:color="auto"/>
              </w:divBdr>
            </w:div>
            <w:div w:id="741876892">
              <w:marLeft w:val="0"/>
              <w:marRight w:val="0"/>
              <w:marTop w:val="0"/>
              <w:marBottom w:val="0"/>
              <w:divBdr>
                <w:top w:val="none" w:sz="0" w:space="0" w:color="auto"/>
                <w:left w:val="none" w:sz="0" w:space="0" w:color="auto"/>
                <w:bottom w:val="none" w:sz="0" w:space="0" w:color="auto"/>
                <w:right w:val="none" w:sz="0" w:space="0" w:color="auto"/>
              </w:divBdr>
            </w:div>
            <w:div w:id="206377204">
              <w:marLeft w:val="0"/>
              <w:marRight w:val="0"/>
              <w:marTop w:val="0"/>
              <w:marBottom w:val="0"/>
              <w:divBdr>
                <w:top w:val="none" w:sz="0" w:space="0" w:color="auto"/>
                <w:left w:val="none" w:sz="0" w:space="0" w:color="auto"/>
                <w:bottom w:val="none" w:sz="0" w:space="0" w:color="auto"/>
                <w:right w:val="none" w:sz="0" w:space="0" w:color="auto"/>
              </w:divBdr>
            </w:div>
            <w:div w:id="1829395329">
              <w:marLeft w:val="0"/>
              <w:marRight w:val="0"/>
              <w:marTop w:val="0"/>
              <w:marBottom w:val="0"/>
              <w:divBdr>
                <w:top w:val="none" w:sz="0" w:space="0" w:color="auto"/>
                <w:left w:val="none" w:sz="0" w:space="0" w:color="auto"/>
                <w:bottom w:val="none" w:sz="0" w:space="0" w:color="auto"/>
                <w:right w:val="none" w:sz="0" w:space="0" w:color="auto"/>
              </w:divBdr>
            </w:div>
            <w:div w:id="322633964">
              <w:marLeft w:val="0"/>
              <w:marRight w:val="0"/>
              <w:marTop w:val="0"/>
              <w:marBottom w:val="0"/>
              <w:divBdr>
                <w:top w:val="none" w:sz="0" w:space="0" w:color="auto"/>
                <w:left w:val="none" w:sz="0" w:space="0" w:color="auto"/>
                <w:bottom w:val="none" w:sz="0" w:space="0" w:color="auto"/>
                <w:right w:val="none" w:sz="0" w:space="0" w:color="auto"/>
              </w:divBdr>
            </w:div>
            <w:div w:id="1985741726">
              <w:marLeft w:val="0"/>
              <w:marRight w:val="0"/>
              <w:marTop w:val="0"/>
              <w:marBottom w:val="0"/>
              <w:divBdr>
                <w:top w:val="none" w:sz="0" w:space="0" w:color="auto"/>
                <w:left w:val="none" w:sz="0" w:space="0" w:color="auto"/>
                <w:bottom w:val="none" w:sz="0" w:space="0" w:color="auto"/>
                <w:right w:val="none" w:sz="0" w:space="0" w:color="auto"/>
              </w:divBdr>
            </w:div>
          </w:divsChild>
        </w:div>
        <w:div w:id="1911114735">
          <w:marLeft w:val="0"/>
          <w:marRight w:val="0"/>
          <w:marTop w:val="0"/>
          <w:marBottom w:val="0"/>
          <w:divBdr>
            <w:top w:val="none" w:sz="0" w:space="0" w:color="auto"/>
            <w:left w:val="none" w:sz="0" w:space="0" w:color="auto"/>
            <w:bottom w:val="none" w:sz="0" w:space="0" w:color="auto"/>
            <w:right w:val="none" w:sz="0" w:space="0" w:color="auto"/>
          </w:divBdr>
          <w:divsChild>
            <w:div w:id="1495878859">
              <w:marLeft w:val="0"/>
              <w:marRight w:val="0"/>
              <w:marTop w:val="0"/>
              <w:marBottom w:val="0"/>
              <w:divBdr>
                <w:top w:val="none" w:sz="0" w:space="0" w:color="auto"/>
                <w:left w:val="none" w:sz="0" w:space="0" w:color="auto"/>
                <w:bottom w:val="none" w:sz="0" w:space="0" w:color="auto"/>
                <w:right w:val="none" w:sz="0" w:space="0" w:color="auto"/>
              </w:divBdr>
            </w:div>
            <w:div w:id="939141343">
              <w:marLeft w:val="0"/>
              <w:marRight w:val="0"/>
              <w:marTop w:val="0"/>
              <w:marBottom w:val="0"/>
              <w:divBdr>
                <w:top w:val="none" w:sz="0" w:space="0" w:color="auto"/>
                <w:left w:val="none" w:sz="0" w:space="0" w:color="auto"/>
                <w:bottom w:val="none" w:sz="0" w:space="0" w:color="auto"/>
                <w:right w:val="none" w:sz="0" w:space="0" w:color="auto"/>
              </w:divBdr>
            </w:div>
            <w:div w:id="79256173">
              <w:marLeft w:val="0"/>
              <w:marRight w:val="0"/>
              <w:marTop w:val="0"/>
              <w:marBottom w:val="0"/>
              <w:divBdr>
                <w:top w:val="none" w:sz="0" w:space="0" w:color="auto"/>
                <w:left w:val="none" w:sz="0" w:space="0" w:color="auto"/>
                <w:bottom w:val="none" w:sz="0" w:space="0" w:color="auto"/>
                <w:right w:val="none" w:sz="0" w:space="0" w:color="auto"/>
              </w:divBdr>
            </w:div>
            <w:div w:id="677970109">
              <w:marLeft w:val="0"/>
              <w:marRight w:val="0"/>
              <w:marTop w:val="0"/>
              <w:marBottom w:val="0"/>
              <w:divBdr>
                <w:top w:val="none" w:sz="0" w:space="0" w:color="auto"/>
                <w:left w:val="none" w:sz="0" w:space="0" w:color="auto"/>
                <w:bottom w:val="none" w:sz="0" w:space="0" w:color="auto"/>
                <w:right w:val="none" w:sz="0" w:space="0" w:color="auto"/>
              </w:divBdr>
            </w:div>
            <w:div w:id="1525707437">
              <w:marLeft w:val="0"/>
              <w:marRight w:val="0"/>
              <w:marTop w:val="0"/>
              <w:marBottom w:val="0"/>
              <w:divBdr>
                <w:top w:val="none" w:sz="0" w:space="0" w:color="auto"/>
                <w:left w:val="none" w:sz="0" w:space="0" w:color="auto"/>
                <w:bottom w:val="none" w:sz="0" w:space="0" w:color="auto"/>
                <w:right w:val="none" w:sz="0" w:space="0" w:color="auto"/>
              </w:divBdr>
            </w:div>
            <w:div w:id="186258255">
              <w:marLeft w:val="0"/>
              <w:marRight w:val="0"/>
              <w:marTop w:val="0"/>
              <w:marBottom w:val="0"/>
              <w:divBdr>
                <w:top w:val="none" w:sz="0" w:space="0" w:color="auto"/>
                <w:left w:val="none" w:sz="0" w:space="0" w:color="auto"/>
                <w:bottom w:val="none" w:sz="0" w:space="0" w:color="auto"/>
                <w:right w:val="none" w:sz="0" w:space="0" w:color="auto"/>
              </w:divBdr>
            </w:div>
            <w:div w:id="990407437">
              <w:marLeft w:val="0"/>
              <w:marRight w:val="0"/>
              <w:marTop w:val="0"/>
              <w:marBottom w:val="0"/>
              <w:divBdr>
                <w:top w:val="none" w:sz="0" w:space="0" w:color="auto"/>
                <w:left w:val="none" w:sz="0" w:space="0" w:color="auto"/>
                <w:bottom w:val="none" w:sz="0" w:space="0" w:color="auto"/>
                <w:right w:val="none" w:sz="0" w:space="0" w:color="auto"/>
              </w:divBdr>
            </w:div>
            <w:div w:id="1848322856">
              <w:marLeft w:val="0"/>
              <w:marRight w:val="0"/>
              <w:marTop w:val="0"/>
              <w:marBottom w:val="0"/>
              <w:divBdr>
                <w:top w:val="none" w:sz="0" w:space="0" w:color="auto"/>
                <w:left w:val="none" w:sz="0" w:space="0" w:color="auto"/>
                <w:bottom w:val="none" w:sz="0" w:space="0" w:color="auto"/>
                <w:right w:val="none" w:sz="0" w:space="0" w:color="auto"/>
              </w:divBdr>
            </w:div>
            <w:div w:id="618538234">
              <w:marLeft w:val="0"/>
              <w:marRight w:val="0"/>
              <w:marTop w:val="0"/>
              <w:marBottom w:val="0"/>
              <w:divBdr>
                <w:top w:val="none" w:sz="0" w:space="0" w:color="auto"/>
                <w:left w:val="none" w:sz="0" w:space="0" w:color="auto"/>
                <w:bottom w:val="none" w:sz="0" w:space="0" w:color="auto"/>
                <w:right w:val="none" w:sz="0" w:space="0" w:color="auto"/>
              </w:divBdr>
            </w:div>
            <w:div w:id="631666819">
              <w:marLeft w:val="0"/>
              <w:marRight w:val="0"/>
              <w:marTop w:val="0"/>
              <w:marBottom w:val="0"/>
              <w:divBdr>
                <w:top w:val="none" w:sz="0" w:space="0" w:color="auto"/>
                <w:left w:val="none" w:sz="0" w:space="0" w:color="auto"/>
                <w:bottom w:val="none" w:sz="0" w:space="0" w:color="auto"/>
                <w:right w:val="none" w:sz="0" w:space="0" w:color="auto"/>
              </w:divBdr>
            </w:div>
            <w:div w:id="1868979443">
              <w:marLeft w:val="0"/>
              <w:marRight w:val="0"/>
              <w:marTop w:val="0"/>
              <w:marBottom w:val="0"/>
              <w:divBdr>
                <w:top w:val="none" w:sz="0" w:space="0" w:color="auto"/>
                <w:left w:val="none" w:sz="0" w:space="0" w:color="auto"/>
                <w:bottom w:val="none" w:sz="0" w:space="0" w:color="auto"/>
                <w:right w:val="none" w:sz="0" w:space="0" w:color="auto"/>
              </w:divBdr>
            </w:div>
            <w:div w:id="1800025363">
              <w:marLeft w:val="0"/>
              <w:marRight w:val="0"/>
              <w:marTop w:val="0"/>
              <w:marBottom w:val="0"/>
              <w:divBdr>
                <w:top w:val="none" w:sz="0" w:space="0" w:color="auto"/>
                <w:left w:val="none" w:sz="0" w:space="0" w:color="auto"/>
                <w:bottom w:val="none" w:sz="0" w:space="0" w:color="auto"/>
                <w:right w:val="none" w:sz="0" w:space="0" w:color="auto"/>
              </w:divBdr>
            </w:div>
            <w:div w:id="1130124702">
              <w:marLeft w:val="0"/>
              <w:marRight w:val="0"/>
              <w:marTop w:val="0"/>
              <w:marBottom w:val="0"/>
              <w:divBdr>
                <w:top w:val="none" w:sz="0" w:space="0" w:color="auto"/>
                <w:left w:val="none" w:sz="0" w:space="0" w:color="auto"/>
                <w:bottom w:val="none" w:sz="0" w:space="0" w:color="auto"/>
                <w:right w:val="none" w:sz="0" w:space="0" w:color="auto"/>
              </w:divBdr>
            </w:div>
            <w:div w:id="995184123">
              <w:marLeft w:val="0"/>
              <w:marRight w:val="0"/>
              <w:marTop w:val="0"/>
              <w:marBottom w:val="0"/>
              <w:divBdr>
                <w:top w:val="none" w:sz="0" w:space="0" w:color="auto"/>
                <w:left w:val="none" w:sz="0" w:space="0" w:color="auto"/>
                <w:bottom w:val="none" w:sz="0" w:space="0" w:color="auto"/>
                <w:right w:val="none" w:sz="0" w:space="0" w:color="auto"/>
              </w:divBdr>
            </w:div>
            <w:div w:id="631598192">
              <w:marLeft w:val="0"/>
              <w:marRight w:val="0"/>
              <w:marTop w:val="0"/>
              <w:marBottom w:val="0"/>
              <w:divBdr>
                <w:top w:val="none" w:sz="0" w:space="0" w:color="auto"/>
                <w:left w:val="none" w:sz="0" w:space="0" w:color="auto"/>
                <w:bottom w:val="none" w:sz="0" w:space="0" w:color="auto"/>
                <w:right w:val="none" w:sz="0" w:space="0" w:color="auto"/>
              </w:divBdr>
            </w:div>
            <w:div w:id="475344860">
              <w:marLeft w:val="0"/>
              <w:marRight w:val="0"/>
              <w:marTop w:val="0"/>
              <w:marBottom w:val="0"/>
              <w:divBdr>
                <w:top w:val="none" w:sz="0" w:space="0" w:color="auto"/>
                <w:left w:val="none" w:sz="0" w:space="0" w:color="auto"/>
                <w:bottom w:val="none" w:sz="0" w:space="0" w:color="auto"/>
                <w:right w:val="none" w:sz="0" w:space="0" w:color="auto"/>
              </w:divBdr>
            </w:div>
            <w:div w:id="286157602">
              <w:marLeft w:val="0"/>
              <w:marRight w:val="0"/>
              <w:marTop w:val="0"/>
              <w:marBottom w:val="0"/>
              <w:divBdr>
                <w:top w:val="none" w:sz="0" w:space="0" w:color="auto"/>
                <w:left w:val="none" w:sz="0" w:space="0" w:color="auto"/>
                <w:bottom w:val="none" w:sz="0" w:space="0" w:color="auto"/>
                <w:right w:val="none" w:sz="0" w:space="0" w:color="auto"/>
              </w:divBdr>
            </w:div>
            <w:div w:id="786891387">
              <w:marLeft w:val="0"/>
              <w:marRight w:val="0"/>
              <w:marTop w:val="0"/>
              <w:marBottom w:val="0"/>
              <w:divBdr>
                <w:top w:val="none" w:sz="0" w:space="0" w:color="auto"/>
                <w:left w:val="none" w:sz="0" w:space="0" w:color="auto"/>
                <w:bottom w:val="none" w:sz="0" w:space="0" w:color="auto"/>
                <w:right w:val="none" w:sz="0" w:space="0" w:color="auto"/>
              </w:divBdr>
            </w:div>
            <w:div w:id="813833854">
              <w:marLeft w:val="0"/>
              <w:marRight w:val="0"/>
              <w:marTop w:val="0"/>
              <w:marBottom w:val="0"/>
              <w:divBdr>
                <w:top w:val="none" w:sz="0" w:space="0" w:color="auto"/>
                <w:left w:val="none" w:sz="0" w:space="0" w:color="auto"/>
                <w:bottom w:val="none" w:sz="0" w:space="0" w:color="auto"/>
                <w:right w:val="none" w:sz="0" w:space="0" w:color="auto"/>
              </w:divBdr>
            </w:div>
            <w:div w:id="1656226282">
              <w:marLeft w:val="0"/>
              <w:marRight w:val="0"/>
              <w:marTop w:val="0"/>
              <w:marBottom w:val="0"/>
              <w:divBdr>
                <w:top w:val="none" w:sz="0" w:space="0" w:color="auto"/>
                <w:left w:val="none" w:sz="0" w:space="0" w:color="auto"/>
                <w:bottom w:val="none" w:sz="0" w:space="0" w:color="auto"/>
                <w:right w:val="none" w:sz="0" w:space="0" w:color="auto"/>
              </w:divBdr>
            </w:div>
            <w:div w:id="1723091886">
              <w:marLeft w:val="0"/>
              <w:marRight w:val="0"/>
              <w:marTop w:val="0"/>
              <w:marBottom w:val="0"/>
              <w:divBdr>
                <w:top w:val="none" w:sz="0" w:space="0" w:color="auto"/>
                <w:left w:val="none" w:sz="0" w:space="0" w:color="auto"/>
                <w:bottom w:val="none" w:sz="0" w:space="0" w:color="auto"/>
                <w:right w:val="none" w:sz="0" w:space="0" w:color="auto"/>
              </w:divBdr>
            </w:div>
            <w:div w:id="1920821044">
              <w:marLeft w:val="0"/>
              <w:marRight w:val="0"/>
              <w:marTop w:val="0"/>
              <w:marBottom w:val="0"/>
              <w:divBdr>
                <w:top w:val="none" w:sz="0" w:space="0" w:color="auto"/>
                <w:left w:val="none" w:sz="0" w:space="0" w:color="auto"/>
                <w:bottom w:val="none" w:sz="0" w:space="0" w:color="auto"/>
                <w:right w:val="none" w:sz="0" w:space="0" w:color="auto"/>
              </w:divBdr>
            </w:div>
            <w:div w:id="1430731899">
              <w:marLeft w:val="0"/>
              <w:marRight w:val="0"/>
              <w:marTop w:val="0"/>
              <w:marBottom w:val="0"/>
              <w:divBdr>
                <w:top w:val="none" w:sz="0" w:space="0" w:color="auto"/>
                <w:left w:val="none" w:sz="0" w:space="0" w:color="auto"/>
                <w:bottom w:val="none" w:sz="0" w:space="0" w:color="auto"/>
                <w:right w:val="none" w:sz="0" w:space="0" w:color="auto"/>
              </w:divBdr>
            </w:div>
            <w:div w:id="1257977110">
              <w:marLeft w:val="0"/>
              <w:marRight w:val="0"/>
              <w:marTop w:val="0"/>
              <w:marBottom w:val="0"/>
              <w:divBdr>
                <w:top w:val="none" w:sz="0" w:space="0" w:color="auto"/>
                <w:left w:val="none" w:sz="0" w:space="0" w:color="auto"/>
                <w:bottom w:val="none" w:sz="0" w:space="0" w:color="auto"/>
                <w:right w:val="none" w:sz="0" w:space="0" w:color="auto"/>
              </w:divBdr>
            </w:div>
            <w:div w:id="716779072">
              <w:marLeft w:val="0"/>
              <w:marRight w:val="0"/>
              <w:marTop w:val="0"/>
              <w:marBottom w:val="0"/>
              <w:divBdr>
                <w:top w:val="none" w:sz="0" w:space="0" w:color="auto"/>
                <w:left w:val="none" w:sz="0" w:space="0" w:color="auto"/>
                <w:bottom w:val="none" w:sz="0" w:space="0" w:color="auto"/>
                <w:right w:val="none" w:sz="0" w:space="0" w:color="auto"/>
              </w:divBdr>
            </w:div>
          </w:divsChild>
        </w:div>
        <w:div w:id="703333470">
          <w:marLeft w:val="0"/>
          <w:marRight w:val="0"/>
          <w:marTop w:val="0"/>
          <w:marBottom w:val="0"/>
          <w:divBdr>
            <w:top w:val="none" w:sz="0" w:space="0" w:color="auto"/>
            <w:left w:val="none" w:sz="0" w:space="0" w:color="auto"/>
            <w:bottom w:val="none" w:sz="0" w:space="0" w:color="auto"/>
            <w:right w:val="none" w:sz="0" w:space="0" w:color="auto"/>
          </w:divBdr>
          <w:divsChild>
            <w:div w:id="1098478933">
              <w:marLeft w:val="0"/>
              <w:marRight w:val="0"/>
              <w:marTop w:val="0"/>
              <w:marBottom w:val="0"/>
              <w:divBdr>
                <w:top w:val="none" w:sz="0" w:space="0" w:color="auto"/>
                <w:left w:val="none" w:sz="0" w:space="0" w:color="auto"/>
                <w:bottom w:val="none" w:sz="0" w:space="0" w:color="auto"/>
                <w:right w:val="none" w:sz="0" w:space="0" w:color="auto"/>
              </w:divBdr>
            </w:div>
            <w:div w:id="1814130895">
              <w:marLeft w:val="0"/>
              <w:marRight w:val="0"/>
              <w:marTop w:val="0"/>
              <w:marBottom w:val="0"/>
              <w:divBdr>
                <w:top w:val="none" w:sz="0" w:space="0" w:color="auto"/>
                <w:left w:val="none" w:sz="0" w:space="0" w:color="auto"/>
                <w:bottom w:val="none" w:sz="0" w:space="0" w:color="auto"/>
                <w:right w:val="none" w:sz="0" w:space="0" w:color="auto"/>
              </w:divBdr>
            </w:div>
            <w:div w:id="1543859271">
              <w:marLeft w:val="0"/>
              <w:marRight w:val="0"/>
              <w:marTop w:val="0"/>
              <w:marBottom w:val="0"/>
              <w:divBdr>
                <w:top w:val="none" w:sz="0" w:space="0" w:color="auto"/>
                <w:left w:val="none" w:sz="0" w:space="0" w:color="auto"/>
                <w:bottom w:val="none" w:sz="0" w:space="0" w:color="auto"/>
                <w:right w:val="none" w:sz="0" w:space="0" w:color="auto"/>
              </w:divBdr>
            </w:div>
            <w:div w:id="78333132">
              <w:marLeft w:val="0"/>
              <w:marRight w:val="0"/>
              <w:marTop w:val="0"/>
              <w:marBottom w:val="0"/>
              <w:divBdr>
                <w:top w:val="none" w:sz="0" w:space="0" w:color="auto"/>
                <w:left w:val="none" w:sz="0" w:space="0" w:color="auto"/>
                <w:bottom w:val="none" w:sz="0" w:space="0" w:color="auto"/>
                <w:right w:val="none" w:sz="0" w:space="0" w:color="auto"/>
              </w:divBdr>
            </w:div>
            <w:div w:id="1396275224">
              <w:marLeft w:val="0"/>
              <w:marRight w:val="0"/>
              <w:marTop w:val="0"/>
              <w:marBottom w:val="0"/>
              <w:divBdr>
                <w:top w:val="none" w:sz="0" w:space="0" w:color="auto"/>
                <w:left w:val="none" w:sz="0" w:space="0" w:color="auto"/>
                <w:bottom w:val="none" w:sz="0" w:space="0" w:color="auto"/>
                <w:right w:val="none" w:sz="0" w:space="0" w:color="auto"/>
              </w:divBdr>
            </w:div>
            <w:div w:id="1682658622">
              <w:marLeft w:val="0"/>
              <w:marRight w:val="0"/>
              <w:marTop w:val="0"/>
              <w:marBottom w:val="0"/>
              <w:divBdr>
                <w:top w:val="none" w:sz="0" w:space="0" w:color="auto"/>
                <w:left w:val="none" w:sz="0" w:space="0" w:color="auto"/>
                <w:bottom w:val="none" w:sz="0" w:space="0" w:color="auto"/>
                <w:right w:val="none" w:sz="0" w:space="0" w:color="auto"/>
              </w:divBdr>
            </w:div>
            <w:div w:id="1407344312">
              <w:marLeft w:val="0"/>
              <w:marRight w:val="0"/>
              <w:marTop w:val="0"/>
              <w:marBottom w:val="0"/>
              <w:divBdr>
                <w:top w:val="none" w:sz="0" w:space="0" w:color="auto"/>
                <w:left w:val="none" w:sz="0" w:space="0" w:color="auto"/>
                <w:bottom w:val="none" w:sz="0" w:space="0" w:color="auto"/>
                <w:right w:val="none" w:sz="0" w:space="0" w:color="auto"/>
              </w:divBdr>
            </w:div>
            <w:div w:id="1701540837">
              <w:marLeft w:val="0"/>
              <w:marRight w:val="0"/>
              <w:marTop w:val="0"/>
              <w:marBottom w:val="0"/>
              <w:divBdr>
                <w:top w:val="none" w:sz="0" w:space="0" w:color="auto"/>
                <w:left w:val="none" w:sz="0" w:space="0" w:color="auto"/>
                <w:bottom w:val="none" w:sz="0" w:space="0" w:color="auto"/>
                <w:right w:val="none" w:sz="0" w:space="0" w:color="auto"/>
              </w:divBdr>
            </w:div>
            <w:div w:id="1039472241">
              <w:marLeft w:val="0"/>
              <w:marRight w:val="0"/>
              <w:marTop w:val="0"/>
              <w:marBottom w:val="0"/>
              <w:divBdr>
                <w:top w:val="none" w:sz="0" w:space="0" w:color="auto"/>
                <w:left w:val="none" w:sz="0" w:space="0" w:color="auto"/>
                <w:bottom w:val="none" w:sz="0" w:space="0" w:color="auto"/>
                <w:right w:val="none" w:sz="0" w:space="0" w:color="auto"/>
              </w:divBdr>
            </w:div>
            <w:div w:id="2026638350">
              <w:marLeft w:val="0"/>
              <w:marRight w:val="0"/>
              <w:marTop w:val="0"/>
              <w:marBottom w:val="0"/>
              <w:divBdr>
                <w:top w:val="none" w:sz="0" w:space="0" w:color="auto"/>
                <w:left w:val="none" w:sz="0" w:space="0" w:color="auto"/>
                <w:bottom w:val="none" w:sz="0" w:space="0" w:color="auto"/>
                <w:right w:val="none" w:sz="0" w:space="0" w:color="auto"/>
              </w:divBdr>
            </w:div>
            <w:div w:id="269361658">
              <w:marLeft w:val="0"/>
              <w:marRight w:val="0"/>
              <w:marTop w:val="0"/>
              <w:marBottom w:val="0"/>
              <w:divBdr>
                <w:top w:val="none" w:sz="0" w:space="0" w:color="auto"/>
                <w:left w:val="none" w:sz="0" w:space="0" w:color="auto"/>
                <w:bottom w:val="none" w:sz="0" w:space="0" w:color="auto"/>
                <w:right w:val="none" w:sz="0" w:space="0" w:color="auto"/>
              </w:divBdr>
            </w:div>
            <w:div w:id="1924756234">
              <w:marLeft w:val="0"/>
              <w:marRight w:val="0"/>
              <w:marTop w:val="0"/>
              <w:marBottom w:val="0"/>
              <w:divBdr>
                <w:top w:val="none" w:sz="0" w:space="0" w:color="auto"/>
                <w:left w:val="none" w:sz="0" w:space="0" w:color="auto"/>
                <w:bottom w:val="none" w:sz="0" w:space="0" w:color="auto"/>
                <w:right w:val="none" w:sz="0" w:space="0" w:color="auto"/>
              </w:divBdr>
            </w:div>
            <w:div w:id="1806391577">
              <w:marLeft w:val="0"/>
              <w:marRight w:val="0"/>
              <w:marTop w:val="0"/>
              <w:marBottom w:val="0"/>
              <w:divBdr>
                <w:top w:val="none" w:sz="0" w:space="0" w:color="auto"/>
                <w:left w:val="none" w:sz="0" w:space="0" w:color="auto"/>
                <w:bottom w:val="none" w:sz="0" w:space="0" w:color="auto"/>
                <w:right w:val="none" w:sz="0" w:space="0" w:color="auto"/>
              </w:divBdr>
            </w:div>
            <w:div w:id="879588343">
              <w:marLeft w:val="0"/>
              <w:marRight w:val="0"/>
              <w:marTop w:val="0"/>
              <w:marBottom w:val="0"/>
              <w:divBdr>
                <w:top w:val="none" w:sz="0" w:space="0" w:color="auto"/>
                <w:left w:val="none" w:sz="0" w:space="0" w:color="auto"/>
                <w:bottom w:val="none" w:sz="0" w:space="0" w:color="auto"/>
                <w:right w:val="none" w:sz="0" w:space="0" w:color="auto"/>
              </w:divBdr>
            </w:div>
            <w:div w:id="2016608757">
              <w:marLeft w:val="0"/>
              <w:marRight w:val="0"/>
              <w:marTop w:val="0"/>
              <w:marBottom w:val="0"/>
              <w:divBdr>
                <w:top w:val="none" w:sz="0" w:space="0" w:color="auto"/>
                <w:left w:val="none" w:sz="0" w:space="0" w:color="auto"/>
                <w:bottom w:val="none" w:sz="0" w:space="0" w:color="auto"/>
                <w:right w:val="none" w:sz="0" w:space="0" w:color="auto"/>
              </w:divBdr>
            </w:div>
            <w:div w:id="395976915">
              <w:marLeft w:val="0"/>
              <w:marRight w:val="0"/>
              <w:marTop w:val="0"/>
              <w:marBottom w:val="0"/>
              <w:divBdr>
                <w:top w:val="none" w:sz="0" w:space="0" w:color="auto"/>
                <w:left w:val="none" w:sz="0" w:space="0" w:color="auto"/>
                <w:bottom w:val="none" w:sz="0" w:space="0" w:color="auto"/>
                <w:right w:val="none" w:sz="0" w:space="0" w:color="auto"/>
              </w:divBdr>
            </w:div>
            <w:div w:id="1641182858">
              <w:marLeft w:val="0"/>
              <w:marRight w:val="0"/>
              <w:marTop w:val="0"/>
              <w:marBottom w:val="0"/>
              <w:divBdr>
                <w:top w:val="none" w:sz="0" w:space="0" w:color="auto"/>
                <w:left w:val="none" w:sz="0" w:space="0" w:color="auto"/>
                <w:bottom w:val="none" w:sz="0" w:space="0" w:color="auto"/>
                <w:right w:val="none" w:sz="0" w:space="0" w:color="auto"/>
              </w:divBdr>
            </w:div>
            <w:div w:id="915433161">
              <w:marLeft w:val="0"/>
              <w:marRight w:val="0"/>
              <w:marTop w:val="0"/>
              <w:marBottom w:val="0"/>
              <w:divBdr>
                <w:top w:val="none" w:sz="0" w:space="0" w:color="auto"/>
                <w:left w:val="none" w:sz="0" w:space="0" w:color="auto"/>
                <w:bottom w:val="none" w:sz="0" w:space="0" w:color="auto"/>
                <w:right w:val="none" w:sz="0" w:space="0" w:color="auto"/>
              </w:divBdr>
            </w:div>
            <w:div w:id="1273853833">
              <w:marLeft w:val="0"/>
              <w:marRight w:val="0"/>
              <w:marTop w:val="0"/>
              <w:marBottom w:val="0"/>
              <w:divBdr>
                <w:top w:val="none" w:sz="0" w:space="0" w:color="auto"/>
                <w:left w:val="none" w:sz="0" w:space="0" w:color="auto"/>
                <w:bottom w:val="none" w:sz="0" w:space="0" w:color="auto"/>
                <w:right w:val="none" w:sz="0" w:space="0" w:color="auto"/>
              </w:divBdr>
            </w:div>
            <w:div w:id="1920403442">
              <w:marLeft w:val="0"/>
              <w:marRight w:val="0"/>
              <w:marTop w:val="0"/>
              <w:marBottom w:val="0"/>
              <w:divBdr>
                <w:top w:val="none" w:sz="0" w:space="0" w:color="auto"/>
                <w:left w:val="none" w:sz="0" w:space="0" w:color="auto"/>
                <w:bottom w:val="none" w:sz="0" w:space="0" w:color="auto"/>
                <w:right w:val="none" w:sz="0" w:space="0" w:color="auto"/>
              </w:divBdr>
            </w:div>
            <w:div w:id="1808739115">
              <w:marLeft w:val="0"/>
              <w:marRight w:val="0"/>
              <w:marTop w:val="0"/>
              <w:marBottom w:val="0"/>
              <w:divBdr>
                <w:top w:val="none" w:sz="0" w:space="0" w:color="auto"/>
                <w:left w:val="none" w:sz="0" w:space="0" w:color="auto"/>
                <w:bottom w:val="none" w:sz="0" w:space="0" w:color="auto"/>
                <w:right w:val="none" w:sz="0" w:space="0" w:color="auto"/>
              </w:divBdr>
            </w:div>
            <w:div w:id="711539933">
              <w:marLeft w:val="0"/>
              <w:marRight w:val="0"/>
              <w:marTop w:val="0"/>
              <w:marBottom w:val="0"/>
              <w:divBdr>
                <w:top w:val="none" w:sz="0" w:space="0" w:color="auto"/>
                <w:left w:val="none" w:sz="0" w:space="0" w:color="auto"/>
                <w:bottom w:val="none" w:sz="0" w:space="0" w:color="auto"/>
                <w:right w:val="none" w:sz="0" w:space="0" w:color="auto"/>
              </w:divBdr>
            </w:div>
            <w:div w:id="92481335">
              <w:marLeft w:val="0"/>
              <w:marRight w:val="0"/>
              <w:marTop w:val="0"/>
              <w:marBottom w:val="0"/>
              <w:divBdr>
                <w:top w:val="none" w:sz="0" w:space="0" w:color="auto"/>
                <w:left w:val="none" w:sz="0" w:space="0" w:color="auto"/>
                <w:bottom w:val="none" w:sz="0" w:space="0" w:color="auto"/>
                <w:right w:val="none" w:sz="0" w:space="0" w:color="auto"/>
              </w:divBdr>
            </w:div>
            <w:div w:id="94981080">
              <w:marLeft w:val="0"/>
              <w:marRight w:val="0"/>
              <w:marTop w:val="0"/>
              <w:marBottom w:val="0"/>
              <w:divBdr>
                <w:top w:val="none" w:sz="0" w:space="0" w:color="auto"/>
                <w:left w:val="none" w:sz="0" w:space="0" w:color="auto"/>
                <w:bottom w:val="none" w:sz="0" w:space="0" w:color="auto"/>
                <w:right w:val="none" w:sz="0" w:space="0" w:color="auto"/>
              </w:divBdr>
            </w:div>
            <w:div w:id="1150906821">
              <w:marLeft w:val="0"/>
              <w:marRight w:val="0"/>
              <w:marTop w:val="0"/>
              <w:marBottom w:val="0"/>
              <w:divBdr>
                <w:top w:val="none" w:sz="0" w:space="0" w:color="auto"/>
                <w:left w:val="none" w:sz="0" w:space="0" w:color="auto"/>
                <w:bottom w:val="none" w:sz="0" w:space="0" w:color="auto"/>
                <w:right w:val="none" w:sz="0" w:space="0" w:color="auto"/>
              </w:divBdr>
            </w:div>
            <w:div w:id="890578342">
              <w:marLeft w:val="0"/>
              <w:marRight w:val="0"/>
              <w:marTop w:val="0"/>
              <w:marBottom w:val="0"/>
              <w:divBdr>
                <w:top w:val="none" w:sz="0" w:space="0" w:color="auto"/>
                <w:left w:val="none" w:sz="0" w:space="0" w:color="auto"/>
                <w:bottom w:val="none" w:sz="0" w:space="0" w:color="auto"/>
                <w:right w:val="none" w:sz="0" w:space="0" w:color="auto"/>
              </w:divBdr>
            </w:div>
            <w:div w:id="1893690747">
              <w:marLeft w:val="0"/>
              <w:marRight w:val="0"/>
              <w:marTop w:val="0"/>
              <w:marBottom w:val="0"/>
              <w:divBdr>
                <w:top w:val="none" w:sz="0" w:space="0" w:color="auto"/>
                <w:left w:val="none" w:sz="0" w:space="0" w:color="auto"/>
                <w:bottom w:val="none" w:sz="0" w:space="0" w:color="auto"/>
                <w:right w:val="none" w:sz="0" w:space="0" w:color="auto"/>
              </w:divBdr>
            </w:div>
            <w:div w:id="900599433">
              <w:marLeft w:val="0"/>
              <w:marRight w:val="0"/>
              <w:marTop w:val="0"/>
              <w:marBottom w:val="0"/>
              <w:divBdr>
                <w:top w:val="none" w:sz="0" w:space="0" w:color="auto"/>
                <w:left w:val="none" w:sz="0" w:space="0" w:color="auto"/>
                <w:bottom w:val="none" w:sz="0" w:space="0" w:color="auto"/>
                <w:right w:val="none" w:sz="0" w:space="0" w:color="auto"/>
              </w:divBdr>
            </w:div>
            <w:div w:id="553547301">
              <w:marLeft w:val="0"/>
              <w:marRight w:val="0"/>
              <w:marTop w:val="0"/>
              <w:marBottom w:val="0"/>
              <w:divBdr>
                <w:top w:val="none" w:sz="0" w:space="0" w:color="auto"/>
                <w:left w:val="none" w:sz="0" w:space="0" w:color="auto"/>
                <w:bottom w:val="none" w:sz="0" w:space="0" w:color="auto"/>
                <w:right w:val="none" w:sz="0" w:space="0" w:color="auto"/>
              </w:divBdr>
            </w:div>
            <w:div w:id="482548024">
              <w:marLeft w:val="0"/>
              <w:marRight w:val="0"/>
              <w:marTop w:val="0"/>
              <w:marBottom w:val="0"/>
              <w:divBdr>
                <w:top w:val="none" w:sz="0" w:space="0" w:color="auto"/>
                <w:left w:val="none" w:sz="0" w:space="0" w:color="auto"/>
                <w:bottom w:val="none" w:sz="0" w:space="0" w:color="auto"/>
                <w:right w:val="none" w:sz="0" w:space="0" w:color="auto"/>
              </w:divBdr>
            </w:div>
            <w:div w:id="335764671">
              <w:marLeft w:val="0"/>
              <w:marRight w:val="0"/>
              <w:marTop w:val="0"/>
              <w:marBottom w:val="0"/>
              <w:divBdr>
                <w:top w:val="none" w:sz="0" w:space="0" w:color="auto"/>
                <w:left w:val="none" w:sz="0" w:space="0" w:color="auto"/>
                <w:bottom w:val="none" w:sz="0" w:space="0" w:color="auto"/>
                <w:right w:val="none" w:sz="0" w:space="0" w:color="auto"/>
              </w:divBdr>
            </w:div>
            <w:div w:id="585842035">
              <w:marLeft w:val="0"/>
              <w:marRight w:val="0"/>
              <w:marTop w:val="0"/>
              <w:marBottom w:val="0"/>
              <w:divBdr>
                <w:top w:val="none" w:sz="0" w:space="0" w:color="auto"/>
                <w:left w:val="none" w:sz="0" w:space="0" w:color="auto"/>
                <w:bottom w:val="none" w:sz="0" w:space="0" w:color="auto"/>
                <w:right w:val="none" w:sz="0" w:space="0" w:color="auto"/>
              </w:divBdr>
            </w:div>
            <w:div w:id="218176816">
              <w:marLeft w:val="0"/>
              <w:marRight w:val="0"/>
              <w:marTop w:val="0"/>
              <w:marBottom w:val="0"/>
              <w:divBdr>
                <w:top w:val="none" w:sz="0" w:space="0" w:color="auto"/>
                <w:left w:val="none" w:sz="0" w:space="0" w:color="auto"/>
                <w:bottom w:val="none" w:sz="0" w:space="0" w:color="auto"/>
                <w:right w:val="none" w:sz="0" w:space="0" w:color="auto"/>
              </w:divBdr>
            </w:div>
            <w:div w:id="1042441145">
              <w:marLeft w:val="0"/>
              <w:marRight w:val="0"/>
              <w:marTop w:val="0"/>
              <w:marBottom w:val="0"/>
              <w:divBdr>
                <w:top w:val="none" w:sz="0" w:space="0" w:color="auto"/>
                <w:left w:val="none" w:sz="0" w:space="0" w:color="auto"/>
                <w:bottom w:val="none" w:sz="0" w:space="0" w:color="auto"/>
                <w:right w:val="none" w:sz="0" w:space="0" w:color="auto"/>
              </w:divBdr>
            </w:div>
            <w:div w:id="1461924831">
              <w:marLeft w:val="0"/>
              <w:marRight w:val="0"/>
              <w:marTop w:val="0"/>
              <w:marBottom w:val="0"/>
              <w:divBdr>
                <w:top w:val="none" w:sz="0" w:space="0" w:color="auto"/>
                <w:left w:val="none" w:sz="0" w:space="0" w:color="auto"/>
                <w:bottom w:val="none" w:sz="0" w:space="0" w:color="auto"/>
                <w:right w:val="none" w:sz="0" w:space="0" w:color="auto"/>
              </w:divBdr>
            </w:div>
            <w:div w:id="2139373627">
              <w:marLeft w:val="0"/>
              <w:marRight w:val="0"/>
              <w:marTop w:val="0"/>
              <w:marBottom w:val="0"/>
              <w:divBdr>
                <w:top w:val="none" w:sz="0" w:space="0" w:color="auto"/>
                <w:left w:val="none" w:sz="0" w:space="0" w:color="auto"/>
                <w:bottom w:val="none" w:sz="0" w:space="0" w:color="auto"/>
                <w:right w:val="none" w:sz="0" w:space="0" w:color="auto"/>
              </w:divBdr>
            </w:div>
            <w:div w:id="924150395">
              <w:marLeft w:val="0"/>
              <w:marRight w:val="0"/>
              <w:marTop w:val="0"/>
              <w:marBottom w:val="0"/>
              <w:divBdr>
                <w:top w:val="none" w:sz="0" w:space="0" w:color="auto"/>
                <w:left w:val="none" w:sz="0" w:space="0" w:color="auto"/>
                <w:bottom w:val="none" w:sz="0" w:space="0" w:color="auto"/>
                <w:right w:val="none" w:sz="0" w:space="0" w:color="auto"/>
              </w:divBdr>
            </w:div>
            <w:div w:id="203762564">
              <w:marLeft w:val="0"/>
              <w:marRight w:val="0"/>
              <w:marTop w:val="0"/>
              <w:marBottom w:val="0"/>
              <w:divBdr>
                <w:top w:val="none" w:sz="0" w:space="0" w:color="auto"/>
                <w:left w:val="none" w:sz="0" w:space="0" w:color="auto"/>
                <w:bottom w:val="none" w:sz="0" w:space="0" w:color="auto"/>
                <w:right w:val="none" w:sz="0" w:space="0" w:color="auto"/>
              </w:divBdr>
            </w:div>
            <w:div w:id="218715925">
              <w:marLeft w:val="0"/>
              <w:marRight w:val="0"/>
              <w:marTop w:val="0"/>
              <w:marBottom w:val="0"/>
              <w:divBdr>
                <w:top w:val="none" w:sz="0" w:space="0" w:color="auto"/>
                <w:left w:val="none" w:sz="0" w:space="0" w:color="auto"/>
                <w:bottom w:val="none" w:sz="0" w:space="0" w:color="auto"/>
                <w:right w:val="none" w:sz="0" w:space="0" w:color="auto"/>
              </w:divBdr>
            </w:div>
            <w:div w:id="1553034043">
              <w:marLeft w:val="0"/>
              <w:marRight w:val="0"/>
              <w:marTop w:val="0"/>
              <w:marBottom w:val="0"/>
              <w:divBdr>
                <w:top w:val="none" w:sz="0" w:space="0" w:color="auto"/>
                <w:left w:val="none" w:sz="0" w:space="0" w:color="auto"/>
                <w:bottom w:val="none" w:sz="0" w:space="0" w:color="auto"/>
                <w:right w:val="none" w:sz="0" w:space="0" w:color="auto"/>
              </w:divBdr>
            </w:div>
            <w:div w:id="1492258473">
              <w:marLeft w:val="0"/>
              <w:marRight w:val="0"/>
              <w:marTop w:val="0"/>
              <w:marBottom w:val="0"/>
              <w:divBdr>
                <w:top w:val="none" w:sz="0" w:space="0" w:color="auto"/>
                <w:left w:val="none" w:sz="0" w:space="0" w:color="auto"/>
                <w:bottom w:val="none" w:sz="0" w:space="0" w:color="auto"/>
                <w:right w:val="none" w:sz="0" w:space="0" w:color="auto"/>
              </w:divBdr>
            </w:div>
            <w:div w:id="1872113146">
              <w:marLeft w:val="0"/>
              <w:marRight w:val="0"/>
              <w:marTop w:val="0"/>
              <w:marBottom w:val="0"/>
              <w:divBdr>
                <w:top w:val="none" w:sz="0" w:space="0" w:color="auto"/>
                <w:left w:val="none" w:sz="0" w:space="0" w:color="auto"/>
                <w:bottom w:val="none" w:sz="0" w:space="0" w:color="auto"/>
                <w:right w:val="none" w:sz="0" w:space="0" w:color="auto"/>
              </w:divBdr>
            </w:div>
            <w:div w:id="1425495028">
              <w:marLeft w:val="0"/>
              <w:marRight w:val="0"/>
              <w:marTop w:val="0"/>
              <w:marBottom w:val="0"/>
              <w:divBdr>
                <w:top w:val="none" w:sz="0" w:space="0" w:color="auto"/>
                <w:left w:val="none" w:sz="0" w:space="0" w:color="auto"/>
                <w:bottom w:val="none" w:sz="0" w:space="0" w:color="auto"/>
                <w:right w:val="none" w:sz="0" w:space="0" w:color="auto"/>
              </w:divBdr>
            </w:div>
            <w:div w:id="1729839472">
              <w:marLeft w:val="0"/>
              <w:marRight w:val="0"/>
              <w:marTop w:val="0"/>
              <w:marBottom w:val="0"/>
              <w:divBdr>
                <w:top w:val="none" w:sz="0" w:space="0" w:color="auto"/>
                <w:left w:val="none" w:sz="0" w:space="0" w:color="auto"/>
                <w:bottom w:val="none" w:sz="0" w:space="0" w:color="auto"/>
                <w:right w:val="none" w:sz="0" w:space="0" w:color="auto"/>
              </w:divBdr>
            </w:div>
            <w:div w:id="2108842171">
              <w:marLeft w:val="0"/>
              <w:marRight w:val="0"/>
              <w:marTop w:val="0"/>
              <w:marBottom w:val="0"/>
              <w:divBdr>
                <w:top w:val="none" w:sz="0" w:space="0" w:color="auto"/>
                <w:left w:val="none" w:sz="0" w:space="0" w:color="auto"/>
                <w:bottom w:val="none" w:sz="0" w:space="0" w:color="auto"/>
                <w:right w:val="none" w:sz="0" w:space="0" w:color="auto"/>
              </w:divBdr>
            </w:div>
            <w:div w:id="179315065">
              <w:marLeft w:val="0"/>
              <w:marRight w:val="0"/>
              <w:marTop w:val="0"/>
              <w:marBottom w:val="0"/>
              <w:divBdr>
                <w:top w:val="none" w:sz="0" w:space="0" w:color="auto"/>
                <w:left w:val="none" w:sz="0" w:space="0" w:color="auto"/>
                <w:bottom w:val="none" w:sz="0" w:space="0" w:color="auto"/>
                <w:right w:val="none" w:sz="0" w:space="0" w:color="auto"/>
              </w:divBdr>
            </w:div>
            <w:div w:id="998115269">
              <w:marLeft w:val="0"/>
              <w:marRight w:val="0"/>
              <w:marTop w:val="0"/>
              <w:marBottom w:val="0"/>
              <w:divBdr>
                <w:top w:val="none" w:sz="0" w:space="0" w:color="auto"/>
                <w:left w:val="none" w:sz="0" w:space="0" w:color="auto"/>
                <w:bottom w:val="none" w:sz="0" w:space="0" w:color="auto"/>
                <w:right w:val="none" w:sz="0" w:space="0" w:color="auto"/>
              </w:divBdr>
            </w:div>
            <w:div w:id="234554973">
              <w:marLeft w:val="0"/>
              <w:marRight w:val="0"/>
              <w:marTop w:val="0"/>
              <w:marBottom w:val="0"/>
              <w:divBdr>
                <w:top w:val="none" w:sz="0" w:space="0" w:color="auto"/>
                <w:left w:val="none" w:sz="0" w:space="0" w:color="auto"/>
                <w:bottom w:val="none" w:sz="0" w:space="0" w:color="auto"/>
                <w:right w:val="none" w:sz="0" w:space="0" w:color="auto"/>
              </w:divBdr>
            </w:div>
            <w:div w:id="495807951">
              <w:marLeft w:val="0"/>
              <w:marRight w:val="0"/>
              <w:marTop w:val="0"/>
              <w:marBottom w:val="0"/>
              <w:divBdr>
                <w:top w:val="none" w:sz="0" w:space="0" w:color="auto"/>
                <w:left w:val="none" w:sz="0" w:space="0" w:color="auto"/>
                <w:bottom w:val="none" w:sz="0" w:space="0" w:color="auto"/>
                <w:right w:val="none" w:sz="0" w:space="0" w:color="auto"/>
              </w:divBdr>
            </w:div>
            <w:div w:id="1035421910">
              <w:marLeft w:val="0"/>
              <w:marRight w:val="0"/>
              <w:marTop w:val="0"/>
              <w:marBottom w:val="0"/>
              <w:divBdr>
                <w:top w:val="none" w:sz="0" w:space="0" w:color="auto"/>
                <w:left w:val="none" w:sz="0" w:space="0" w:color="auto"/>
                <w:bottom w:val="none" w:sz="0" w:space="0" w:color="auto"/>
                <w:right w:val="none" w:sz="0" w:space="0" w:color="auto"/>
              </w:divBdr>
            </w:div>
            <w:div w:id="1234008545">
              <w:marLeft w:val="0"/>
              <w:marRight w:val="0"/>
              <w:marTop w:val="0"/>
              <w:marBottom w:val="0"/>
              <w:divBdr>
                <w:top w:val="none" w:sz="0" w:space="0" w:color="auto"/>
                <w:left w:val="none" w:sz="0" w:space="0" w:color="auto"/>
                <w:bottom w:val="none" w:sz="0" w:space="0" w:color="auto"/>
                <w:right w:val="none" w:sz="0" w:space="0" w:color="auto"/>
              </w:divBdr>
            </w:div>
            <w:div w:id="1594125814">
              <w:marLeft w:val="0"/>
              <w:marRight w:val="0"/>
              <w:marTop w:val="0"/>
              <w:marBottom w:val="0"/>
              <w:divBdr>
                <w:top w:val="none" w:sz="0" w:space="0" w:color="auto"/>
                <w:left w:val="none" w:sz="0" w:space="0" w:color="auto"/>
                <w:bottom w:val="none" w:sz="0" w:space="0" w:color="auto"/>
                <w:right w:val="none" w:sz="0" w:space="0" w:color="auto"/>
              </w:divBdr>
            </w:div>
            <w:div w:id="465708208">
              <w:marLeft w:val="0"/>
              <w:marRight w:val="0"/>
              <w:marTop w:val="0"/>
              <w:marBottom w:val="0"/>
              <w:divBdr>
                <w:top w:val="none" w:sz="0" w:space="0" w:color="auto"/>
                <w:left w:val="none" w:sz="0" w:space="0" w:color="auto"/>
                <w:bottom w:val="none" w:sz="0" w:space="0" w:color="auto"/>
                <w:right w:val="none" w:sz="0" w:space="0" w:color="auto"/>
              </w:divBdr>
            </w:div>
            <w:div w:id="72554382">
              <w:marLeft w:val="0"/>
              <w:marRight w:val="0"/>
              <w:marTop w:val="0"/>
              <w:marBottom w:val="0"/>
              <w:divBdr>
                <w:top w:val="none" w:sz="0" w:space="0" w:color="auto"/>
                <w:left w:val="none" w:sz="0" w:space="0" w:color="auto"/>
                <w:bottom w:val="none" w:sz="0" w:space="0" w:color="auto"/>
                <w:right w:val="none" w:sz="0" w:space="0" w:color="auto"/>
              </w:divBdr>
            </w:div>
            <w:div w:id="782768191">
              <w:marLeft w:val="0"/>
              <w:marRight w:val="0"/>
              <w:marTop w:val="0"/>
              <w:marBottom w:val="0"/>
              <w:divBdr>
                <w:top w:val="none" w:sz="0" w:space="0" w:color="auto"/>
                <w:left w:val="none" w:sz="0" w:space="0" w:color="auto"/>
                <w:bottom w:val="none" w:sz="0" w:space="0" w:color="auto"/>
                <w:right w:val="none" w:sz="0" w:space="0" w:color="auto"/>
              </w:divBdr>
            </w:div>
            <w:div w:id="819807814">
              <w:marLeft w:val="0"/>
              <w:marRight w:val="0"/>
              <w:marTop w:val="0"/>
              <w:marBottom w:val="0"/>
              <w:divBdr>
                <w:top w:val="none" w:sz="0" w:space="0" w:color="auto"/>
                <w:left w:val="none" w:sz="0" w:space="0" w:color="auto"/>
                <w:bottom w:val="none" w:sz="0" w:space="0" w:color="auto"/>
                <w:right w:val="none" w:sz="0" w:space="0" w:color="auto"/>
              </w:divBdr>
            </w:div>
            <w:div w:id="90124736">
              <w:marLeft w:val="0"/>
              <w:marRight w:val="0"/>
              <w:marTop w:val="0"/>
              <w:marBottom w:val="0"/>
              <w:divBdr>
                <w:top w:val="none" w:sz="0" w:space="0" w:color="auto"/>
                <w:left w:val="none" w:sz="0" w:space="0" w:color="auto"/>
                <w:bottom w:val="none" w:sz="0" w:space="0" w:color="auto"/>
                <w:right w:val="none" w:sz="0" w:space="0" w:color="auto"/>
              </w:divBdr>
            </w:div>
            <w:div w:id="612133404">
              <w:marLeft w:val="0"/>
              <w:marRight w:val="0"/>
              <w:marTop w:val="0"/>
              <w:marBottom w:val="0"/>
              <w:divBdr>
                <w:top w:val="none" w:sz="0" w:space="0" w:color="auto"/>
                <w:left w:val="none" w:sz="0" w:space="0" w:color="auto"/>
                <w:bottom w:val="none" w:sz="0" w:space="0" w:color="auto"/>
                <w:right w:val="none" w:sz="0" w:space="0" w:color="auto"/>
              </w:divBdr>
            </w:div>
            <w:div w:id="1667900978">
              <w:marLeft w:val="0"/>
              <w:marRight w:val="0"/>
              <w:marTop w:val="0"/>
              <w:marBottom w:val="0"/>
              <w:divBdr>
                <w:top w:val="none" w:sz="0" w:space="0" w:color="auto"/>
                <w:left w:val="none" w:sz="0" w:space="0" w:color="auto"/>
                <w:bottom w:val="none" w:sz="0" w:space="0" w:color="auto"/>
                <w:right w:val="none" w:sz="0" w:space="0" w:color="auto"/>
              </w:divBdr>
            </w:div>
            <w:div w:id="1464498020">
              <w:marLeft w:val="0"/>
              <w:marRight w:val="0"/>
              <w:marTop w:val="0"/>
              <w:marBottom w:val="0"/>
              <w:divBdr>
                <w:top w:val="none" w:sz="0" w:space="0" w:color="auto"/>
                <w:left w:val="none" w:sz="0" w:space="0" w:color="auto"/>
                <w:bottom w:val="none" w:sz="0" w:space="0" w:color="auto"/>
                <w:right w:val="none" w:sz="0" w:space="0" w:color="auto"/>
              </w:divBdr>
            </w:div>
            <w:div w:id="1517575053">
              <w:marLeft w:val="0"/>
              <w:marRight w:val="0"/>
              <w:marTop w:val="0"/>
              <w:marBottom w:val="0"/>
              <w:divBdr>
                <w:top w:val="none" w:sz="0" w:space="0" w:color="auto"/>
                <w:left w:val="none" w:sz="0" w:space="0" w:color="auto"/>
                <w:bottom w:val="none" w:sz="0" w:space="0" w:color="auto"/>
                <w:right w:val="none" w:sz="0" w:space="0" w:color="auto"/>
              </w:divBdr>
            </w:div>
            <w:div w:id="1494371424">
              <w:marLeft w:val="0"/>
              <w:marRight w:val="0"/>
              <w:marTop w:val="0"/>
              <w:marBottom w:val="0"/>
              <w:divBdr>
                <w:top w:val="none" w:sz="0" w:space="0" w:color="auto"/>
                <w:left w:val="none" w:sz="0" w:space="0" w:color="auto"/>
                <w:bottom w:val="none" w:sz="0" w:space="0" w:color="auto"/>
                <w:right w:val="none" w:sz="0" w:space="0" w:color="auto"/>
              </w:divBdr>
            </w:div>
            <w:div w:id="204874280">
              <w:marLeft w:val="0"/>
              <w:marRight w:val="0"/>
              <w:marTop w:val="0"/>
              <w:marBottom w:val="0"/>
              <w:divBdr>
                <w:top w:val="none" w:sz="0" w:space="0" w:color="auto"/>
                <w:left w:val="none" w:sz="0" w:space="0" w:color="auto"/>
                <w:bottom w:val="none" w:sz="0" w:space="0" w:color="auto"/>
                <w:right w:val="none" w:sz="0" w:space="0" w:color="auto"/>
              </w:divBdr>
            </w:div>
            <w:div w:id="1669212021">
              <w:marLeft w:val="0"/>
              <w:marRight w:val="0"/>
              <w:marTop w:val="0"/>
              <w:marBottom w:val="0"/>
              <w:divBdr>
                <w:top w:val="none" w:sz="0" w:space="0" w:color="auto"/>
                <w:left w:val="none" w:sz="0" w:space="0" w:color="auto"/>
                <w:bottom w:val="none" w:sz="0" w:space="0" w:color="auto"/>
                <w:right w:val="none" w:sz="0" w:space="0" w:color="auto"/>
              </w:divBdr>
            </w:div>
            <w:div w:id="1504205991">
              <w:marLeft w:val="0"/>
              <w:marRight w:val="0"/>
              <w:marTop w:val="0"/>
              <w:marBottom w:val="0"/>
              <w:divBdr>
                <w:top w:val="none" w:sz="0" w:space="0" w:color="auto"/>
                <w:left w:val="none" w:sz="0" w:space="0" w:color="auto"/>
                <w:bottom w:val="none" w:sz="0" w:space="0" w:color="auto"/>
                <w:right w:val="none" w:sz="0" w:space="0" w:color="auto"/>
              </w:divBdr>
            </w:div>
            <w:div w:id="133063851">
              <w:marLeft w:val="0"/>
              <w:marRight w:val="0"/>
              <w:marTop w:val="0"/>
              <w:marBottom w:val="0"/>
              <w:divBdr>
                <w:top w:val="none" w:sz="0" w:space="0" w:color="auto"/>
                <w:left w:val="none" w:sz="0" w:space="0" w:color="auto"/>
                <w:bottom w:val="none" w:sz="0" w:space="0" w:color="auto"/>
                <w:right w:val="none" w:sz="0" w:space="0" w:color="auto"/>
              </w:divBdr>
            </w:div>
            <w:div w:id="741097276">
              <w:marLeft w:val="0"/>
              <w:marRight w:val="0"/>
              <w:marTop w:val="0"/>
              <w:marBottom w:val="0"/>
              <w:divBdr>
                <w:top w:val="none" w:sz="0" w:space="0" w:color="auto"/>
                <w:left w:val="none" w:sz="0" w:space="0" w:color="auto"/>
                <w:bottom w:val="none" w:sz="0" w:space="0" w:color="auto"/>
                <w:right w:val="none" w:sz="0" w:space="0" w:color="auto"/>
              </w:divBdr>
            </w:div>
            <w:div w:id="2058383848">
              <w:marLeft w:val="0"/>
              <w:marRight w:val="0"/>
              <w:marTop w:val="0"/>
              <w:marBottom w:val="0"/>
              <w:divBdr>
                <w:top w:val="none" w:sz="0" w:space="0" w:color="auto"/>
                <w:left w:val="none" w:sz="0" w:space="0" w:color="auto"/>
                <w:bottom w:val="none" w:sz="0" w:space="0" w:color="auto"/>
                <w:right w:val="none" w:sz="0" w:space="0" w:color="auto"/>
              </w:divBdr>
            </w:div>
            <w:div w:id="1944534760">
              <w:marLeft w:val="0"/>
              <w:marRight w:val="0"/>
              <w:marTop w:val="0"/>
              <w:marBottom w:val="0"/>
              <w:divBdr>
                <w:top w:val="none" w:sz="0" w:space="0" w:color="auto"/>
                <w:left w:val="none" w:sz="0" w:space="0" w:color="auto"/>
                <w:bottom w:val="none" w:sz="0" w:space="0" w:color="auto"/>
                <w:right w:val="none" w:sz="0" w:space="0" w:color="auto"/>
              </w:divBdr>
            </w:div>
            <w:div w:id="1733887007">
              <w:marLeft w:val="0"/>
              <w:marRight w:val="0"/>
              <w:marTop w:val="0"/>
              <w:marBottom w:val="0"/>
              <w:divBdr>
                <w:top w:val="none" w:sz="0" w:space="0" w:color="auto"/>
                <w:left w:val="none" w:sz="0" w:space="0" w:color="auto"/>
                <w:bottom w:val="none" w:sz="0" w:space="0" w:color="auto"/>
                <w:right w:val="none" w:sz="0" w:space="0" w:color="auto"/>
              </w:divBdr>
            </w:div>
            <w:div w:id="531039738">
              <w:marLeft w:val="0"/>
              <w:marRight w:val="0"/>
              <w:marTop w:val="0"/>
              <w:marBottom w:val="0"/>
              <w:divBdr>
                <w:top w:val="none" w:sz="0" w:space="0" w:color="auto"/>
                <w:left w:val="none" w:sz="0" w:space="0" w:color="auto"/>
                <w:bottom w:val="none" w:sz="0" w:space="0" w:color="auto"/>
                <w:right w:val="none" w:sz="0" w:space="0" w:color="auto"/>
              </w:divBdr>
            </w:div>
            <w:div w:id="1598098593">
              <w:marLeft w:val="0"/>
              <w:marRight w:val="0"/>
              <w:marTop w:val="0"/>
              <w:marBottom w:val="0"/>
              <w:divBdr>
                <w:top w:val="none" w:sz="0" w:space="0" w:color="auto"/>
                <w:left w:val="none" w:sz="0" w:space="0" w:color="auto"/>
                <w:bottom w:val="none" w:sz="0" w:space="0" w:color="auto"/>
                <w:right w:val="none" w:sz="0" w:space="0" w:color="auto"/>
              </w:divBdr>
            </w:div>
            <w:div w:id="29113354">
              <w:marLeft w:val="0"/>
              <w:marRight w:val="0"/>
              <w:marTop w:val="0"/>
              <w:marBottom w:val="0"/>
              <w:divBdr>
                <w:top w:val="none" w:sz="0" w:space="0" w:color="auto"/>
                <w:left w:val="none" w:sz="0" w:space="0" w:color="auto"/>
                <w:bottom w:val="none" w:sz="0" w:space="0" w:color="auto"/>
                <w:right w:val="none" w:sz="0" w:space="0" w:color="auto"/>
              </w:divBdr>
            </w:div>
            <w:div w:id="1434938062">
              <w:marLeft w:val="0"/>
              <w:marRight w:val="0"/>
              <w:marTop w:val="0"/>
              <w:marBottom w:val="0"/>
              <w:divBdr>
                <w:top w:val="none" w:sz="0" w:space="0" w:color="auto"/>
                <w:left w:val="none" w:sz="0" w:space="0" w:color="auto"/>
                <w:bottom w:val="none" w:sz="0" w:space="0" w:color="auto"/>
                <w:right w:val="none" w:sz="0" w:space="0" w:color="auto"/>
              </w:divBdr>
            </w:div>
            <w:div w:id="58208103">
              <w:marLeft w:val="0"/>
              <w:marRight w:val="0"/>
              <w:marTop w:val="0"/>
              <w:marBottom w:val="0"/>
              <w:divBdr>
                <w:top w:val="none" w:sz="0" w:space="0" w:color="auto"/>
                <w:left w:val="none" w:sz="0" w:space="0" w:color="auto"/>
                <w:bottom w:val="none" w:sz="0" w:space="0" w:color="auto"/>
                <w:right w:val="none" w:sz="0" w:space="0" w:color="auto"/>
              </w:divBdr>
            </w:div>
            <w:div w:id="174197333">
              <w:marLeft w:val="0"/>
              <w:marRight w:val="0"/>
              <w:marTop w:val="0"/>
              <w:marBottom w:val="0"/>
              <w:divBdr>
                <w:top w:val="none" w:sz="0" w:space="0" w:color="auto"/>
                <w:left w:val="none" w:sz="0" w:space="0" w:color="auto"/>
                <w:bottom w:val="none" w:sz="0" w:space="0" w:color="auto"/>
                <w:right w:val="none" w:sz="0" w:space="0" w:color="auto"/>
              </w:divBdr>
            </w:div>
            <w:div w:id="1476558225">
              <w:marLeft w:val="0"/>
              <w:marRight w:val="0"/>
              <w:marTop w:val="0"/>
              <w:marBottom w:val="0"/>
              <w:divBdr>
                <w:top w:val="none" w:sz="0" w:space="0" w:color="auto"/>
                <w:left w:val="none" w:sz="0" w:space="0" w:color="auto"/>
                <w:bottom w:val="none" w:sz="0" w:space="0" w:color="auto"/>
                <w:right w:val="none" w:sz="0" w:space="0" w:color="auto"/>
              </w:divBdr>
            </w:div>
            <w:div w:id="1175193839">
              <w:marLeft w:val="0"/>
              <w:marRight w:val="0"/>
              <w:marTop w:val="0"/>
              <w:marBottom w:val="0"/>
              <w:divBdr>
                <w:top w:val="none" w:sz="0" w:space="0" w:color="auto"/>
                <w:left w:val="none" w:sz="0" w:space="0" w:color="auto"/>
                <w:bottom w:val="none" w:sz="0" w:space="0" w:color="auto"/>
                <w:right w:val="none" w:sz="0" w:space="0" w:color="auto"/>
              </w:divBdr>
            </w:div>
            <w:div w:id="1346128719">
              <w:marLeft w:val="0"/>
              <w:marRight w:val="0"/>
              <w:marTop w:val="0"/>
              <w:marBottom w:val="0"/>
              <w:divBdr>
                <w:top w:val="none" w:sz="0" w:space="0" w:color="auto"/>
                <w:left w:val="none" w:sz="0" w:space="0" w:color="auto"/>
                <w:bottom w:val="none" w:sz="0" w:space="0" w:color="auto"/>
                <w:right w:val="none" w:sz="0" w:space="0" w:color="auto"/>
              </w:divBdr>
            </w:div>
            <w:div w:id="1020623919">
              <w:marLeft w:val="0"/>
              <w:marRight w:val="0"/>
              <w:marTop w:val="0"/>
              <w:marBottom w:val="0"/>
              <w:divBdr>
                <w:top w:val="none" w:sz="0" w:space="0" w:color="auto"/>
                <w:left w:val="none" w:sz="0" w:space="0" w:color="auto"/>
                <w:bottom w:val="none" w:sz="0" w:space="0" w:color="auto"/>
                <w:right w:val="none" w:sz="0" w:space="0" w:color="auto"/>
              </w:divBdr>
            </w:div>
            <w:div w:id="1230769186">
              <w:marLeft w:val="0"/>
              <w:marRight w:val="0"/>
              <w:marTop w:val="0"/>
              <w:marBottom w:val="0"/>
              <w:divBdr>
                <w:top w:val="none" w:sz="0" w:space="0" w:color="auto"/>
                <w:left w:val="none" w:sz="0" w:space="0" w:color="auto"/>
                <w:bottom w:val="none" w:sz="0" w:space="0" w:color="auto"/>
                <w:right w:val="none" w:sz="0" w:space="0" w:color="auto"/>
              </w:divBdr>
            </w:div>
            <w:div w:id="231937607">
              <w:marLeft w:val="0"/>
              <w:marRight w:val="0"/>
              <w:marTop w:val="0"/>
              <w:marBottom w:val="0"/>
              <w:divBdr>
                <w:top w:val="none" w:sz="0" w:space="0" w:color="auto"/>
                <w:left w:val="none" w:sz="0" w:space="0" w:color="auto"/>
                <w:bottom w:val="none" w:sz="0" w:space="0" w:color="auto"/>
                <w:right w:val="none" w:sz="0" w:space="0" w:color="auto"/>
              </w:divBdr>
            </w:div>
            <w:div w:id="981809954">
              <w:marLeft w:val="0"/>
              <w:marRight w:val="0"/>
              <w:marTop w:val="0"/>
              <w:marBottom w:val="0"/>
              <w:divBdr>
                <w:top w:val="none" w:sz="0" w:space="0" w:color="auto"/>
                <w:left w:val="none" w:sz="0" w:space="0" w:color="auto"/>
                <w:bottom w:val="none" w:sz="0" w:space="0" w:color="auto"/>
                <w:right w:val="none" w:sz="0" w:space="0" w:color="auto"/>
              </w:divBdr>
            </w:div>
            <w:div w:id="272127143">
              <w:marLeft w:val="0"/>
              <w:marRight w:val="0"/>
              <w:marTop w:val="0"/>
              <w:marBottom w:val="0"/>
              <w:divBdr>
                <w:top w:val="none" w:sz="0" w:space="0" w:color="auto"/>
                <w:left w:val="none" w:sz="0" w:space="0" w:color="auto"/>
                <w:bottom w:val="none" w:sz="0" w:space="0" w:color="auto"/>
                <w:right w:val="none" w:sz="0" w:space="0" w:color="auto"/>
              </w:divBdr>
            </w:div>
            <w:div w:id="638920672">
              <w:marLeft w:val="0"/>
              <w:marRight w:val="0"/>
              <w:marTop w:val="0"/>
              <w:marBottom w:val="0"/>
              <w:divBdr>
                <w:top w:val="none" w:sz="0" w:space="0" w:color="auto"/>
                <w:left w:val="none" w:sz="0" w:space="0" w:color="auto"/>
                <w:bottom w:val="none" w:sz="0" w:space="0" w:color="auto"/>
                <w:right w:val="none" w:sz="0" w:space="0" w:color="auto"/>
              </w:divBdr>
            </w:div>
            <w:div w:id="1361665006">
              <w:marLeft w:val="0"/>
              <w:marRight w:val="0"/>
              <w:marTop w:val="0"/>
              <w:marBottom w:val="0"/>
              <w:divBdr>
                <w:top w:val="none" w:sz="0" w:space="0" w:color="auto"/>
                <w:left w:val="none" w:sz="0" w:space="0" w:color="auto"/>
                <w:bottom w:val="none" w:sz="0" w:space="0" w:color="auto"/>
                <w:right w:val="none" w:sz="0" w:space="0" w:color="auto"/>
              </w:divBdr>
            </w:div>
            <w:div w:id="1817138405">
              <w:marLeft w:val="0"/>
              <w:marRight w:val="0"/>
              <w:marTop w:val="0"/>
              <w:marBottom w:val="0"/>
              <w:divBdr>
                <w:top w:val="none" w:sz="0" w:space="0" w:color="auto"/>
                <w:left w:val="none" w:sz="0" w:space="0" w:color="auto"/>
                <w:bottom w:val="none" w:sz="0" w:space="0" w:color="auto"/>
                <w:right w:val="none" w:sz="0" w:space="0" w:color="auto"/>
              </w:divBdr>
            </w:div>
            <w:div w:id="33770634">
              <w:marLeft w:val="0"/>
              <w:marRight w:val="0"/>
              <w:marTop w:val="0"/>
              <w:marBottom w:val="0"/>
              <w:divBdr>
                <w:top w:val="none" w:sz="0" w:space="0" w:color="auto"/>
                <w:left w:val="none" w:sz="0" w:space="0" w:color="auto"/>
                <w:bottom w:val="none" w:sz="0" w:space="0" w:color="auto"/>
                <w:right w:val="none" w:sz="0" w:space="0" w:color="auto"/>
              </w:divBdr>
            </w:div>
            <w:div w:id="1608924199">
              <w:marLeft w:val="0"/>
              <w:marRight w:val="0"/>
              <w:marTop w:val="0"/>
              <w:marBottom w:val="0"/>
              <w:divBdr>
                <w:top w:val="none" w:sz="0" w:space="0" w:color="auto"/>
                <w:left w:val="none" w:sz="0" w:space="0" w:color="auto"/>
                <w:bottom w:val="none" w:sz="0" w:space="0" w:color="auto"/>
                <w:right w:val="none" w:sz="0" w:space="0" w:color="auto"/>
              </w:divBdr>
            </w:div>
            <w:div w:id="1054305445">
              <w:marLeft w:val="0"/>
              <w:marRight w:val="0"/>
              <w:marTop w:val="0"/>
              <w:marBottom w:val="0"/>
              <w:divBdr>
                <w:top w:val="none" w:sz="0" w:space="0" w:color="auto"/>
                <w:left w:val="none" w:sz="0" w:space="0" w:color="auto"/>
                <w:bottom w:val="none" w:sz="0" w:space="0" w:color="auto"/>
                <w:right w:val="none" w:sz="0" w:space="0" w:color="auto"/>
              </w:divBdr>
            </w:div>
            <w:div w:id="788668921">
              <w:marLeft w:val="0"/>
              <w:marRight w:val="0"/>
              <w:marTop w:val="0"/>
              <w:marBottom w:val="0"/>
              <w:divBdr>
                <w:top w:val="none" w:sz="0" w:space="0" w:color="auto"/>
                <w:left w:val="none" w:sz="0" w:space="0" w:color="auto"/>
                <w:bottom w:val="none" w:sz="0" w:space="0" w:color="auto"/>
                <w:right w:val="none" w:sz="0" w:space="0" w:color="auto"/>
              </w:divBdr>
            </w:div>
            <w:div w:id="1545095026">
              <w:marLeft w:val="0"/>
              <w:marRight w:val="0"/>
              <w:marTop w:val="0"/>
              <w:marBottom w:val="0"/>
              <w:divBdr>
                <w:top w:val="none" w:sz="0" w:space="0" w:color="auto"/>
                <w:left w:val="none" w:sz="0" w:space="0" w:color="auto"/>
                <w:bottom w:val="none" w:sz="0" w:space="0" w:color="auto"/>
                <w:right w:val="none" w:sz="0" w:space="0" w:color="auto"/>
              </w:divBdr>
            </w:div>
            <w:div w:id="30692787">
              <w:marLeft w:val="0"/>
              <w:marRight w:val="0"/>
              <w:marTop w:val="0"/>
              <w:marBottom w:val="0"/>
              <w:divBdr>
                <w:top w:val="none" w:sz="0" w:space="0" w:color="auto"/>
                <w:left w:val="none" w:sz="0" w:space="0" w:color="auto"/>
                <w:bottom w:val="none" w:sz="0" w:space="0" w:color="auto"/>
                <w:right w:val="none" w:sz="0" w:space="0" w:color="auto"/>
              </w:divBdr>
            </w:div>
            <w:div w:id="1155027415">
              <w:marLeft w:val="0"/>
              <w:marRight w:val="0"/>
              <w:marTop w:val="0"/>
              <w:marBottom w:val="0"/>
              <w:divBdr>
                <w:top w:val="none" w:sz="0" w:space="0" w:color="auto"/>
                <w:left w:val="none" w:sz="0" w:space="0" w:color="auto"/>
                <w:bottom w:val="none" w:sz="0" w:space="0" w:color="auto"/>
                <w:right w:val="none" w:sz="0" w:space="0" w:color="auto"/>
              </w:divBdr>
            </w:div>
            <w:div w:id="948511280">
              <w:marLeft w:val="0"/>
              <w:marRight w:val="0"/>
              <w:marTop w:val="0"/>
              <w:marBottom w:val="0"/>
              <w:divBdr>
                <w:top w:val="none" w:sz="0" w:space="0" w:color="auto"/>
                <w:left w:val="none" w:sz="0" w:space="0" w:color="auto"/>
                <w:bottom w:val="none" w:sz="0" w:space="0" w:color="auto"/>
                <w:right w:val="none" w:sz="0" w:space="0" w:color="auto"/>
              </w:divBdr>
            </w:div>
            <w:div w:id="490367777">
              <w:marLeft w:val="0"/>
              <w:marRight w:val="0"/>
              <w:marTop w:val="0"/>
              <w:marBottom w:val="0"/>
              <w:divBdr>
                <w:top w:val="none" w:sz="0" w:space="0" w:color="auto"/>
                <w:left w:val="none" w:sz="0" w:space="0" w:color="auto"/>
                <w:bottom w:val="none" w:sz="0" w:space="0" w:color="auto"/>
                <w:right w:val="none" w:sz="0" w:space="0" w:color="auto"/>
              </w:divBdr>
            </w:div>
            <w:div w:id="1946116224">
              <w:marLeft w:val="0"/>
              <w:marRight w:val="0"/>
              <w:marTop w:val="0"/>
              <w:marBottom w:val="0"/>
              <w:divBdr>
                <w:top w:val="none" w:sz="0" w:space="0" w:color="auto"/>
                <w:left w:val="none" w:sz="0" w:space="0" w:color="auto"/>
                <w:bottom w:val="none" w:sz="0" w:space="0" w:color="auto"/>
                <w:right w:val="none" w:sz="0" w:space="0" w:color="auto"/>
              </w:divBdr>
            </w:div>
            <w:div w:id="1038041672">
              <w:marLeft w:val="0"/>
              <w:marRight w:val="0"/>
              <w:marTop w:val="0"/>
              <w:marBottom w:val="0"/>
              <w:divBdr>
                <w:top w:val="none" w:sz="0" w:space="0" w:color="auto"/>
                <w:left w:val="none" w:sz="0" w:space="0" w:color="auto"/>
                <w:bottom w:val="none" w:sz="0" w:space="0" w:color="auto"/>
                <w:right w:val="none" w:sz="0" w:space="0" w:color="auto"/>
              </w:divBdr>
            </w:div>
            <w:div w:id="1674838663">
              <w:marLeft w:val="0"/>
              <w:marRight w:val="0"/>
              <w:marTop w:val="0"/>
              <w:marBottom w:val="0"/>
              <w:divBdr>
                <w:top w:val="none" w:sz="0" w:space="0" w:color="auto"/>
                <w:left w:val="none" w:sz="0" w:space="0" w:color="auto"/>
                <w:bottom w:val="none" w:sz="0" w:space="0" w:color="auto"/>
                <w:right w:val="none" w:sz="0" w:space="0" w:color="auto"/>
              </w:divBdr>
            </w:div>
            <w:div w:id="2131122002">
              <w:marLeft w:val="0"/>
              <w:marRight w:val="0"/>
              <w:marTop w:val="0"/>
              <w:marBottom w:val="0"/>
              <w:divBdr>
                <w:top w:val="none" w:sz="0" w:space="0" w:color="auto"/>
                <w:left w:val="none" w:sz="0" w:space="0" w:color="auto"/>
                <w:bottom w:val="none" w:sz="0" w:space="0" w:color="auto"/>
                <w:right w:val="none" w:sz="0" w:space="0" w:color="auto"/>
              </w:divBdr>
            </w:div>
            <w:div w:id="263615403">
              <w:marLeft w:val="0"/>
              <w:marRight w:val="0"/>
              <w:marTop w:val="0"/>
              <w:marBottom w:val="0"/>
              <w:divBdr>
                <w:top w:val="none" w:sz="0" w:space="0" w:color="auto"/>
                <w:left w:val="none" w:sz="0" w:space="0" w:color="auto"/>
                <w:bottom w:val="none" w:sz="0" w:space="0" w:color="auto"/>
                <w:right w:val="none" w:sz="0" w:space="0" w:color="auto"/>
              </w:divBdr>
            </w:div>
            <w:div w:id="182323261">
              <w:marLeft w:val="0"/>
              <w:marRight w:val="0"/>
              <w:marTop w:val="0"/>
              <w:marBottom w:val="0"/>
              <w:divBdr>
                <w:top w:val="none" w:sz="0" w:space="0" w:color="auto"/>
                <w:left w:val="none" w:sz="0" w:space="0" w:color="auto"/>
                <w:bottom w:val="none" w:sz="0" w:space="0" w:color="auto"/>
                <w:right w:val="none" w:sz="0" w:space="0" w:color="auto"/>
              </w:divBdr>
            </w:div>
            <w:div w:id="499123587">
              <w:marLeft w:val="0"/>
              <w:marRight w:val="0"/>
              <w:marTop w:val="0"/>
              <w:marBottom w:val="0"/>
              <w:divBdr>
                <w:top w:val="none" w:sz="0" w:space="0" w:color="auto"/>
                <w:left w:val="none" w:sz="0" w:space="0" w:color="auto"/>
                <w:bottom w:val="none" w:sz="0" w:space="0" w:color="auto"/>
                <w:right w:val="none" w:sz="0" w:space="0" w:color="auto"/>
              </w:divBdr>
            </w:div>
            <w:div w:id="1959140283">
              <w:marLeft w:val="0"/>
              <w:marRight w:val="0"/>
              <w:marTop w:val="0"/>
              <w:marBottom w:val="0"/>
              <w:divBdr>
                <w:top w:val="none" w:sz="0" w:space="0" w:color="auto"/>
                <w:left w:val="none" w:sz="0" w:space="0" w:color="auto"/>
                <w:bottom w:val="none" w:sz="0" w:space="0" w:color="auto"/>
                <w:right w:val="none" w:sz="0" w:space="0" w:color="auto"/>
              </w:divBdr>
            </w:div>
            <w:div w:id="1544563142">
              <w:marLeft w:val="0"/>
              <w:marRight w:val="0"/>
              <w:marTop w:val="0"/>
              <w:marBottom w:val="0"/>
              <w:divBdr>
                <w:top w:val="none" w:sz="0" w:space="0" w:color="auto"/>
                <w:left w:val="none" w:sz="0" w:space="0" w:color="auto"/>
                <w:bottom w:val="none" w:sz="0" w:space="0" w:color="auto"/>
                <w:right w:val="none" w:sz="0" w:space="0" w:color="auto"/>
              </w:divBdr>
            </w:div>
            <w:div w:id="383023776">
              <w:marLeft w:val="0"/>
              <w:marRight w:val="0"/>
              <w:marTop w:val="0"/>
              <w:marBottom w:val="0"/>
              <w:divBdr>
                <w:top w:val="none" w:sz="0" w:space="0" w:color="auto"/>
                <w:left w:val="none" w:sz="0" w:space="0" w:color="auto"/>
                <w:bottom w:val="none" w:sz="0" w:space="0" w:color="auto"/>
                <w:right w:val="none" w:sz="0" w:space="0" w:color="auto"/>
              </w:divBdr>
            </w:div>
            <w:div w:id="1951431478">
              <w:marLeft w:val="0"/>
              <w:marRight w:val="0"/>
              <w:marTop w:val="0"/>
              <w:marBottom w:val="0"/>
              <w:divBdr>
                <w:top w:val="none" w:sz="0" w:space="0" w:color="auto"/>
                <w:left w:val="none" w:sz="0" w:space="0" w:color="auto"/>
                <w:bottom w:val="none" w:sz="0" w:space="0" w:color="auto"/>
                <w:right w:val="none" w:sz="0" w:space="0" w:color="auto"/>
              </w:divBdr>
            </w:div>
            <w:div w:id="2122528002">
              <w:marLeft w:val="0"/>
              <w:marRight w:val="0"/>
              <w:marTop w:val="0"/>
              <w:marBottom w:val="0"/>
              <w:divBdr>
                <w:top w:val="none" w:sz="0" w:space="0" w:color="auto"/>
                <w:left w:val="none" w:sz="0" w:space="0" w:color="auto"/>
                <w:bottom w:val="none" w:sz="0" w:space="0" w:color="auto"/>
                <w:right w:val="none" w:sz="0" w:space="0" w:color="auto"/>
              </w:divBdr>
            </w:div>
            <w:div w:id="746995050">
              <w:marLeft w:val="0"/>
              <w:marRight w:val="0"/>
              <w:marTop w:val="0"/>
              <w:marBottom w:val="0"/>
              <w:divBdr>
                <w:top w:val="none" w:sz="0" w:space="0" w:color="auto"/>
                <w:left w:val="none" w:sz="0" w:space="0" w:color="auto"/>
                <w:bottom w:val="none" w:sz="0" w:space="0" w:color="auto"/>
                <w:right w:val="none" w:sz="0" w:space="0" w:color="auto"/>
              </w:divBdr>
            </w:div>
          </w:divsChild>
        </w:div>
        <w:div w:id="383918744">
          <w:marLeft w:val="0"/>
          <w:marRight w:val="0"/>
          <w:marTop w:val="0"/>
          <w:marBottom w:val="0"/>
          <w:divBdr>
            <w:top w:val="none" w:sz="0" w:space="0" w:color="auto"/>
            <w:left w:val="none" w:sz="0" w:space="0" w:color="auto"/>
            <w:bottom w:val="none" w:sz="0" w:space="0" w:color="auto"/>
            <w:right w:val="none" w:sz="0" w:space="0" w:color="auto"/>
          </w:divBdr>
          <w:divsChild>
            <w:div w:id="957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14155">
      <w:bodyDiv w:val="1"/>
      <w:marLeft w:val="0"/>
      <w:marRight w:val="0"/>
      <w:marTop w:val="0"/>
      <w:marBottom w:val="0"/>
      <w:divBdr>
        <w:top w:val="none" w:sz="0" w:space="0" w:color="auto"/>
        <w:left w:val="none" w:sz="0" w:space="0" w:color="auto"/>
        <w:bottom w:val="none" w:sz="0" w:space="0" w:color="auto"/>
        <w:right w:val="none" w:sz="0" w:space="0" w:color="auto"/>
      </w:divBdr>
    </w:div>
    <w:div w:id="591815167">
      <w:bodyDiv w:val="1"/>
      <w:marLeft w:val="0"/>
      <w:marRight w:val="0"/>
      <w:marTop w:val="0"/>
      <w:marBottom w:val="0"/>
      <w:divBdr>
        <w:top w:val="none" w:sz="0" w:space="0" w:color="auto"/>
        <w:left w:val="none" w:sz="0" w:space="0" w:color="auto"/>
        <w:bottom w:val="none" w:sz="0" w:space="0" w:color="auto"/>
        <w:right w:val="none" w:sz="0" w:space="0" w:color="auto"/>
      </w:divBdr>
    </w:div>
    <w:div w:id="759301968">
      <w:bodyDiv w:val="1"/>
      <w:marLeft w:val="0"/>
      <w:marRight w:val="0"/>
      <w:marTop w:val="0"/>
      <w:marBottom w:val="0"/>
      <w:divBdr>
        <w:top w:val="none" w:sz="0" w:space="0" w:color="auto"/>
        <w:left w:val="none" w:sz="0" w:space="0" w:color="auto"/>
        <w:bottom w:val="none" w:sz="0" w:space="0" w:color="auto"/>
        <w:right w:val="none" w:sz="0" w:space="0" w:color="auto"/>
      </w:divBdr>
    </w:div>
    <w:div w:id="790589813">
      <w:bodyDiv w:val="1"/>
      <w:marLeft w:val="0"/>
      <w:marRight w:val="0"/>
      <w:marTop w:val="0"/>
      <w:marBottom w:val="0"/>
      <w:divBdr>
        <w:top w:val="none" w:sz="0" w:space="0" w:color="auto"/>
        <w:left w:val="none" w:sz="0" w:space="0" w:color="auto"/>
        <w:bottom w:val="none" w:sz="0" w:space="0" w:color="auto"/>
        <w:right w:val="none" w:sz="0" w:space="0" w:color="auto"/>
      </w:divBdr>
    </w:div>
    <w:div w:id="816458769">
      <w:bodyDiv w:val="1"/>
      <w:marLeft w:val="0"/>
      <w:marRight w:val="0"/>
      <w:marTop w:val="0"/>
      <w:marBottom w:val="0"/>
      <w:divBdr>
        <w:top w:val="none" w:sz="0" w:space="0" w:color="auto"/>
        <w:left w:val="none" w:sz="0" w:space="0" w:color="auto"/>
        <w:bottom w:val="none" w:sz="0" w:space="0" w:color="auto"/>
        <w:right w:val="none" w:sz="0" w:space="0" w:color="auto"/>
      </w:divBdr>
    </w:div>
    <w:div w:id="846596814">
      <w:bodyDiv w:val="1"/>
      <w:marLeft w:val="0"/>
      <w:marRight w:val="0"/>
      <w:marTop w:val="0"/>
      <w:marBottom w:val="0"/>
      <w:divBdr>
        <w:top w:val="none" w:sz="0" w:space="0" w:color="auto"/>
        <w:left w:val="none" w:sz="0" w:space="0" w:color="auto"/>
        <w:bottom w:val="none" w:sz="0" w:space="0" w:color="auto"/>
        <w:right w:val="none" w:sz="0" w:space="0" w:color="auto"/>
      </w:divBdr>
    </w:div>
    <w:div w:id="1063214424">
      <w:bodyDiv w:val="1"/>
      <w:marLeft w:val="0"/>
      <w:marRight w:val="0"/>
      <w:marTop w:val="0"/>
      <w:marBottom w:val="0"/>
      <w:divBdr>
        <w:top w:val="none" w:sz="0" w:space="0" w:color="auto"/>
        <w:left w:val="none" w:sz="0" w:space="0" w:color="auto"/>
        <w:bottom w:val="none" w:sz="0" w:space="0" w:color="auto"/>
        <w:right w:val="none" w:sz="0" w:space="0" w:color="auto"/>
      </w:divBdr>
      <w:divsChild>
        <w:div w:id="943805927">
          <w:marLeft w:val="0"/>
          <w:marRight w:val="0"/>
          <w:marTop w:val="0"/>
          <w:marBottom w:val="0"/>
          <w:divBdr>
            <w:top w:val="none" w:sz="0" w:space="0" w:color="auto"/>
            <w:left w:val="none" w:sz="0" w:space="0" w:color="auto"/>
            <w:bottom w:val="none" w:sz="0" w:space="0" w:color="auto"/>
            <w:right w:val="none" w:sz="0" w:space="0" w:color="auto"/>
          </w:divBdr>
          <w:divsChild>
            <w:div w:id="1543905070">
              <w:marLeft w:val="0"/>
              <w:marRight w:val="0"/>
              <w:marTop w:val="0"/>
              <w:marBottom w:val="0"/>
              <w:divBdr>
                <w:top w:val="none" w:sz="0" w:space="0" w:color="auto"/>
                <w:left w:val="none" w:sz="0" w:space="0" w:color="auto"/>
                <w:bottom w:val="none" w:sz="0" w:space="0" w:color="auto"/>
                <w:right w:val="none" w:sz="0" w:space="0" w:color="auto"/>
              </w:divBdr>
            </w:div>
          </w:divsChild>
        </w:div>
        <w:div w:id="1357268670">
          <w:marLeft w:val="0"/>
          <w:marRight w:val="0"/>
          <w:marTop w:val="0"/>
          <w:marBottom w:val="0"/>
          <w:divBdr>
            <w:top w:val="none" w:sz="0" w:space="0" w:color="auto"/>
            <w:left w:val="none" w:sz="0" w:space="0" w:color="auto"/>
            <w:bottom w:val="none" w:sz="0" w:space="0" w:color="auto"/>
            <w:right w:val="none" w:sz="0" w:space="0" w:color="auto"/>
          </w:divBdr>
          <w:divsChild>
            <w:div w:id="750928052">
              <w:marLeft w:val="0"/>
              <w:marRight w:val="0"/>
              <w:marTop w:val="0"/>
              <w:marBottom w:val="0"/>
              <w:divBdr>
                <w:top w:val="none" w:sz="0" w:space="0" w:color="auto"/>
                <w:left w:val="none" w:sz="0" w:space="0" w:color="auto"/>
                <w:bottom w:val="none" w:sz="0" w:space="0" w:color="auto"/>
                <w:right w:val="none" w:sz="0" w:space="0" w:color="auto"/>
              </w:divBdr>
            </w:div>
          </w:divsChild>
        </w:div>
        <w:div w:id="2104258980">
          <w:marLeft w:val="0"/>
          <w:marRight w:val="0"/>
          <w:marTop w:val="0"/>
          <w:marBottom w:val="0"/>
          <w:divBdr>
            <w:top w:val="none" w:sz="0" w:space="0" w:color="auto"/>
            <w:left w:val="none" w:sz="0" w:space="0" w:color="auto"/>
            <w:bottom w:val="none" w:sz="0" w:space="0" w:color="auto"/>
            <w:right w:val="none" w:sz="0" w:space="0" w:color="auto"/>
          </w:divBdr>
          <w:divsChild>
            <w:div w:id="1918246283">
              <w:marLeft w:val="0"/>
              <w:marRight w:val="0"/>
              <w:marTop w:val="0"/>
              <w:marBottom w:val="0"/>
              <w:divBdr>
                <w:top w:val="none" w:sz="0" w:space="0" w:color="auto"/>
                <w:left w:val="none" w:sz="0" w:space="0" w:color="auto"/>
                <w:bottom w:val="none" w:sz="0" w:space="0" w:color="auto"/>
                <w:right w:val="none" w:sz="0" w:space="0" w:color="auto"/>
              </w:divBdr>
            </w:div>
          </w:divsChild>
        </w:div>
        <w:div w:id="870610492">
          <w:marLeft w:val="0"/>
          <w:marRight w:val="0"/>
          <w:marTop w:val="0"/>
          <w:marBottom w:val="0"/>
          <w:divBdr>
            <w:top w:val="none" w:sz="0" w:space="0" w:color="auto"/>
            <w:left w:val="none" w:sz="0" w:space="0" w:color="auto"/>
            <w:bottom w:val="none" w:sz="0" w:space="0" w:color="auto"/>
            <w:right w:val="none" w:sz="0" w:space="0" w:color="auto"/>
          </w:divBdr>
          <w:divsChild>
            <w:div w:id="1171067706">
              <w:marLeft w:val="0"/>
              <w:marRight w:val="0"/>
              <w:marTop w:val="0"/>
              <w:marBottom w:val="0"/>
              <w:divBdr>
                <w:top w:val="none" w:sz="0" w:space="0" w:color="auto"/>
                <w:left w:val="none" w:sz="0" w:space="0" w:color="auto"/>
                <w:bottom w:val="none" w:sz="0" w:space="0" w:color="auto"/>
                <w:right w:val="none" w:sz="0" w:space="0" w:color="auto"/>
              </w:divBdr>
            </w:div>
          </w:divsChild>
        </w:div>
        <w:div w:id="1635208856">
          <w:marLeft w:val="0"/>
          <w:marRight w:val="0"/>
          <w:marTop w:val="0"/>
          <w:marBottom w:val="0"/>
          <w:divBdr>
            <w:top w:val="none" w:sz="0" w:space="0" w:color="auto"/>
            <w:left w:val="none" w:sz="0" w:space="0" w:color="auto"/>
            <w:bottom w:val="none" w:sz="0" w:space="0" w:color="auto"/>
            <w:right w:val="none" w:sz="0" w:space="0" w:color="auto"/>
          </w:divBdr>
          <w:divsChild>
            <w:div w:id="397434997">
              <w:marLeft w:val="0"/>
              <w:marRight w:val="0"/>
              <w:marTop w:val="0"/>
              <w:marBottom w:val="0"/>
              <w:divBdr>
                <w:top w:val="none" w:sz="0" w:space="0" w:color="auto"/>
                <w:left w:val="none" w:sz="0" w:space="0" w:color="auto"/>
                <w:bottom w:val="none" w:sz="0" w:space="0" w:color="auto"/>
                <w:right w:val="none" w:sz="0" w:space="0" w:color="auto"/>
              </w:divBdr>
            </w:div>
            <w:div w:id="429130351">
              <w:marLeft w:val="0"/>
              <w:marRight w:val="0"/>
              <w:marTop w:val="0"/>
              <w:marBottom w:val="0"/>
              <w:divBdr>
                <w:top w:val="none" w:sz="0" w:space="0" w:color="auto"/>
                <w:left w:val="none" w:sz="0" w:space="0" w:color="auto"/>
                <w:bottom w:val="none" w:sz="0" w:space="0" w:color="auto"/>
                <w:right w:val="none" w:sz="0" w:space="0" w:color="auto"/>
              </w:divBdr>
            </w:div>
          </w:divsChild>
        </w:div>
        <w:div w:id="1349940144">
          <w:marLeft w:val="0"/>
          <w:marRight w:val="0"/>
          <w:marTop w:val="0"/>
          <w:marBottom w:val="0"/>
          <w:divBdr>
            <w:top w:val="none" w:sz="0" w:space="0" w:color="auto"/>
            <w:left w:val="none" w:sz="0" w:space="0" w:color="auto"/>
            <w:bottom w:val="none" w:sz="0" w:space="0" w:color="auto"/>
            <w:right w:val="none" w:sz="0" w:space="0" w:color="auto"/>
          </w:divBdr>
          <w:divsChild>
            <w:div w:id="1328092387">
              <w:marLeft w:val="0"/>
              <w:marRight w:val="0"/>
              <w:marTop w:val="0"/>
              <w:marBottom w:val="0"/>
              <w:divBdr>
                <w:top w:val="none" w:sz="0" w:space="0" w:color="auto"/>
                <w:left w:val="none" w:sz="0" w:space="0" w:color="auto"/>
                <w:bottom w:val="none" w:sz="0" w:space="0" w:color="auto"/>
                <w:right w:val="none" w:sz="0" w:space="0" w:color="auto"/>
              </w:divBdr>
            </w:div>
          </w:divsChild>
        </w:div>
        <w:div w:id="1761681341">
          <w:marLeft w:val="0"/>
          <w:marRight w:val="0"/>
          <w:marTop w:val="0"/>
          <w:marBottom w:val="0"/>
          <w:divBdr>
            <w:top w:val="none" w:sz="0" w:space="0" w:color="auto"/>
            <w:left w:val="none" w:sz="0" w:space="0" w:color="auto"/>
            <w:bottom w:val="none" w:sz="0" w:space="0" w:color="auto"/>
            <w:right w:val="none" w:sz="0" w:space="0" w:color="auto"/>
          </w:divBdr>
          <w:divsChild>
            <w:div w:id="1337877247">
              <w:marLeft w:val="0"/>
              <w:marRight w:val="0"/>
              <w:marTop w:val="0"/>
              <w:marBottom w:val="0"/>
              <w:divBdr>
                <w:top w:val="none" w:sz="0" w:space="0" w:color="auto"/>
                <w:left w:val="none" w:sz="0" w:space="0" w:color="auto"/>
                <w:bottom w:val="none" w:sz="0" w:space="0" w:color="auto"/>
                <w:right w:val="none" w:sz="0" w:space="0" w:color="auto"/>
              </w:divBdr>
            </w:div>
            <w:div w:id="2049524660">
              <w:marLeft w:val="0"/>
              <w:marRight w:val="0"/>
              <w:marTop w:val="0"/>
              <w:marBottom w:val="0"/>
              <w:divBdr>
                <w:top w:val="none" w:sz="0" w:space="0" w:color="auto"/>
                <w:left w:val="none" w:sz="0" w:space="0" w:color="auto"/>
                <w:bottom w:val="none" w:sz="0" w:space="0" w:color="auto"/>
                <w:right w:val="none" w:sz="0" w:space="0" w:color="auto"/>
              </w:divBdr>
            </w:div>
          </w:divsChild>
        </w:div>
        <w:div w:id="1789817556">
          <w:marLeft w:val="0"/>
          <w:marRight w:val="0"/>
          <w:marTop w:val="0"/>
          <w:marBottom w:val="0"/>
          <w:divBdr>
            <w:top w:val="none" w:sz="0" w:space="0" w:color="auto"/>
            <w:left w:val="none" w:sz="0" w:space="0" w:color="auto"/>
            <w:bottom w:val="none" w:sz="0" w:space="0" w:color="auto"/>
            <w:right w:val="none" w:sz="0" w:space="0" w:color="auto"/>
          </w:divBdr>
          <w:divsChild>
            <w:div w:id="852499760">
              <w:marLeft w:val="0"/>
              <w:marRight w:val="0"/>
              <w:marTop w:val="0"/>
              <w:marBottom w:val="0"/>
              <w:divBdr>
                <w:top w:val="none" w:sz="0" w:space="0" w:color="auto"/>
                <w:left w:val="none" w:sz="0" w:space="0" w:color="auto"/>
                <w:bottom w:val="none" w:sz="0" w:space="0" w:color="auto"/>
                <w:right w:val="none" w:sz="0" w:space="0" w:color="auto"/>
              </w:divBdr>
            </w:div>
            <w:div w:id="1287467507">
              <w:marLeft w:val="0"/>
              <w:marRight w:val="0"/>
              <w:marTop w:val="0"/>
              <w:marBottom w:val="0"/>
              <w:divBdr>
                <w:top w:val="none" w:sz="0" w:space="0" w:color="auto"/>
                <w:left w:val="none" w:sz="0" w:space="0" w:color="auto"/>
                <w:bottom w:val="none" w:sz="0" w:space="0" w:color="auto"/>
                <w:right w:val="none" w:sz="0" w:space="0" w:color="auto"/>
              </w:divBdr>
            </w:div>
            <w:div w:id="1080059618">
              <w:marLeft w:val="0"/>
              <w:marRight w:val="0"/>
              <w:marTop w:val="0"/>
              <w:marBottom w:val="0"/>
              <w:divBdr>
                <w:top w:val="none" w:sz="0" w:space="0" w:color="auto"/>
                <w:left w:val="none" w:sz="0" w:space="0" w:color="auto"/>
                <w:bottom w:val="none" w:sz="0" w:space="0" w:color="auto"/>
                <w:right w:val="none" w:sz="0" w:space="0" w:color="auto"/>
              </w:divBdr>
            </w:div>
            <w:div w:id="566964970">
              <w:marLeft w:val="0"/>
              <w:marRight w:val="0"/>
              <w:marTop w:val="0"/>
              <w:marBottom w:val="0"/>
              <w:divBdr>
                <w:top w:val="none" w:sz="0" w:space="0" w:color="auto"/>
                <w:left w:val="none" w:sz="0" w:space="0" w:color="auto"/>
                <w:bottom w:val="none" w:sz="0" w:space="0" w:color="auto"/>
                <w:right w:val="none" w:sz="0" w:space="0" w:color="auto"/>
              </w:divBdr>
            </w:div>
            <w:div w:id="1575698188">
              <w:marLeft w:val="0"/>
              <w:marRight w:val="0"/>
              <w:marTop w:val="0"/>
              <w:marBottom w:val="0"/>
              <w:divBdr>
                <w:top w:val="none" w:sz="0" w:space="0" w:color="auto"/>
                <w:left w:val="none" w:sz="0" w:space="0" w:color="auto"/>
                <w:bottom w:val="none" w:sz="0" w:space="0" w:color="auto"/>
                <w:right w:val="none" w:sz="0" w:space="0" w:color="auto"/>
              </w:divBdr>
            </w:div>
            <w:div w:id="1285381430">
              <w:marLeft w:val="0"/>
              <w:marRight w:val="0"/>
              <w:marTop w:val="0"/>
              <w:marBottom w:val="0"/>
              <w:divBdr>
                <w:top w:val="none" w:sz="0" w:space="0" w:color="auto"/>
                <w:left w:val="none" w:sz="0" w:space="0" w:color="auto"/>
                <w:bottom w:val="none" w:sz="0" w:space="0" w:color="auto"/>
                <w:right w:val="none" w:sz="0" w:space="0" w:color="auto"/>
              </w:divBdr>
            </w:div>
            <w:div w:id="88935433">
              <w:marLeft w:val="0"/>
              <w:marRight w:val="0"/>
              <w:marTop w:val="0"/>
              <w:marBottom w:val="0"/>
              <w:divBdr>
                <w:top w:val="none" w:sz="0" w:space="0" w:color="auto"/>
                <w:left w:val="none" w:sz="0" w:space="0" w:color="auto"/>
                <w:bottom w:val="none" w:sz="0" w:space="0" w:color="auto"/>
                <w:right w:val="none" w:sz="0" w:space="0" w:color="auto"/>
              </w:divBdr>
            </w:div>
            <w:div w:id="1069577149">
              <w:marLeft w:val="0"/>
              <w:marRight w:val="0"/>
              <w:marTop w:val="0"/>
              <w:marBottom w:val="0"/>
              <w:divBdr>
                <w:top w:val="none" w:sz="0" w:space="0" w:color="auto"/>
                <w:left w:val="none" w:sz="0" w:space="0" w:color="auto"/>
                <w:bottom w:val="none" w:sz="0" w:space="0" w:color="auto"/>
                <w:right w:val="none" w:sz="0" w:space="0" w:color="auto"/>
              </w:divBdr>
            </w:div>
            <w:div w:id="966854563">
              <w:marLeft w:val="0"/>
              <w:marRight w:val="0"/>
              <w:marTop w:val="0"/>
              <w:marBottom w:val="0"/>
              <w:divBdr>
                <w:top w:val="none" w:sz="0" w:space="0" w:color="auto"/>
                <w:left w:val="none" w:sz="0" w:space="0" w:color="auto"/>
                <w:bottom w:val="none" w:sz="0" w:space="0" w:color="auto"/>
                <w:right w:val="none" w:sz="0" w:space="0" w:color="auto"/>
              </w:divBdr>
            </w:div>
            <w:div w:id="2017534284">
              <w:marLeft w:val="0"/>
              <w:marRight w:val="0"/>
              <w:marTop w:val="0"/>
              <w:marBottom w:val="0"/>
              <w:divBdr>
                <w:top w:val="none" w:sz="0" w:space="0" w:color="auto"/>
                <w:left w:val="none" w:sz="0" w:space="0" w:color="auto"/>
                <w:bottom w:val="none" w:sz="0" w:space="0" w:color="auto"/>
                <w:right w:val="none" w:sz="0" w:space="0" w:color="auto"/>
              </w:divBdr>
            </w:div>
          </w:divsChild>
        </w:div>
        <w:div w:id="810293862">
          <w:marLeft w:val="0"/>
          <w:marRight w:val="0"/>
          <w:marTop w:val="0"/>
          <w:marBottom w:val="0"/>
          <w:divBdr>
            <w:top w:val="none" w:sz="0" w:space="0" w:color="auto"/>
            <w:left w:val="none" w:sz="0" w:space="0" w:color="auto"/>
            <w:bottom w:val="none" w:sz="0" w:space="0" w:color="auto"/>
            <w:right w:val="none" w:sz="0" w:space="0" w:color="auto"/>
          </w:divBdr>
          <w:divsChild>
            <w:div w:id="1255241221">
              <w:marLeft w:val="0"/>
              <w:marRight w:val="0"/>
              <w:marTop w:val="0"/>
              <w:marBottom w:val="0"/>
              <w:divBdr>
                <w:top w:val="none" w:sz="0" w:space="0" w:color="auto"/>
                <w:left w:val="none" w:sz="0" w:space="0" w:color="auto"/>
                <w:bottom w:val="none" w:sz="0" w:space="0" w:color="auto"/>
                <w:right w:val="none" w:sz="0" w:space="0" w:color="auto"/>
              </w:divBdr>
            </w:div>
            <w:div w:id="1414468770">
              <w:marLeft w:val="0"/>
              <w:marRight w:val="0"/>
              <w:marTop w:val="0"/>
              <w:marBottom w:val="0"/>
              <w:divBdr>
                <w:top w:val="none" w:sz="0" w:space="0" w:color="auto"/>
                <w:left w:val="none" w:sz="0" w:space="0" w:color="auto"/>
                <w:bottom w:val="none" w:sz="0" w:space="0" w:color="auto"/>
                <w:right w:val="none" w:sz="0" w:space="0" w:color="auto"/>
              </w:divBdr>
            </w:div>
            <w:div w:id="302152924">
              <w:marLeft w:val="0"/>
              <w:marRight w:val="0"/>
              <w:marTop w:val="0"/>
              <w:marBottom w:val="0"/>
              <w:divBdr>
                <w:top w:val="none" w:sz="0" w:space="0" w:color="auto"/>
                <w:left w:val="none" w:sz="0" w:space="0" w:color="auto"/>
                <w:bottom w:val="none" w:sz="0" w:space="0" w:color="auto"/>
                <w:right w:val="none" w:sz="0" w:space="0" w:color="auto"/>
              </w:divBdr>
            </w:div>
            <w:div w:id="991564770">
              <w:marLeft w:val="0"/>
              <w:marRight w:val="0"/>
              <w:marTop w:val="0"/>
              <w:marBottom w:val="0"/>
              <w:divBdr>
                <w:top w:val="none" w:sz="0" w:space="0" w:color="auto"/>
                <w:left w:val="none" w:sz="0" w:space="0" w:color="auto"/>
                <w:bottom w:val="none" w:sz="0" w:space="0" w:color="auto"/>
                <w:right w:val="none" w:sz="0" w:space="0" w:color="auto"/>
              </w:divBdr>
            </w:div>
            <w:div w:id="1586452178">
              <w:marLeft w:val="0"/>
              <w:marRight w:val="0"/>
              <w:marTop w:val="0"/>
              <w:marBottom w:val="0"/>
              <w:divBdr>
                <w:top w:val="none" w:sz="0" w:space="0" w:color="auto"/>
                <w:left w:val="none" w:sz="0" w:space="0" w:color="auto"/>
                <w:bottom w:val="none" w:sz="0" w:space="0" w:color="auto"/>
                <w:right w:val="none" w:sz="0" w:space="0" w:color="auto"/>
              </w:divBdr>
            </w:div>
            <w:div w:id="1784421823">
              <w:marLeft w:val="0"/>
              <w:marRight w:val="0"/>
              <w:marTop w:val="0"/>
              <w:marBottom w:val="0"/>
              <w:divBdr>
                <w:top w:val="none" w:sz="0" w:space="0" w:color="auto"/>
                <w:left w:val="none" w:sz="0" w:space="0" w:color="auto"/>
                <w:bottom w:val="none" w:sz="0" w:space="0" w:color="auto"/>
                <w:right w:val="none" w:sz="0" w:space="0" w:color="auto"/>
              </w:divBdr>
            </w:div>
          </w:divsChild>
        </w:div>
        <w:div w:id="665010508">
          <w:marLeft w:val="0"/>
          <w:marRight w:val="0"/>
          <w:marTop w:val="0"/>
          <w:marBottom w:val="0"/>
          <w:divBdr>
            <w:top w:val="none" w:sz="0" w:space="0" w:color="auto"/>
            <w:left w:val="none" w:sz="0" w:space="0" w:color="auto"/>
            <w:bottom w:val="none" w:sz="0" w:space="0" w:color="auto"/>
            <w:right w:val="none" w:sz="0" w:space="0" w:color="auto"/>
          </w:divBdr>
          <w:divsChild>
            <w:div w:id="1539203576">
              <w:marLeft w:val="0"/>
              <w:marRight w:val="0"/>
              <w:marTop w:val="0"/>
              <w:marBottom w:val="0"/>
              <w:divBdr>
                <w:top w:val="none" w:sz="0" w:space="0" w:color="auto"/>
                <w:left w:val="none" w:sz="0" w:space="0" w:color="auto"/>
                <w:bottom w:val="none" w:sz="0" w:space="0" w:color="auto"/>
                <w:right w:val="none" w:sz="0" w:space="0" w:color="auto"/>
              </w:divBdr>
            </w:div>
            <w:div w:id="66191554">
              <w:marLeft w:val="0"/>
              <w:marRight w:val="0"/>
              <w:marTop w:val="0"/>
              <w:marBottom w:val="0"/>
              <w:divBdr>
                <w:top w:val="none" w:sz="0" w:space="0" w:color="auto"/>
                <w:left w:val="none" w:sz="0" w:space="0" w:color="auto"/>
                <w:bottom w:val="none" w:sz="0" w:space="0" w:color="auto"/>
                <w:right w:val="none" w:sz="0" w:space="0" w:color="auto"/>
              </w:divBdr>
            </w:div>
            <w:div w:id="164328422">
              <w:marLeft w:val="0"/>
              <w:marRight w:val="0"/>
              <w:marTop w:val="0"/>
              <w:marBottom w:val="0"/>
              <w:divBdr>
                <w:top w:val="none" w:sz="0" w:space="0" w:color="auto"/>
                <w:left w:val="none" w:sz="0" w:space="0" w:color="auto"/>
                <w:bottom w:val="none" w:sz="0" w:space="0" w:color="auto"/>
                <w:right w:val="none" w:sz="0" w:space="0" w:color="auto"/>
              </w:divBdr>
            </w:div>
            <w:div w:id="1882203566">
              <w:marLeft w:val="0"/>
              <w:marRight w:val="0"/>
              <w:marTop w:val="0"/>
              <w:marBottom w:val="0"/>
              <w:divBdr>
                <w:top w:val="none" w:sz="0" w:space="0" w:color="auto"/>
                <w:left w:val="none" w:sz="0" w:space="0" w:color="auto"/>
                <w:bottom w:val="none" w:sz="0" w:space="0" w:color="auto"/>
                <w:right w:val="none" w:sz="0" w:space="0" w:color="auto"/>
              </w:divBdr>
            </w:div>
          </w:divsChild>
        </w:div>
        <w:div w:id="2047244398">
          <w:marLeft w:val="0"/>
          <w:marRight w:val="0"/>
          <w:marTop w:val="0"/>
          <w:marBottom w:val="0"/>
          <w:divBdr>
            <w:top w:val="none" w:sz="0" w:space="0" w:color="auto"/>
            <w:left w:val="none" w:sz="0" w:space="0" w:color="auto"/>
            <w:bottom w:val="none" w:sz="0" w:space="0" w:color="auto"/>
            <w:right w:val="none" w:sz="0" w:space="0" w:color="auto"/>
          </w:divBdr>
          <w:divsChild>
            <w:div w:id="269507035">
              <w:marLeft w:val="0"/>
              <w:marRight w:val="0"/>
              <w:marTop w:val="0"/>
              <w:marBottom w:val="0"/>
              <w:divBdr>
                <w:top w:val="none" w:sz="0" w:space="0" w:color="auto"/>
                <w:left w:val="none" w:sz="0" w:space="0" w:color="auto"/>
                <w:bottom w:val="none" w:sz="0" w:space="0" w:color="auto"/>
                <w:right w:val="none" w:sz="0" w:space="0" w:color="auto"/>
              </w:divBdr>
            </w:div>
            <w:div w:id="1543706922">
              <w:marLeft w:val="0"/>
              <w:marRight w:val="0"/>
              <w:marTop w:val="0"/>
              <w:marBottom w:val="0"/>
              <w:divBdr>
                <w:top w:val="none" w:sz="0" w:space="0" w:color="auto"/>
                <w:left w:val="none" w:sz="0" w:space="0" w:color="auto"/>
                <w:bottom w:val="none" w:sz="0" w:space="0" w:color="auto"/>
                <w:right w:val="none" w:sz="0" w:space="0" w:color="auto"/>
              </w:divBdr>
            </w:div>
            <w:div w:id="2046054014">
              <w:marLeft w:val="0"/>
              <w:marRight w:val="0"/>
              <w:marTop w:val="0"/>
              <w:marBottom w:val="0"/>
              <w:divBdr>
                <w:top w:val="none" w:sz="0" w:space="0" w:color="auto"/>
                <w:left w:val="none" w:sz="0" w:space="0" w:color="auto"/>
                <w:bottom w:val="none" w:sz="0" w:space="0" w:color="auto"/>
                <w:right w:val="none" w:sz="0" w:space="0" w:color="auto"/>
              </w:divBdr>
            </w:div>
            <w:div w:id="1371883213">
              <w:marLeft w:val="0"/>
              <w:marRight w:val="0"/>
              <w:marTop w:val="0"/>
              <w:marBottom w:val="0"/>
              <w:divBdr>
                <w:top w:val="none" w:sz="0" w:space="0" w:color="auto"/>
                <w:left w:val="none" w:sz="0" w:space="0" w:color="auto"/>
                <w:bottom w:val="none" w:sz="0" w:space="0" w:color="auto"/>
                <w:right w:val="none" w:sz="0" w:space="0" w:color="auto"/>
              </w:divBdr>
            </w:div>
            <w:div w:id="1137145309">
              <w:marLeft w:val="0"/>
              <w:marRight w:val="0"/>
              <w:marTop w:val="0"/>
              <w:marBottom w:val="0"/>
              <w:divBdr>
                <w:top w:val="none" w:sz="0" w:space="0" w:color="auto"/>
                <w:left w:val="none" w:sz="0" w:space="0" w:color="auto"/>
                <w:bottom w:val="none" w:sz="0" w:space="0" w:color="auto"/>
                <w:right w:val="none" w:sz="0" w:space="0" w:color="auto"/>
              </w:divBdr>
            </w:div>
            <w:div w:id="1130322494">
              <w:marLeft w:val="0"/>
              <w:marRight w:val="0"/>
              <w:marTop w:val="0"/>
              <w:marBottom w:val="0"/>
              <w:divBdr>
                <w:top w:val="none" w:sz="0" w:space="0" w:color="auto"/>
                <w:left w:val="none" w:sz="0" w:space="0" w:color="auto"/>
                <w:bottom w:val="none" w:sz="0" w:space="0" w:color="auto"/>
                <w:right w:val="none" w:sz="0" w:space="0" w:color="auto"/>
              </w:divBdr>
            </w:div>
            <w:div w:id="344522885">
              <w:marLeft w:val="0"/>
              <w:marRight w:val="0"/>
              <w:marTop w:val="0"/>
              <w:marBottom w:val="0"/>
              <w:divBdr>
                <w:top w:val="none" w:sz="0" w:space="0" w:color="auto"/>
                <w:left w:val="none" w:sz="0" w:space="0" w:color="auto"/>
                <w:bottom w:val="none" w:sz="0" w:space="0" w:color="auto"/>
                <w:right w:val="none" w:sz="0" w:space="0" w:color="auto"/>
              </w:divBdr>
            </w:div>
            <w:div w:id="96677027">
              <w:marLeft w:val="0"/>
              <w:marRight w:val="0"/>
              <w:marTop w:val="0"/>
              <w:marBottom w:val="0"/>
              <w:divBdr>
                <w:top w:val="none" w:sz="0" w:space="0" w:color="auto"/>
                <w:left w:val="none" w:sz="0" w:space="0" w:color="auto"/>
                <w:bottom w:val="none" w:sz="0" w:space="0" w:color="auto"/>
                <w:right w:val="none" w:sz="0" w:space="0" w:color="auto"/>
              </w:divBdr>
            </w:div>
          </w:divsChild>
        </w:div>
        <w:div w:id="1049036031">
          <w:marLeft w:val="0"/>
          <w:marRight w:val="0"/>
          <w:marTop w:val="0"/>
          <w:marBottom w:val="0"/>
          <w:divBdr>
            <w:top w:val="none" w:sz="0" w:space="0" w:color="auto"/>
            <w:left w:val="none" w:sz="0" w:space="0" w:color="auto"/>
            <w:bottom w:val="none" w:sz="0" w:space="0" w:color="auto"/>
            <w:right w:val="none" w:sz="0" w:space="0" w:color="auto"/>
          </w:divBdr>
          <w:divsChild>
            <w:div w:id="1275669455">
              <w:marLeft w:val="0"/>
              <w:marRight w:val="0"/>
              <w:marTop w:val="0"/>
              <w:marBottom w:val="0"/>
              <w:divBdr>
                <w:top w:val="none" w:sz="0" w:space="0" w:color="auto"/>
                <w:left w:val="none" w:sz="0" w:space="0" w:color="auto"/>
                <w:bottom w:val="none" w:sz="0" w:space="0" w:color="auto"/>
                <w:right w:val="none" w:sz="0" w:space="0" w:color="auto"/>
              </w:divBdr>
            </w:div>
          </w:divsChild>
        </w:div>
        <w:div w:id="1544907448">
          <w:marLeft w:val="0"/>
          <w:marRight w:val="0"/>
          <w:marTop w:val="0"/>
          <w:marBottom w:val="0"/>
          <w:divBdr>
            <w:top w:val="none" w:sz="0" w:space="0" w:color="auto"/>
            <w:left w:val="none" w:sz="0" w:space="0" w:color="auto"/>
            <w:bottom w:val="none" w:sz="0" w:space="0" w:color="auto"/>
            <w:right w:val="none" w:sz="0" w:space="0" w:color="auto"/>
          </w:divBdr>
          <w:divsChild>
            <w:div w:id="1141340651">
              <w:marLeft w:val="0"/>
              <w:marRight w:val="0"/>
              <w:marTop w:val="0"/>
              <w:marBottom w:val="0"/>
              <w:divBdr>
                <w:top w:val="none" w:sz="0" w:space="0" w:color="auto"/>
                <w:left w:val="none" w:sz="0" w:space="0" w:color="auto"/>
                <w:bottom w:val="none" w:sz="0" w:space="0" w:color="auto"/>
                <w:right w:val="none" w:sz="0" w:space="0" w:color="auto"/>
              </w:divBdr>
            </w:div>
            <w:div w:id="1469543181">
              <w:marLeft w:val="0"/>
              <w:marRight w:val="0"/>
              <w:marTop w:val="0"/>
              <w:marBottom w:val="0"/>
              <w:divBdr>
                <w:top w:val="none" w:sz="0" w:space="0" w:color="auto"/>
                <w:left w:val="none" w:sz="0" w:space="0" w:color="auto"/>
                <w:bottom w:val="none" w:sz="0" w:space="0" w:color="auto"/>
                <w:right w:val="none" w:sz="0" w:space="0" w:color="auto"/>
              </w:divBdr>
            </w:div>
            <w:div w:id="1954366194">
              <w:marLeft w:val="0"/>
              <w:marRight w:val="0"/>
              <w:marTop w:val="0"/>
              <w:marBottom w:val="0"/>
              <w:divBdr>
                <w:top w:val="none" w:sz="0" w:space="0" w:color="auto"/>
                <w:left w:val="none" w:sz="0" w:space="0" w:color="auto"/>
                <w:bottom w:val="none" w:sz="0" w:space="0" w:color="auto"/>
                <w:right w:val="none" w:sz="0" w:space="0" w:color="auto"/>
              </w:divBdr>
            </w:div>
            <w:div w:id="1570648440">
              <w:marLeft w:val="0"/>
              <w:marRight w:val="0"/>
              <w:marTop w:val="0"/>
              <w:marBottom w:val="0"/>
              <w:divBdr>
                <w:top w:val="none" w:sz="0" w:space="0" w:color="auto"/>
                <w:left w:val="none" w:sz="0" w:space="0" w:color="auto"/>
                <w:bottom w:val="none" w:sz="0" w:space="0" w:color="auto"/>
                <w:right w:val="none" w:sz="0" w:space="0" w:color="auto"/>
              </w:divBdr>
            </w:div>
            <w:div w:id="1679313480">
              <w:marLeft w:val="0"/>
              <w:marRight w:val="0"/>
              <w:marTop w:val="0"/>
              <w:marBottom w:val="0"/>
              <w:divBdr>
                <w:top w:val="none" w:sz="0" w:space="0" w:color="auto"/>
                <w:left w:val="none" w:sz="0" w:space="0" w:color="auto"/>
                <w:bottom w:val="none" w:sz="0" w:space="0" w:color="auto"/>
                <w:right w:val="none" w:sz="0" w:space="0" w:color="auto"/>
              </w:divBdr>
            </w:div>
            <w:div w:id="1439760426">
              <w:marLeft w:val="0"/>
              <w:marRight w:val="0"/>
              <w:marTop w:val="0"/>
              <w:marBottom w:val="0"/>
              <w:divBdr>
                <w:top w:val="none" w:sz="0" w:space="0" w:color="auto"/>
                <w:left w:val="none" w:sz="0" w:space="0" w:color="auto"/>
                <w:bottom w:val="none" w:sz="0" w:space="0" w:color="auto"/>
                <w:right w:val="none" w:sz="0" w:space="0" w:color="auto"/>
              </w:divBdr>
            </w:div>
            <w:div w:id="1158112411">
              <w:marLeft w:val="0"/>
              <w:marRight w:val="0"/>
              <w:marTop w:val="0"/>
              <w:marBottom w:val="0"/>
              <w:divBdr>
                <w:top w:val="none" w:sz="0" w:space="0" w:color="auto"/>
                <w:left w:val="none" w:sz="0" w:space="0" w:color="auto"/>
                <w:bottom w:val="none" w:sz="0" w:space="0" w:color="auto"/>
                <w:right w:val="none" w:sz="0" w:space="0" w:color="auto"/>
              </w:divBdr>
            </w:div>
            <w:div w:id="605618430">
              <w:marLeft w:val="0"/>
              <w:marRight w:val="0"/>
              <w:marTop w:val="0"/>
              <w:marBottom w:val="0"/>
              <w:divBdr>
                <w:top w:val="none" w:sz="0" w:space="0" w:color="auto"/>
                <w:left w:val="none" w:sz="0" w:space="0" w:color="auto"/>
                <w:bottom w:val="none" w:sz="0" w:space="0" w:color="auto"/>
                <w:right w:val="none" w:sz="0" w:space="0" w:color="auto"/>
              </w:divBdr>
            </w:div>
            <w:div w:id="199175487">
              <w:marLeft w:val="0"/>
              <w:marRight w:val="0"/>
              <w:marTop w:val="0"/>
              <w:marBottom w:val="0"/>
              <w:divBdr>
                <w:top w:val="none" w:sz="0" w:space="0" w:color="auto"/>
                <w:left w:val="none" w:sz="0" w:space="0" w:color="auto"/>
                <w:bottom w:val="none" w:sz="0" w:space="0" w:color="auto"/>
                <w:right w:val="none" w:sz="0" w:space="0" w:color="auto"/>
              </w:divBdr>
            </w:div>
          </w:divsChild>
        </w:div>
        <w:div w:id="467211792">
          <w:marLeft w:val="0"/>
          <w:marRight w:val="0"/>
          <w:marTop w:val="0"/>
          <w:marBottom w:val="0"/>
          <w:divBdr>
            <w:top w:val="none" w:sz="0" w:space="0" w:color="auto"/>
            <w:left w:val="none" w:sz="0" w:space="0" w:color="auto"/>
            <w:bottom w:val="none" w:sz="0" w:space="0" w:color="auto"/>
            <w:right w:val="none" w:sz="0" w:space="0" w:color="auto"/>
          </w:divBdr>
          <w:divsChild>
            <w:div w:id="781343838">
              <w:marLeft w:val="0"/>
              <w:marRight w:val="0"/>
              <w:marTop w:val="0"/>
              <w:marBottom w:val="0"/>
              <w:divBdr>
                <w:top w:val="none" w:sz="0" w:space="0" w:color="auto"/>
                <w:left w:val="none" w:sz="0" w:space="0" w:color="auto"/>
                <w:bottom w:val="none" w:sz="0" w:space="0" w:color="auto"/>
                <w:right w:val="none" w:sz="0" w:space="0" w:color="auto"/>
              </w:divBdr>
            </w:div>
            <w:div w:id="456529162">
              <w:marLeft w:val="0"/>
              <w:marRight w:val="0"/>
              <w:marTop w:val="0"/>
              <w:marBottom w:val="0"/>
              <w:divBdr>
                <w:top w:val="none" w:sz="0" w:space="0" w:color="auto"/>
                <w:left w:val="none" w:sz="0" w:space="0" w:color="auto"/>
                <w:bottom w:val="none" w:sz="0" w:space="0" w:color="auto"/>
                <w:right w:val="none" w:sz="0" w:space="0" w:color="auto"/>
              </w:divBdr>
            </w:div>
            <w:div w:id="1096484635">
              <w:marLeft w:val="0"/>
              <w:marRight w:val="0"/>
              <w:marTop w:val="0"/>
              <w:marBottom w:val="0"/>
              <w:divBdr>
                <w:top w:val="none" w:sz="0" w:space="0" w:color="auto"/>
                <w:left w:val="none" w:sz="0" w:space="0" w:color="auto"/>
                <w:bottom w:val="none" w:sz="0" w:space="0" w:color="auto"/>
                <w:right w:val="none" w:sz="0" w:space="0" w:color="auto"/>
              </w:divBdr>
            </w:div>
            <w:div w:id="265818928">
              <w:marLeft w:val="0"/>
              <w:marRight w:val="0"/>
              <w:marTop w:val="0"/>
              <w:marBottom w:val="0"/>
              <w:divBdr>
                <w:top w:val="none" w:sz="0" w:space="0" w:color="auto"/>
                <w:left w:val="none" w:sz="0" w:space="0" w:color="auto"/>
                <w:bottom w:val="none" w:sz="0" w:space="0" w:color="auto"/>
                <w:right w:val="none" w:sz="0" w:space="0" w:color="auto"/>
              </w:divBdr>
            </w:div>
            <w:div w:id="358897811">
              <w:marLeft w:val="0"/>
              <w:marRight w:val="0"/>
              <w:marTop w:val="0"/>
              <w:marBottom w:val="0"/>
              <w:divBdr>
                <w:top w:val="none" w:sz="0" w:space="0" w:color="auto"/>
                <w:left w:val="none" w:sz="0" w:space="0" w:color="auto"/>
                <w:bottom w:val="none" w:sz="0" w:space="0" w:color="auto"/>
                <w:right w:val="none" w:sz="0" w:space="0" w:color="auto"/>
              </w:divBdr>
            </w:div>
            <w:div w:id="497354465">
              <w:marLeft w:val="0"/>
              <w:marRight w:val="0"/>
              <w:marTop w:val="0"/>
              <w:marBottom w:val="0"/>
              <w:divBdr>
                <w:top w:val="none" w:sz="0" w:space="0" w:color="auto"/>
                <w:left w:val="none" w:sz="0" w:space="0" w:color="auto"/>
                <w:bottom w:val="none" w:sz="0" w:space="0" w:color="auto"/>
                <w:right w:val="none" w:sz="0" w:space="0" w:color="auto"/>
              </w:divBdr>
            </w:div>
            <w:div w:id="1845437158">
              <w:marLeft w:val="0"/>
              <w:marRight w:val="0"/>
              <w:marTop w:val="0"/>
              <w:marBottom w:val="0"/>
              <w:divBdr>
                <w:top w:val="none" w:sz="0" w:space="0" w:color="auto"/>
                <w:left w:val="none" w:sz="0" w:space="0" w:color="auto"/>
                <w:bottom w:val="none" w:sz="0" w:space="0" w:color="auto"/>
                <w:right w:val="none" w:sz="0" w:space="0" w:color="auto"/>
              </w:divBdr>
            </w:div>
            <w:div w:id="1482502378">
              <w:marLeft w:val="0"/>
              <w:marRight w:val="0"/>
              <w:marTop w:val="0"/>
              <w:marBottom w:val="0"/>
              <w:divBdr>
                <w:top w:val="none" w:sz="0" w:space="0" w:color="auto"/>
                <w:left w:val="none" w:sz="0" w:space="0" w:color="auto"/>
                <w:bottom w:val="none" w:sz="0" w:space="0" w:color="auto"/>
                <w:right w:val="none" w:sz="0" w:space="0" w:color="auto"/>
              </w:divBdr>
            </w:div>
            <w:div w:id="404766281">
              <w:marLeft w:val="0"/>
              <w:marRight w:val="0"/>
              <w:marTop w:val="0"/>
              <w:marBottom w:val="0"/>
              <w:divBdr>
                <w:top w:val="none" w:sz="0" w:space="0" w:color="auto"/>
                <w:left w:val="none" w:sz="0" w:space="0" w:color="auto"/>
                <w:bottom w:val="none" w:sz="0" w:space="0" w:color="auto"/>
                <w:right w:val="none" w:sz="0" w:space="0" w:color="auto"/>
              </w:divBdr>
            </w:div>
          </w:divsChild>
        </w:div>
        <w:div w:id="1819882637">
          <w:marLeft w:val="0"/>
          <w:marRight w:val="0"/>
          <w:marTop w:val="0"/>
          <w:marBottom w:val="0"/>
          <w:divBdr>
            <w:top w:val="none" w:sz="0" w:space="0" w:color="auto"/>
            <w:left w:val="none" w:sz="0" w:space="0" w:color="auto"/>
            <w:bottom w:val="none" w:sz="0" w:space="0" w:color="auto"/>
            <w:right w:val="none" w:sz="0" w:space="0" w:color="auto"/>
          </w:divBdr>
          <w:divsChild>
            <w:div w:id="1810779894">
              <w:marLeft w:val="0"/>
              <w:marRight w:val="0"/>
              <w:marTop w:val="0"/>
              <w:marBottom w:val="0"/>
              <w:divBdr>
                <w:top w:val="none" w:sz="0" w:space="0" w:color="auto"/>
                <w:left w:val="none" w:sz="0" w:space="0" w:color="auto"/>
                <w:bottom w:val="none" w:sz="0" w:space="0" w:color="auto"/>
                <w:right w:val="none" w:sz="0" w:space="0" w:color="auto"/>
              </w:divBdr>
            </w:div>
            <w:div w:id="1381440402">
              <w:marLeft w:val="0"/>
              <w:marRight w:val="0"/>
              <w:marTop w:val="0"/>
              <w:marBottom w:val="0"/>
              <w:divBdr>
                <w:top w:val="none" w:sz="0" w:space="0" w:color="auto"/>
                <w:left w:val="none" w:sz="0" w:space="0" w:color="auto"/>
                <w:bottom w:val="none" w:sz="0" w:space="0" w:color="auto"/>
                <w:right w:val="none" w:sz="0" w:space="0" w:color="auto"/>
              </w:divBdr>
            </w:div>
            <w:div w:id="1062100800">
              <w:marLeft w:val="0"/>
              <w:marRight w:val="0"/>
              <w:marTop w:val="0"/>
              <w:marBottom w:val="0"/>
              <w:divBdr>
                <w:top w:val="none" w:sz="0" w:space="0" w:color="auto"/>
                <w:left w:val="none" w:sz="0" w:space="0" w:color="auto"/>
                <w:bottom w:val="none" w:sz="0" w:space="0" w:color="auto"/>
                <w:right w:val="none" w:sz="0" w:space="0" w:color="auto"/>
              </w:divBdr>
            </w:div>
            <w:div w:id="1211066253">
              <w:marLeft w:val="0"/>
              <w:marRight w:val="0"/>
              <w:marTop w:val="0"/>
              <w:marBottom w:val="0"/>
              <w:divBdr>
                <w:top w:val="none" w:sz="0" w:space="0" w:color="auto"/>
                <w:left w:val="none" w:sz="0" w:space="0" w:color="auto"/>
                <w:bottom w:val="none" w:sz="0" w:space="0" w:color="auto"/>
                <w:right w:val="none" w:sz="0" w:space="0" w:color="auto"/>
              </w:divBdr>
            </w:div>
            <w:div w:id="985478099">
              <w:marLeft w:val="0"/>
              <w:marRight w:val="0"/>
              <w:marTop w:val="0"/>
              <w:marBottom w:val="0"/>
              <w:divBdr>
                <w:top w:val="none" w:sz="0" w:space="0" w:color="auto"/>
                <w:left w:val="none" w:sz="0" w:space="0" w:color="auto"/>
                <w:bottom w:val="none" w:sz="0" w:space="0" w:color="auto"/>
                <w:right w:val="none" w:sz="0" w:space="0" w:color="auto"/>
              </w:divBdr>
            </w:div>
            <w:div w:id="1010569809">
              <w:marLeft w:val="0"/>
              <w:marRight w:val="0"/>
              <w:marTop w:val="0"/>
              <w:marBottom w:val="0"/>
              <w:divBdr>
                <w:top w:val="none" w:sz="0" w:space="0" w:color="auto"/>
                <w:left w:val="none" w:sz="0" w:space="0" w:color="auto"/>
                <w:bottom w:val="none" w:sz="0" w:space="0" w:color="auto"/>
                <w:right w:val="none" w:sz="0" w:space="0" w:color="auto"/>
              </w:divBdr>
            </w:div>
            <w:div w:id="1284002007">
              <w:marLeft w:val="0"/>
              <w:marRight w:val="0"/>
              <w:marTop w:val="0"/>
              <w:marBottom w:val="0"/>
              <w:divBdr>
                <w:top w:val="none" w:sz="0" w:space="0" w:color="auto"/>
                <w:left w:val="none" w:sz="0" w:space="0" w:color="auto"/>
                <w:bottom w:val="none" w:sz="0" w:space="0" w:color="auto"/>
                <w:right w:val="none" w:sz="0" w:space="0" w:color="auto"/>
              </w:divBdr>
            </w:div>
          </w:divsChild>
        </w:div>
        <w:div w:id="774327749">
          <w:marLeft w:val="0"/>
          <w:marRight w:val="0"/>
          <w:marTop w:val="0"/>
          <w:marBottom w:val="0"/>
          <w:divBdr>
            <w:top w:val="none" w:sz="0" w:space="0" w:color="auto"/>
            <w:left w:val="none" w:sz="0" w:space="0" w:color="auto"/>
            <w:bottom w:val="none" w:sz="0" w:space="0" w:color="auto"/>
            <w:right w:val="none" w:sz="0" w:space="0" w:color="auto"/>
          </w:divBdr>
          <w:divsChild>
            <w:div w:id="499734117">
              <w:marLeft w:val="0"/>
              <w:marRight w:val="0"/>
              <w:marTop w:val="0"/>
              <w:marBottom w:val="0"/>
              <w:divBdr>
                <w:top w:val="none" w:sz="0" w:space="0" w:color="auto"/>
                <w:left w:val="none" w:sz="0" w:space="0" w:color="auto"/>
                <w:bottom w:val="none" w:sz="0" w:space="0" w:color="auto"/>
                <w:right w:val="none" w:sz="0" w:space="0" w:color="auto"/>
              </w:divBdr>
            </w:div>
            <w:div w:id="58866745">
              <w:marLeft w:val="0"/>
              <w:marRight w:val="0"/>
              <w:marTop w:val="0"/>
              <w:marBottom w:val="0"/>
              <w:divBdr>
                <w:top w:val="none" w:sz="0" w:space="0" w:color="auto"/>
                <w:left w:val="none" w:sz="0" w:space="0" w:color="auto"/>
                <w:bottom w:val="none" w:sz="0" w:space="0" w:color="auto"/>
                <w:right w:val="none" w:sz="0" w:space="0" w:color="auto"/>
              </w:divBdr>
            </w:div>
            <w:div w:id="26030343">
              <w:marLeft w:val="0"/>
              <w:marRight w:val="0"/>
              <w:marTop w:val="0"/>
              <w:marBottom w:val="0"/>
              <w:divBdr>
                <w:top w:val="none" w:sz="0" w:space="0" w:color="auto"/>
                <w:left w:val="none" w:sz="0" w:space="0" w:color="auto"/>
                <w:bottom w:val="none" w:sz="0" w:space="0" w:color="auto"/>
                <w:right w:val="none" w:sz="0" w:space="0" w:color="auto"/>
              </w:divBdr>
            </w:div>
            <w:div w:id="1856381044">
              <w:marLeft w:val="0"/>
              <w:marRight w:val="0"/>
              <w:marTop w:val="0"/>
              <w:marBottom w:val="0"/>
              <w:divBdr>
                <w:top w:val="none" w:sz="0" w:space="0" w:color="auto"/>
                <w:left w:val="none" w:sz="0" w:space="0" w:color="auto"/>
                <w:bottom w:val="none" w:sz="0" w:space="0" w:color="auto"/>
                <w:right w:val="none" w:sz="0" w:space="0" w:color="auto"/>
              </w:divBdr>
            </w:div>
            <w:div w:id="331226522">
              <w:marLeft w:val="0"/>
              <w:marRight w:val="0"/>
              <w:marTop w:val="0"/>
              <w:marBottom w:val="0"/>
              <w:divBdr>
                <w:top w:val="none" w:sz="0" w:space="0" w:color="auto"/>
                <w:left w:val="none" w:sz="0" w:space="0" w:color="auto"/>
                <w:bottom w:val="none" w:sz="0" w:space="0" w:color="auto"/>
                <w:right w:val="none" w:sz="0" w:space="0" w:color="auto"/>
              </w:divBdr>
            </w:div>
            <w:div w:id="773480727">
              <w:marLeft w:val="0"/>
              <w:marRight w:val="0"/>
              <w:marTop w:val="0"/>
              <w:marBottom w:val="0"/>
              <w:divBdr>
                <w:top w:val="none" w:sz="0" w:space="0" w:color="auto"/>
                <w:left w:val="none" w:sz="0" w:space="0" w:color="auto"/>
                <w:bottom w:val="none" w:sz="0" w:space="0" w:color="auto"/>
                <w:right w:val="none" w:sz="0" w:space="0" w:color="auto"/>
              </w:divBdr>
            </w:div>
            <w:div w:id="1179201549">
              <w:marLeft w:val="0"/>
              <w:marRight w:val="0"/>
              <w:marTop w:val="0"/>
              <w:marBottom w:val="0"/>
              <w:divBdr>
                <w:top w:val="none" w:sz="0" w:space="0" w:color="auto"/>
                <w:left w:val="none" w:sz="0" w:space="0" w:color="auto"/>
                <w:bottom w:val="none" w:sz="0" w:space="0" w:color="auto"/>
                <w:right w:val="none" w:sz="0" w:space="0" w:color="auto"/>
              </w:divBdr>
            </w:div>
            <w:div w:id="18511287">
              <w:marLeft w:val="0"/>
              <w:marRight w:val="0"/>
              <w:marTop w:val="0"/>
              <w:marBottom w:val="0"/>
              <w:divBdr>
                <w:top w:val="none" w:sz="0" w:space="0" w:color="auto"/>
                <w:left w:val="none" w:sz="0" w:space="0" w:color="auto"/>
                <w:bottom w:val="none" w:sz="0" w:space="0" w:color="auto"/>
                <w:right w:val="none" w:sz="0" w:space="0" w:color="auto"/>
              </w:divBdr>
            </w:div>
            <w:div w:id="609819411">
              <w:marLeft w:val="0"/>
              <w:marRight w:val="0"/>
              <w:marTop w:val="0"/>
              <w:marBottom w:val="0"/>
              <w:divBdr>
                <w:top w:val="none" w:sz="0" w:space="0" w:color="auto"/>
                <w:left w:val="none" w:sz="0" w:space="0" w:color="auto"/>
                <w:bottom w:val="none" w:sz="0" w:space="0" w:color="auto"/>
                <w:right w:val="none" w:sz="0" w:space="0" w:color="auto"/>
              </w:divBdr>
            </w:div>
            <w:div w:id="717631306">
              <w:marLeft w:val="0"/>
              <w:marRight w:val="0"/>
              <w:marTop w:val="0"/>
              <w:marBottom w:val="0"/>
              <w:divBdr>
                <w:top w:val="none" w:sz="0" w:space="0" w:color="auto"/>
                <w:left w:val="none" w:sz="0" w:space="0" w:color="auto"/>
                <w:bottom w:val="none" w:sz="0" w:space="0" w:color="auto"/>
                <w:right w:val="none" w:sz="0" w:space="0" w:color="auto"/>
              </w:divBdr>
            </w:div>
            <w:div w:id="1269312629">
              <w:marLeft w:val="0"/>
              <w:marRight w:val="0"/>
              <w:marTop w:val="0"/>
              <w:marBottom w:val="0"/>
              <w:divBdr>
                <w:top w:val="none" w:sz="0" w:space="0" w:color="auto"/>
                <w:left w:val="none" w:sz="0" w:space="0" w:color="auto"/>
                <w:bottom w:val="none" w:sz="0" w:space="0" w:color="auto"/>
                <w:right w:val="none" w:sz="0" w:space="0" w:color="auto"/>
              </w:divBdr>
            </w:div>
            <w:div w:id="283847175">
              <w:marLeft w:val="0"/>
              <w:marRight w:val="0"/>
              <w:marTop w:val="0"/>
              <w:marBottom w:val="0"/>
              <w:divBdr>
                <w:top w:val="none" w:sz="0" w:space="0" w:color="auto"/>
                <w:left w:val="none" w:sz="0" w:space="0" w:color="auto"/>
                <w:bottom w:val="none" w:sz="0" w:space="0" w:color="auto"/>
                <w:right w:val="none" w:sz="0" w:space="0" w:color="auto"/>
              </w:divBdr>
            </w:div>
            <w:div w:id="1417704905">
              <w:marLeft w:val="0"/>
              <w:marRight w:val="0"/>
              <w:marTop w:val="0"/>
              <w:marBottom w:val="0"/>
              <w:divBdr>
                <w:top w:val="none" w:sz="0" w:space="0" w:color="auto"/>
                <w:left w:val="none" w:sz="0" w:space="0" w:color="auto"/>
                <w:bottom w:val="none" w:sz="0" w:space="0" w:color="auto"/>
                <w:right w:val="none" w:sz="0" w:space="0" w:color="auto"/>
              </w:divBdr>
            </w:div>
            <w:div w:id="1507360145">
              <w:marLeft w:val="0"/>
              <w:marRight w:val="0"/>
              <w:marTop w:val="0"/>
              <w:marBottom w:val="0"/>
              <w:divBdr>
                <w:top w:val="none" w:sz="0" w:space="0" w:color="auto"/>
                <w:left w:val="none" w:sz="0" w:space="0" w:color="auto"/>
                <w:bottom w:val="none" w:sz="0" w:space="0" w:color="auto"/>
                <w:right w:val="none" w:sz="0" w:space="0" w:color="auto"/>
              </w:divBdr>
            </w:div>
            <w:div w:id="1361280089">
              <w:marLeft w:val="0"/>
              <w:marRight w:val="0"/>
              <w:marTop w:val="0"/>
              <w:marBottom w:val="0"/>
              <w:divBdr>
                <w:top w:val="none" w:sz="0" w:space="0" w:color="auto"/>
                <w:left w:val="none" w:sz="0" w:space="0" w:color="auto"/>
                <w:bottom w:val="none" w:sz="0" w:space="0" w:color="auto"/>
                <w:right w:val="none" w:sz="0" w:space="0" w:color="auto"/>
              </w:divBdr>
            </w:div>
            <w:div w:id="414134121">
              <w:marLeft w:val="0"/>
              <w:marRight w:val="0"/>
              <w:marTop w:val="0"/>
              <w:marBottom w:val="0"/>
              <w:divBdr>
                <w:top w:val="none" w:sz="0" w:space="0" w:color="auto"/>
                <w:left w:val="none" w:sz="0" w:space="0" w:color="auto"/>
                <w:bottom w:val="none" w:sz="0" w:space="0" w:color="auto"/>
                <w:right w:val="none" w:sz="0" w:space="0" w:color="auto"/>
              </w:divBdr>
            </w:div>
            <w:div w:id="1583493164">
              <w:marLeft w:val="0"/>
              <w:marRight w:val="0"/>
              <w:marTop w:val="0"/>
              <w:marBottom w:val="0"/>
              <w:divBdr>
                <w:top w:val="none" w:sz="0" w:space="0" w:color="auto"/>
                <w:left w:val="none" w:sz="0" w:space="0" w:color="auto"/>
                <w:bottom w:val="none" w:sz="0" w:space="0" w:color="auto"/>
                <w:right w:val="none" w:sz="0" w:space="0" w:color="auto"/>
              </w:divBdr>
            </w:div>
          </w:divsChild>
        </w:div>
        <w:div w:id="739719938">
          <w:marLeft w:val="0"/>
          <w:marRight w:val="0"/>
          <w:marTop w:val="0"/>
          <w:marBottom w:val="0"/>
          <w:divBdr>
            <w:top w:val="none" w:sz="0" w:space="0" w:color="auto"/>
            <w:left w:val="none" w:sz="0" w:space="0" w:color="auto"/>
            <w:bottom w:val="none" w:sz="0" w:space="0" w:color="auto"/>
            <w:right w:val="none" w:sz="0" w:space="0" w:color="auto"/>
          </w:divBdr>
          <w:divsChild>
            <w:div w:id="211432363">
              <w:marLeft w:val="0"/>
              <w:marRight w:val="0"/>
              <w:marTop w:val="0"/>
              <w:marBottom w:val="0"/>
              <w:divBdr>
                <w:top w:val="none" w:sz="0" w:space="0" w:color="auto"/>
                <w:left w:val="none" w:sz="0" w:space="0" w:color="auto"/>
                <w:bottom w:val="none" w:sz="0" w:space="0" w:color="auto"/>
                <w:right w:val="none" w:sz="0" w:space="0" w:color="auto"/>
              </w:divBdr>
            </w:div>
          </w:divsChild>
        </w:div>
        <w:div w:id="274991999">
          <w:marLeft w:val="0"/>
          <w:marRight w:val="0"/>
          <w:marTop w:val="0"/>
          <w:marBottom w:val="0"/>
          <w:divBdr>
            <w:top w:val="none" w:sz="0" w:space="0" w:color="auto"/>
            <w:left w:val="none" w:sz="0" w:space="0" w:color="auto"/>
            <w:bottom w:val="none" w:sz="0" w:space="0" w:color="auto"/>
            <w:right w:val="none" w:sz="0" w:space="0" w:color="auto"/>
          </w:divBdr>
          <w:divsChild>
            <w:div w:id="1332173433">
              <w:marLeft w:val="0"/>
              <w:marRight w:val="0"/>
              <w:marTop w:val="0"/>
              <w:marBottom w:val="0"/>
              <w:divBdr>
                <w:top w:val="none" w:sz="0" w:space="0" w:color="auto"/>
                <w:left w:val="none" w:sz="0" w:space="0" w:color="auto"/>
                <w:bottom w:val="none" w:sz="0" w:space="0" w:color="auto"/>
                <w:right w:val="none" w:sz="0" w:space="0" w:color="auto"/>
              </w:divBdr>
            </w:div>
            <w:div w:id="1934507690">
              <w:marLeft w:val="0"/>
              <w:marRight w:val="0"/>
              <w:marTop w:val="0"/>
              <w:marBottom w:val="0"/>
              <w:divBdr>
                <w:top w:val="none" w:sz="0" w:space="0" w:color="auto"/>
                <w:left w:val="none" w:sz="0" w:space="0" w:color="auto"/>
                <w:bottom w:val="none" w:sz="0" w:space="0" w:color="auto"/>
                <w:right w:val="none" w:sz="0" w:space="0" w:color="auto"/>
              </w:divBdr>
            </w:div>
            <w:div w:id="386030294">
              <w:marLeft w:val="0"/>
              <w:marRight w:val="0"/>
              <w:marTop w:val="0"/>
              <w:marBottom w:val="0"/>
              <w:divBdr>
                <w:top w:val="none" w:sz="0" w:space="0" w:color="auto"/>
                <w:left w:val="none" w:sz="0" w:space="0" w:color="auto"/>
                <w:bottom w:val="none" w:sz="0" w:space="0" w:color="auto"/>
                <w:right w:val="none" w:sz="0" w:space="0" w:color="auto"/>
              </w:divBdr>
            </w:div>
            <w:div w:id="1863088086">
              <w:marLeft w:val="0"/>
              <w:marRight w:val="0"/>
              <w:marTop w:val="0"/>
              <w:marBottom w:val="0"/>
              <w:divBdr>
                <w:top w:val="none" w:sz="0" w:space="0" w:color="auto"/>
                <w:left w:val="none" w:sz="0" w:space="0" w:color="auto"/>
                <w:bottom w:val="none" w:sz="0" w:space="0" w:color="auto"/>
                <w:right w:val="none" w:sz="0" w:space="0" w:color="auto"/>
              </w:divBdr>
            </w:div>
            <w:div w:id="1891073270">
              <w:marLeft w:val="0"/>
              <w:marRight w:val="0"/>
              <w:marTop w:val="0"/>
              <w:marBottom w:val="0"/>
              <w:divBdr>
                <w:top w:val="none" w:sz="0" w:space="0" w:color="auto"/>
                <w:left w:val="none" w:sz="0" w:space="0" w:color="auto"/>
                <w:bottom w:val="none" w:sz="0" w:space="0" w:color="auto"/>
                <w:right w:val="none" w:sz="0" w:space="0" w:color="auto"/>
              </w:divBdr>
            </w:div>
            <w:div w:id="277568366">
              <w:marLeft w:val="0"/>
              <w:marRight w:val="0"/>
              <w:marTop w:val="0"/>
              <w:marBottom w:val="0"/>
              <w:divBdr>
                <w:top w:val="none" w:sz="0" w:space="0" w:color="auto"/>
                <w:left w:val="none" w:sz="0" w:space="0" w:color="auto"/>
                <w:bottom w:val="none" w:sz="0" w:space="0" w:color="auto"/>
                <w:right w:val="none" w:sz="0" w:space="0" w:color="auto"/>
              </w:divBdr>
            </w:div>
            <w:div w:id="553547966">
              <w:marLeft w:val="0"/>
              <w:marRight w:val="0"/>
              <w:marTop w:val="0"/>
              <w:marBottom w:val="0"/>
              <w:divBdr>
                <w:top w:val="none" w:sz="0" w:space="0" w:color="auto"/>
                <w:left w:val="none" w:sz="0" w:space="0" w:color="auto"/>
                <w:bottom w:val="none" w:sz="0" w:space="0" w:color="auto"/>
                <w:right w:val="none" w:sz="0" w:space="0" w:color="auto"/>
              </w:divBdr>
            </w:div>
            <w:div w:id="1124538568">
              <w:marLeft w:val="0"/>
              <w:marRight w:val="0"/>
              <w:marTop w:val="0"/>
              <w:marBottom w:val="0"/>
              <w:divBdr>
                <w:top w:val="none" w:sz="0" w:space="0" w:color="auto"/>
                <w:left w:val="none" w:sz="0" w:space="0" w:color="auto"/>
                <w:bottom w:val="none" w:sz="0" w:space="0" w:color="auto"/>
                <w:right w:val="none" w:sz="0" w:space="0" w:color="auto"/>
              </w:divBdr>
            </w:div>
            <w:div w:id="859047321">
              <w:marLeft w:val="0"/>
              <w:marRight w:val="0"/>
              <w:marTop w:val="0"/>
              <w:marBottom w:val="0"/>
              <w:divBdr>
                <w:top w:val="none" w:sz="0" w:space="0" w:color="auto"/>
                <w:left w:val="none" w:sz="0" w:space="0" w:color="auto"/>
                <w:bottom w:val="none" w:sz="0" w:space="0" w:color="auto"/>
                <w:right w:val="none" w:sz="0" w:space="0" w:color="auto"/>
              </w:divBdr>
            </w:div>
            <w:div w:id="1051464058">
              <w:marLeft w:val="0"/>
              <w:marRight w:val="0"/>
              <w:marTop w:val="0"/>
              <w:marBottom w:val="0"/>
              <w:divBdr>
                <w:top w:val="none" w:sz="0" w:space="0" w:color="auto"/>
                <w:left w:val="none" w:sz="0" w:space="0" w:color="auto"/>
                <w:bottom w:val="none" w:sz="0" w:space="0" w:color="auto"/>
                <w:right w:val="none" w:sz="0" w:space="0" w:color="auto"/>
              </w:divBdr>
            </w:div>
            <w:div w:id="223563095">
              <w:marLeft w:val="0"/>
              <w:marRight w:val="0"/>
              <w:marTop w:val="0"/>
              <w:marBottom w:val="0"/>
              <w:divBdr>
                <w:top w:val="none" w:sz="0" w:space="0" w:color="auto"/>
                <w:left w:val="none" w:sz="0" w:space="0" w:color="auto"/>
                <w:bottom w:val="none" w:sz="0" w:space="0" w:color="auto"/>
                <w:right w:val="none" w:sz="0" w:space="0" w:color="auto"/>
              </w:divBdr>
            </w:div>
            <w:div w:id="885678084">
              <w:marLeft w:val="0"/>
              <w:marRight w:val="0"/>
              <w:marTop w:val="0"/>
              <w:marBottom w:val="0"/>
              <w:divBdr>
                <w:top w:val="none" w:sz="0" w:space="0" w:color="auto"/>
                <w:left w:val="none" w:sz="0" w:space="0" w:color="auto"/>
                <w:bottom w:val="none" w:sz="0" w:space="0" w:color="auto"/>
                <w:right w:val="none" w:sz="0" w:space="0" w:color="auto"/>
              </w:divBdr>
            </w:div>
            <w:div w:id="281347295">
              <w:marLeft w:val="0"/>
              <w:marRight w:val="0"/>
              <w:marTop w:val="0"/>
              <w:marBottom w:val="0"/>
              <w:divBdr>
                <w:top w:val="none" w:sz="0" w:space="0" w:color="auto"/>
                <w:left w:val="none" w:sz="0" w:space="0" w:color="auto"/>
                <w:bottom w:val="none" w:sz="0" w:space="0" w:color="auto"/>
                <w:right w:val="none" w:sz="0" w:space="0" w:color="auto"/>
              </w:divBdr>
            </w:div>
            <w:div w:id="1647661679">
              <w:marLeft w:val="0"/>
              <w:marRight w:val="0"/>
              <w:marTop w:val="0"/>
              <w:marBottom w:val="0"/>
              <w:divBdr>
                <w:top w:val="none" w:sz="0" w:space="0" w:color="auto"/>
                <w:left w:val="none" w:sz="0" w:space="0" w:color="auto"/>
                <w:bottom w:val="none" w:sz="0" w:space="0" w:color="auto"/>
                <w:right w:val="none" w:sz="0" w:space="0" w:color="auto"/>
              </w:divBdr>
            </w:div>
            <w:div w:id="2049716398">
              <w:marLeft w:val="0"/>
              <w:marRight w:val="0"/>
              <w:marTop w:val="0"/>
              <w:marBottom w:val="0"/>
              <w:divBdr>
                <w:top w:val="none" w:sz="0" w:space="0" w:color="auto"/>
                <w:left w:val="none" w:sz="0" w:space="0" w:color="auto"/>
                <w:bottom w:val="none" w:sz="0" w:space="0" w:color="auto"/>
                <w:right w:val="none" w:sz="0" w:space="0" w:color="auto"/>
              </w:divBdr>
            </w:div>
          </w:divsChild>
        </w:div>
        <w:div w:id="1246960216">
          <w:marLeft w:val="0"/>
          <w:marRight w:val="0"/>
          <w:marTop w:val="0"/>
          <w:marBottom w:val="0"/>
          <w:divBdr>
            <w:top w:val="none" w:sz="0" w:space="0" w:color="auto"/>
            <w:left w:val="none" w:sz="0" w:space="0" w:color="auto"/>
            <w:bottom w:val="none" w:sz="0" w:space="0" w:color="auto"/>
            <w:right w:val="none" w:sz="0" w:space="0" w:color="auto"/>
          </w:divBdr>
          <w:divsChild>
            <w:div w:id="410932799">
              <w:marLeft w:val="0"/>
              <w:marRight w:val="0"/>
              <w:marTop w:val="0"/>
              <w:marBottom w:val="0"/>
              <w:divBdr>
                <w:top w:val="none" w:sz="0" w:space="0" w:color="auto"/>
                <w:left w:val="none" w:sz="0" w:space="0" w:color="auto"/>
                <w:bottom w:val="none" w:sz="0" w:space="0" w:color="auto"/>
                <w:right w:val="none" w:sz="0" w:space="0" w:color="auto"/>
              </w:divBdr>
            </w:div>
            <w:div w:id="1581211720">
              <w:marLeft w:val="0"/>
              <w:marRight w:val="0"/>
              <w:marTop w:val="0"/>
              <w:marBottom w:val="0"/>
              <w:divBdr>
                <w:top w:val="none" w:sz="0" w:space="0" w:color="auto"/>
                <w:left w:val="none" w:sz="0" w:space="0" w:color="auto"/>
                <w:bottom w:val="none" w:sz="0" w:space="0" w:color="auto"/>
                <w:right w:val="none" w:sz="0" w:space="0" w:color="auto"/>
              </w:divBdr>
            </w:div>
            <w:div w:id="1372262184">
              <w:marLeft w:val="0"/>
              <w:marRight w:val="0"/>
              <w:marTop w:val="0"/>
              <w:marBottom w:val="0"/>
              <w:divBdr>
                <w:top w:val="none" w:sz="0" w:space="0" w:color="auto"/>
                <w:left w:val="none" w:sz="0" w:space="0" w:color="auto"/>
                <w:bottom w:val="none" w:sz="0" w:space="0" w:color="auto"/>
                <w:right w:val="none" w:sz="0" w:space="0" w:color="auto"/>
              </w:divBdr>
            </w:div>
            <w:div w:id="1859812765">
              <w:marLeft w:val="0"/>
              <w:marRight w:val="0"/>
              <w:marTop w:val="0"/>
              <w:marBottom w:val="0"/>
              <w:divBdr>
                <w:top w:val="none" w:sz="0" w:space="0" w:color="auto"/>
                <w:left w:val="none" w:sz="0" w:space="0" w:color="auto"/>
                <w:bottom w:val="none" w:sz="0" w:space="0" w:color="auto"/>
                <w:right w:val="none" w:sz="0" w:space="0" w:color="auto"/>
              </w:divBdr>
            </w:div>
            <w:div w:id="811673507">
              <w:marLeft w:val="0"/>
              <w:marRight w:val="0"/>
              <w:marTop w:val="0"/>
              <w:marBottom w:val="0"/>
              <w:divBdr>
                <w:top w:val="none" w:sz="0" w:space="0" w:color="auto"/>
                <w:left w:val="none" w:sz="0" w:space="0" w:color="auto"/>
                <w:bottom w:val="none" w:sz="0" w:space="0" w:color="auto"/>
                <w:right w:val="none" w:sz="0" w:space="0" w:color="auto"/>
              </w:divBdr>
            </w:div>
            <w:div w:id="966542042">
              <w:marLeft w:val="0"/>
              <w:marRight w:val="0"/>
              <w:marTop w:val="0"/>
              <w:marBottom w:val="0"/>
              <w:divBdr>
                <w:top w:val="none" w:sz="0" w:space="0" w:color="auto"/>
                <w:left w:val="none" w:sz="0" w:space="0" w:color="auto"/>
                <w:bottom w:val="none" w:sz="0" w:space="0" w:color="auto"/>
                <w:right w:val="none" w:sz="0" w:space="0" w:color="auto"/>
              </w:divBdr>
            </w:div>
            <w:div w:id="1338967507">
              <w:marLeft w:val="0"/>
              <w:marRight w:val="0"/>
              <w:marTop w:val="0"/>
              <w:marBottom w:val="0"/>
              <w:divBdr>
                <w:top w:val="none" w:sz="0" w:space="0" w:color="auto"/>
                <w:left w:val="none" w:sz="0" w:space="0" w:color="auto"/>
                <w:bottom w:val="none" w:sz="0" w:space="0" w:color="auto"/>
                <w:right w:val="none" w:sz="0" w:space="0" w:color="auto"/>
              </w:divBdr>
            </w:div>
            <w:div w:id="1906841932">
              <w:marLeft w:val="0"/>
              <w:marRight w:val="0"/>
              <w:marTop w:val="0"/>
              <w:marBottom w:val="0"/>
              <w:divBdr>
                <w:top w:val="none" w:sz="0" w:space="0" w:color="auto"/>
                <w:left w:val="none" w:sz="0" w:space="0" w:color="auto"/>
                <w:bottom w:val="none" w:sz="0" w:space="0" w:color="auto"/>
                <w:right w:val="none" w:sz="0" w:space="0" w:color="auto"/>
              </w:divBdr>
            </w:div>
            <w:div w:id="169487255">
              <w:marLeft w:val="0"/>
              <w:marRight w:val="0"/>
              <w:marTop w:val="0"/>
              <w:marBottom w:val="0"/>
              <w:divBdr>
                <w:top w:val="none" w:sz="0" w:space="0" w:color="auto"/>
                <w:left w:val="none" w:sz="0" w:space="0" w:color="auto"/>
                <w:bottom w:val="none" w:sz="0" w:space="0" w:color="auto"/>
                <w:right w:val="none" w:sz="0" w:space="0" w:color="auto"/>
              </w:divBdr>
            </w:div>
            <w:div w:id="1180387998">
              <w:marLeft w:val="0"/>
              <w:marRight w:val="0"/>
              <w:marTop w:val="0"/>
              <w:marBottom w:val="0"/>
              <w:divBdr>
                <w:top w:val="none" w:sz="0" w:space="0" w:color="auto"/>
                <w:left w:val="none" w:sz="0" w:space="0" w:color="auto"/>
                <w:bottom w:val="none" w:sz="0" w:space="0" w:color="auto"/>
                <w:right w:val="none" w:sz="0" w:space="0" w:color="auto"/>
              </w:divBdr>
            </w:div>
            <w:div w:id="841899567">
              <w:marLeft w:val="0"/>
              <w:marRight w:val="0"/>
              <w:marTop w:val="0"/>
              <w:marBottom w:val="0"/>
              <w:divBdr>
                <w:top w:val="none" w:sz="0" w:space="0" w:color="auto"/>
                <w:left w:val="none" w:sz="0" w:space="0" w:color="auto"/>
                <w:bottom w:val="none" w:sz="0" w:space="0" w:color="auto"/>
                <w:right w:val="none" w:sz="0" w:space="0" w:color="auto"/>
              </w:divBdr>
            </w:div>
            <w:div w:id="1122458388">
              <w:marLeft w:val="0"/>
              <w:marRight w:val="0"/>
              <w:marTop w:val="0"/>
              <w:marBottom w:val="0"/>
              <w:divBdr>
                <w:top w:val="none" w:sz="0" w:space="0" w:color="auto"/>
                <w:left w:val="none" w:sz="0" w:space="0" w:color="auto"/>
                <w:bottom w:val="none" w:sz="0" w:space="0" w:color="auto"/>
                <w:right w:val="none" w:sz="0" w:space="0" w:color="auto"/>
              </w:divBdr>
            </w:div>
            <w:div w:id="618030096">
              <w:marLeft w:val="0"/>
              <w:marRight w:val="0"/>
              <w:marTop w:val="0"/>
              <w:marBottom w:val="0"/>
              <w:divBdr>
                <w:top w:val="none" w:sz="0" w:space="0" w:color="auto"/>
                <w:left w:val="none" w:sz="0" w:space="0" w:color="auto"/>
                <w:bottom w:val="none" w:sz="0" w:space="0" w:color="auto"/>
                <w:right w:val="none" w:sz="0" w:space="0" w:color="auto"/>
              </w:divBdr>
            </w:div>
            <w:div w:id="1740784569">
              <w:marLeft w:val="0"/>
              <w:marRight w:val="0"/>
              <w:marTop w:val="0"/>
              <w:marBottom w:val="0"/>
              <w:divBdr>
                <w:top w:val="none" w:sz="0" w:space="0" w:color="auto"/>
                <w:left w:val="none" w:sz="0" w:space="0" w:color="auto"/>
                <w:bottom w:val="none" w:sz="0" w:space="0" w:color="auto"/>
                <w:right w:val="none" w:sz="0" w:space="0" w:color="auto"/>
              </w:divBdr>
            </w:div>
            <w:div w:id="423379134">
              <w:marLeft w:val="0"/>
              <w:marRight w:val="0"/>
              <w:marTop w:val="0"/>
              <w:marBottom w:val="0"/>
              <w:divBdr>
                <w:top w:val="none" w:sz="0" w:space="0" w:color="auto"/>
                <w:left w:val="none" w:sz="0" w:space="0" w:color="auto"/>
                <w:bottom w:val="none" w:sz="0" w:space="0" w:color="auto"/>
                <w:right w:val="none" w:sz="0" w:space="0" w:color="auto"/>
              </w:divBdr>
            </w:div>
            <w:div w:id="1252933893">
              <w:marLeft w:val="0"/>
              <w:marRight w:val="0"/>
              <w:marTop w:val="0"/>
              <w:marBottom w:val="0"/>
              <w:divBdr>
                <w:top w:val="none" w:sz="0" w:space="0" w:color="auto"/>
                <w:left w:val="none" w:sz="0" w:space="0" w:color="auto"/>
                <w:bottom w:val="none" w:sz="0" w:space="0" w:color="auto"/>
                <w:right w:val="none" w:sz="0" w:space="0" w:color="auto"/>
              </w:divBdr>
            </w:div>
            <w:div w:id="145364008">
              <w:marLeft w:val="0"/>
              <w:marRight w:val="0"/>
              <w:marTop w:val="0"/>
              <w:marBottom w:val="0"/>
              <w:divBdr>
                <w:top w:val="none" w:sz="0" w:space="0" w:color="auto"/>
                <w:left w:val="none" w:sz="0" w:space="0" w:color="auto"/>
                <w:bottom w:val="none" w:sz="0" w:space="0" w:color="auto"/>
                <w:right w:val="none" w:sz="0" w:space="0" w:color="auto"/>
              </w:divBdr>
            </w:div>
            <w:div w:id="1269200047">
              <w:marLeft w:val="0"/>
              <w:marRight w:val="0"/>
              <w:marTop w:val="0"/>
              <w:marBottom w:val="0"/>
              <w:divBdr>
                <w:top w:val="none" w:sz="0" w:space="0" w:color="auto"/>
                <w:left w:val="none" w:sz="0" w:space="0" w:color="auto"/>
                <w:bottom w:val="none" w:sz="0" w:space="0" w:color="auto"/>
                <w:right w:val="none" w:sz="0" w:space="0" w:color="auto"/>
              </w:divBdr>
            </w:div>
            <w:div w:id="219363012">
              <w:marLeft w:val="0"/>
              <w:marRight w:val="0"/>
              <w:marTop w:val="0"/>
              <w:marBottom w:val="0"/>
              <w:divBdr>
                <w:top w:val="none" w:sz="0" w:space="0" w:color="auto"/>
                <w:left w:val="none" w:sz="0" w:space="0" w:color="auto"/>
                <w:bottom w:val="none" w:sz="0" w:space="0" w:color="auto"/>
                <w:right w:val="none" w:sz="0" w:space="0" w:color="auto"/>
              </w:divBdr>
            </w:div>
            <w:div w:id="301471337">
              <w:marLeft w:val="0"/>
              <w:marRight w:val="0"/>
              <w:marTop w:val="0"/>
              <w:marBottom w:val="0"/>
              <w:divBdr>
                <w:top w:val="none" w:sz="0" w:space="0" w:color="auto"/>
                <w:left w:val="none" w:sz="0" w:space="0" w:color="auto"/>
                <w:bottom w:val="none" w:sz="0" w:space="0" w:color="auto"/>
                <w:right w:val="none" w:sz="0" w:space="0" w:color="auto"/>
              </w:divBdr>
            </w:div>
            <w:div w:id="1096439278">
              <w:marLeft w:val="0"/>
              <w:marRight w:val="0"/>
              <w:marTop w:val="0"/>
              <w:marBottom w:val="0"/>
              <w:divBdr>
                <w:top w:val="none" w:sz="0" w:space="0" w:color="auto"/>
                <w:left w:val="none" w:sz="0" w:space="0" w:color="auto"/>
                <w:bottom w:val="none" w:sz="0" w:space="0" w:color="auto"/>
                <w:right w:val="none" w:sz="0" w:space="0" w:color="auto"/>
              </w:divBdr>
            </w:div>
            <w:div w:id="839854941">
              <w:marLeft w:val="0"/>
              <w:marRight w:val="0"/>
              <w:marTop w:val="0"/>
              <w:marBottom w:val="0"/>
              <w:divBdr>
                <w:top w:val="none" w:sz="0" w:space="0" w:color="auto"/>
                <w:left w:val="none" w:sz="0" w:space="0" w:color="auto"/>
                <w:bottom w:val="none" w:sz="0" w:space="0" w:color="auto"/>
                <w:right w:val="none" w:sz="0" w:space="0" w:color="auto"/>
              </w:divBdr>
            </w:div>
            <w:div w:id="506991549">
              <w:marLeft w:val="0"/>
              <w:marRight w:val="0"/>
              <w:marTop w:val="0"/>
              <w:marBottom w:val="0"/>
              <w:divBdr>
                <w:top w:val="none" w:sz="0" w:space="0" w:color="auto"/>
                <w:left w:val="none" w:sz="0" w:space="0" w:color="auto"/>
                <w:bottom w:val="none" w:sz="0" w:space="0" w:color="auto"/>
                <w:right w:val="none" w:sz="0" w:space="0" w:color="auto"/>
              </w:divBdr>
            </w:div>
            <w:div w:id="946818073">
              <w:marLeft w:val="0"/>
              <w:marRight w:val="0"/>
              <w:marTop w:val="0"/>
              <w:marBottom w:val="0"/>
              <w:divBdr>
                <w:top w:val="none" w:sz="0" w:space="0" w:color="auto"/>
                <w:left w:val="none" w:sz="0" w:space="0" w:color="auto"/>
                <w:bottom w:val="none" w:sz="0" w:space="0" w:color="auto"/>
                <w:right w:val="none" w:sz="0" w:space="0" w:color="auto"/>
              </w:divBdr>
            </w:div>
            <w:div w:id="1985698509">
              <w:marLeft w:val="0"/>
              <w:marRight w:val="0"/>
              <w:marTop w:val="0"/>
              <w:marBottom w:val="0"/>
              <w:divBdr>
                <w:top w:val="none" w:sz="0" w:space="0" w:color="auto"/>
                <w:left w:val="none" w:sz="0" w:space="0" w:color="auto"/>
                <w:bottom w:val="none" w:sz="0" w:space="0" w:color="auto"/>
                <w:right w:val="none" w:sz="0" w:space="0" w:color="auto"/>
              </w:divBdr>
            </w:div>
            <w:div w:id="437332508">
              <w:marLeft w:val="0"/>
              <w:marRight w:val="0"/>
              <w:marTop w:val="0"/>
              <w:marBottom w:val="0"/>
              <w:divBdr>
                <w:top w:val="none" w:sz="0" w:space="0" w:color="auto"/>
                <w:left w:val="none" w:sz="0" w:space="0" w:color="auto"/>
                <w:bottom w:val="none" w:sz="0" w:space="0" w:color="auto"/>
                <w:right w:val="none" w:sz="0" w:space="0" w:color="auto"/>
              </w:divBdr>
            </w:div>
            <w:div w:id="2141461487">
              <w:marLeft w:val="0"/>
              <w:marRight w:val="0"/>
              <w:marTop w:val="0"/>
              <w:marBottom w:val="0"/>
              <w:divBdr>
                <w:top w:val="none" w:sz="0" w:space="0" w:color="auto"/>
                <w:left w:val="none" w:sz="0" w:space="0" w:color="auto"/>
                <w:bottom w:val="none" w:sz="0" w:space="0" w:color="auto"/>
                <w:right w:val="none" w:sz="0" w:space="0" w:color="auto"/>
              </w:divBdr>
            </w:div>
            <w:div w:id="836581044">
              <w:marLeft w:val="0"/>
              <w:marRight w:val="0"/>
              <w:marTop w:val="0"/>
              <w:marBottom w:val="0"/>
              <w:divBdr>
                <w:top w:val="none" w:sz="0" w:space="0" w:color="auto"/>
                <w:left w:val="none" w:sz="0" w:space="0" w:color="auto"/>
                <w:bottom w:val="none" w:sz="0" w:space="0" w:color="auto"/>
                <w:right w:val="none" w:sz="0" w:space="0" w:color="auto"/>
              </w:divBdr>
            </w:div>
            <w:div w:id="1044410176">
              <w:marLeft w:val="0"/>
              <w:marRight w:val="0"/>
              <w:marTop w:val="0"/>
              <w:marBottom w:val="0"/>
              <w:divBdr>
                <w:top w:val="none" w:sz="0" w:space="0" w:color="auto"/>
                <w:left w:val="none" w:sz="0" w:space="0" w:color="auto"/>
                <w:bottom w:val="none" w:sz="0" w:space="0" w:color="auto"/>
                <w:right w:val="none" w:sz="0" w:space="0" w:color="auto"/>
              </w:divBdr>
            </w:div>
            <w:div w:id="221991923">
              <w:marLeft w:val="0"/>
              <w:marRight w:val="0"/>
              <w:marTop w:val="0"/>
              <w:marBottom w:val="0"/>
              <w:divBdr>
                <w:top w:val="none" w:sz="0" w:space="0" w:color="auto"/>
                <w:left w:val="none" w:sz="0" w:space="0" w:color="auto"/>
                <w:bottom w:val="none" w:sz="0" w:space="0" w:color="auto"/>
                <w:right w:val="none" w:sz="0" w:space="0" w:color="auto"/>
              </w:divBdr>
            </w:div>
            <w:div w:id="1079640821">
              <w:marLeft w:val="0"/>
              <w:marRight w:val="0"/>
              <w:marTop w:val="0"/>
              <w:marBottom w:val="0"/>
              <w:divBdr>
                <w:top w:val="none" w:sz="0" w:space="0" w:color="auto"/>
                <w:left w:val="none" w:sz="0" w:space="0" w:color="auto"/>
                <w:bottom w:val="none" w:sz="0" w:space="0" w:color="auto"/>
                <w:right w:val="none" w:sz="0" w:space="0" w:color="auto"/>
              </w:divBdr>
            </w:div>
            <w:div w:id="100419973">
              <w:marLeft w:val="0"/>
              <w:marRight w:val="0"/>
              <w:marTop w:val="0"/>
              <w:marBottom w:val="0"/>
              <w:divBdr>
                <w:top w:val="none" w:sz="0" w:space="0" w:color="auto"/>
                <w:left w:val="none" w:sz="0" w:space="0" w:color="auto"/>
                <w:bottom w:val="none" w:sz="0" w:space="0" w:color="auto"/>
                <w:right w:val="none" w:sz="0" w:space="0" w:color="auto"/>
              </w:divBdr>
            </w:div>
            <w:div w:id="252859000">
              <w:marLeft w:val="0"/>
              <w:marRight w:val="0"/>
              <w:marTop w:val="0"/>
              <w:marBottom w:val="0"/>
              <w:divBdr>
                <w:top w:val="none" w:sz="0" w:space="0" w:color="auto"/>
                <w:left w:val="none" w:sz="0" w:space="0" w:color="auto"/>
                <w:bottom w:val="none" w:sz="0" w:space="0" w:color="auto"/>
                <w:right w:val="none" w:sz="0" w:space="0" w:color="auto"/>
              </w:divBdr>
            </w:div>
            <w:div w:id="1955868269">
              <w:marLeft w:val="0"/>
              <w:marRight w:val="0"/>
              <w:marTop w:val="0"/>
              <w:marBottom w:val="0"/>
              <w:divBdr>
                <w:top w:val="none" w:sz="0" w:space="0" w:color="auto"/>
                <w:left w:val="none" w:sz="0" w:space="0" w:color="auto"/>
                <w:bottom w:val="none" w:sz="0" w:space="0" w:color="auto"/>
                <w:right w:val="none" w:sz="0" w:space="0" w:color="auto"/>
              </w:divBdr>
            </w:div>
            <w:div w:id="588539809">
              <w:marLeft w:val="0"/>
              <w:marRight w:val="0"/>
              <w:marTop w:val="0"/>
              <w:marBottom w:val="0"/>
              <w:divBdr>
                <w:top w:val="none" w:sz="0" w:space="0" w:color="auto"/>
                <w:left w:val="none" w:sz="0" w:space="0" w:color="auto"/>
                <w:bottom w:val="none" w:sz="0" w:space="0" w:color="auto"/>
                <w:right w:val="none" w:sz="0" w:space="0" w:color="auto"/>
              </w:divBdr>
            </w:div>
            <w:div w:id="1076897610">
              <w:marLeft w:val="0"/>
              <w:marRight w:val="0"/>
              <w:marTop w:val="0"/>
              <w:marBottom w:val="0"/>
              <w:divBdr>
                <w:top w:val="none" w:sz="0" w:space="0" w:color="auto"/>
                <w:left w:val="none" w:sz="0" w:space="0" w:color="auto"/>
                <w:bottom w:val="none" w:sz="0" w:space="0" w:color="auto"/>
                <w:right w:val="none" w:sz="0" w:space="0" w:color="auto"/>
              </w:divBdr>
            </w:div>
            <w:div w:id="1412309892">
              <w:marLeft w:val="0"/>
              <w:marRight w:val="0"/>
              <w:marTop w:val="0"/>
              <w:marBottom w:val="0"/>
              <w:divBdr>
                <w:top w:val="none" w:sz="0" w:space="0" w:color="auto"/>
                <w:left w:val="none" w:sz="0" w:space="0" w:color="auto"/>
                <w:bottom w:val="none" w:sz="0" w:space="0" w:color="auto"/>
                <w:right w:val="none" w:sz="0" w:space="0" w:color="auto"/>
              </w:divBdr>
            </w:div>
            <w:div w:id="526212209">
              <w:marLeft w:val="0"/>
              <w:marRight w:val="0"/>
              <w:marTop w:val="0"/>
              <w:marBottom w:val="0"/>
              <w:divBdr>
                <w:top w:val="none" w:sz="0" w:space="0" w:color="auto"/>
                <w:left w:val="none" w:sz="0" w:space="0" w:color="auto"/>
                <w:bottom w:val="none" w:sz="0" w:space="0" w:color="auto"/>
                <w:right w:val="none" w:sz="0" w:space="0" w:color="auto"/>
              </w:divBdr>
            </w:div>
            <w:div w:id="245918953">
              <w:marLeft w:val="0"/>
              <w:marRight w:val="0"/>
              <w:marTop w:val="0"/>
              <w:marBottom w:val="0"/>
              <w:divBdr>
                <w:top w:val="none" w:sz="0" w:space="0" w:color="auto"/>
                <w:left w:val="none" w:sz="0" w:space="0" w:color="auto"/>
                <w:bottom w:val="none" w:sz="0" w:space="0" w:color="auto"/>
                <w:right w:val="none" w:sz="0" w:space="0" w:color="auto"/>
              </w:divBdr>
            </w:div>
            <w:div w:id="1642153456">
              <w:marLeft w:val="0"/>
              <w:marRight w:val="0"/>
              <w:marTop w:val="0"/>
              <w:marBottom w:val="0"/>
              <w:divBdr>
                <w:top w:val="none" w:sz="0" w:space="0" w:color="auto"/>
                <w:left w:val="none" w:sz="0" w:space="0" w:color="auto"/>
                <w:bottom w:val="none" w:sz="0" w:space="0" w:color="auto"/>
                <w:right w:val="none" w:sz="0" w:space="0" w:color="auto"/>
              </w:divBdr>
            </w:div>
            <w:div w:id="560020510">
              <w:marLeft w:val="0"/>
              <w:marRight w:val="0"/>
              <w:marTop w:val="0"/>
              <w:marBottom w:val="0"/>
              <w:divBdr>
                <w:top w:val="none" w:sz="0" w:space="0" w:color="auto"/>
                <w:left w:val="none" w:sz="0" w:space="0" w:color="auto"/>
                <w:bottom w:val="none" w:sz="0" w:space="0" w:color="auto"/>
                <w:right w:val="none" w:sz="0" w:space="0" w:color="auto"/>
              </w:divBdr>
            </w:div>
            <w:div w:id="1938559304">
              <w:marLeft w:val="0"/>
              <w:marRight w:val="0"/>
              <w:marTop w:val="0"/>
              <w:marBottom w:val="0"/>
              <w:divBdr>
                <w:top w:val="none" w:sz="0" w:space="0" w:color="auto"/>
                <w:left w:val="none" w:sz="0" w:space="0" w:color="auto"/>
                <w:bottom w:val="none" w:sz="0" w:space="0" w:color="auto"/>
                <w:right w:val="none" w:sz="0" w:space="0" w:color="auto"/>
              </w:divBdr>
            </w:div>
            <w:div w:id="1932859861">
              <w:marLeft w:val="0"/>
              <w:marRight w:val="0"/>
              <w:marTop w:val="0"/>
              <w:marBottom w:val="0"/>
              <w:divBdr>
                <w:top w:val="none" w:sz="0" w:space="0" w:color="auto"/>
                <w:left w:val="none" w:sz="0" w:space="0" w:color="auto"/>
                <w:bottom w:val="none" w:sz="0" w:space="0" w:color="auto"/>
                <w:right w:val="none" w:sz="0" w:space="0" w:color="auto"/>
              </w:divBdr>
            </w:div>
            <w:div w:id="259800365">
              <w:marLeft w:val="0"/>
              <w:marRight w:val="0"/>
              <w:marTop w:val="0"/>
              <w:marBottom w:val="0"/>
              <w:divBdr>
                <w:top w:val="none" w:sz="0" w:space="0" w:color="auto"/>
                <w:left w:val="none" w:sz="0" w:space="0" w:color="auto"/>
                <w:bottom w:val="none" w:sz="0" w:space="0" w:color="auto"/>
                <w:right w:val="none" w:sz="0" w:space="0" w:color="auto"/>
              </w:divBdr>
            </w:div>
            <w:div w:id="61611119">
              <w:marLeft w:val="0"/>
              <w:marRight w:val="0"/>
              <w:marTop w:val="0"/>
              <w:marBottom w:val="0"/>
              <w:divBdr>
                <w:top w:val="none" w:sz="0" w:space="0" w:color="auto"/>
                <w:left w:val="none" w:sz="0" w:space="0" w:color="auto"/>
                <w:bottom w:val="none" w:sz="0" w:space="0" w:color="auto"/>
                <w:right w:val="none" w:sz="0" w:space="0" w:color="auto"/>
              </w:divBdr>
            </w:div>
            <w:div w:id="1493256533">
              <w:marLeft w:val="0"/>
              <w:marRight w:val="0"/>
              <w:marTop w:val="0"/>
              <w:marBottom w:val="0"/>
              <w:divBdr>
                <w:top w:val="none" w:sz="0" w:space="0" w:color="auto"/>
                <w:left w:val="none" w:sz="0" w:space="0" w:color="auto"/>
                <w:bottom w:val="none" w:sz="0" w:space="0" w:color="auto"/>
                <w:right w:val="none" w:sz="0" w:space="0" w:color="auto"/>
              </w:divBdr>
            </w:div>
            <w:div w:id="1538734778">
              <w:marLeft w:val="0"/>
              <w:marRight w:val="0"/>
              <w:marTop w:val="0"/>
              <w:marBottom w:val="0"/>
              <w:divBdr>
                <w:top w:val="none" w:sz="0" w:space="0" w:color="auto"/>
                <w:left w:val="none" w:sz="0" w:space="0" w:color="auto"/>
                <w:bottom w:val="none" w:sz="0" w:space="0" w:color="auto"/>
                <w:right w:val="none" w:sz="0" w:space="0" w:color="auto"/>
              </w:divBdr>
            </w:div>
            <w:div w:id="2049604420">
              <w:marLeft w:val="0"/>
              <w:marRight w:val="0"/>
              <w:marTop w:val="0"/>
              <w:marBottom w:val="0"/>
              <w:divBdr>
                <w:top w:val="none" w:sz="0" w:space="0" w:color="auto"/>
                <w:left w:val="none" w:sz="0" w:space="0" w:color="auto"/>
                <w:bottom w:val="none" w:sz="0" w:space="0" w:color="auto"/>
                <w:right w:val="none" w:sz="0" w:space="0" w:color="auto"/>
              </w:divBdr>
            </w:div>
            <w:div w:id="187570724">
              <w:marLeft w:val="0"/>
              <w:marRight w:val="0"/>
              <w:marTop w:val="0"/>
              <w:marBottom w:val="0"/>
              <w:divBdr>
                <w:top w:val="none" w:sz="0" w:space="0" w:color="auto"/>
                <w:left w:val="none" w:sz="0" w:space="0" w:color="auto"/>
                <w:bottom w:val="none" w:sz="0" w:space="0" w:color="auto"/>
                <w:right w:val="none" w:sz="0" w:space="0" w:color="auto"/>
              </w:divBdr>
            </w:div>
            <w:div w:id="1638683238">
              <w:marLeft w:val="0"/>
              <w:marRight w:val="0"/>
              <w:marTop w:val="0"/>
              <w:marBottom w:val="0"/>
              <w:divBdr>
                <w:top w:val="none" w:sz="0" w:space="0" w:color="auto"/>
                <w:left w:val="none" w:sz="0" w:space="0" w:color="auto"/>
                <w:bottom w:val="none" w:sz="0" w:space="0" w:color="auto"/>
                <w:right w:val="none" w:sz="0" w:space="0" w:color="auto"/>
              </w:divBdr>
            </w:div>
            <w:div w:id="788162032">
              <w:marLeft w:val="0"/>
              <w:marRight w:val="0"/>
              <w:marTop w:val="0"/>
              <w:marBottom w:val="0"/>
              <w:divBdr>
                <w:top w:val="none" w:sz="0" w:space="0" w:color="auto"/>
                <w:left w:val="none" w:sz="0" w:space="0" w:color="auto"/>
                <w:bottom w:val="none" w:sz="0" w:space="0" w:color="auto"/>
                <w:right w:val="none" w:sz="0" w:space="0" w:color="auto"/>
              </w:divBdr>
            </w:div>
            <w:div w:id="1281303093">
              <w:marLeft w:val="0"/>
              <w:marRight w:val="0"/>
              <w:marTop w:val="0"/>
              <w:marBottom w:val="0"/>
              <w:divBdr>
                <w:top w:val="none" w:sz="0" w:space="0" w:color="auto"/>
                <w:left w:val="none" w:sz="0" w:space="0" w:color="auto"/>
                <w:bottom w:val="none" w:sz="0" w:space="0" w:color="auto"/>
                <w:right w:val="none" w:sz="0" w:space="0" w:color="auto"/>
              </w:divBdr>
            </w:div>
            <w:div w:id="1563297936">
              <w:marLeft w:val="0"/>
              <w:marRight w:val="0"/>
              <w:marTop w:val="0"/>
              <w:marBottom w:val="0"/>
              <w:divBdr>
                <w:top w:val="none" w:sz="0" w:space="0" w:color="auto"/>
                <w:left w:val="none" w:sz="0" w:space="0" w:color="auto"/>
                <w:bottom w:val="none" w:sz="0" w:space="0" w:color="auto"/>
                <w:right w:val="none" w:sz="0" w:space="0" w:color="auto"/>
              </w:divBdr>
            </w:div>
            <w:div w:id="419328271">
              <w:marLeft w:val="0"/>
              <w:marRight w:val="0"/>
              <w:marTop w:val="0"/>
              <w:marBottom w:val="0"/>
              <w:divBdr>
                <w:top w:val="none" w:sz="0" w:space="0" w:color="auto"/>
                <w:left w:val="none" w:sz="0" w:space="0" w:color="auto"/>
                <w:bottom w:val="none" w:sz="0" w:space="0" w:color="auto"/>
                <w:right w:val="none" w:sz="0" w:space="0" w:color="auto"/>
              </w:divBdr>
            </w:div>
            <w:div w:id="1980842727">
              <w:marLeft w:val="0"/>
              <w:marRight w:val="0"/>
              <w:marTop w:val="0"/>
              <w:marBottom w:val="0"/>
              <w:divBdr>
                <w:top w:val="none" w:sz="0" w:space="0" w:color="auto"/>
                <w:left w:val="none" w:sz="0" w:space="0" w:color="auto"/>
                <w:bottom w:val="none" w:sz="0" w:space="0" w:color="auto"/>
                <w:right w:val="none" w:sz="0" w:space="0" w:color="auto"/>
              </w:divBdr>
            </w:div>
            <w:div w:id="1161699043">
              <w:marLeft w:val="0"/>
              <w:marRight w:val="0"/>
              <w:marTop w:val="0"/>
              <w:marBottom w:val="0"/>
              <w:divBdr>
                <w:top w:val="none" w:sz="0" w:space="0" w:color="auto"/>
                <w:left w:val="none" w:sz="0" w:space="0" w:color="auto"/>
                <w:bottom w:val="none" w:sz="0" w:space="0" w:color="auto"/>
                <w:right w:val="none" w:sz="0" w:space="0" w:color="auto"/>
              </w:divBdr>
            </w:div>
            <w:div w:id="152451012">
              <w:marLeft w:val="0"/>
              <w:marRight w:val="0"/>
              <w:marTop w:val="0"/>
              <w:marBottom w:val="0"/>
              <w:divBdr>
                <w:top w:val="none" w:sz="0" w:space="0" w:color="auto"/>
                <w:left w:val="none" w:sz="0" w:space="0" w:color="auto"/>
                <w:bottom w:val="none" w:sz="0" w:space="0" w:color="auto"/>
                <w:right w:val="none" w:sz="0" w:space="0" w:color="auto"/>
              </w:divBdr>
            </w:div>
            <w:div w:id="1822843896">
              <w:marLeft w:val="0"/>
              <w:marRight w:val="0"/>
              <w:marTop w:val="0"/>
              <w:marBottom w:val="0"/>
              <w:divBdr>
                <w:top w:val="none" w:sz="0" w:space="0" w:color="auto"/>
                <w:left w:val="none" w:sz="0" w:space="0" w:color="auto"/>
                <w:bottom w:val="none" w:sz="0" w:space="0" w:color="auto"/>
                <w:right w:val="none" w:sz="0" w:space="0" w:color="auto"/>
              </w:divBdr>
            </w:div>
            <w:div w:id="991906267">
              <w:marLeft w:val="0"/>
              <w:marRight w:val="0"/>
              <w:marTop w:val="0"/>
              <w:marBottom w:val="0"/>
              <w:divBdr>
                <w:top w:val="none" w:sz="0" w:space="0" w:color="auto"/>
                <w:left w:val="none" w:sz="0" w:space="0" w:color="auto"/>
                <w:bottom w:val="none" w:sz="0" w:space="0" w:color="auto"/>
                <w:right w:val="none" w:sz="0" w:space="0" w:color="auto"/>
              </w:divBdr>
            </w:div>
            <w:div w:id="1989283556">
              <w:marLeft w:val="0"/>
              <w:marRight w:val="0"/>
              <w:marTop w:val="0"/>
              <w:marBottom w:val="0"/>
              <w:divBdr>
                <w:top w:val="none" w:sz="0" w:space="0" w:color="auto"/>
                <w:left w:val="none" w:sz="0" w:space="0" w:color="auto"/>
                <w:bottom w:val="none" w:sz="0" w:space="0" w:color="auto"/>
                <w:right w:val="none" w:sz="0" w:space="0" w:color="auto"/>
              </w:divBdr>
            </w:div>
            <w:div w:id="1202476910">
              <w:marLeft w:val="0"/>
              <w:marRight w:val="0"/>
              <w:marTop w:val="0"/>
              <w:marBottom w:val="0"/>
              <w:divBdr>
                <w:top w:val="none" w:sz="0" w:space="0" w:color="auto"/>
                <w:left w:val="none" w:sz="0" w:space="0" w:color="auto"/>
                <w:bottom w:val="none" w:sz="0" w:space="0" w:color="auto"/>
                <w:right w:val="none" w:sz="0" w:space="0" w:color="auto"/>
              </w:divBdr>
            </w:div>
            <w:div w:id="1004280456">
              <w:marLeft w:val="0"/>
              <w:marRight w:val="0"/>
              <w:marTop w:val="0"/>
              <w:marBottom w:val="0"/>
              <w:divBdr>
                <w:top w:val="none" w:sz="0" w:space="0" w:color="auto"/>
                <w:left w:val="none" w:sz="0" w:space="0" w:color="auto"/>
                <w:bottom w:val="none" w:sz="0" w:space="0" w:color="auto"/>
                <w:right w:val="none" w:sz="0" w:space="0" w:color="auto"/>
              </w:divBdr>
            </w:div>
            <w:div w:id="1868372932">
              <w:marLeft w:val="0"/>
              <w:marRight w:val="0"/>
              <w:marTop w:val="0"/>
              <w:marBottom w:val="0"/>
              <w:divBdr>
                <w:top w:val="none" w:sz="0" w:space="0" w:color="auto"/>
                <w:left w:val="none" w:sz="0" w:space="0" w:color="auto"/>
                <w:bottom w:val="none" w:sz="0" w:space="0" w:color="auto"/>
                <w:right w:val="none" w:sz="0" w:space="0" w:color="auto"/>
              </w:divBdr>
            </w:div>
            <w:div w:id="1161849147">
              <w:marLeft w:val="0"/>
              <w:marRight w:val="0"/>
              <w:marTop w:val="0"/>
              <w:marBottom w:val="0"/>
              <w:divBdr>
                <w:top w:val="none" w:sz="0" w:space="0" w:color="auto"/>
                <w:left w:val="none" w:sz="0" w:space="0" w:color="auto"/>
                <w:bottom w:val="none" w:sz="0" w:space="0" w:color="auto"/>
                <w:right w:val="none" w:sz="0" w:space="0" w:color="auto"/>
              </w:divBdr>
            </w:div>
            <w:div w:id="427195158">
              <w:marLeft w:val="0"/>
              <w:marRight w:val="0"/>
              <w:marTop w:val="0"/>
              <w:marBottom w:val="0"/>
              <w:divBdr>
                <w:top w:val="none" w:sz="0" w:space="0" w:color="auto"/>
                <w:left w:val="none" w:sz="0" w:space="0" w:color="auto"/>
                <w:bottom w:val="none" w:sz="0" w:space="0" w:color="auto"/>
                <w:right w:val="none" w:sz="0" w:space="0" w:color="auto"/>
              </w:divBdr>
            </w:div>
            <w:div w:id="847251675">
              <w:marLeft w:val="0"/>
              <w:marRight w:val="0"/>
              <w:marTop w:val="0"/>
              <w:marBottom w:val="0"/>
              <w:divBdr>
                <w:top w:val="none" w:sz="0" w:space="0" w:color="auto"/>
                <w:left w:val="none" w:sz="0" w:space="0" w:color="auto"/>
                <w:bottom w:val="none" w:sz="0" w:space="0" w:color="auto"/>
                <w:right w:val="none" w:sz="0" w:space="0" w:color="auto"/>
              </w:divBdr>
            </w:div>
            <w:div w:id="955335083">
              <w:marLeft w:val="0"/>
              <w:marRight w:val="0"/>
              <w:marTop w:val="0"/>
              <w:marBottom w:val="0"/>
              <w:divBdr>
                <w:top w:val="none" w:sz="0" w:space="0" w:color="auto"/>
                <w:left w:val="none" w:sz="0" w:space="0" w:color="auto"/>
                <w:bottom w:val="none" w:sz="0" w:space="0" w:color="auto"/>
                <w:right w:val="none" w:sz="0" w:space="0" w:color="auto"/>
              </w:divBdr>
            </w:div>
            <w:div w:id="1643391419">
              <w:marLeft w:val="0"/>
              <w:marRight w:val="0"/>
              <w:marTop w:val="0"/>
              <w:marBottom w:val="0"/>
              <w:divBdr>
                <w:top w:val="none" w:sz="0" w:space="0" w:color="auto"/>
                <w:left w:val="none" w:sz="0" w:space="0" w:color="auto"/>
                <w:bottom w:val="none" w:sz="0" w:space="0" w:color="auto"/>
                <w:right w:val="none" w:sz="0" w:space="0" w:color="auto"/>
              </w:divBdr>
            </w:div>
            <w:div w:id="209390602">
              <w:marLeft w:val="0"/>
              <w:marRight w:val="0"/>
              <w:marTop w:val="0"/>
              <w:marBottom w:val="0"/>
              <w:divBdr>
                <w:top w:val="none" w:sz="0" w:space="0" w:color="auto"/>
                <w:left w:val="none" w:sz="0" w:space="0" w:color="auto"/>
                <w:bottom w:val="none" w:sz="0" w:space="0" w:color="auto"/>
                <w:right w:val="none" w:sz="0" w:space="0" w:color="auto"/>
              </w:divBdr>
            </w:div>
            <w:div w:id="1787965407">
              <w:marLeft w:val="0"/>
              <w:marRight w:val="0"/>
              <w:marTop w:val="0"/>
              <w:marBottom w:val="0"/>
              <w:divBdr>
                <w:top w:val="none" w:sz="0" w:space="0" w:color="auto"/>
                <w:left w:val="none" w:sz="0" w:space="0" w:color="auto"/>
                <w:bottom w:val="none" w:sz="0" w:space="0" w:color="auto"/>
                <w:right w:val="none" w:sz="0" w:space="0" w:color="auto"/>
              </w:divBdr>
            </w:div>
            <w:div w:id="137111066">
              <w:marLeft w:val="0"/>
              <w:marRight w:val="0"/>
              <w:marTop w:val="0"/>
              <w:marBottom w:val="0"/>
              <w:divBdr>
                <w:top w:val="none" w:sz="0" w:space="0" w:color="auto"/>
                <w:left w:val="none" w:sz="0" w:space="0" w:color="auto"/>
                <w:bottom w:val="none" w:sz="0" w:space="0" w:color="auto"/>
                <w:right w:val="none" w:sz="0" w:space="0" w:color="auto"/>
              </w:divBdr>
            </w:div>
            <w:div w:id="1280718267">
              <w:marLeft w:val="0"/>
              <w:marRight w:val="0"/>
              <w:marTop w:val="0"/>
              <w:marBottom w:val="0"/>
              <w:divBdr>
                <w:top w:val="none" w:sz="0" w:space="0" w:color="auto"/>
                <w:left w:val="none" w:sz="0" w:space="0" w:color="auto"/>
                <w:bottom w:val="none" w:sz="0" w:space="0" w:color="auto"/>
                <w:right w:val="none" w:sz="0" w:space="0" w:color="auto"/>
              </w:divBdr>
            </w:div>
            <w:div w:id="1791124078">
              <w:marLeft w:val="0"/>
              <w:marRight w:val="0"/>
              <w:marTop w:val="0"/>
              <w:marBottom w:val="0"/>
              <w:divBdr>
                <w:top w:val="none" w:sz="0" w:space="0" w:color="auto"/>
                <w:left w:val="none" w:sz="0" w:space="0" w:color="auto"/>
                <w:bottom w:val="none" w:sz="0" w:space="0" w:color="auto"/>
                <w:right w:val="none" w:sz="0" w:space="0" w:color="auto"/>
              </w:divBdr>
            </w:div>
            <w:div w:id="733622982">
              <w:marLeft w:val="0"/>
              <w:marRight w:val="0"/>
              <w:marTop w:val="0"/>
              <w:marBottom w:val="0"/>
              <w:divBdr>
                <w:top w:val="none" w:sz="0" w:space="0" w:color="auto"/>
                <w:left w:val="none" w:sz="0" w:space="0" w:color="auto"/>
                <w:bottom w:val="none" w:sz="0" w:space="0" w:color="auto"/>
                <w:right w:val="none" w:sz="0" w:space="0" w:color="auto"/>
              </w:divBdr>
            </w:div>
            <w:div w:id="1655990967">
              <w:marLeft w:val="0"/>
              <w:marRight w:val="0"/>
              <w:marTop w:val="0"/>
              <w:marBottom w:val="0"/>
              <w:divBdr>
                <w:top w:val="none" w:sz="0" w:space="0" w:color="auto"/>
                <w:left w:val="none" w:sz="0" w:space="0" w:color="auto"/>
                <w:bottom w:val="none" w:sz="0" w:space="0" w:color="auto"/>
                <w:right w:val="none" w:sz="0" w:space="0" w:color="auto"/>
              </w:divBdr>
            </w:div>
            <w:div w:id="185019853">
              <w:marLeft w:val="0"/>
              <w:marRight w:val="0"/>
              <w:marTop w:val="0"/>
              <w:marBottom w:val="0"/>
              <w:divBdr>
                <w:top w:val="none" w:sz="0" w:space="0" w:color="auto"/>
                <w:left w:val="none" w:sz="0" w:space="0" w:color="auto"/>
                <w:bottom w:val="none" w:sz="0" w:space="0" w:color="auto"/>
                <w:right w:val="none" w:sz="0" w:space="0" w:color="auto"/>
              </w:divBdr>
            </w:div>
            <w:div w:id="494339559">
              <w:marLeft w:val="0"/>
              <w:marRight w:val="0"/>
              <w:marTop w:val="0"/>
              <w:marBottom w:val="0"/>
              <w:divBdr>
                <w:top w:val="none" w:sz="0" w:space="0" w:color="auto"/>
                <w:left w:val="none" w:sz="0" w:space="0" w:color="auto"/>
                <w:bottom w:val="none" w:sz="0" w:space="0" w:color="auto"/>
                <w:right w:val="none" w:sz="0" w:space="0" w:color="auto"/>
              </w:divBdr>
            </w:div>
            <w:div w:id="91318659">
              <w:marLeft w:val="0"/>
              <w:marRight w:val="0"/>
              <w:marTop w:val="0"/>
              <w:marBottom w:val="0"/>
              <w:divBdr>
                <w:top w:val="none" w:sz="0" w:space="0" w:color="auto"/>
                <w:left w:val="none" w:sz="0" w:space="0" w:color="auto"/>
                <w:bottom w:val="none" w:sz="0" w:space="0" w:color="auto"/>
                <w:right w:val="none" w:sz="0" w:space="0" w:color="auto"/>
              </w:divBdr>
            </w:div>
            <w:div w:id="1810660444">
              <w:marLeft w:val="0"/>
              <w:marRight w:val="0"/>
              <w:marTop w:val="0"/>
              <w:marBottom w:val="0"/>
              <w:divBdr>
                <w:top w:val="none" w:sz="0" w:space="0" w:color="auto"/>
                <w:left w:val="none" w:sz="0" w:space="0" w:color="auto"/>
                <w:bottom w:val="none" w:sz="0" w:space="0" w:color="auto"/>
                <w:right w:val="none" w:sz="0" w:space="0" w:color="auto"/>
              </w:divBdr>
            </w:div>
            <w:div w:id="236746692">
              <w:marLeft w:val="0"/>
              <w:marRight w:val="0"/>
              <w:marTop w:val="0"/>
              <w:marBottom w:val="0"/>
              <w:divBdr>
                <w:top w:val="none" w:sz="0" w:space="0" w:color="auto"/>
                <w:left w:val="none" w:sz="0" w:space="0" w:color="auto"/>
                <w:bottom w:val="none" w:sz="0" w:space="0" w:color="auto"/>
                <w:right w:val="none" w:sz="0" w:space="0" w:color="auto"/>
              </w:divBdr>
            </w:div>
            <w:div w:id="1416242703">
              <w:marLeft w:val="0"/>
              <w:marRight w:val="0"/>
              <w:marTop w:val="0"/>
              <w:marBottom w:val="0"/>
              <w:divBdr>
                <w:top w:val="none" w:sz="0" w:space="0" w:color="auto"/>
                <w:left w:val="none" w:sz="0" w:space="0" w:color="auto"/>
                <w:bottom w:val="none" w:sz="0" w:space="0" w:color="auto"/>
                <w:right w:val="none" w:sz="0" w:space="0" w:color="auto"/>
              </w:divBdr>
            </w:div>
            <w:div w:id="731587888">
              <w:marLeft w:val="0"/>
              <w:marRight w:val="0"/>
              <w:marTop w:val="0"/>
              <w:marBottom w:val="0"/>
              <w:divBdr>
                <w:top w:val="none" w:sz="0" w:space="0" w:color="auto"/>
                <w:left w:val="none" w:sz="0" w:space="0" w:color="auto"/>
                <w:bottom w:val="none" w:sz="0" w:space="0" w:color="auto"/>
                <w:right w:val="none" w:sz="0" w:space="0" w:color="auto"/>
              </w:divBdr>
            </w:div>
            <w:div w:id="629213003">
              <w:marLeft w:val="0"/>
              <w:marRight w:val="0"/>
              <w:marTop w:val="0"/>
              <w:marBottom w:val="0"/>
              <w:divBdr>
                <w:top w:val="none" w:sz="0" w:space="0" w:color="auto"/>
                <w:left w:val="none" w:sz="0" w:space="0" w:color="auto"/>
                <w:bottom w:val="none" w:sz="0" w:space="0" w:color="auto"/>
                <w:right w:val="none" w:sz="0" w:space="0" w:color="auto"/>
              </w:divBdr>
            </w:div>
            <w:div w:id="1262027556">
              <w:marLeft w:val="0"/>
              <w:marRight w:val="0"/>
              <w:marTop w:val="0"/>
              <w:marBottom w:val="0"/>
              <w:divBdr>
                <w:top w:val="none" w:sz="0" w:space="0" w:color="auto"/>
                <w:left w:val="none" w:sz="0" w:space="0" w:color="auto"/>
                <w:bottom w:val="none" w:sz="0" w:space="0" w:color="auto"/>
                <w:right w:val="none" w:sz="0" w:space="0" w:color="auto"/>
              </w:divBdr>
            </w:div>
            <w:div w:id="2007853244">
              <w:marLeft w:val="0"/>
              <w:marRight w:val="0"/>
              <w:marTop w:val="0"/>
              <w:marBottom w:val="0"/>
              <w:divBdr>
                <w:top w:val="none" w:sz="0" w:space="0" w:color="auto"/>
                <w:left w:val="none" w:sz="0" w:space="0" w:color="auto"/>
                <w:bottom w:val="none" w:sz="0" w:space="0" w:color="auto"/>
                <w:right w:val="none" w:sz="0" w:space="0" w:color="auto"/>
              </w:divBdr>
            </w:div>
            <w:div w:id="257443370">
              <w:marLeft w:val="0"/>
              <w:marRight w:val="0"/>
              <w:marTop w:val="0"/>
              <w:marBottom w:val="0"/>
              <w:divBdr>
                <w:top w:val="none" w:sz="0" w:space="0" w:color="auto"/>
                <w:left w:val="none" w:sz="0" w:space="0" w:color="auto"/>
                <w:bottom w:val="none" w:sz="0" w:space="0" w:color="auto"/>
                <w:right w:val="none" w:sz="0" w:space="0" w:color="auto"/>
              </w:divBdr>
            </w:div>
            <w:div w:id="1235816667">
              <w:marLeft w:val="0"/>
              <w:marRight w:val="0"/>
              <w:marTop w:val="0"/>
              <w:marBottom w:val="0"/>
              <w:divBdr>
                <w:top w:val="none" w:sz="0" w:space="0" w:color="auto"/>
                <w:left w:val="none" w:sz="0" w:space="0" w:color="auto"/>
                <w:bottom w:val="none" w:sz="0" w:space="0" w:color="auto"/>
                <w:right w:val="none" w:sz="0" w:space="0" w:color="auto"/>
              </w:divBdr>
            </w:div>
            <w:div w:id="922182171">
              <w:marLeft w:val="0"/>
              <w:marRight w:val="0"/>
              <w:marTop w:val="0"/>
              <w:marBottom w:val="0"/>
              <w:divBdr>
                <w:top w:val="none" w:sz="0" w:space="0" w:color="auto"/>
                <w:left w:val="none" w:sz="0" w:space="0" w:color="auto"/>
                <w:bottom w:val="none" w:sz="0" w:space="0" w:color="auto"/>
                <w:right w:val="none" w:sz="0" w:space="0" w:color="auto"/>
              </w:divBdr>
            </w:div>
          </w:divsChild>
        </w:div>
        <w:div w:id="904796853">
          <w:marLeft w:val="0"/>
          <w:marRight w:val="0"/>
          <w:marTop w:val="0"/>
          <w:marBottom w:val="0"/>
          <w:divBdr>
            <w:top w:val="none" w:sz="0" w:space="0" w:color="auto"/>
            <w:left w:val="none" w:sz="0" w:space="0" w:color="auto"/>
            <w:bottom w:val="none" w:sz="0" w:space="0" w:color="auto"/>
            <w:right w:val="none" w:sz="0" w:space="0" w:color="auto"/>
          </w:divBdr>
          <w:divsChild>
            <w:div w:id="698967780">
              <w:marLeft w:val="0"/>
              <w:marRight w:val="0"/>
              <w:marTop w:val="0"/>
              <w:marBottom w:val="0"/>
              <w:divBdr>
                <w:top w:val="none" w:sz="0" w:space="0" w:color="auto"/>
                <w:left w:val="none" w:sz="0" w:space="0" w:color="auto"/>
                <w:bottom w:val="none" w:sz="0" w:space="0" w:color="auto"/>
                <w:right w:val="none" w:sz="0" w:space="0" w:color="auto"/>
              </w:divBdr>
            </w:div>
            <w:div w:id="1742363353">
              <w:marLeft w:val="0"/>
              <w:marRight w:val="0"/>
              <w:marTop w:val="0"/>
              <w:marBottom w:val="0"/>
              <w:divBdr>
                <w:top w:val="none" w:sz="0" w:space="0" w:color="auto"/>
                <w:left w:val="none" w:sz="0" w:space="0" w:color="auto"/>
                <w:bottom w:val="none" w:sz="0" w:space="0" w:color="auto"/>
                <w:right w:val="none" w:sz="0" w:space="0" w:color="auto"/>
              </w:divBdr>
            </w:div>
            <w:div w:id="1519855434">
              <w:marLeft w:val="0"/>
              <w:marRight w:val="0"/>
              <w:marTop w:val="0"/>
              <w:marBottom w:val="0"/>
              <w:divBdr>
                <w:top w:val="none" w:sz="0" w:space="0" w:color="auto"/>
                <w:left w:val="none" w:sz="0" w:space="0" w:color="auto"/>
                <w:bottom w:val="none" w:sz="0" w:space="0" w:color="auto"/>
                <w:right w:val="none" w:sz="0" w:space="0" w:color="auto"/>
              </w:divBdr>
            </w:div>
            <w:div w:id="1583298840">
              <w:marLeft w:val="0"/>
              <w:marRight w:val="0"/>
              <w:marTop w:val="0"/>
              <w:marBottom w:val="0"/>
              <w:divBdr>
                <w:top w:val="none" w:sz="0" w:space="0" w:color="auto"/>
                <w:left w:val="none" w:sz="0" w:space="0" w:color="auto"/>
                <w:bottom w:val="none" w:sz="0" w:space="0" w:color="auto"/>
                <w:right w:val="none" w:sz="0" w:space="0" w:color="auto"/>
              </w:divBdr>
            </w:div>
            <w:div w:id="1608542154">
              <w:marLeft w:val="0"/>
              <w:marRight w:val="0"/>
              <w:marTop w:val="0"/>
              <w:marBottom w:val="0"/>
              <w:divBdr>
                <w:top w:val="none" w:sz="0" w:space="0" w:color="auto"/>
                <w:left w:val="none" w:sz="0" w:space="0" w:color="auto"/>
                <w:bottom w:val="none" w:sz="0" w:space="0" w:color="auto"/>
                <w:right w:val="none" w:sz="0" w:space="0" w:color="auto"/>
              </w:divBdr>
            </w:div>
            <w:div w:id="1213032832">
              <w:marLeft w:val="0"/>
              <w:marRight w:val="0"/>
              <w:marTop w:val="0"/>
              <w:marBottom w:val="0"/>
              <w:divBdr>
                <w:top w:val="none" w:sz="0" w:space="0" w:color="auto"/>
                <w:left w:val="none" w:sz="0" w:space="0" w:color="auto"/>
                <w:bottom w:val="none" w:sz="0" w:space="0" w:color="auto"/>
                <w:right w:val="none" w:sz="0" w:space="0" w:color="auto"/>
              </w:divBdr>
            </w:div>
            <w:div w:id="1906137359">
              <w:marLeft w:val="0"/>
              <w:marRight w:val="0"/>
              <w:marTop w:val="0"/>
              <w:marBottom w:val="0"/>
              <w:divBdr>
                <w:top w:val="none" w:sz="0" w:space="0" w:color="auto"/>
                <w:left w:val="none" w:sz="0" w:space="0" w:color="auto"/>
                <w:bottom w:val="none" w:sz="0" w:space="0" w:color="auto"/>
                <w:right w:val="none" w:sz="0" w:space="0" w:color="auto"/>
              </w:divBdr>
            </w:div>
            <w:div w:id="664404290">
              <w:marLeft w:val="0"/>
              <w:marRight w:val="0"/>
              <w:marTop w:val="0"/>
              <w:marBottom w:val="0"/>
              <w:divBdr>
                <w:top w:val="none" w:sz="0" w:space="0" w:color="auto"/>
                <w:left w:val="none" w:sz="0" w:space="0" w:color="auto"/>
                <w:bottom w:val="none" w:sz="0" w:space="0" w:color="auto"/>
                <w:right w:val="none" w:sz="0" w:space="0" w:color="auto"/>
              </w:divBdr>
            </w:div>
            <w:div w:id="1420953769">
              <w:marLeft w:val="0"/>
              <w:marRight w:val="0"/>
              <w:marTop w:val="0"/>
              <w:marBottom w:val="0"/>
              <w:divBdr>
                <w:top w:val="none" w:sz="0" w:space="0" w:color="auto"/>
                <w:left w:val="none" w:sz="0" w:space="0" w:color="auto"/>
                <w:bottom w:val="none" w:sz="0" w:space="0" w:color="auto"/>
                <w:right w:val="none" w:sz="0" w:space="0" w:color="auto"/>
              </w:divBdr>
            </w:div>
            <w:div w:id="1008873183">
              <w:marLeft w:val="0"/>
              <w:marRight w:val="0"/>
              <w:marTop w:val="0"/>
              <w:marBottom w:val="0"/>
              <w:divBdr>
                <w:top w:val="none" w:sz="0" w:space="0" w:color="auto"/>
                <w:left w:val="none" w:sz="0" w:space="0" w:color="auto"/>
                <w:bottom w:val="none" w:sz="0" w:space="0" w:color="auto"/>
                <w:right w:val="none" w:sz="0" w:space="0" w:color="auto"/>
              </w:divBdr>
            </w:div>
            <w:div w:id="1108499607">
              <w:marLeft w:val="0"/>
              <w:marRight w:val="0"/>
              <w:marTop w:val="0"/>
              <w:marBottom w:val="0"/>
              <w:divBdr>
                <w:top w:val="none" w:sz="0" w:space="0" w:color="auto"/>
                <w:left w:val="none" w:sz="0" w:space="0" w:color="auto"/>
                <w:bottom w:val="none" w:sz="0" w:space="0" w:color="auto"/>
                <w:right w:val="none" w:sz="0" w:space="0" w:color="auto"/>
              </w:divBdr>
            </w:div>
            <w:div w:id="806120536">
              <w:marLeft w:val="0"/>
              <w:marRight w:val="0"/>
              <w:marTop w:val="0"/>
              <w:marBottom w:val="0"/>
              <w:divBdr>
                <w:top w:val="none" w:sz="0" w:space="0" w:color="auto"/>
                <w:left w:val="none" w:sz="0" w:space="0" w:color="auto"/>
                <w:bottom w:val="none" w:sz="0" w:space="0" w:color="auto"/>
                <w:right w:val="none" w:sz="0" w:space="0" w:color="auto"/>
              </w:divBdr>
            </w:div>
            <w:div w:id="485709914">
              <w:marLeft w:val="0"/>
              <w:marRight w:val="0"/>
              <w:marTop w:val="0"/>
              <w:marBottom w:val="0"/>
              <w:divBdr>
                <w:top w:val="none" w:sz="0" w:space="0" w:color="auto"/>
                <w:left w:val="none" w:sz="0" w:space="0" w:color="auto"/>
                <w:bottom w:val="none" w:sz="0" w:space="0" w:color="auto"/>
                <w:right w:val="none" w:sz="0" w:space="0" w:color="auto"/>
              </w:divBdr>
            </w:div>
            <w:div w:id="100077763">
              <w:marLeft w:val="0"/>
              <w:marRight w:val="0"/>
              <w:marTop w:val="0"/>
              <w:marBottom w:val="0"/>
              <w:divBdr>
                <w:top w:val="none" w:sz="0" w:space="0" w:color="auto"/>
                <w:left w:val="none" w:sz="0" w:space="0" w:color="auto"/>
                <w:bottom w:val="none" w:sz="0" w:space="0" w:color="auto"/>
                <w:right w:val="none" w:sz="0" w:space="0" w:color="auto"/>
              </w:divBdr>
            </w:div>
            <w:div w:id="52779662">
              <w:marLeft w:val="0"/>
              <w:marRight w:val="0"/>
              <w:marTop w:val="0"/>
              <w:marBottom w:val="0"/>
              <w:divBdr>
                <w:top w:val="none" w:sz="0" w:space="0" w:color="auto"/>
                <w:left w:val="none" w:sz="0" w:space="0" w:color="auto"/>
                <w:bottom w:val="none" w:sz="0" w:space="0" w:color="auto"/>
                <w:right w:val="none" w:sz="0" w:space="0" w:color="auto"/>
              </w:divBdr>
            </w:div>
            <w:div w:id="474300229">
              <w:marLeft w:val="0"/>
              <w:marRight w:val="0"/>
              <w:marTop w:val="0"/>
              <w:marBottom w:val="0"/>
              <w:divBdr>
                <w:top w:val="none" w:sz="0" w:space="0" w:color="auto"/>
                <w:left w:val="none" w:sz="0" w:space="0" w:color="auto"/>
                <w:bottom w:val="none" w:sz="0" w:space="0" w:color="auto"/>
                <w:right w:val="none" w:sz="0" w:space="0" w:color="auto"/>
              </w:divBdr>
            </w:div>
            <w:div w:id="1583293904">
              <w:marLeft w:val="0"/>
              <w:marRight w:val="0"/>
              <w:marTop w:val="0"/>
              <w:marBottom w:val="0"/>
              <w:divBdr>
                <w:top w:val="none" w:sz="0" w:space="0" w:color="auto"/>
                <w:left w:val="none" w:sz="0" w:space="0" w:color="auto"/>
                <w:bottom w:val="none" w:sz="0" w:space="0" w:color="auto"/>
                <w:right w:val="none" w:sz="0" w:space="0" w:color="auto"/>
              </w:divBdr>
            </w:div>
            <w:div w:id="559175725">
              <w:marLeft w:val="0"/>
              <w:marRight w:val="0"/>
              <w:marTop w:val="0"/>
              <w:marBottom w:val="0"/>
              <w:divBdr>
                <w:top w:val="none" w:sz="0" w:space="0" w:color="auto"/>
                <w:left w:val="none" w:sz="0" w:space="0" w:color="auto"/>
                <w:bottom w:val="none" w:sz="0" w:space="0" w:color="auto"/>
                <w:right w:val="none" w:sz="0" w:space="0" w:color="auto"/>
              </w:divBdr>
            </w:div>
            <w:div w:id="1233085262">
              <w:marLeft w:val="0"/>
              <w:marRight w:val="0"/>
              <w:marTop w:val="0"/>
              <w:marBottom w:val="0"/>
              <w:divBdr>
                <w:top w:val="none" w:sz="0" w:space="0" w:color="auto"/>
                <w:left w:val="none" w:sz="0" w:space="0" w:color="auto"/>
                <w:bottom w:val="none" w:sz="0" w:space="0" w:color="auto"/>
                <w:right w:val="none" w:sz="0" w:space="0" w:color="auto"/>
              </w:divBdr>
            </w:div>
            <w:div w:id="1526671074">
              <w:marLeft w:val="0"/>
              <w:marRight w:val="0"/>
              <w:marTop w:val="0"/>
              <w:marBottom w:val="0"/>
              <w:divBdr>
                <w:top w:val="none" w:sz="0" w:space="0" w:color="auto"/>
                <w:left w:val="none" w:sz="0" w:space="0" w:color="auto"/>
                <w:bottom w:val="none" w:sz="0" w:space="0" w:color="auto"/>
                <w:right w:val="none" w:sz="0" w:space="0" w:color="auto"/>
              </w:divBdr>
            </w:div>
            <w:div w:id="1199465670">
              <w:marLeft w:val="0"/>
              <w:marRight w:val="0"/>
              <w:marTop w:val="0"/>
              <w:marBottom w:val="0"/>
              <w:divBdr>
                <w:top w:val="none" w:sz="0" w:space="0" w:color="auto"/>
                <w:left w:val="none" w:sz="0" w:space="0" w:color="auto"/>
                <w:bottom w:val="none" w:sz="0" w:space="0" w:color="auto"/>
                <w:right w:val="none" w:sz="0" w:space="0" w:color="auto"/>
              </w:divBdr>
            </w:div>
            <w:div w:id="870150384">
              <w:marLeft w:val="0"/>
              <w:marRight w:val="0"/>
              <w:marTop w:val="0"/>
              <w:marBottom w:val="0"/>
              <w:divBdr>
                <w:top w:val="none" w:sz="0" w:space="0" w:color="auto"/>
                <w:left w:val="none" w:sz="0" w:space="0" w:color="auto"/>
                <w:bottom w:val="none" w:sz="0" w:space="0" w:color="auto"/>
                <w:right w:val="none" w:sz="0" w:space="0" w:color="auto"/>
              </w:divBdr>
            </w:div>
            <w:div w:id="1166634388">
              <w:marLeft w:val="0"/>
              <w:marRight w:val="0"/>
              <w:marTop w:val="0"/>
              <w:marBottom w:val="0"/>
              <w:divBdr>
                <w:top w:val="none" w:sz="0" w:space="0" w:color="auto"/>
                <w:left w:val="none" w:sz="0" w:space="0" w:color="auto"/>
                <w:bottom w:val="none" w:sz="0" w:space="0" w:color="auto"/>
                <w:right w:val="none" w:sz="0" w:space="0" w:color="auto"/>
              </w:divBdr>
            </w:div>
            <w:div w:id="1817718824">
              <w:marLeft w:val="0"/>
              <w:marRight w:val="0"/>
              <w:marTop w:val="0"/>
              <w:marBottom w:val="0"/>
              <w:divBdr>
                <w:top w:val="none" w:sz="0" w:space="0" w:color="auto"/>
                <w:left w:val="none" w:sz="0" w:space="0" w:color="auto"/>
                <w:bottom w:val="none" w:sz="0" w:space="0" w:color="auto"/>
                <w:right w:val="none" w:sz="0" w:space="0" w:color="auto"/>
              </w:divBdr>
            </w:div>
            <w:div w:id="373311181">
              <w:marLeft w:val="0"/>
              <w:marRight w:val="0"/>
              <w:marTop w:val="0"/>
              <w:marBottom w:val="0"/>
              <w:divBdr>
                <w:top w:val="none" w:sz="0" w:space="0" w:color="auto"/>
                <w:left w:val="none" w:sz="0" w:space="0" w:color="auto"/>
                <w:bottom w:val="none" w:sz="0" w:space="0" w:color="auto"/>
                <w:right w:val="none" w:sz="0" w:space="0" w:color="auto"/>
              </w:divBdr>
            </w:div>
          </w:divsChild>
        </w:div>
        <w:div w:id="105003219">
          <w:marLeft w:val="0"/>
          <w:marRight w:val="0"/>
          <w:marTop w:val="0"/>
          <w:marBottom w:val="0"/>
          <w:divBdr>
            <w:top w:val="none" w:sz="0" w:space="0" w:color="auto"/>
            <w:left w:val="none" w:sz="0" w:space="0" w:color="auto"/>
            <w:bottom w:val="none" w:sz="0" w:space="0" w:color="auto"/>
            <w:right w:val="none" w:sz="0" w:space="0" w:color="auto"/>
          </w:divBdr>
          <w:divsChild>
            <w:div w:id="564026442">
              <w:marLeft w:val="0"/>
              <w:marRight w:val="0"/>
              <w:marTop w:val="0"/>
              <w:marBottom w:val="0"/>
              <w:divBdr>
                <w:top w:val="none" w:sz="0" w:space="0" w:color="auto"/>
                <w:left w:val="none" w:sz="0" w:space="0" w:color="auto"/>
                <w:bottom w:val="none" w:sz="0" w:space="0" w:color="auto"/>
                <w:right w:val="none" w:sz="0" w:space="0" w:color="auto"/>
              </w:divBdr>
            </w:div>
            <w:div w:id="396589900">
              <w:marLeft w:val="0"/>
              <w:marRight w:val="0"/>
              <w:marTop w:val="0"/>
              <w:marBottom w:val="0"/>
              <w:divBdr>
                <w:top w:val="none" w:sz="0" w:space="0" w:color="auto"/>
                <w:left w:val="none" w:sz="0" w:space="0" w:color="auto"/>
                <w:bottom w:val="none" w:sz="0" w:space="0" w:color="auto"/>
                <w:right w:val="none" w:sz="0" w:space="0" w:color="auto"/>
              </w:divBdr>
            </w:div>
            <w:div w:id="1143229744">
              <w:marLeft w:val="0"/>
              <w:marRight w:val="0"/>
              <w:marTop w:val="0"/>
              <w:marBottom w:val="0"/>
              <w:divBdr>
                <w:top w:val="none" w:sz="0" w:space="0" w:color="auto"/>
                <w:left w:val="none" w:sz="0" w:space="0" w:color="auto"/>
                <w:bottom w:val="none" w:sz="0" w:space="0" w:color="auto"/>
                <w:right w:val="none" w:sz="0" w:space="0" w:color="auto"/>
              </w:divBdr>
            </w:div>
            <w:div w:id="1090345539">
              <w:marLeft w:val="0"/>
              <w:marRight w:val="0"/>
              <w:marTop w:val="0"/>
              <w:marBottom w:val="0"/>
              <w:divBdr>
                <w:top w:val="none" w:sz="0" w:space="0" w:color="auto"/>
                <w:left w:val="none" w:sz="0" w:space="0" w:color="auto"/>
                <w:bottom w:val="none" w:sz="0" w:space="0" w:color="auto"/>
                <w:right w:val="none" w:sz="0" w:space="0" w:color="auto"/>
              </w:divBdr>
            </w:div>
            <w:div w:id="1869026387">
              <w:marLeft w:val="0"/>
              <w:marRight w:val="0"/>
              <w:marTop w:val="0"/>
              <w:marBottom w:val="0"/>
              <w:divBdr>
                <w:top w:val="none" w:sz="0" w:space="0" w:color="auto"/>
                <w:left w:val="none" w:sz="0" w:space="0" w:color="auto"/>
                <w:bottom w:val="none" w:sz="0" w:space="0" w:color="auto"/>
                <w:right w:val="none" w:sz="0" w:space="0" w:color="auto"/>
              </w:divBdr>
            </w:div>
            <w:div w:id="1217205405">
              <w:marLeft w:val="0"/>
              <w:marRight w:val="0"/>
              <w:marTop w:val="0"/>
              <w:marBottom w:val="0"/>
              <w:divBdr>
                <w:top w:val="none" w:sz="0" w:space="0" w:color="auto"/>
                <w:left w:val="none" w:sz="0" w:space="0" w:color="auto"/>
                <w:bottom w:val="none" w:sz="0" w:space="0" w:color="auto"/>
                <w:right w:val="none" w:sz="0" w:space="0" w:color="auto"/>
              </w:divBdr>
            </w:div>
            <w:div w:id="1589119162">
              <w:marLeft w:val="0"/>
              <w:marRight w:val="0"/>
              <w:marTop w:val="0"/>
              <w:marBottom w:val="0"/>
              <w:divBdr>
                <w:top w:val="none" w:sz="0" w:space="0" w:color="auto"/>
                <w:left w:val="none" w:sz="0" w:space="0" w:color="auto"/>
                <w:bottom w:val="none" w:sz="0" w:space="0" w:color="auto"/>
                <w:right w:val="none" w:sz="0" w:space="0" w:color="auto"/>
              </w:divBdr>
            </w:div>
            <w:div w:id="1148133807">
              <w:marLeft w:val="0"/>
              <w:marRight w:val="0"/>
              <w:marTop w:val="0"/>
              <w:marBottom w:val="0"/>
              <w:divBdr>
                <w:top w:val="none" w:sz="0" w:space="0" w:color="auto"/>
                <w:left w:val="none" w:sz="0" w:space="0" w:color="auto"/>
                <w:bottom w:val="none" w:sz="0" w:space="0" w:color="auto"/>
                <w:right w:val="none" w:sz="0" w:space="0" w:color="auto"/>
              </w:divBdr>
            </w:div>
            <w:div w:id="1003363357">
              <w:marLeft w:val="0"/>
              <w:marRight w:val="0"/>
              <w:marTop w:val="0"/>
              <w:marBottom w:val="0"/>
              <w:divBdr>
                <w:top w:val="none" w:sz="0" w:space="0" w:color="auto"/>
                <w:left w:val="none" w:sz="0" w:space="0" w:color="auto"/>
                <w:bottom w:val="none" w:sz="0" w:space="0" w:color="auto"/>
                <w:right w:val="none" w:sz="0" w:space="0" w:color="auto"/>
              </w:divBdr>
            </w:div>
            <w:div w:id="509297755">
              <w:marLeft w:val="0"/>
              <w:marRight w:val="0"/>
              <w:marTop w:val="0"/>
              <w:marBottom w:val="0"/>
              <w:divBdr>
                <w:top w:val="none" w:sz="0" w:space="0" w:color="auto"/>
                <w:left w:val="none" w:sz="0" w:space="0" w:color="auto"/>
                <w:bottom w:val="none" w:sz="0" w:space="0" w:color="auto"/>
                <w:right w:val="none" w:sz="0" w:space="0" w:color="auto"/>
              </w:divBdr>
            </w:div>
            <w:div w:id="1818259404">
              <w:marLeft w:val="0"/>
              <w:marRight w:val="0"/>
              <w:marTop w:val="0"/>
              <w:marBottom w:val="0"/>
              <w:divBdr>
                <w:top w:val="none" w:sz="0" w:space="0" w:color="auto"/>
                <w:left w:val="none" w:sz="0" w:space="0" w:color="auto"/>
                <w:bottom w:val="none" w:sz="0" w:space="0" w:color="auto"/>
                <w:right w:val="none" w:sz="0" w:space="0" w:color="auto"/>
              </w:divBdr>
            </w:div>
            <w:div w:id="453328906">
              <w:marLeft w:val="0"/>
              <w:marRight w:val="0"/>
              <w:marTop w:val="0"/>
              <w:marBottom w:val="0"/>
              <w:divBdr>
                <w:top w:val="none" w:sz="0" w:space="0" w:color="auto"/>
                <w:left w:val="none" w:sz="0" w:space="0" w:color="auto"/>
                <w:bottom w:val="none" w:sz="0" w:space="0" w:color="auto"/>
                <w:right w:val="none" w:sz="0" w:space="0" w:color="auto"/>
              </w:divBdr>
            </w:div>
            <w:div w:id="1631939386">
              <w:marLeft w:val="0"/>
              <w:marRight w:val="0"/>
              <w:marTop w:val="0"/>
              <w:marBottom w:val="0"/>
              <w:divBdr>
                <w:top w:val="none" w:sz="0" w:space="0" w:color="auto"/>
                <w:left w:val="none" w:sz="0" w:space="0" w:color="auto"/>
                <w:bottom w:val="none" w:sz="0" w:space="0" w:color="auto"/>
                <w:right w:val="none" w:sz="0" w:space="0" w:color="auto"/>
              </w:divBdr>
            </w:div>
            <w:div w:id="1048647545">
              <w:marLeft w:val="0"/>
              <w:marRight w:val="0"/>
              <w:marTop w:val="0"/>
              <w:marBottom w:val="0"/>
              <w:divBdr>
                <w:top w:val="none" w:sz="0" w:space="0" w:color="auto"/>
                <w:left w:val="none" w:sz="0" w:space="0" w:color="auto"/>
                <w:bottom w:val="none" w:sz="0" w:space="0" w:color="auto"/>
                <w:right w:val="none" w:sz="0" w:space="0" w:color="auto"/>
              </w:divBdr>
            </w:div>
            <w:div w:id="460196303">
              <w:marLeft w:val="0"/>
              <w:marRight w:val="0"/>
              <w:marTop w:val="0"/>
              <w:marBottom w:val="0"/>
              <w:divBdr>
                <w:top w:val="none" w:sz="0" w:space="0" w:color="auto"/>
                <w:left w:val="none" w:sz="0" w:space="0" w:color="auto"/>
                <w:bottom w:val="none" w:sz="0" w:space="0" w:color="auto"/>
                <w:right w:val="none" w:sz="0" w:space="0" w:color="auto"/>
              </w:divBdr>
            </w:div>
            <w:div w:id="1155148823">
              <w:marLeft w:val="0"/>
              <w:marRight w:val="0"/>
              <w:marTop w:val="0"/>
              <w:marBottom w:val="0"/>
              <w:divBdr>
                <w:top w:val="none" w:sz="0" w:space="0" w:color="auto"/>
                <w:left w:val="none" w:sz="0" w:space="0" w:color="auto"/>
                <w:bottom w:val="none" w:sz="0" w:space="0" w:color="auto"/>
                <w:right w:val="none" w:sz="0" w:space="0" w:color="auto"/>
              </w:divBdr>
            </w:div>
            <w:div w:id="2080324310">
              <w:marLeft w:val="0"/>
              <w:marRight w:val="0"/>
              <w:marTop w:val="0"/>
              <w:marBottom w:val="0"/>
              <w:divBdr>
                <w:top w:val="none" w:sz="0" w:space="0" w:color="auto"/>
                <w:left w:val="none" w:sz="0" w:space="0" w:color="auto"/>
                <w:bottom w:val="none" w:sz="0" w:space="0" w:color="auto"/>
                <w:right w:val="none" w:sz="0" w:space="0" w:color="auto"/>
              </w:divBdr>
            </w:div>
            <w:div w:id="1030035217">
              <w:marLeft w:val="0"/>
              <w:marRight w:val="0"/>
              <w:marTop w:val="0"/>
              <w:marBottom w:val="0"/>
              <w:divBdr>
                <w:top w:val="none" w:sz="0" w:space="0" w:color="auto"/>
                <w:left w:val="none" w:sz="0" w:space="0" w:color="auto"/>
                <w:bottom w:val="none" w:sz="0" w:space="0" w:color="auto"/>
                <w:right w:val="none" w:sz="0" w:space="0" w:color="auto"/>
              </w:divBdr>
            </w:div>
            <w:div w:id="1924214227">
              <w:marLeft w:val="0"/>
              <w:marRight w:val="0"/>
              <w:marTop w:val="0"/>
              <w:marBottom w:val="0"/>
              <w:divBdr>
                <w:top w:val="none" w:sz="0" w:space="0" w:color="auto"/>
                <w:left w:val="none" w:sz="0" w:space="0" w:color="auto"/>
                <w:bottom w:val="none" w:sz="0" w:space="0" w:color="auto"/>
                <w:right w:val="none" w:sz="0" w:space="0" w:color="auto"/>
              </w:divBdr>
            </w:div>
            <w:div w:id="535969311">
              <w:marLeft w:val="0"/>
              <w:marRight w:val="0"/>
              <w:marTop w:val="0"/>
              <w:marBottom w:val="0"/>
              <w:divBdr>
                <w:top w:val="none" w:sz="0" w:space="0" w:color="auto"/>
                <w:left w:val="none" w:sz="0" w:space="0" w:color="auto"/>
                <w:bottom w:val="none" w:sz="0" w:space="0" w:color="auto"/>
                <w:right w:val="none" w:sz="0" w:space="0" w:color="auto"/>
              </w:divBdr>
            </w:div>
            <w:div w:id="1000698801">
              <w:marLeft w:val="0"/>
              <w:marRight w:val="0"/>
              <w:marTop w:val="0"/>
              <w:marBottom w:val="0"/>
              <w:divBdr>
                <w:top w:val="none" w:sz="0" w:space="0" w:color="auto"/>
                <w:left w:val="none" w:sz="0" w:space="0" w:color="auto"/>
                <w:bottom w:val="none" w:sz="0" w:space="0" w:color="auto"/>
                <w:right w:val="none" w:sz="0" w:space="0" w:color="auto"/>
              </w:divBdr>
            </w:div>
            <w:div w:id="2014530383">
              <w:marLeft w:val="0"/>
              <w:marRight w:val="0"/>
              <w:marTop w:val="0"/>
              <w:marBottom w:val="0"/>
              <w:divBdr>
                <w:top w:val="none" w:sz="0" w:space="0" w:color="auto"/>
                <w:left w:val="none" w:sz="0" w:space="0" w:color="auto"/>
                <w:bottom w:val="none" w:sz="0" w:space="0" w:color="auto"/>
                <w:right w:val="none" w:sz="0" w:space="0" w:color="auto"/>
              </w:divBdr>
            </w:div>
            <w:div w:id="580797011">
              <w:marLeft w:val="0"/>
              <w:marRight w:val="0"/>
              <w:marTop w:val="0"/>
              <w:marBottom w:val="0"/>
              <w:divBdr>
                <w:top w:val="none" w:sz="0" w:space="0" w:color="auto"/>
                <w:left w:val="none" w:sz="0" w:space="0" w:color="auto"/>
                <w:bottom w:val="none" w:sz="0" w:space="0" w:color="auto"/>
                <w:right w:val="none" w:sz="0" w:space="0" w:color="auto"/>
              </w:divBdr>
            </w:div>
            <w:div w:id="2125225374">
              <w:marLeft w:val="0"/>
              <w:marRight w:val="0"/>
              <w:marTop w:val="0"/>
              <w:marBottom w:val="0"/>
              <w:divBdr>
                <w:top w:val="none" w:sz="0" w:space="0" w:color="auto"/>
                <w:left w:val="none" w:sz="0" w:space="0" w:color="auto"/>
                <w:bottom w:val="none" w:sz="0" w:space="0" w:color="auto"/>
                <w:right w:val="none" w:sz="0" w:space="0" w:color="auto"/>
              </w:divBdr>
            </w:div>
            <w:div w:id="160051760">
              <w:marLeft w:val="0"/>
              <w:marRight w:val="0"/>
              <w:marTop w:val="0"/>
              <w:marBottom w:val="0"/>
              <w:divBdr>
                <w:top w:val="none" w:sz="0" w:space="0" w:color="auto"/>
                <w:left w:val="none" w:sz="0" w:space="0" w:color="auto"/>
                <w:bottom w:val="none" w:sz="0" w:space="0" w:color="auto"/>
                <w:right w:val="none" w:sz="0" w:space="0" w:color="auto"/>
              </w:divBdr>
            </w:div>
            <w:div w:id="1752039538">
              <w:marLeft w:val="0"/>
              <w:marRight w:val="0"/>
              <w:marTop w:val="0"/>
              <w:marBottom w:val="0"/>
              <w:divBdr>
                <w:top w:val="none" w:sz="0" w:space="0" w:color="auto"/>
                <w:left w:val="none" w:sz="0" w:space="0" w:color="auto"/>
                <w:bottom w:val="none" w:sz="0" w:space="0" w:color="auto"/>
                <w:right w:val="none" w:sz="0" w:space="0" w:color="auto"/>
              </w:divBdr>
            </w:div>
            <w:div w:id="308444371">
              <w:marLeft w:val="0"/>
              <w:marRight w:val="0"/>
              <w:marTop w:val="0"/>
              <w:marBottom w:val="0"/>
              <w:divBdr>
                <w:top w:val="none" w:sz="0" w:space="0" w:color="auto"/>
                <w:left w:val="none" w:sz="0" w:space="0" w:color="auto"/>
                <w:bottom w:val="none" w:sz="0" w:space="0" w:color="auto"/>
                <w:right w:val="none" w:sz="0" w:space="0" w:color="auto"/>
              </w:divBdr>
            </w:div>
            <w:div w:id="1616904768">
              <w:marLeft w:val="0"/>
              <w:marRight w:val="0"/>
              <w:marTop w:val="0"/>
              <w:marBottom w:val="0"/>
              <w:divBdr>
                <w:top w:val="none" w:sz="0" w:space="0" w:color="auto"/>
                <w:left w:val="none" w:sz="0" w:space="0" w:color="auto"/>
                <w:bottom w:val="none" w:sz="0" w:space="0" w:color="auto"/>
                <w:right w:val="none" w:sz="0" w:space="0" w:color="auto"/>
              </w:divBdr>
            </w:div>
            <w:div w:id="1781875975">
              <w:marLeft w:val="0"/>
              <w:marRight w:val="0"/>
              <w:marTop w:val="0"/>
              <w:marBottom w:val="0"/>
              <w:divBdr>
                <w:top w:val="none" w:sz="0" w:space="0" w:color="auto"/>
                <w:left w:val="none" w:sz="0" w:space="0" w:color="auto"/>
                <w:bottom w:val="none" w:sz="0" w:space="0" w:color="auto"/>
                <w:right w:val="none" w:sz="0" w:space="0" w:color="auto"/>
              </w:divBdr>
            </w:div>
            <w:div w:id="730202485">
              <w:marLeft w:val="0"/>
              <w:marRight w:val="0"/>
              <w:marTop w:val="0"/>
              <w:marBottom w:val="0"/>
              <w:divBdr>
                <w:top w:val="none" w:sz="0" w:space="0" w:color="auto"/>
                <w:left w:val="none" w:sz="0" w:space="0" w:color="auto"/>
                <w:bottom w:val="none" w:sz="0" w:space="0" w:color="auto"/>
                <w:right w:val="none" w:sz="0" w:space="0" w:color="auto"/>
              </w:divBdr>
            </w:div>
            <w:div w:id="1681158918">
              <w:marLeft w:val="0"/>
              <w:marRight w:val="0"/>
              <w:marTop w:val="0"/>
              <w:marBottom w:val="0"/>
              <w:divBdr>
                <w:top w:val="none" w:sz="0" w:space="0" w:color="auto"/>
                <w:left w:val="none" w:sz="0" w:space="0" w:color="auto"/>
                <w:bottom w:val="none" w:sz="0" w:space="0" w:color="auto"/>
                <w:right w:val="none" w:sz="0" w:space="0" w:color="auto"/>
              </w:divBdr>
            </w:div>
            <w:div w:id="1738628162">
              <w:marLeft w:val="0"/>
              <w:marRight w:val="0"/>
              <w:marTop w:val="0"/>
              <w:marBottom w:val="0"/>
              <w:divBdr>
                <w:top w:val="none" w:sz="0" w:space="0" w:color="auto"/>
                <w:left w:val="none" w:sz="0" w:space="0" w:color="auto"/>
                <w:bottom w:val="none" w:sz="0" w:space="0" w:color="auto"/>
                <w:right w:val="none" w:sz="0" w:space="0" w:color="auto"/>
              </w:divBdr>
            </w:div>
            <w:div w:id="1648392004">
              <w:marLeft w:val="0"/>
              <w:marRight w:val="0"/>
              <w:marTop w:val="0"/>
              <w:marBottom w:val="0"/>
              <w:divBdr>
                <w:top w:val="none" w:sz="0" w:space="0" w:color="auto"/>
                <w:left w:val="none" w:sz="0" w:space="0" w:color="auto"/>
                <w:bottom w:val="none" w:sz="0" w:space="0" w:color="auto"/>
                <w:right w:val="none" w:sz="0" w:space="0" w:color="auto"/>
              </w:divBdr>
            </w:div>
            <w:div w:id="509879984">
              <w:marLeft w:val="0"/>
              <w:marRight w:val="0"/>
              <w:marTop w:val="0"/>
              <w:marBottom w:val="0"/>
              <w:divBdr>
                <w:top w:val="none" w:sz="0" w:space="0" w:color="auto"/>
                <w:left w:val="none" w:sz="0" w:space="0" w:color="auto"/>
                <w:bottom w:val="none" w:sz="0" w:space="0" w:color="auto"/>
                <w:right w:val="none" w:sz="0" w:space="0" w:color="auto"/>
              </w:divBdr>
            </w:div>
            <w:div w:id="1309213516">
              <w:marLeft w:val="0"/>
              <w:marRight w:val="0"/>
              <w:marTop w:val="0"/>
              <w:marBottom w:val="0"/>
              <w:divBdr>
                <w:top w:val="none" w:sz="0" w:space="0" w:color="auto"/>
                <w:left w:val="none" w:sz="0" w:space="0" w:color="auto"/>
                <w:bottom w:val="none" w:sz="0" w:space="0" w:color="auto"/>
                <w:right w:val="none" w:sz="0" w:space="0" w:color="auto"/>
              </w:divBdr>
            </w:div>
            <w:div w:id="1988590800">
              <w:marLeft w:val="0"/>
              <w:marRight w:val="0"/>
              <w:marTop w:val="0"/>
              <w:marBottom w:val="0"/>
              <w:divBdr>
                <w:top w:val="none" w:sz="0" w:space="0" w:color="auto"/>
                <w:left w:val="none" w:sz="0" w:space="0" w:color="auto"/>
                <w:bottom w:val="none" w:sz="0" w:space="0" w:color="auto"/>
                <w:right w:val="none" w:sz="0" w:space="0" w:color="auto"/>
              </w:divBdr>
            </w:div>
            <w:div w:id="1642685611">
              <w:marLeft w:val="0"/>
              <w:marRight w:val="0"/>
              <w:marTop w:val="0"/>
              <w:marBottom w:val="0"/>
              <w:divBdr>
                <w:top w:val="none" w:sz="0" w:space="0" w:color="auto"/>
                <w:left w:val="none" w:sz="0" w:space="0" w:color="auto"/>
                <w:bottom w:val="none" w:sz="0" w:space="0" w:color="auto"/>
                <w:right w:val="none" w:sz="0" w:space="0" w:color="auto"/>
              </w:divBdr>
            </w:div>
            <w:div w:id="471409875">
              <w:marLeft w:val="0"/>
              <w:marRight w:val="0"/>
              <w:marTop w:val="0"/>
              <w:marBottom w:val="0"/>
              <w:divBdr>
                <w:top w:val="none" w:sz="0" w:space="0" w:color="auto"/>
                <w:left w:val="none" w:sz="0" w:space="0" w:color="auto"/>
                <w:bottom w:val="none" w:sz="0" w:space="0" w:color="auto"/>
                <w:right w:val="none" w:sz="0" w:space="0" w:color="auto"/>
              </w:divBdr>
            </w:div>
            <w:div w:id="845754126">
              <w:marLeft w:val="0"/>
              <w:marRight w:val="0"/>
              <w:marTop w:val="0"/>
              <w:marBottom w:val="0"/>
              <w:divBdr>
                <w:top w:val="none" w:sz="0" w:space="0" w:color="auto"/>
                <w:left w:val="none" w:sz="0" w:space="0" w:color="auto"/>
                <w:bottom w:val="none" w:sz="0" w:space="0" w:color="auto"/>
                <w:right w:val="none" w:sz="0" w:space="0" w:color="auto"/>
              </w:divBdr>
            </w:div>
            <w:div w:id="1324627088">
              <w:marLeft w:val="0"/>
              <w:marRight w:val="0"/>
              <w:marTop w:val="0"/>
              <w:marBottom w:val="0"/>
              <w:divBdr>
                <w:top w:val="none" w:sz="0" w:space="0" w:color="auto"/>
                <w:left w:val="none" w:sz="0" w:space="0" w:color="auto"/>
                <w:bottom w:val="none" w:sz="0" w:space="0" w:color="auto"/>
                <w:right w:val="none" w:sz="0" w:space="0" w:color="auto"/>
              </w:divBdr>
            </w:div>
            <w:div w:id="2139226362">
              <w:marLeft w:val="0"/>
              <w:marRight w:val="0"/>
              <w:marTop w:val="0"/>
              <w:marBottom w:val="0"/>
              <w:divBdr>
                <w:top w:val="none" w:sz="0" w:space="0" w:color="auto"/>
                <w:left w:val="none" w:sz="0" w:space="0" w:color="auto"/>
                <w:bottom w:val="none" w:sz="0" w:space="0" w:color="auto"/>
                <w:right w:val="none" w:sz="0" w:space="0" w:color="auto"/>
              </w:divBdr>
            </w:div>
            <w:div w:id="1962220846">
              <w:marLeft w:val="0"/>
              <w:marRight w:val="0"/>
              <w:marTop w:val="0"/>
              <w:marBottom w:val="0"/>
              <w:divBdr>
                <w:top w:val="none" w:sz="0" w:space="0" w:color="auto"/>
                <w:left w:val="none" w:sz="0" w:space="0" w:color="auto"/>
                <w:bottom w:val="none" w:sz="0" w:space="0" w:color="auto"/>
                <w:right w:val="none" w:sz="0" w:space="0" w:color="auto"/>
              </w:divBdr>
            </w:div>
            <w:div w:id="95516227">
              <w:marLeft w:val="0"/>
              <w:marRight w:val="0"/>
              <w:marTop w:val="0"/>
              <w:marBottom w:val="0"/>
              <w:divBdr>
                <w:top w:val="none" w:sz="0" w:space="0" w:color="auto"/>
                <w:left w:val="none" w:sz="0" w:space="0" w:color="auto"/>
                <w:bottom w:val="none" w:sz="0" w:space="0" w:color="auto"/>
                <w:right w:val="none" w:sz="0" w:space="0" w:color="auto"/>
              </w:divBdr>
            </w:div>
            <w:div w:id="584073556">
              <w:marLeft w:val="0"/>
              <w:marRight w:val="0"/>
              <w:marTop w:val="0"/>
              <w:marBottom w:val="0"/>
              <w:divBdr>
                <w:top w:val="none" w:sz="0" w:space="0" w:color="auto"/>
                <w:left w:val="none" w:sz="0" w:space="0" w:color="auto"/>
                <w:bottom w:val="none" w:sz="0" w:space="0" w:color="auto"/>
                <w:right w:val="none" w:sz="0" w:space="0" w:color="auto"/>
              </w:divBdr>
            </w:div>
            <w:div w:id="1147549972">
              <w:marLeft w:val="0"/>
              <w:marRight w:val="0"/>
              <w:marTop w:val="0"/>
              <w:marBottom w:val="0"/>
              <w:divBdr>
                <w:top w:val="none" w:sz="0" w:space="0" w:color="auto"/>
                <w:left w:val="none" w:sz="0" w:space="0" w:color="auto"/>
                <w:bottom w:val="none" w:sz="0" w:space="0" w:color="auto"/>
                <w:right w:val="none" w:sz="0" w:space="0" w:color="auto"/>
              </w:divBdr>
            </w:div>
            <w:div w:id="1021934215">
              <w:marLeft w:val="0"/>
              <w:marRight w:val="0"/>
              <w:marTop w:val="0"/>
              <w:marBottom w:val="0"/>
              <w:divBdr>
                <w:top w:val="none" w:sz="0" w:space="0" w:color="auto"/>
                <w:left w:val="none" w:sz="0" w:space="0" w:color="auto"/>
                <w:bottom w:val="none" w:sz="0" w:space="0" w:color="auto"/>
                <w:right w:val="none" w:sz="0" w:space="0" w:color="auto"/>
              </w:divBdr>
            </w:div>
            <w:div w:id="698824006">
              <w:marLeft w:val="0"/>
              <w:marRight w:val="0"/>
              <w:marTop w:val="0"/>
              <w:marBottom w:val="0"/>
              <w:divBdr>
                <w:top w:val="none" w:sz="0" w:space="0" w:color="auto"/>
                <w:left w:val="none" w:sz="0" w:space="0" w:color="auto"/>
                <w:bottom w:val="none" w:sz="0" w:space="0" w:color="auto"/>
                <w:right w:val="none" w:sz="0" w:space="0" w:color="auto"/>
              </w:divBdr>
            </w:div>
            <w:div w:id="1483040172">
              <w:marLeft w:val="0"/>
              <w:marRight w:val="0"/>
              <w:marTop w:val="0"/>
              <w:marBottom w:val="0"/>
              <w:divBdr>
                <w:top w:val="none" w:sz="0" w:space="0" w:color="auto"/>
                <w:left w:val="none" w:sz="0" w:space="0" w:color="auto"/>
                <w:bottom w:val="none" w:sz="0" w:space="0" w:color="auto"/>
                <w:right w:val="none" w:sz="0" w:space="0" w:color="auto"/>
              </w:divBdr>
            </w:div>
            <w:div w:id="251860628">
              <w:marLeft w:val="0"/>
              <w:marRight w:val="0"/>
              <w:marTop w:val="0"/>
              <w:marBottom w:val="0"/>
              <w:divBdr>
                <w:top w:val="none" w:sz="0" w:space="0" w:color="auto"/>
                <w:left w:val="none" w:sz="0" w:space="0" w:color="auto"/>
                <w:bottom w:val="none" w:sz="0" w:space="0" w:color="auto"/>
                <w:right w:val="none" w:sz="0" w:space="0" w:color="auto"/>
              </w:divBdr>
            </w:div>
            <w:div w:id="1105153081">
              <w:marLeft w:val="0"/>
              <w:marRight w:val="0"/>
              <w:marTop w:val="0"/>
              <w:marBottom w:val="0"/>
              <w:divBdr>
                <w:top w:val="none" w:sz="0" w:space="0" w:color="auto"/>
                <w:left w:val="none" w:sz="0" w:space="0" w:color="auto"/>
                <w:bottom w:val="none" w:sz="0" w:space="0" w:color="auto"/>
                <w:right w:val="none" w:sz="0" w:space="0" w:color="auto"/>
              </w:divBdr>
            </w:div>
            <w:div w:id="1100684008">
              <w:marLeft w:val="0"/>
              <w:marRight w:val="0"/>
              <w:marTop w:val="0"/>
              <w:marBottom w:val="0"/>
              <w:divBdr>
                <w:top w:val="none" w:sz="0" w:space="0" w:color="auto"/>
                <w:left w:val="none" w:sz="0" w:space="0" w:color="auto"/>
                <w:bottom w:val="none" w:sz="0" w:space="0" w:color="auto"/>
                <w:right w:val="none" w:sz="0" w:space="0" w:color="auto"/>
              </w:divBdr>
            </w:div>
            <w:div w:id="1349984193">
              <w:marLeft w:val="0"/>
              <w:marRight w:val="0"/>
              <w:marTop w:val="0"/>
              <w:marBottom w:val="0"/>
              <w:divBdr>
                <w:top w:val="none" w:sz="0" w:space="0" w:color="auto"/>
                <w:left w:val="none" w:sz="0" w:space="0" w:color="auto"/>
                <w:bottom w:val="none" w:sz="0" w:space="0" w:color="auto"/>
                <w:right w:val="none" w:sz="0" w:space="0" w:color="auto"/>
              </w:divBdr>
            </w:div>
            <w:div w:id="1239632913">
              <w:marLeft w:val="0"/>
              <w:marRight w:val="0"/>
              <w:marTop w:val="0"/>
              <w:marBottom w:val="0"/>
              <w:divBdr>
                <w:top w:val="none" w:sz="0" w:space="0" w:color="auto"/>
                <w:left w:val="none" w:sz="0" w:space="0" w:color="auto"/>
                <w:bottom w:val="none" w:sz="0" w:space="0" w:color="auto"/>
                <w:right w:val="none" w:sz="0" w:space="0" w:color="auto"/>
              </w:divBdr>
            </w:div>
            <w:div w:id="969628624">
              <w:marLeft w:val="0"/>
              <w:marRight w:val="0"/>
              <w:marTop w:val="0"/>
              <w:marBottom w:val="0"/>
              <w:divBdr>
                <w:top w:val="none" w:sz="0" w:space="0" w:color="auto"/>
                <w:left w:val="none" w:sz="0" w:space="0" w:color="auto"/>
                <w:bottom w:val="none" w:sz="0" w:space="0" w:color="auto"/>
                <w:right w:val="none" w:sz="0" w:space="0" w:color="auto"/>
              </w:divBdr>
            </w:div>
            <w:div w:id="1807046555">
              <w:marLeft w:val="0"/>
              <w:marRight w:val="0"/>
              <w:marTop w:val="0"/>
              <w:marBottom w:val="0"/>
              <w:divBdr>
                <w:top w:val="none" w:sz="0" w:space="0" w:color="auto"/>
                <w:left w:val="none" w:sz="0" w:space="0" w:color="auto"/>
                <w:bottom w:val="none" w:sz="0" w:space="0" w:color="auto"/>
                <w:right w:val="none" w:sz="0" w:space="0" w:color="auto"/>
              </w:divBdr>
            </w:div>
            <w:div w:id="45110352">
              <w:marLeft w:val="0"/>
              <w:marRight w:val="0"/>
              <w:marTop w:val="0"/>
              <w:marBottom w:val="0"/>
              <w:divBdr>
                <w:top w:val="none" w:sz="0" w:space="0" w:color="auto"/>
                <w:left w:val="none" w:sz="0" w:space="0" w:color="auto"/>
                <w:bottom w:val="none" w:sz="0" w:space="0" w:color="auto"/>
                <w:right w:val="none" w:sz="0" w:space="0" w:color="auto"/>
              </w:divBdr>
            </w:div>
            <w:div w:id="686323430">
              <w:marLeft w:val="0"/>
              <w:marRight w:val="0"/>
              <w:marTop w:val="0"/>
              <w:marBottom w:val="0"/>
              <w:divBdr>
                <w:top w:val="none" w:sz="0" w:space="0" w:color="auto"/>
                <w:left w:val="none" w:sz="0" w:space="0" w:color="auto"/>
                <w:bottom w:val="none" w:sz="0" w:space="0" w:color="auto"/>
                <w:right w:val="none" w:sz="0" w:space="0" w:color="auto"/>
              </w:divBdr>
            </w:div>
            <w:div w:id="139201361">
              <w:marLeft w:val="0"/>
              <w:marRight w:val="0"/>
              <w:marTop w:val="0"/>
              <w:marBottom w:val="0"/>
              <w:divBdr>
                <w:top w:val="none" w:sz="0" w:space="0" w:color="auto"/>
                <w:left w:val="none" w:sz="0" w:space="0" w:color="auto"/>
                <w:bottom w:val="none" w:sz="0" w:space="0" w:color="auto"/>
                <w:right w:val="none" w:sz="0" w:space="0" w:color="auto"/>
              </w:divBdr>
            </w:div>
            <w:div w:id="984819290">
              <w:marLeft w:val="0"/>
              <w:marRight w:val="0"/>
              <w:marTop w:val="0"/>
              <w:marBottom w:val="0"/>
              <w:divBdr>
                <w:top w:val="none" w:sz="0" w:space="0" w:color="auto"/>
                <w:left w:val="none" w:sz="0" w:space="0" w:color="auto"/>
                <w:bottom w:val="none" w:sz="0" w:space="0" w:color="auto"/>
                <w:right w:val="none" w:sz="0" w:space="0" w:color="auto"/>
              </w:divBdr>
            </w:div>
            <w:div w:id="1512992361">
              <w:marLeft w:val="0"/>
              <w:marRight w:val="0"/>
              <w:marTop w:val="0"/>
              <w:marBottom w:val="0"/>
              <w:divBdr>
                <w:top w:val="none" w:sz="0" w:space="0" w:color="auto"/>
                <w:left w:val="none" w:sz="0" w:space="0" w:color="auto"/>
                <w:bottom w:val="none" w:sz="0" w:space="0" w:color="auto"/>
                <w:right w:val="none" w:sz="0" w:space="0" w:color="auto"/>
              </w:divBdr>
            </w:div>
            <w:div w:id="1250894281">
              <w:marLeft w:val="0"/>
              <w:marRight w:val="0"/>
              <w:marTop w:val="0"/>
              <w:marBottom w:val="0"/>
              <w:divBdr>
                <w:top w:val="none" w:sz="0" w:space="0" w:color="auto"/>
                <w:left w:val="none" w:sz="0" w:space="0" w:color="auto"/>
                <w:bottom w:val="none" w:sz="0" w:space="0" w:color="auto"/>
                <w:right w:val="none" w:sz="0" w:space="0" w:color="auto"/>
              </w:divBdr>
            </w:div>
            <w:div w:id="486630736">
              <w:marLeft w:val="0"/>
              <w:marRight w:val="0"/>
              <w:marTop w:val="0"/>
              <w:marBottom w:val="0"/>
              <w:divBdr>
                <w:top w:val="none" w:sz="0" w:space="0" w:color="auto"/>
                <w:left w:val="none" w:sz="0" w:space="0" w:color="auto"/>
                <w:bottom w:val="none" w:sz="0" w:space="0" w:color="auto"/>
                <w:right w:val="none" w:sz="0" w:space="0" w:color="auto"/>
              </w:divBdr>
            </w:div>
            <w:div w:id="1609118764">
              <w:marLeft w:val="0"/>
              <w:marRight w:val="0"/>
              <w:marTop w:val="0"/>
              <w:marBottom w:val="0"/>
              <w:divBdr>
                <w:top w:val="none" w:sz="0" w:space="0" w:color="auto"/>
                <w:left w:val="none" w:sz="0" w:space="0" w:color="auto"/>
                <w:bottom w:val="none" w:sz="0" w:space="0" w:color="auto"/>
                <w:right w:val="none" w:sz="0" w:space="0" w:color="auto"/>
              </w:divBdr>
            </w:div>
            <w:div w:id="465703549">
              <w:marLeft w:val="0"/>
              <w:marRight w:val="0"/>
              <w:marTop w:val="0"/>
              <w:marBottom w:val="0"/>
              <w:divBdr>
                <w:top w:val="none" w:sz="0" w:space="0" w:color="auto"/>
                <w:left w:val="none" w:sz="0" w:space="0" w:color="auto"/>
                <w:bottom w:val="none" w:sz="0" w:space="0" w:color="auto"/>
                <w:right w:val="none" w:sz="0" w:space="0" w:color="auto"/>
              </w:divBdr>
            </w:div>
            <w:div w:id="1632129873">
              <w:marLeft w:val="0"/>
              <w:marRight w:val="0"/>
              <w:marTop w:val="0"/>
              <w:marBottom w:val="0"/>
              <w:divBdr>
                <w:top w:val="none" w:sz="0" w:space="0" w:color="auto"/>
                <w:left w:val="none" w:sz="0" w:space="0" w:color="auto"/>
                <w:bottom w:val="none" w:sz="0" w:space="0" w:color="auto"/>
                <w:right w:val="none" w:sz="0" w:space="0" w:color="auto"/>
              </w:divBdr>
            </w:div>
            <w:div w:id="1586190132">
              <w:marLeft w:val="0"/>
              <w:marRight w:val="0"/>
              <w:marTop w:val="0"/>
              <w:marBottom w:val="0"/>
              <w:divBdr>
                <w:top w:val="none" w:sz="0" w:space="0" w:color="auto"/>
                <w:left w:val="none" w:sz="0" w:space="0" w:color="auto"/>
                <w:bottom w:val="none" w:sz="0" w:space="0" w:color="auto"/>
                <w:right w:val="none" w:sz="0" w:space="0" w:color="auto"/>
              </w:divBdr>
            </w:div>
            <w:div w:id="2115326450">
              <w:marLeft w:val="0"/>
              <w:marRight w:val="0"/>
              <w:marTop w:val="0"/>
              <w:marBottom w:val="0"/>
              <w:divBdr>
                <w:top w:val="none" w:sz="0" w:space="0" w:color="auto"/>
                <w:left w:val="none" w:sz="0" w:space="0" w:color="auto"/>
                <w:bottom w:val="none" w:sz="0" w:space="0" w:color="auto"/>
                <w:right w:val="none" w:sz="0" w:space="0" w:color="auto"/>
              </w:divBdr>
            </w:div>
            <w:div w:id="1293832113">
              <w:marLeft w:val="0"/>
              <w:marRight w:val="0"/>
              <w:marTop w:val="0"/>
              <w:marBottom w:val="0"/>
              <w:divBdr>
                <w:top w:val="none" w:sz="0" w:space="0" w:color="auto"/>
                <w:left w:val="none" w:sz="0" w:space="0" w:color="auto"/>
                <w:bottom w:val="none" w:sz="0" w:space="0" w:color="auto"/>
                <w:right w:val="none" w:sz="0" w:space="0" w:color="auto"/>
              </w:divBdr>
            </w:div>
            <w:div w:id="1229422008">
              <w:marLeft w:val="0"/>
              <w:marRight w:val="0"/>
              <w:marTop w:val="0"/>
              <w:marBottom w:val="0"/>
              <w:divBdr>
                <w:top w:val="none" w:sz="0" w:space="0" w:color="auto"/>
                <w:left w:val="none" w:sz="0" w:space="0" w:color="auto"/>
                <w:bottom w:val="none" w:sz="0" w:space="0" w:color="auto"/>
                <w:right w:val="none" w:sz="0" w:space="0" w:color="auto"/>
              </w:divBdr>
            </w:div>
            <w:div w:id="999117140">
              <w:marLeft w:val="0"/>
              <w:marRight w:val="0"/>
              <w:marTop w:val="0"/>
              <w:marBottom w:val="0"/>
              <w:divBdr>
                <w:top w:val="none" w:sz="0" w:space="0" w:color="auto"/>
                <w:left w:val="none" w:sz="0" w:space="0" w:color="auto"/>
                <w:bottom w:val="none" w:sz="0" w:space="0" w:color="auto"/>
                <w:right w:val="none" w:sz="0" w:space="0" w:color="auto"/>
              </w:divBdr>
            </w:div>
            <w:div w:id="294678917">
              <w:marLeft w:val="0"/>
              <w:marRight w:val="0"/>
              <w:marTop w:val="0"/>
              <w:marBottom w:val="0"/>
              <w:divBdr>
                <w:top w:val="none" w:sz="0" w:space="0" w:color="auto"/>
                <w:left w:val="none" w:sz="0" w:space="0" w:color="auto"/>
                <w:bottom w:val="none" w:sz="0" w:space="0" w:color="auto"/>
                <w:right w:val="none" w:sz="0" w:space="0" w:color="auto"/>
              </w:divBdr>
            </w:div>
            <w:div w:id="455300395">
              <w:marLeft w:val="0"/>
              <w:marRight w:val="0"/>
              <w:marTop w:val="0"/>
              <w:marBottom w:val="0"/>
              <w:divBdr>
                <w:top w:val="none" w:sz="0" w:space="0" w:color="auto"/>
                <w:left w:val="none" w:sz="0" w:space="0" w:color="auto"/>
                <w:bottom w:val="none" w:sz="0" w:space="0" w:color="auto"/>
                <w:right w:val="none" w:sz="0" w:space="0" w:color="auto"/>
              </w:divBdr>
            </w:div>
            <w:div w:id="46345121">
              <w:marLeft w:val="0"/>
              <w:marRight w:val="0"/>
              <w:marTop w:val="0"/>
              <w:marBottom w:val="0"/>
              <w:divBdr>
                <w:top w:val="none" w:sz="0" w:space="0" w:color="auto"/>
                <w:left w:val="none" w:sz="0" w:space="0" w:color="auto"/>
                <w:bottom w:val="none" w:sz="0" w:space="0" w:color="auto"/>
                <w:right w:val="none" w:sz="0" w:space="0" w:color="auto"/>
              </w:divBdr>
            </w:div>
            <w:div w:id="1358851278">
              <w:marLeft w:val="0"/>
              <w:marRight w:val="0"/>
              <w:marTop w:val="0"/>
              <w:marBottom w:val="0"/>
              <w:divBdr>
                <w:top w:val="none" w:sz="0" w:space="0" w:color="auto"/>
                <w:left w:val="none" w:sz="0" w:space="0" w:color="auto"/>
                <w:bottom w:val="none" w:sz="0" w:space="0" w:color="auto"/>
                <w:right w:val="none" w:sz="0" w:space="0" w:color="auto"/>
              </w:divBdr>
            </w:div>
            <w:div w:id="1344280635">
              <w:marLeft w:val="0"/>
              <w:marRight w:val="0"/>
              <w:marTop w:val="0"/>
              <w:marBottom w:val="0"/>
              <w:divBdr>
                <w:top w:val="none" w:sz="0" w:space="0" w:color="auto"/>
                <w:left w:val="none" w:sz="0" w:space="0" w:color="auto"/>
                <w:bottom w:val="none" w:sz="0" w:space="0" w:color="auto"/>
                <w:right w:val="none" w:sz="0" w:space="0" w:color="auto"/>
              </w:divBdr>
            </w:div>
            <w:div w:id="289942770">
              <w:marLeft w:val="0"/>
              <w:marRight w:val="0"/>
              <w:marTop w:val="0"/>
              <w:marBottom w:val="0"/>
              <w:divBdr>
                <w:top w:val="none" w:sz="0" w:space="0" w:color="auto"/>
                <w:left w:val="none" w:sz="0" w:space="0" w:color="auto"/>
                <w:bottom w:val="none" w:sz="0" w:space="0" w:color="auto"/>
                <w:right w:val="none" w:sz="0" w:space="0" w:color="auto"/>
              </w:divBdr>
            </w:div>
            <w:div w:id="1144276974">
              <w:marLeft w:val="0"/>
              <w:marRight w:val="0"/>
              <w:marTop w:val="0"/>
              <w:marBottom w:val="0"/>
              <w:divBdr>
                <w:top w:val="none" w:sz="0" w:space="0" w:color="auto"/>
                <w:left w:val="none" w:sz="0" w:space="0" w:color="auto"/>
                <w:bottom w:val="none" w:sz="0" w:space="0" w:color="auto"/>
                <w:right w:val="none" w:sz="0" w:space="0" w:color="auto"/>
              </w:divBdr>
            </w:div>
            <w:div w:id="626745419">
              <w:marLeft w:val="0"/>
              <w:marRight w:val="0"/>
              <w:marTop w:val="0"/>
              <w:marBottom w:val="0"/>
              <w:divBdr>
                <w:top w:val="none" w:sz="0" w:space="0" w:color="auto"/>
                <w:left w:val="none" w:sz="0" w:space="0" w:color="auto"/>
                <w:bottom w:val="none" w:sz="0" w:space="0" w:color="auto"/>
                <w:right w:val="none" w:sz="0" w:space="0" w:color="auto"/>
              </w:divBdr>
            </w:div>
            <w:div w:id="856970429">
              <w:marLeft w:val="0"/>
              <w:marRight w:val="0"/>
              <w:marTop w:val="0"/>
              <w:marBottom w:val="0"/>
              <w:divBdr>
                <w:top w:val="none" w:sz="0" w:space="0" w:color="auto"/>
                <w:left w:val="none" w:sz="0" w:space="0" w:color="auto"/>
                <w:bottom w:val="none" w:sz="0" w:space="0" w:color="auto"/>
                <w:right w:val="none" w:sz="0" w:space="0" w:color="auto"/>
              </w:divBdr>
            </w:div>
            <w:div w:id="2135557342">
              <w:marLeft w:val="0"/>
              <w:marRight w:val="0"/>
              <w:marTop w:val="0"/>
              <w:marBottom w:val="0"/>
              <w:divBdr>
                <w:top w:val="none" w:sz="0" w:space="0" w:color="auto"/>
                <w:left w:val="none" w:sz="0" w:space="0" w:color="auto"/>
                <w:bottom w:val="none" w:sz="0" w:space="0" w:color="auto"/>
                <w:right w:val="none" w:sz="0" w:space="0" w:color="auto"/>
              </w:divBdr>
            </w:div>
            <w:div w:id="1257177208">
              <w:marLeft w:val="0"/>
              <w:marRight w:val="0"/>
              <w:marTop w:val="0"/>
              <w:marBottom w:val="0"/>
              <w:divBdr>
                <w:top w:val="none" w:sz="0" w:space="0" w:color="auto"/>
                <w:left w:val="none" w:sz="0" w:space="0" w:color="auto"/>
                <w:bottom w:val="none" w:sz="0" w:space="0" w:color="auto"/>
                <w:right w:val="none" w:sz="0" w:space="0" w:color="auto"/>
              </w:divBdr>
            </w:div>
            <w:div w:id="360668920">
              <w:marLeft w:val="0"/>
              <w:marRight w:val="0"/>
              <w:marTop w:val="0"/>
              <w:marBottom w:val="0"/>
              <w:divBdr>
                <w:top w:val="none" w:sz="0" w:space="0" w:color="auto"/>
                <w:left w:val="none" w:sz="0" w:space="0" w:color="auto"/>
                <w:bottom w:val="none" w:sz="0" w:space="0" w:color="auto"/>
                <w:right w:val="none" w:sz="0" w:space="0" w:color="auto"/>
              </w:divBdr>
            </w:div>
            <w:div w:id="1862275567">
              <w:marLeft w:val="0"/>
              <w:marRight w:val="0"/>
              <w:marTop w:val="0"/>
              <w:marBottom w:val="0"/>
              <w:divBdr>
                <w:top w:val="none" w:sz="0" w:space="0" w:color="auto"/>
                <w:left w:val="none" w:sz="0" w:space="0" w:color="auto"/>
                <w:bottom w:val="none" w:sz="0" w:space="0" w:color="auto"/>
                <w:right w:val="none" w:sz="0" w:space="0" w:color="auto"/>
              </w:divBdr>
            </w:div>
            <w:div w:id="258871437">
              <w:marLeft w:val="0"/>
              <w:marRight w:val="0"/>
              <w:marTop w:val="0"/>
              <w:marBottom w:val="0"/>
              <w:divBdr>
                <w:top w:val="none" w:sz="0" w:space="0" w:color="auto"/>
                <w:left w:val="none" w:sz="0" w:space="0" w:color="auto"/>
                <w:bottom w:val="none" w:sz="0" w:space="0" w:color="auto"/>
                <w:right w:val="none" w:sz="0" w:space="0" w:color="auto"/>
              </w:divBdr>
            </w:div>
            <w:div w:id="61369075">
              <w:marLeft w:val="0"/>
              <w:marRight w:val="0"/>
              <w:marTop w:val="0"/>
              <w:marBottom w:val="0"/>
              <w:divBdr>
                <w:top w:val="none" w:sz="0" w:space="0" w:color="auto"/>
                <w:left w:val="none" w:sz="0" w:space="0" w:color="auto"/>
                <w:bottom w:val="none" w:sz="0" w:space="0" w:color="auto"/>
                <w:right w:val="none" w:sz="0" w:space="0" w:color="auto"/>
              </w:divBdr>
            </w:div>
            <w:div w:id="363988522">
              <w:marLeft w:val="0"/>
              <w:marRight w:val="0"/>
              <w:marTop w:val="0"/>
              <w:marBottom w:val="0"/>
              <w:divBdr>
                <w:top w:val="none" w:sz="0" w:space="0" w:color="auto"/>
                <w:left w:val="none" w:sz="0" w:space="0" w:color="auto"/>
                <w:bottom w:val="none" w:sz="0" w:space="0" w:color="auto"/>
                <w:right w:val="none" w:sz="0" w:space="0" w:color="auto"/>
              </w:divBdr>
            </w:div>
            <w:div w:id="68843245">
              <w:marLeft w:val="0"/>
              <w:marRight w:val="0"/>
              <w:marTop w:val="0"/>
              <w:marBottom w:val="0"/>
              <w:divBdr>
                <w:top w:val="none" w:sz="0" w:space="0" w:color="auto"/>
                <w:left w:val="none" w:sz="0" w:space="0" w:color="auto"/>
                <w:bottom w:val="none" w:sz="0" w:space="0" w:color="auto"/>
                <w:right w:val="none" w:sz="0" w:space="0" w:color="auto"/>
              </w:divBdr>
            </w:div>
            <w:div w:id="134372220">
              <w:marLeft w:val="0"/>
              <w:marRight w:val="0"/>
              <w:marTop w:val="0"/>
              <w:marBottom w:val="0"/>
              <w:divBdr>
                <w:top w:val="none" w:sz="0" w:space="0" w:color="auto"/>
                <w:left w:val="none" w:sz="0" w:space="0" w:color="auto"/>
                <w:bottom w:val="none" w:sz="0" w:space="0" w:color="auto"/>
                <w:right w:val="none" w:sz="0" w:space="0" w:color="auto"/>
              </w:divBdr>
            </w:div>
            <w:div w:id="1183515329">
              <w:marLeft w:val="0"/>
              <w:marRight w:val="0"/>
              <w:marTop w:val="0"/>
              <w:marBottom w:val="0"/>
              <w:divBdr>
                <w:top w:val="none" w:sz="0" w:space="0" w:color="auto"/>
                <w:left w:val="none" w:sz="0" w:space="0" w:color="auto"/>
                <w:bottom w:val="none" w:sz="0" w:space="0" w:color="auto"/>
                <w:right w:val="none" w:sz="0" w:space="0" w:color="auto"/>
              </w:divBdr>
            </w:div>
            <w:div w:id="653607931">
              <w:marLeft w:val="0"/>
              <w:marRight w:val="0"/>
              <w:marTop w:val="0"/>
              <w:marBottom w:val="0"/>
              <w:divBdr>
                <w:top w:val="none" w:sz="0" w:space="0" w:color="auto"/>
                <w:left w:val="none" w:sz="0" w:space="0" w:color="auto"/>
                <w:bottom w:val="none" w:sz="0" w:space="0" w:color="auto"/>
                <w:right w:val="none" w:sz="0" w:space="0" w:color="auto"/>
              </w:divBdr>
            </w:div>
            <w:div w:id="2128964148">
              <w:marLeft w:val="0"/>
              <w:marRight w:val="0"/>
              <w:marTop w:val="0"/>
              <w:marBottom w:val="0"/>
              <w:divBdr>
                <w:top w:val="none" w:sz="0" w:space="0" w:color="auto"/>
                <w:left w:val="none" w:sz="0" w:space="0" w:color="auto"/>
                <w:bottom w:val="none" w:sz="0" w:space="0" w:color="auto"/>
                <w:right w:val="none" w:sz="0" w:space="0" w:color="auto"/>
              </w:divBdr>
            </w:div>
            <w:div w:id="1861895117">
              <w:marLeft w:val="0"/>
              <w:marRight w:val="0"/>
              <w:marTop w:val="0"/>
              <w:marBottom w:val="0"/>
              <w:divBdr>
                <w:top w:val="none" w:sz="0" w:space="0" w:color="auto"/>
                <w:left w:val="none" w:sz="0" w:space="0" w:color="auto"/>
                <w:bottom w:val="none" w:sz="0" w:space="0" w:color="auto"/>
                <w:right w:val="none" w:sz="0" w:space="0" w:color="auto"/>
              </w:divBdr>
            </w:div>
            <w:div w:id="970138039">
              <w:marLeft w:val="0"/>
              <w:marRight w:val="0"/>
              <w:marTop w:val="0"/>
              <w:marBottom w:val="0"/>
              <w:divBdr>
                <w:top w:val="none" w:sz="0" w:space="0" w:color="auto"/>
                <w:left w:val="none" w:sz="0" w:space="0" w:color="auto"/>
                <w:bottom w:val="none" w:sz="0" w:space="0" w:color="auto"/>
                <w:right w:val="none" w:sz="0" w:space="0" w:color="auto"/>
              </w:divBdr>
            </w:div>
            <w:div w:id="136578795">
              <w:marLeft w:val="0"/>
              <w:marRight w:val="0"/>
              <w:marTop w:val="0"/>
              <w:marBottom w:val="0"/>
              <w:divBdr>
                <w:top w:val="none" w:sz="0" w:space="0" w:color="auto"/>
                <w:left w:val="none" w:sz="0" w:space="0" w:color="auto"/>
                <w:bottom w:val="none" w:sz="0" w:space="0" w:color="auto"/>
                <w:right w:val="none" w:sz="0" w:space="0" w:color="auto"/>
              </w:divBdr>
            </w:div>
            <w:div w:id="1934363152">
              <w:marLeft w:val="0"/>
              <w:marRight w:val="0"/>
              <w:marTop w:val="0"/>
              <w:marBottom w:val="0"/>
              <w:divBdr>
                <w:top w:val="none" w:sz="0" w:space="0" w:color="auto"/>
                <w:left w:val="none" w:sz="0" w:space="0" w:color="auto"/>
                <w:bottom w:val="none" w:sz="0" w:space="0" w:color="auto"/>
                <w:right w:val="none" w:sz="0" w:space="0" w:color="auto"/>
              </w:divBdr>
            </w:div>
            <w:div w:id="507446973">
              <w:marLeft w:val="0"/>
              <w:marRight w:val="0"/>
              <w:marTop w:val="0"/>
              <w:marBottom w:val="0"/>
              <w:divBdr>
                <w:top w:val="none" w:sz="0" w:space="0" w:color="auto"/>
                <w:left w:val="none" w:sz="0" w:space="0" w:color="auto"/>
                <w:bottom w:val="none" w:sz="0" w:space="0" w:color="auto"/>
                <w:right w:val="none" w:sz="0" w:space="0" w:color="auto"/>
              </w:divBdr>
            </w:div>
            <w:div w:id="16732737">
              <w:marLeft w:val="0"/>
              <w:marRight w:val="0"/>
              <w:marTop w:val="0"/>
              <w:marBottom w:val="0"/>
              <w:divBdr>
                <w:top w:val="none" w:sz="0" w:space="0" w:color="auto"/>
                <w:left w:val="none" w:sz="0" w:space="0" w:color="auto"/>
                <w:bottom w:val="none" w:sz="0" w:space="0" w:color="auto"/>
                <w:right w:val="none" w:sz="0" w:space="0" w:color="auto"/>
              </w:divBdr>
            </w:div>
            <w:div w:id="529681616">
              <w:marLeft w:val="0"/>
              <w:marRight w:val="0"/>
              <w:marTop w:val="0"/>
              <w:marBottom w:val="0"/>
              <w:divBdr>
                <w:top w:val="none" w:sz="0" w:space="0" w:color="auto"/>
                <w:left w:val="none" w:sz="0" w:space="0" w:color="auto"/>
                <w:bottom w:val="none" w:sz="0" w:space="0" w:color="auto"/>
                <w:right w:val="none" w:sz="0" w:space="0" w:color="auto"/>
              </w:divBdr>
            </w:div>
            <w:div w:id="1672759919">
              <w:marLeft w:val="0"/>
              <w:marRight w:val="0"/>
              <w:marTop w:val="0"/>
              <w:marBottom w:val="0"/>
              <w:divBdr>
                <w:top w:val="none" w:sz="0" w:space="0" w:color="auto"/>
                <w:left w:val="none" w:sz="0" w:space="0" w:color="auto"/>
                <w:bottom w:val="none" w:sz="0" w:space="0" w:color="auto"/>
                <w:right w:val="none" w:sz="0" w:space="0" w:color="auto"/>
              </w:divBdr>
            </w:div>
            <w:div w:id="752316419">
              <w:marLeft w:val="0"/>
              <w:marRight w:val="0"/>
              <w:marTop w:val="0"/>
              <w:marBottom w:val="0"/>
              <w:divBdr>
                <w:top w:val="none" w:sz="0" w:space="0" w:color="auto"/>
                <w:left w:val="none" w:sz="0" w:space="0" w:color="auto"/>
                <w:bottom w:val="none" w:sz="0" w:space="0" w:color="auto"/>
                <w:right w:val="none" w:sz="0" w:space="0" w:color="auto"/>
              </w:divBdr>
            </w:div>
            <w:div w:id="1366715521">
              <w:marLeft w:val="0"/>
              <w:marRight w:val="0"/>
              <w:marTop w:val="0"/>
              <w:marBottom w:val="0"/>
              <w:divBdr>
                <w:top w:val="none" w:sz="0" w:space="0" w:color="auto"/>
                <w:left w:val="none" w:sz="0" w:space="0" w:color="auto"/>
                <w:bottom w:val="none" w:sz="0" w:space="0" w:color="auto"/>
                <w:right w:val="none" w:sz="0" w:space="0" w:color="auto"/>
              </w:divBdr>
            </w:div>
            <w:div w:id="771973988">
              <w:marLeft w:val="0"/>
              <w:marRight w:val="0"/>
              <w:marTop w:val="0"/>
              <w:marBottom w:val="0"/>
              <w:divBdr>
                <w:top w:val="none" w:sz="0" w:space="0" w:color="auto"/>
                <w:left w:val="none" w:sz="0" w:space="0" w:color="auto"/>
                <w:bottom w:val="none" w:sz="0" w:space="0" w:color="auto"/>
                <w:right w:val="none" w:sz="0" w:space="0" w:color="auto"/>
              </w:divBdr>
            </w:div>
            <w:div w:id="545605981">
              <w:marLeft w:val="0"/>
              <w:marRight w:val="0"/>
              <w:marTop w:val="0"/>
              <w:marBottom w:val="0"/>
              <w:divBdr>
                <w:top w:val="none" w:sz="0" w:space="0" w:color="auto"/>
                <w:left w:val="none" w:sz="0" w:space="0" w:color="auto"/>
                <w:bottom w:val="none" w:sz="0" w:space="0" w:color="auto"/>
                <w:right w:val="none" w:sz="0" w:space="0" w:color="auto"/>
              </w:divBdr>
            </w:div>
            <w:div w:id="443378835">
              <w:marLeft w:val="0"/>
              <w:marRight w:val="0"/>
              <w:marTop w:val="0"/>
              <w:marBottom w:val="0"/>
              <w:divBdr>
                <w:top w:val="none" w:sz="0" w:space="0" w:color="auto"/>
                <w:left w:val="none" w:sz="0" w:space="0" w:color="auto"/>
                <w:bottom w:val="none" w:sz="0" w:space="0" w:color="auto"/>
                <w:right w:val="none" w:sz="0" w:space="0" w:color="auto"/>
              </w:divBdr>
            </w:div>
            <w:div w:id="1821388158">
              <w:marLeft w:val="0"/>
              <w:marRight w:val="0"/>
              <w:marTop w:val="0"/>
              <w:marBottom w:val="0"/>
              <w:divBdr>
                <w:top w:val="none" w:sz="0" w:space="0" w:color="auto"/>
                <w:left w:val="none" w:sz="0" w:space="0" w:color="auto"/>
                <w:bottom w:val="none" w:sz="0" w:space="0" w:color="auto"/>
                <w:right w:val="none" w:sz="0" w:space="0" w:color="auto"/>
              </w:divBdr>
            </w:div>
            <w:div w:id="1097601956">
              <w:marLeft w:val="0"/>
              <w:marRight w:val="0"/>
              <w:marTop w:val="0"/>
              <w:marBottom w:val="0"/>
              <w:divBdr>
                <w:top w:val="none" w:sz="0" w:space="0" w:color="auto"/>
                <w:left w:val="none" w:sz="0" w:space="0" w:color="auto"/>
                <w:bottom w:val="none" w:sz="0" w:space="0" w:color="auto"/>
                <w:right w:val="none" w:sz="0" w:space="0" w:color="auto"/>
              </w:divBdr>
            </w:div>
            <w:div w:id="356934347">
              <w:marLeft w:val="0"/>
              <w:marRight w:val="0"/>
              <w:marTop w:val="0"/>
              <w:marBottom w:val="0"/>
              <w:divBdr>
                <w:top w:val="none" w:sz="0" w:space="0" w:color="auto"/>
                <w:left w:val="none" w:sz="0" w:space="0" w:color="auto"/>
                <w:bottom w:val="none" w:sz="0" w:space="0" w:color="auto"/>
                <w:right w:val="none" w:sz="0" w:space="0" w:color="auto"/>
              </w:divBdr>
            </w:div>
            <w:div w:id="595098944">
              <w:marLeft w:val="0"/>
              <w:marRight w:val="0"/>
              <w:marTop w:val="0"/>
              <w:marBottom w:val="0"/>
              <w:divBdr>
                <w:top w:val="none" w:sz="0" w:space="0" w:color="auto"/>
                <w:left w:val="none" w:sz="0" w:space="0" w:color="auto"/>
                <w:bottom w:val="none" w:sz="0" w:space="0" w:color="auto"/>
                <w:right w:val="none" w:sz="0" w:space="0" w:color="auto"/>
              </w:divBdr>
            </w:div>
            <w:div w:id="1030913970">
              <w:marLeft w:val="0"/>
              <w:marRight w:val="0"/>
              <w:marTop w:val="0"/>
              <w:marBottom w:val="0"/>
              <w:divBdr>
                <w:top w:val="none" w:sz="0" w:space="0" w:color="auto"/>
                <w:left w:val="none" w:sz="0" w:space="0" w:color="auto"/>
                <w:bottom w:val="none" w:sz="0" w:space="0" w:color="auto"/>
                <w:right w:val="none" w:sz="0" w:space="0" w:color="auto"/>
              </w:divBdr>
            </w:div>
          </w:divsChild>
        </w:div>
        <w:div w:id="1008364387">
          <w:marLeft w:val="0"/>
          <w:marRight w:val="0"/>
          <w:marTop w:val="0"/>
          <w:marBottom w:val="0"/>
          <w:divBdr>
            <w:top w:val="none" w:sz="0" w:space="0" w:color="auto"/>
            <w:left w:val="none" w:sz="0" w:space="0" w:color="auto"/>
            <w:bottom w:val="none" w:sz="0" w:space="0" w:color="auto"/>
            <w:right w:val="none" w:sz="0" w:space="0" w:color="auto"/>
          </w:divBdr>
          <w:divsChild>
            <w:div w:id="27394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2477">
      <w:bodyDiv w:val="1"/>
      <w:marLeft w:val="0"/>
      <w:marRight w:val="0"/>
      <w:marTop w:val="0"/>
      <w:marBottom w:val="0"/>
      <w:divBdr>
        <w:top w:val="none" w:sz="0" w:space="0" w:color="auto"/>
        <w:left w:val="none" w:sz="0" w:space="0" w:color="auto"/>
        <w:bottom w:val="none" w:sz="0" w:space="0" w:color="auto"/>
        <w:right w:val="none" w:sz="0" w:space="0" w:color="auto"/>
      </w:divBdr>
    </w:div>
    <w:div w:id="1290864720">
      <w:bodyDiv w:val="1"/>
      <w:marLeft w:val="0"/>
      <w:marRight w:val="0"/>
      <w:marTop w:val="0"/>
      <w:marBottom w:val="0"/>
      <w:divBdr>
        <w:top w:val="none" w:sz="0" w:space="0" w:color="auto"/>
        <w:left w:val="none" w:sz="0" w:space="0" w:color="auto"/>
        <w:bottom w:val="none" w:sz="0" w:space="0" w:color="auto"/>
        <w:right w:val="none" w:sz="0" w:space="0" w:color="auto"/>
      </w:divBdr>
    </w:div>
    <w:div w:id="1300498960">
      <w:bodyDiv w:val="1"/>
      <w:marLeft w:val="0"/>
      <w:marRight w:val="0"/>
      <w:marTop w:val="0"/>
      <w:marBottom w:val="0"/>
      <w:divBdr>
        <w:top w:val="none" w:sz="0" w:space="0" w:color="auto"/>
        <w:left w:val="none" w:sz="0" w:space="0" w:color="auto"/>
        <w:bottom w:val="none" w:sz="0" w:space="0" w:color="auto"/>
        <w:right w:val="none" w:sz="0" w:space="0" w:color="auto"/>
      </w:divBdr>
    </w:div>
    <w:div w:id="1629433274">
      <w:bodyDiv w:val="1"/>
      <w:marLeft w:val="0"/>
      <w:marRight w:val="0"/>
      <w:marTop w:val="0"/>
      <w:marBottom w:val="0"/>
      <w:divBdr>
        <w:top w:val="none" w:sz="0" w:space="0" w:color="auto"/>
        <w:left w:val="none" w:sz="0" w:space="0" w:color="auto"/>
        <w:bottom w:val="none" w:sz="0" w:space="0" w:color="auto"/>
        <w:right w:val="none" w:sz="0" w:space="0" w:color="auto"/>
      </w:divBdr>
    </w:div>
    <w:div w:id="1703440818">
      <w:bodyDiv w:val="1"/>
      <w:marLeft w:val="0"/>
      <w:marRight w:val="0"/>
      <w:marTop w:val="0"/>
      <w:marBottom w:val="0"/>
      <w:divBdr>
        <w:top w:val="none" w:sz="0" w:space="0" w:color="auto"/>
        <w:left w:val="none" w:sz="0" w:space="0" w:color="auto"/>
        <w:bottom w:val="none" w:sz="0" w:space="0" w:color="auto"/>
        <w:right w:val="none" w:sz="0" w:space="0" w:color="auto"/>
      </w:divBdr>
      <w:divsChild>
        <w:div w:id="304553999">
          <w:marLeft w:val="0"/>
          <w:marRight w:val="0"/>
          <w:marTop w:val="0"/>
          <w:marBottom w:val="0"/>
          <w:divBdr>
            <w:top w:val="none" w:sz="0" w:space="0" w:color="auto"/>
            <w:left w:val="none" w:sz="0" w:space="0" w:color="auto"/>
            <w:bottom w:val="none" w:sz="0" w:space="0" w:color="auto"/>
            <w:right w:val="none" w:sz="0" w:space="0" w:color="auto"/>
          </w:divBdr>
          <w:divsChild>
            <w:div w:id="133341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14624">
      <w:bodyDiv w:val="1"/>
      <w:marLeft w:val="0"/>
      <w:marRight w:val="0"/>
      <w:marTop w:val="0"/>
      <w:marBottom w:val="0"/>
      <w:divBdr>
        <w:top w:val="none" w:sz="0" w:space="0" w:color="auto"/>
        <w:left w:val="none" w:sz="0" w:space="0" w:color="auto"/>
        <w:bottom w:val="none" w:sz="0" w:space="0" w:color="auto"/>
        <w:right w:val="none" w:sz="0" w:space="0" w:color="auto"/>
      </w:divBdr>
      <w:divsChild>
        <w:div w:id="794493940">
          <w:marLeft w:val="0"/>
          <w:marRight w:val="0"/>
          <w:marTop w:val="0"/>
          <w:marBottom w:val="0"/>
          <w:divBdr>
            <w:top w:val="none" w:sz="0" w:space="0" w:color="auto"/>
            <w:left w:val="none" w:sz="0" w:space="0" w:color="auto"/>
            <w:bottom w:val="none" w:sz="0" w:space="0" w:color="auto"/>
            <w:right w:val="none" w:sz="0" w:space="0" w:color="auto"/>
          </w:divBdr>
          <w:divsChild>
            <w:div w:id="517935270">
              <w:marLeft w:val="0"/>
              <w:marRight w:val="0"/>
              <w:marTop w:val="0"/>
              <w:marBottom w:val="0"/>
              <w:divBdr>
                <w:top w:val="none" w:sz="0" w:space="0" w:color="auto"/>
                <w:left w:val="none" w:sz="0" w:space="0" w:color="auto"/>
                <w:bottom w:val="none" w:sz="0" w:space="0" w:color="auto"/>
                <w:right w:val="none" w:sz="0" w:space="0" w:color="auto"/>
              </w:divBdr>
            </w:div>
          </w:divsChild>
        </w:div>
        <w:div w:id="795946716">
          <w:marLeft w:val="0"/>
          <w:marRight w:val="0"/>
          <w:marTop w:val="0"/>
          <w:marBottom w:val="0"/>
          <w:divBdr>
            <w:top w:val="none" w:sz="0" w:space="0" w:color="auto"/>
            <w:left w:val="none" w:sz="0" w:space="0" w:color="auto"/>
            <w:bottom w:val="none" w:sz="0" w:space="0" w:color="auto"/>
            <w:right w:val="none" w:sz="0" w:space="0" w:color="auto"/>
          </w:divBdr>
          <w:divsChild>
            <w:div w:id="803426404">
              <w:marLeft w:val="0"/>
              <w:marRight w:val="0"/>
              <w:marTop w:val="0"/>
              <w:marBottom w:val="0"/>
              <w:divBdr>
                <w:top w:val="none" w:sz="0" w:space="0" w:color="auto"/>
                <w:left w:val="none" w:sz="0" w:space="0" w:color="auto"/>
                <w:bottom w:val="none" w:sz="0" w:space="0" w:color="auto"/>
                <w:right w:val="none" w:sz="0" w:space="0" w:color="auto"/>
              </w:divBdr>
            </w:div>
          </w:divsChild>
        </w:div>
        <w:div w:id="920455780">
          <w:marLeft w:val="0"/>
          <w:marRight w:val="0"/>
          <w:marTop w:val="0"/>
          <w:marBottom w:val="0"/>
          <w:divBdr>
            <w:top w:val="none" w:sz="0" w:space="0" w:color="auto"/>
            <w:left w:val="none" w:sz="0" w:space="0" w:color="auto"/>
            <w:bottom w:val="none" w:sz="0" w:space="0" w:color="auto"/>
            <w:right w:val="none" w:sz="0" w:space="0" w:color="auto"/>
          </w:divBdr>
          <w:divsChild>
            <w:div w:id="1294754474">
              <w:marLeft w:val="0"/>
              <w:marRight w:val="0"/>
              <w:marTop w:val="0"/>
              <w:marBottom w:val="0"/>
              <w:divBdr>
                <w:top w:val="none" w:sz="0" w:space="0" w:color="auto"/>
                <w:left w:val="none" w:sz="0" w:space="0" w:color="auto"/>
                <w:bottom w:val="none" w:sz="0" w:space="0" w:color="auto"/>
                <w:right w:val="none" w:sz="0" w:space="0" w:color="auto"/>
              </w:divBdr>
            </w:div>
          </w:divsChild>
        </w:div>
        <w:div w:id="1668631071">
          <w:marLeft w:val="0"/>
          <w:marRight w:val="0"/>
          <w:marTop w:val="0"/>
          <w:marBottom w:val="0"/>
          <w:divBdr>
            <w:top w:val="none" w:sz="0" w:space="0" w:color="auto"/>
            <w:left w:val="none" w:sz="0" w:space="0" w:color="auto"/>
            <w:bottom w:val="none" w:sz="0" w:space="0" w:color="auto"/>
            <w:right w:val="none" w:sz="0" w:space="0" w:color="auto"/>
          </w:divBdr>
          <w:divsChild>
            <w:div w:id="681779909">
              <w:marLeft w:val="0"/>
              <w:marRight w:val="0"/>
              <w:marTop w:val="0"/>
              <w:marBottom w:val="0"/>
              <w:divBdr>
                <w:top w:val="none" w:sz="0" w:space="0" w:color="auto"/>
                <w:left w:val="none" w:sz="0" w:space="0" w:color="auto"/>
                <w:bottom w:val="none" w:sz="0" w:space="0" w:color="auto"/>
                <w:right w:val="none" w:sz="0" w:space="0" w:color="auto"/>
              </w:divBdr>
            </w:div>
          </w:divsChild>
        </w:div>
        <w:div w:id="1059211544">
          <w:marLeft w:val="0"/>
          <w:marRight w:val="0"/>
          <w:marTop w:val="0"/>
          <w:marBottom w:val="0"/>
          <w:divBdr>
            <w:top w:val="none" w:sz="0" w:space="0" w:color="auto"/>
            <w:left w:val="none" w:sz="0" w:space="0" w:color="auto"/>
            <w:bottom w:val="none" w:sz="0" w:space="0" w:color="auto"/>
            <w:right w:val="none" w:sz="0" w:space="0" w:color="auto"/>
          </w:divBdr>
          <w:divsChild>
            <w:div w:id="349769714">
              <w:marLeft w:val="0"/>
              <w:marRight w:val="0"/>
              <w:marTop w:val="0"/>
              <w:marBottom w:val="0"/>
              <w:divBdr>
                <w:top w:val="none" w:sz="0" w:space="0" w:color="auto"/>
                <w:left w:val="none" w:sz="0" w:space="0" w:color="auto"/>
                <w:bottom w:val="none" w:sz="0" w:space="0" w:color="auto"/>
                <w:right w:val="none" w:sz="0" w:space="0" w:color="auto"/>
              </w:divBdr>
            </w:div>
            <w:div w:id="1141075407">
              <w:marLeft w:val="0"/>
              <w:marRight w:val="0"/>
              <w:marTop w:val="0"/>
              <w:marBottom w:val="0"/>
              <w:divBdr>
                <w:top w:val="none" w:sz="0" w:space="0" w:color="auto"/>
                <w:left w:val="none" w:sz="0" w:space="0" w:color="auto"/>
                <w:bottom w:val="none" w:sz="0" w:space="0" w:color="auto"/>
                <w:right w:val="none" w:sz="0" w:space="0" w:color="auto"/>
              </w:divBdr>
            </w:div>
          </w:divsChild>
        </w:div>
        <w:div w:id="1416975205">
          <w:marLeft w:val="0"/>
          <w:marRight w:val="0"/>
          <w:marTop w:val="0"/>
          <w:marBottom w:val="0"/>
          <w:divBdr>
            <w:top w:val="none" w:sz="0" w:space="0" w:color="auto"/>
            <w:left w:val="none" w:sz="0" w:space="0" w:color="auto"/>
            <w:bottom w:val="none" w:sz="0" w:space="0" w:color="auto"/>
            <w:right w:val="none" w:sz="0" w:space="0" w:color="auto"/>
          </w:divBdr>
          <w:divsChild>
            <w:div w:id="941839435">
              <w:marLeft w:val="0"/>
              <w:marRight w:val="0"/>
              <w:marTop w:val="0"/>
              <w:marBottom w:val="0"/>
              <w:divBdr>
                <w:top w:val="none" w:sz="0" w:space="0" w:color="auto"/>
                <w:left w:val="none" w:sz="0" w:space="0" w:color="auto"/>
                <w:bottom w:val="none" w:sz="0" w:space="0" w:color="auto"/>
                <w:right w:val="none" w:sz="0" w:space="0" w:color="auto"/>
              </w:divBdr>
            </w:div>
          </w:divsChild>
        </w:div>
        <w:div w:id="1448625688">
          <w:marLeft w:val="0"/>
          <w:marRight w:val="0"/>
          <w:marTop w:val="0"/>
          <w:marBottom w:val="0"/>
          <w:divBdr>
            <w:top w:val="none" w:sz="0" w:space="0" w:color="auto"/>
            <w:left w:val="none" w:sz="0" w:space="0" w:color="auto"/>
            <w:bottom w:val="none" w:sz="0" w:space="0" w:color="auto"/>
            <w:right w:val="none" w:sz="0" w:space="0" w:color="auto"/>
          </w:divBdr>
          <w:divsChild>
            <w:div w:id="2068531848">
              <w:marLeft w:val="0"/>
              <w:marRight w:val="0"/>
              <w:marTop w:val="0"/>
              <w:marBottom w:val="0"/>
              <w:divBdr>
                <w:top w:val="none" w:sz="0" w:space="0" w:color="auto"/>
                <w:left w:val="none" w:sz="0" w:space="0" w:color="auto"/>
                <w:bottom w:val="none" w:sz="0" w:space="0" w:color="auto"/>
                <w:right w:val="none" w:sz="0" w:space="0" w:color="auto"/>
              </w:divBdr>
            </w:div>
            <w:div w:id="1611667673">
              <w:marLeft w:val="0"/>
              <w:marRight w:val="0"/>
              <w:marTop w:val="0"/>
              <w:marBottom w:val="0"/>
              <w:divBdr>
                <w:top w:val="none" w:sz="0" w:space="0" w:color="auto"/>
                <w:left w:val="none" w:sz="0" w:space="0" w:color="auto"/>
                <w:bottom w:val="none" w:sz="0" w:space="0" w:color="auto"/>
                <w:right w:val="none" w:sz="0" w:space="0" w:color="auto"/>
              </w:divBdr>
            </w:div>
          </w:divsChild>
        </w:div>
        <w:div w:id="1288969060">
          <w:marLeft w:val="0"/>
          <w:marRight w:val="0"/>
          <w:marTop w:val="0"/>
          <w:marBottom w:val="0"/>
          <w:divBdr>
            <w:top w:val="none" w:sz="0" w:space="0" w:color="auto"/>
            <w:left w:val="none" w:sz="0" w:space="0" w:color="auto"/>
            <w:bottom w:val="none" w:sz="0" w:space="0" w:color="auto"/>
            <w:right w:val="none" w:sz="0" w:space="0" w:color="auto"/>
          </w:divBdr>
          <w:divsChild>
            <w:div w:id="506866268">
              <w:marLeft w:val="0"/>
              <w:marRight w:val="0"/>
              <w:marTop w:val="0"/>
              <w:marBottom w:val="0"/>
              <w:divBdr>
                <w:top w:val="none" w:sz="0" w:space="0" w:color="auto"/>
                <w:left w:val="none" w:sz="0" w:space="0" w:color="auto"/>
                <w:bottom w:val="none" w:sz="0" w:space="0" w:color="auto"/>
                <w:right w:val="none" w:sz="0" w:space="0" w:color="auto"/>
              </w:divBdr>
            </w:div>
            <w:div w:id="612369815">
              <w:marLeft w:val="0"/>
              <w:marRight w:val="0"/>
              <w:marTop w:val="0"/>
              <w:marBottom w:val="0"/>
              <w:divBdr>
                <w:top w:val="none" w:sz="0" w:space="0" w:color="auto"/>
                <w:left w:val="none" w:sz="0" w:space="0" w:color="auto"/>
                <w:bottom w:val="none" w:sz="0" w:space="0" w:color="auto"/>
                <w:right w:val="none" w:sz="0" w:space="0" w:color="auto"/>
              </w:divBdr>
            </w:div>
            <w:div w:id="177351958">
              <w:marLeft w:val="0"/>
              <w:marRight w:val="0"/>
              <w:marTop w:val="0"/>
              <w:marBottom w:val="0"/>
              <w:divBdr>
                <w:top w:val="none" w:sz="0" w:space="0" w:color="auto"/>
                <w:left w:val="none" w:sz="0" w:space="0" w:color="auto"/>
                <w:bottom w:val="none" w:sz="0" w:space="0" w:color="auto"/>
                <w:right w:val="none" w:sz="0" w:space="0" w:color="auto"/>
              </w:divBdr>
            </w:div>
          </w:divsChild>
        </w:div>
        <w:div w:id="650139321">
          <w:marLeft w:val="0"/>
          <w:marRight w:val="0"/>
          <w:marTop w:val="0"/>
          <w:marBottom w:val="0"/>
          <w:divBdr>
            <w:top w:val="none" w:sz="0" w:space="0" w:color="auto"/>
            <w:left w:val="none" w:sz="0" w:space="0" w:color="auto"/>
            <w:bottom w:val="none" w:sz="0" w:space="0" w:color="auto"/>
            <w:right w:val="none" w:sz="0" w:space="0" w:color="auto"/>
          </w:divBdr>
          <w:divsChild>
            <w:div w:id="1731034072">
              <w:marLeft w:val="0"/>
              <w:marRight w:val="0"/>
              <w:marTop w:val="0"/>
              <w:marBottom w:val="0"/>
              <w:divBdr>
                <w:top w:val="none" w:sz="0" w:space="0" w:color="auto"/>
                <w:left w:val="none" w:sz="0" w:space="0" w:color="auto"/>
                <w:bottom w:val="none" w:sz="0" w:space="0" w:color="auto"/>
                <w:right w:val="none" w:sz="0" w:space="0" w:color="auto"/>
              </w:divBdr>
            </w:div>
            <w:div w:id="1172257074">
              <w:marLeft w:val="0"/>
              <w:marRight w:val="0"/>
              <w:marTop w:val="0"/>
              <w:marBottom w:val="0"/>
              <w:divBdr>
                <w:top w:val="none" w:sz="0" w:space="0" w:color="auto"/>
                <w:left w:val="none" w:sz="0" w:space="0" w:color="auto"/>
                <w:bottom w:val="none" w:sz="0" w:space="0" w:color="auto"/>
                <w:right w:val="none" w:sz="0" w:space="0" w:color="auto"/>
              </w:divBdr>
            </w:div>
            <w:div w:id="957447059">
              <w:marLeft w:val="0"/>
              <w:marRight w:val="0"/>
              <w:marTop w:val="0"/>
              <w:marBottom w:val="0"/>
              <w:divBdr>
                <w:top w:val="none" w:sz="0" w:space="0" w:color="auto"/>
                <w:left w:val="none" w:sz="0" w:space="0" w:color="auto"/>
                <w:bottom w:val="none" w:sz="0" w:space="0" w:color="auto"/>
                <w:right w:val="none" w:sz="0" w:space="0" w:color="auto"/>
              </w:divBdr>
            </w:div>
            <w:div w:id="1602108907">
              <w:marLeft w:val="0"/>
              <w:marRight w:val="0"/>
              <w:marTop w:val="0"/>
              <w:marBottom w:val="0"/>
              <w:divBdr>
                <w:top w:val="none" w:sz="0" w:space="0" w:color="auto"/>
                <w:left w:val="none" w:sz="0" w:space="0" w:color="auto"/>
                <w:bottom w:val="none" w:sz="0" w:space="0" w:color="auto"/>
                <w:right w:val="none" w:sz="0" w:space="0" w:color="auto"/>
              </w:divBdr>
            </w:div>
            <w:div w:id="2049378377">
              <w:marLeft w:val="0"/>
              <w:marRight w:val="0"/>
              <w:marTop w:val="0"/>
              <w:marBottom w:val="0"/>
              <w:divBdr>
                <w:top w:val="none" w:sz="0" w:space="0" w:color="auto"/>
                <w:left w:val="none" w:sz="0" w:space="0" w:color="auto"/>
                <w:bottom w:val="none" w:sz="0" w:space="0" w:color="auto"/>
                <w:right w:val="none" w:sz="0" w:space="0" w:color="auto"/>
              </w:divBdr>
            </w:div>
            <w:div w:id="1725903757">
              <w:marLeft w:val="0"/>
              <w:marRight w:val="0"/>
              <w:marTop w:val="0"/>
              <w:marBottom w:val="0"/>
              <w:divBdr>
                <w:top w:val="none" w:sz="0" w:space="0" w:color="auto"/>
                <w:left w:val="none" w:sz="0" w:space="0" w:color="auto"/>
                <w:bottom w:val="none" w:sz="0" w:space="0" w:color="auto"/>
                <w:right w:val="none" w:sz="0" w:space="0" w:color="auto"/>
              </w:divBdr>
            </w:div>
            <w:div w:id="1229614919">
              <w:marLeft w:val="0"/>
              <w:marRight w:val="0"/>
              <w:marTop w:val="0"/>
              <w:marBottom w:val="0"/>
              <w:divBdr>
                <w:top w:val="none" w:sz="0" w:space="0" w:color="auto"/>
                <w:left w:val="none" w:sz="0" w:space="0" w:color="auto"/>
                <w:bottom w:val="none" w:sz="0" w:space="0" w:color="auto"/>
                <w:right w:val="none" w:sz="0" w:space="0" w:color="auto"/>
              </w:divBdr>
            </w:div>
          </w:divsChild>
        </w:div>
        <w:div w:id="1435205229">
          <w:marLeft w:val="0"/>
          <w:marRight w:val="0"/>
          <w:marTop w:val="0"/>
          <w:marBottom w:val="0"/>
          <w:divBdr>
            <w:top w:val="none" w:sz="0" w:space="0" w:color="auto"/>
            <w:left w:val="none" w:sz="0" w:space="0" w:color="auto"/>
            <w:bottom w:val="none" w:sz="0" w:space="0" w:color="auto"/>
            <w:right w:val="none" w:sz="0" w:space="0" w:color="auto"/>
          </w:divBdr>
          <w:divsChild>
            <w:div w:id="653874845">
              <w:marLeft w:val="0"/>
              <w:marRight w:val="0"/>
              <w:marTop w:val="0"/>
              <w:marBottom w:val="0"/>
              <w:divBdr>
                <w:top w:val="none" w:sz="0" w:space="0" w:color="auto"/>
                <w:left w:val="none" w:sz="0" w:space="0" w:color="auto"/>
                <w:bottom w:val="none" w:sz="0" w:space="0" w:color="auto"/>
                <w:right w:val="none" w:sz="0" w:space="0" w:color="auto"/>
              </w:divBdr>
            </w:div>
          </w:divsChild>
        </w:div>
        <w:div w:id="1789081809">
          <w:marLeft w:val="0"/>
          <w:marRight w:val="0"/>
          <w:marTop w:val="0"/>
          <w:marBottom w:val="0"/>
          <w:divBdr>
            <w:top w:val="none" w:sz="0" w:space="0" w:color="auto"/>
            <w:left w:val="none" w:sz="0" w:space="0" w:color="auto"/>
            <w:bottom w:val="none" w:sz="0" w:space="0" w:color="auto"/>
            <w:right w:val="none" w:sz="0" w:space="0" w:color="auto"/>
          </w:divBdr>
          <w:divsChild>
            <w:div w:id="1003777618">
              <w:marLeft w:val="0"/>
              <w:marRight w:val="0"/>
              <w:marTop w:val="0"/>
              <w:marBottom w:val="0"/>
              <w:divBdr>
                <w:top w:val="none" w:sz="0" w:space="0" w:color="auto"/>
                <w:left w:val="none" w:sz="0" w:space="0" w:color="auto"/>
                <w:bottom w:val="none" w:sz="0" w:space="0" w:color="auto"/>
                <w:right w:val="none" w:sz="0" w:space="0" w:color="auto"/>
              </w:divBdr>
            </w:div>
          </w:divsChild>
        </w:div>
        <w:div w:id="1577662444">
          <w:marLeft w:val="0"/>
          <w:marRight w:val="0"/>
          <w:marTop w:val="0"/>
          <w:marBottom w:val="0"/>
          <w:divBdr>
            <w:top w:val="none" w:sz="0" w:space="0" w:color="auto"/>
            <w:left w:val="none" w:sz="0" w:space="0" w:color="auto"/>
            <w:bottom w:val="none" w:sz="0" w:space="0" w:color="auto"/>
            <w:right w:val="none" w:sz="0" w:space="0" w:color="auto"/>
          </w:divBdr>
          <w:divsChild>
            <w:div w:id="1298145064">
              <w:marLeft w:val="0"/>
              <w:marRight w:val="0"/>
              <w:marTop w:val="0"/>
              <w:marBottom w:val="0"/>
              <w:divBdr>
                <w:top w:val="none" w:sz="0" w:space="0" w:color="auto"/>
                <w:left w:val="none" w:sz="0" w:space="0" w:color="auto"/>
                <w:bottom w:val="none" w:sz="0" w:space="0" w:color="auto"/>
                <w:right w:val="none" w:sz="0" w:space="0" w:color="auto"/>
              </w:divBdr>
            </w:div>
          </w:divsChild>
        </w:div>
        <w:div w:id="513421474">
          <w:marLeft w:val="0"/>
          <w:marRight w:val="0"/>
          <w:marTop w:val="0"/>
          <w:marBottom w:val="0"/>
          <w:divBdr>
            <w:top w:val="none" w:sz="0" w:space="0" w:color="auto"/>
            <w:left w:val="none" w:sz="0" w:space="0" w:color="auto"/>
            <w:bottom w:val="none" w:sz="0" w:space="0" w:color="auto"/>
            <w:right w:val="none" w:sz="0" w:space="0" w:color="auto"/>
          </w:divBdr>
          <w:divsChild>
            <w:div w:id="1997688938">
              <w:marLeft w:val="0"/>
              <w:marRight w:val="0"/>
              <w:marTop w:val="0"/>
              <w:marBottom w:val="0"/>
              <w:divBdr>
                <w:top w:val="none" w:sz="0" w:space="0" w:color="auto"/>
                <w:left w:val="none" w:sz="0" w:space="0" w:color="auto"/>
                <w:bottom w:val="none" w:sz="0" w:space="0" w:color="auto"/>
                <w:right w:val="none" w:sz="0" w:space="0" w:color="auto"/>
              </w:divBdr>
            </w:div>
          </w:divsChild>
        </w:div>
        <w:div w:id="1480538009">
          <w:marLeft w:val="0"/>
          <w:marRight w:val="0"/>
          <w:marTop w:val="0"/>
          <w:marBottom w:val="0"/>
          <w:divBdr>
            <w:top w:val="none" w:sz="0" w:space="0" w:color="auto"/>
            <w:left w:val="none" w:sz="0" w:space="0" w:color="auto"/>
            <w:bottom w:val="none" w:sz="0" w:space="0" w:color="auto"/>
            <w:right w:val="none" w:sz="0" w:space="0" w:color="auto"/>
          </w:divBdr>
          <w:divsChild>
            <w:div w:id="1439638423">
              <w:marLeft w:val="0"/>
              <w:marRight w:val="0"/>
              <w:marTop w:val="0"/>
              <w:marBottom w:val="0"/>
              <w:divBdr>
                <w:top w:val="none" w:sz="0" w:space="0" w:color="auto"/>
                <w:left w:val="none" w:sz="0" w:space="0" w:color="auto"/>
                <w:bottom w:val="none" w:sz="0" w:space="0" w:color="auto"/>
                <w:right w:val="none" w:sz="0" w:space="0" w:color="auto"/>
              </w:divBdr>
            </w:div>
            <w:div w:id="1974410764">
              <w:marLeft w:val="0"/>
              <w:marRight w:val="0"/>
              <w:marTop w:val="0"/>
              <w:marBottom w:val="0"/>
              <w:divBdr>
                <w:top w:val="none" w:sz="0" w:space="0" w:color="auto"/>
                <w:left w:val="none" w:sz="0" w:space="0" w:color="auto"/>
                <w:bottom w:val="none" w:sz="0" w:space="0" w:color="auto"/>
                <w:right w:val="none" w:sz="0" w:space="0" w:color="auto"/>
              </w:divBdr>
            </w:div>
            <w:div w:id="1248421391">
              <w:marLeft w:val="0"/>
              <w:marRight w:val="0"/>
              <w:marTop w:val="0"/>
              <w:marBottom w:val="0"/>
              <w:divBdr>
                <w:top w:val="none" w:sz="0" w:space="0" w:color="auto"/>
                <w:left w:val="none" w:sz="0" w:space="0" w:color="auto"/>
                <w:bottom w:val="none" w:sz="0" w:space="0" w:color="auto"/>
                <w:right w:val="none" w:sz="0" w:space="0" w:color="auto"/>
              </w:divBdr>
            </w:div>
            <w:div w:id="29692548">
              <w:marLeft w:val="0"/>
              <w:marRight w:val="0"/>
              <w:marTop w:val="0"/>
              <w:marBottom w:val="0"/>
              <w:divBdr>
                <w:top w:val="none" w:sz="0" w:space="0" w:color="auto"/>
                <w:left w:val="none" w:sz="0" w:space="0" w:color="auto"/>
                <w:bottom w:val="none" w:sz="0" w:space="0" w:color="auto"/>
                <w:right w:val="none" w:sz="0" w:space="0" w:color="auto"/>
              </w:divBdr>
            </w:div>
          </w:divsChild>
        </w:div>
        <w:div w:id="1113666984">
          <w:marLeft w:val="0"/>
          <w:marRight w:val="0"/>
          <w:marTop w:val="0"/>
          <w:marBottom w:val="0"/>
          <w:divBdr>
            <w:top w:val="none" w:sz="0" w:space="0" w:color="auto"/>
            <w:left w:val="none" w:sz="0" w:space="0" w:color="auto"/>
            <w:bottom w:val="none" w:sz="0" w:space="0" w:color="auto"/>
            <w:right w:val="none" w:sz="0" w:space="0" w:color="auto"/>
          </w:divBdr>
          <w:divsChild>
            <w:div w:id="265314560">
              <w:marLeft w:val="0"/>
              <w:marRight w:val="0"/>
              <w:marTop w:val="0"/>
              <w:marBottom w:val="0"/>
              <w:divBdr>
                <w:top w:val="none" w:sz="0" w:space="0" w:color="auto"/>
                <w:left w:val="none" w:sz="0" w:space="0" w:color="auto"/>
                <w:bottom w:val="none" w:sz="0" w:space="0" w:color="auto"/>
                <w:right w:val="none" w:sz="0" w:space="0" w:color="auto"/>
              </w:divBdr>
            </w:div>
            <w:div w:id="1517383105">
              <w:marLeft w:val="0"/>
              <w:marRight w:val="0"/>
              <w:marTop w:val="0"/>
              <w:marBottom w:val="0"/>
              <w:divBdr>
                <w:top w:val="none" w:sz="0" w:space="0" w:color="auto"/>
                <w:left w:val="none" w:sz="0" w:space="0" w:color="auto"/>
                <w:bottom w:val="none" w:sz="0" w:space="0" w:color="auto"/>
                <w:right w:val="none" w:sz="0" w:space="0" w:color="auto"/>
              </w:divBdr>
            </w:div>
            <w:div w:id="986710121">
              <w:marLeft w:val="0"/>
              <w:marRight w:val="0"/>
              <w:marTop w:val="0"/>
              <w:marBottom w:val="0"/>
              <w:divBdr>
                <w:top w:val="none" w:sz="0" w:space="0" w:color="auto"/>
                <w:left w:val="none" w:sz="0" w:space="0" w:color="auto"/>
                <w:bottom w:val="none" w:sz="0" w:space="0" w:color="auto"/>
                <w:right w:val="none" w:sz="0" w:space="0" w:color="auto"/>
              </w:divBdr>
            </w:div>
          </w:divsChild>
        </w:div>
        <w:div w:id="1466585345">
          <w:marLeft w:val="0"/>
          <w:marRight w:val="0"/>
          <w:marTop w:val="0"/>
          <w:marBottom w:val="0"/>
          <w:divBdr>
            <w:top w:val="none" w:sz="0" w:space="0" w:color="auto"/>
            <w:left w:val="none" w:sz="0" w:space="0" w:color="auto"/>
            <w:bottom w:val="none" w:sz="0" w:space="0" w:color="auto"/>
            <w:right w:val="none" w:sz="0" w:space="0" w:color="auto"/>
          </w:divBdr>
          <w:divsChild>
            <w:div w:id="1988053043">
              <w:marLeft w:val="0"/>
              <w:marRight w:val="0"/>
              <w:marTop w:val="0"/>
              <w:marBottom w:val="0"/>
              <w:divBdr>
                <w:top w:val="none" w:sz="0" w:space="0" w:color="auto"/>
                <w:left w:val="none" w:sz="0" w:space="0" w:color="auto"/>
                <w:bottom w:val="none" w:sz="0" w:space="0" w:color="auto"/>
                <w:right w:val="none" w:sz="0" w:space="0" w:color="auto"/>
              </w:divBdr>
            </w:div>
          </w:divsChild>
        </w:div>
        <w:div w:id="634483678">
          <w:marLeft w:val="0"/>
          <w:marRight w:val="0"/>
          <w:marTop w:val="0"/>
          <w:marBottom w:val="0"/>
          <w:divBdr>
            <w:top w:val="none" w:sz="0" w:space="0" w:color="auto"/>
            <w:left w:val="none" w:sz="0" w:space="0" w:color="auto"/>
            <w:bottom w:val="none" w:sz="0" w:space="0" w:color="auto"/>
            <w:right w:val="none" w:sz="0" w:space="0" w:color="auto"/>
          </w:divBdr>
          <w:divsChild>
            <w:div w:id="612633635">
              <w:marLeft w:val="0"/>
              <w:marRight w:val="0"/>
              <w:marTop w:val="0"/>
              <w:marBottom w:val="0"/>
              <w:divBdr>
                <w:top w:val="none" w:sz="0" w:space="0" w:color="auto"/>
                <w:left w:val="none" w:sz="0" w:space="0" w:color="auto"/>
                <w:bottom w:val="none" w:sz="0" w:space="0" w:color="auto"/>
                <w:right w:val="none" w:sz="0" w:space="0" w:color="auto"/>
              </w:divBdr>
            </w:div>
          </w:divsChild>
        </w:div>
        <w:div w:id="82841313">
          <w:marLeft w:val="0"/>
          <w:marRight w:val="0"/>
          <w:marTop w:val="0"/>
          <w:marBottom w:val="0"/>
          <w:divBdr>
            <w:top w:val="none" w:sz="0" w:space="0" w:color="auto"/>
            <w:left w:val="none" w:sz="0" w:space="0" w:color="auto"/>
            <w:bottom w:val="none" w:sz="0" w:space="0" w:color="auto"/>
            <w:right w:val="none" w:sz="0" w:space="0" w:color="auto"/>
          </w:divBdr>
          <w:divsChild>
            <w:div w:id="1207065206">
              <w:marLeft w:val="0"/>
              <w:marRight w:val="0"/>
              <w:marTop w:val="0"/>
              <w:marBottom w:val="0"/>
              <w:divBdr>
                <w:top w:val="none" w:sz="0" w:space="0" w:color="auto"/>
                <w:left w:val="none" w:sz="0" w:space="0" w:color="auto"/>
                <w:bottom w:val="none" w:sz="0" w:space="0" w:color="auto"/>
                <w:right w:val="none" w:sz="0" w:space="0" w:color="auto"/>
              </w:divBdr>
            </w:div>
          </w:divsChild>
        </w:div>
        <w:div w:id="2145266742">
          <w:marLeft w:val="0"/>
          <w:marRight w:val="0"/>
          <w:marTop w:val="0"/>
          <w:marBottom w:val="0"/>
          <w:divBdr>
            <w:top w:val="none" w:sz="0" w:space="0" w:color="auto"/>
            <w:left w:val="none" w:sz="0" w:space="0" w:color="auto"/>
            <w:bottom w:val="none" w:sz="0" w:space="0" w:color="auto"/>
            <w:right w:val="none" w:sz="0" w:space="0" w:color="auto"/>
          </w:divBdr>
          <w:divsChild>
            <w:div w:id="1613855992">
              <w:marLeft w:val="0"/>
              <w:marRight w:val="0"/>
              <w:marTop w:val="0"/>
              <w:marBottom w:val="0"/>
              <w:divBdr>
                <w:top w:val="none" w:sz="0" w:space="0" w:color="auto"/>
                <w:left w:val="none" w:sz="0" w:space="0" w:color="auto"/>
                <w:bottom w:val="none" w:sz="0" w:space="0" w:color="auto"/>
                <w:right w:val="none" w:sz="0" w:space="0" w:color="auto"/>
              </w:divBdr>
            </w:div>
            <w:div w:id="1527791422">
              <w:marLeft w:val="0"/>
              <w:marRight w:val="0"/>
              <w:marTop w:val="0"/>
              <w:marBottom w:val="0"/>
              <w:divBdr>
                <w:top w:val="none" w:sz="0" w:space="0" w:color="auto"/>
                <w:left w:val="none" w:sz="0" w:space="0" w:color="auto"/>
                <w:bottom w:val="none" w:sz="0" w:space="0" w:color="auto"/>
                <w:right w:val="none" w:sz="0" w:space="0" w:color="auto"/>
              </w:divBdr>
            </w:div>
            <w:div w:id="930628338">
              <w:marLeft w:val="0"/>
              <w:marRight w:val="0"/>
              <w:marTop w:val="0"/>
              <w:marBottom w:val="0"/>
              <w:divBdr>
                <w:top w:val="none" w:sz="0" w:space="0" w:color="auto"/>
                <w:left w:val="none" w:sz="0" w:space="0" w:color="auto"/>
                <w:bottom w:val="none" w:sz="0" w:space="0" w:color="auto"/>
                <w:right w:val="none" w:sz="0" w:space="0" w:color="auto"/>
              </w:divBdr>
            </w:div>
            <w:div w:id="1269460397">
              <w:marLeft w:val="0"/>
              <w:marRight w:val="0"/>
              <w:marTop w:val="0"/>
              <w:marBottom w:val="0"/>
              <w:divBdr>
                <w:top w:val="none" w:sz="0" w:space="0" w:color="auto"/>
                <w:left w:val="none" w:sz="0" w:space="0" w:color="auto"/>
                <w:bottom w:val="none" w:sz="0" w:space="0" w:color="auto"/>
                <w:right w:val="none" w:sz="0" w:space="0" w:color="auto"/>
              </w:divBdr>
            </w:div>
            <w:div w:id="769543023">
              <w:marLeft w:val="0"/>
              <w:marRight w:val="0"/>
              <w:marTop w:val="0"/>
              <w:marBottom w:val="0"/>
              <w:divBdr>
                <w:top w:val="none" w:sz="0" w:space="0" w:color="auto"/>
                <w:left w:val="none" w:sz="0" w:space="0" w:color="auto"/>
                <w:bottom w:val="none" w:sz="0" w:space="0" w:color="auto"/>
                <w:right w:val="none" w:sz="0" w:space="0" w:color="auto"/>
              </w:divBdr>
            </w:div>
          </w:divsChild>
        </w:div>
        <w:div w:id="734671558">
          <w:marLeft w:val="0"/>
          <w:marRight w:val="0"/>
          <w:marTop w:val="0"/>
          <w:marBottom w:val="0"/>
          <w:divBdr>
            <w:top w:val="none" w:sz="0" w:space="0" w:color="auto"/>
            <w:left w:val="none" w:sz="0" w:space="0" w:color="auto"/>
            <w:bottom w:val="none" w:sz="0" w:space="0" w:color="auto"/>
            <w:right w:val="none" w:sz="0" w:space="0" w:color="auto"/>
          </w:divBdr>
          <w:divsChild>
            <w:div w:id="673803890">
              <w:marLeft w:val="0"/>
              <w:marRight w:val="0"/>
              <w:marTop w:val="0"/>
              <w:marBottom w:val="0"/>
              <w:divBdr>
                <w:top w:val="none" w:sz="0" w:space="0" w:color="auto"/>
                <w:left w:val="none" w:sz="0" w:space="0" w:color="auto"/>
                <w:bottom w:val="none" w:sz="0" w:space="0" w:color="auto"/>
                <w:right w:val="none" w:sz="0" w:space="0" w:color="auto"/>
              </w:divBdr>
            </w:div>
          </w:divsChild>
        </w:div>
        <w:div w:id="393702784">
          <w:marLeft w:val="0"/>
          <w:marRight w:val="0"/>
          <w:marTop w:val="0"/>
          <w:marBottom w:val="0"/>
          <w:divBdr>
            <w:top w:val="none" w:sz="0" w:space="0" w:color="auto"/>
            <w:left w:val="none" w:sz="0" w:space="0" w:color="auto"/>
            <w:bottom w:val="none" w:sz="0" w:space="0" w:color="auto"/>
            <w:right w:val="none" w:sz="0" w:space="0" w:color="auto"/>
          </w:divBdr>
          <w:divsChild>
            <w:div w:id="2070300758">
              <w:marLeft w:val="0"/>
              <w:marRight w:val="0"/>
              <w:marTop w:val="0"/>
              <w:marBottom w:val="0"/>
              <w:divBdr>
                <w:top w:val="none" w:sz="0" w:space="0" w:color="auto"/>
                <w:left w:val="none" w:sz="0" w:space="0" w:color="auto"/>
                <w:bottom w:val="none" w:sz="0" w:space="0" w:color="auto"/>
                <w:right w:val="none" w:sz="0" w:space="0" w:color="auto"/>
              </w:divBdr>
            </w:div>
          </w:divsChild>
        </w:div>
        <w:div w:id="619189505">
          <w:marLeft w:val="0"/>
          <w:marRight w:val="0"/>
          <w:marTop w:val="0"/>
          <w:marBottom w:val="0"/>
          <w:divBdr>
            <w:top w:val="none" w:sz="0" w:space="0" w:color="auto"/>
            <w:left w:val="none" w:sz="0" w:space="0" w:color="auto"/>
            <w:bottom w:val="none" w:sz="0" w:space="0" w:color="auto"/>
            <w:right w:val="none" w:sz="0" w:space="0" w:color="auto"/>
          </w:divBdr>
          <w:divsChild>
            <w:div w:id="1783068508">
              <w:marLeft w:val="0"/>
              <w:marRight w:val="0"/>
              <w:marTop w:val="0"/>
              <w:marBottom w:val="0"/>
              <w:divBdr>
                <w:top w:val="none" w:sz="0" w:space="0" w:color="auto"/>
                <w:left w:val="none" w:sz="0" w:space="0" w:color="auto"/>
                <w:bottom w:val="none" w:sz="0" w:space="0" w:color="auto"/>
                <w:right w:val="none" w:sz="0" w:space="0" w:color="auto"/>
              </w:divBdr>
            </w:div>
          </w:divsChild>
        </w:div>
        <w:div w:id="1635409001">
          <w:marLeft w:val="0"/>
          <w:marRight w:val="0"/>
          <w:marTop w:val="0"/>
          <w:marBottom w:val="0"/>
          <w:divBdr>
            <w:top w:val="none" w:sz="0" w:space="0" w:color="auto"/>
            <w:left w:val="none" w:sz="0" w:space="0" w:color="auto"/>
            <w:bottom w:val="none" w:sz="0" w:space="0" w:color="auto"/>
            <w:right w:val="none" w:sz="0" w:space="0" w:color="auto"/>
          </w:divBdr>
          <w:divsChild>
            <w:div w:id="1241863440">
              <w:marLeft w:val="0"/>
              <w:marRight w:val="0"/>
              <w:marTop w:val="0"/>
              <w:marBottom w:val="0"/>
              <w:divBdr>
                <w:top w:val="none" w:sz="0" w:space="0" w:color="auto"/>
                <w:left w:val="none" w:sz="0" w:space="0" w:color="auto"/>
                <w:bottom w:val="none" w:sz="0" w:space="0" w:color="auto"/>
                <w:right w:val="none" w:sz="0" w:space="0" w:color="auto"/>
              </w:divBdr>
            </w:div>
          </w:divsChild>
        </w:div>
        <w:div w:id="578487617">
          <w:marLeft w:val="0"/>
          <w:marRight w:val="0"/>
          <w:marTop w:val="0"/>
          <w:marBottom w:val="0"/>
          <w:divBdr>
            <w:top w:val="none" w:sz="0" w:space="0" w:color="auto"/>
            <w:left w:val="none" w:sz="0" w:space="0" w:color="auto"/>
            <w:bottom w:val="none" w:sz="0" w:space="0" w:color="auto"/>
            <w:right w:val="none" w:sz="0" w:space="0" w:color="auto"/>
          </w:divBdr>
          <w:divsChild>
            <w:div w:id="1230386360">
              <w:marLeft w:val="0"/>
              <w:marRight w:val="0"/>
              <w:marTop w:val="0"/>
              <w:marBottom w:val="0"/>
              <w:divBdr>
                <w:top w:val="none" w:sz="0" w:space="0" w:color="auto"/>
                <w:left w:val="none" w:sz="0" w:space="0" w:color="auto"/>
                <w:bottom w:val="none" w:sz="0" w:space="0" w:color="auto"/>
                <w:right w:val="none" w:sz="0" w:space="0" w:color="auto"/>
              </w:divBdr>
            </w:div>
            <w:div w:id="460803877">
              <w:marLeft w:val="0"/>
              <w:marRight w:val="0"/>
              <w:marTop w:val="0"/>
              <w:marBottom w:val="0"/>
              <w:divBdr>
                <w:top w:val="none" w:sz="0" w:space="0" w:color="auto"/>
                <w:left w:val="none" w:sz="0" w:space="0" w:color="auto"/>
                <w:bottom w:val="none" w:sz="0" w:space="0" w:color="auto"/>
                <w:right w:val="none" w:sz="0" w:space="0" w:color="auto"/>
              </w:divBdr>
            </w:div>
            <w:div w:id="1556504817">
              <w:marLeft w:val="0"/>
              <w:marRight w:val="0"/>
              <w:marTop w:val="0"/>
              <w:marBottom w:val="0"/>
              <w:divBdr>
                <w:top w:val="none" w:sz="0" w:space="0" w:color="auto"/>
                <w:left w:val="none" w:sz="0" w:space="0" w:color="auto"/>
                <w:bottom w:val="none" w:sz="0" w:space="0" w:color="auto"/>
                <w:right w:val="none" w:sz="0" w:space="0" w:color="auto"/>
              </w:divBdr>
            </w:div>
            <w:div w:id="627663880">
              <w:marLeft w:val="0"/>
              <w:marRight w:val="0"/>
              <w:marTop w:val="0"/>
              <w:marBottom w:val="0"/>
              <w:divBdr>
                <w:top w:val="none" w:sz="0" w:space="0" w:color="auto"/>
                <w:left w:val="none" w:sz="0" w:space="0" w:color="auto"/>
                <w:bottom w:val="none" w:sz="0" w:space="0" w:color="auto"/>
                <w:right w:val="none" w:sz="0" w:space="0" w:color="auto"/>
              </w:divBdr>
            </w:div>
            <w:div w:id="696387573">
              <w:marLeft w:val="0"/>
              <w:marRight w:val="0"/>
              <w:marTop w:val="0"/>
              <w:marBottom w:val="0"/>
              <w:divBdr>
                <w:top w:val="none" w:sz="0" w:space="0" w:color="auto"/>
                <w:left w:val="none" w:sz="0" w:space="0" w:color="auto"/>
                <w:bottom w:val="none" w:sz="0" w:space="0" w:color="auto"/>
                <w:right w:val="none" w:sz="0" w:space="0" w:color="auto"/>
              </w:divBdr>
            </w:div>
            <w:div w:id="1444307519">
              <w:marLeft w:val="0"/>
              <w:marRight w:val="0"/>
              <w:marTop w:val="0"/>
              <w:marBottom w:val="0"/>
              <w:divBdr>
                <w:top w:val="none" w:sz="0" w:space="0" w:color="auto"/>
                <w:left w:val="none" w:sz="0" w:space="0" w:color="auto"/>
                <w:bottom w:val="none" w:sz="0" w:space="0" w:color="auto"/>
                <w:right w:val="none" w:sz="0" w:space="0" w:color="auto"/>
              </w:divBdr>
            </w:div>
          </w:divsChild>
        </w:div>
        <w:div w:id="850532502">
          <w:marLeft w:val="0"/>
          <w:marRight w:val="0"/>
          <w:marTop w:val="0"/>
          <w:marBottom w:val="0"/>
          <w:divBdr>
            <w:top w:val="none" w:sz="0" w:space="0" w:color="auto"/>
            <w:left w:val="none" w:sz="0" w:space="0" w:color="auto"/>
            <w:bottom w:val="none" w:sz="0" w:space="0" w:color="auto"/>
            <w:right w:val="none" w:sz="0" w:space="0" w:color="auto"/>
          </w:divBdr>
          <w:divsChild>
            <w:div w:id="207112746">
              <w:marLeft w:val="0"/>
              <w:marRight w:val="0"/>
              <w:marTop w:val="0"/>
              <w:marBottom w:val="0"/>
              <w:divBdr>
                <w:top w:val="none" w:sz="0" w:space="0" w:color="auto"/>
                <w:left w:val="none" w:sz="0" w:space="0" w:color="auto"/>
                <w:bottom w:val="none" w:sz="0" w:space="0" w:color="auto"/>
                <w:right w:val="none" w:sz="0" w:space="0" w:color="auto"/>
              </w:divBdr>
            </w:div>
            <w:div w:id="1037775980">
              <w:marLeft w:val="0"/>
              <w:marRight w:val="0"/>
              <w:marTop w:val="0"/>
              <w:marBottom w:val="0"/>
              <w:divBdr>
                <w:top w:val="none" w:sz="0" w:space="0" w:color="auto"/>
                <w:left w:val="none" w:sz="0" w:space="0" w:color="auto"/>
                <w:bottom w:val="none" w:sz="0" w:space="0" w:color="auto"/>
                <w:right w:val="none" w:sz="0" w:space="0" w:color="auto"/>
              </w:divBdr>
            </w:div>
          </w:divsChild>
        </w:div>
        <w:div w:id="667174878">
          <w:marLeft w:val="0"/>
          <w:marRight w:val="0"/>
          <w:marTop w:val="0"/>
          <w:marBottom w:val="0"/>
          <w:divBdr>
            <w:top w:val="none" w:sz="0" w:space="0" w:color="auto"/>
            <w:left w:val="none" w:sz="0" w:space="0" w:color="auto"/>
            <w:bottom w:val="none" w:sz="0" w:space="0" w:color="auto"/>
            <w:right w:val="none" w:sz="0" w:space="0" w:color="auto"/>
          </w:divBdr>
          <w:divsChild>
            <w:div w:id="1359042497">
              <w:marLeft w:val="0"/>
              <w:marRight w:val="0"/>
              <w:marTop w:val="0"/>
              <w:marBottom w:val="0"/>
              <w:divBdr>
                <w:top w:val="none" w:sz="0" w:space="0" w:color="auto"/>
                <w:left w:val="none" w:sz="0" w:space="0" w:color="auto"/>
                <w:bottom w:val="none" w:sz="0" w:space="0" w:color="auto"/>
                <w:right w:val="none" w:sz="0" w:space="0" w:color="auto"/>
              </w:divBdr>
            </w:div>
          </w:divsChild>
        </w:div>
        <w:div w:id="1295407259">
          <w:marLeft w:val="0"/>
          <w:marRight w:val="0"/>
          <w:marTop w:val="0"/>
          <w:marBottom w:val="0"/>
          <w:divBdr>
            <w:top w:val="none" w:sz="0" w:space="0" w:color="auto"/>
            <w:left w:val="none" w:sz="0" w:space="0" w:color="auto"/>
            <w:bottom w:val="none" w:sz="0" w:space="0" w:color="auto"/>
            <w:right w:val="none" w:sz="0" w:space="0" w:color="auto"/>
          </w:divBdr>
          <w:divsChild>
            <w:div w:id="943725542">
              <w:marLeft w:val="0"/>
              <w:marRight w:val="0"/>
              <w:marTop w:val="0"/>
              <w:marBottom w:val="0"/>
              <w:divBdr>
                <w:top w:val="none" w:sz="0" w:space="0" w:color="auto"/>
                <w:left w:val="none" w:sz="0" w:space="0" w:color="auto"/>
                <w:bottom w:val="none" w:sz="0" w:space="0" w:color="auto"/>
                <w:right w:val="none" w:sz="0" w:space="0" w:color="auto"/>
              </w:divBdr>
            </w:div>
          </w:divsChild>
        </w:div>
        <w:div w:id="2105568174">
          <w:marLeft w:val="0"/>
          <w:marRight w:val="0"/>
          <w:marTop w:val="0"/>
          <w:marBottom w:val="0"/>
          <w:divBdr>
            <w:top w:val="none" w:sz="0" w:space="0" w:color="auto"/>
            <w:left w:val="none" w:sz="0" w:space="0" w:color="auto"/>
            <w:bottom w:val="none" w:sz="0" w:space="0" w:color="auto"/>
            <w:right w:val="none" w:sz="0" w:space="0" w:color="auto"/>
          </w:divBdr>
          <w:divsChild>
            <w:div w:id="1225527580">
              <w:marLeft w:val="0"/>
              <w:marRight w:val="0"/>
              <w:marTop w:val="0"/>
              <w:marBottom w:val="0"/>
              <w:divBdr>
                <w:top w:val="none" w:sz="0" w:space="0" w:color="auto"/>
                <w:left w:val="none" w:sz="0" w:space="0" w:color="auto"/>
                <w:bottom w:val="none" w:sz="0" w:space="0" w:color="auto"/>
                <w:right w:val="none" w:sz="0" w:space="0" w:color="auto"/>
              </w:divBdr>
            </w:div>
          </w:divsChild>
        </w:div>
        <w:div w:id="2135559528">
          <w:marLeft w:val="0"/>
          <w:marRight w:val="0"/>
          <w:marTop w:val="0"/>
          <w:marBottom w:val="0"/>
          <w:divBdr>
            <w:top w:val="none" w:sz="0" w:space="0" w:color="auto"/>
            <w:left w:val="none" w:sz="0" w:space="0" w:color="auto"/>
            <w:bottom w:val="none" w:sz="0" w:space="0" w:color="auto"/>
            <w:right w:val="none" w:sz="0" w:space="0" w:color="auto"/>
          </w:divBdr>
          <w:divsChild>
            <w:div w:id="420375475">
              <w:marLeft w:val="0"/>
              <w:marRight w:val="0"/>
              <w:marTop w:val="0"/>
              <w:marBottom w:val="0"/>
              <w:divBdr>
                <w:top w:val="none" w:sz="0" w:space="0" w:color="auto"/>
                <w:left w:val="none" w:sz="0" w:space="0" w:color="auto"/>
                <w:bottom w:val="none" w:sz="0" w:space="0" w:color="auto"/>
                <w:right w:val="none" w:sz="0" w:space="0" w:color="auto"/>
              </w:divBdr>
            </w:div>
            <w:div w:id="1472209706">
              <w:marLeft w:val="0"/>
              <w:marRight w:val="0"/>
              <w:marTop w:val="0"/>
              <w:marBottom w:val="0"/>
              <w:divBdr>
                <w:top w:val="none" w:sz="0" w:space="0" w:color="auto"/>
                <w:left w:val="none" w:sz="0" w:space="0" w:color="auto"/>
                <w:bottom w:val="none" w:sz="0" w:space="0" w:color="auto"/>
                <w:right w:val="none" w:sz="0" w:space="0" w:color="auto"/>
              </w:divBdr>
            </w:div>
            <w:div w:id="201018332">
              <w:marLeft w:val="0"/>
              <w:marRight w:val="0"/>
              <w:marTop w:val="0"/>
              <w:marBottom w:val="0"/>
              <w:divBdr>
                <w:top w:val="none" w:sz="0" w:space="0" w:color="auto"/>
                <w:left w:val="none" w:sz="0" w:space="0" w:color="auto"/>
                <w:bottom w:val="none" w:sz="0" w:space="0" w:color="auto"/>
                <w:right w:val="none" w:sz="0" w:space="0" w:color="auto"/>
              </w:divBdr>
            </w:div>
            <w:div w:id="1262688885">
              <w:marLeft w:val="0"/>
              <w:marRight w:val="0"/>
              <w:marTop w:val="0"/>
              <w:marBottom w:val="0"/>
              <w:divBdr>
                <w:top w:val="none" w:sz="0" w:space="0" w:color="auto"/>
                <w:left w:val="none" w:sz="0" w:space="0" w:color="auto"/>
                <w:bottom w:val="none" w:sz="0" w:space="0" w:color="auto"/>
                <w:right w:val="none" w:sz="0" w:space="0" w:color="auto"/>
              </w:divBdr>
            </w:div>
            <w:div w:id="242765910">
              <w:marLeft w:val="0"/>
              <w:marRight w:val="0"/>
              <w:marTop w:val="0"/>
              <w:marBottom w:val="0"/>
              <w:divBdr>
                <w:top w:val="none" w:sz="0" w:space="0" w:color="auto"/>
                <w:left w:val="none" w:sz="0" w:space="0" w:color="auto"/>
                <w:bottom w:val="none" w:sz="0" w:space="0" w:color="auto"/>
                <w:right w:val="none" w:sz="0" w:space="0" w:color="auto"/>
              </w:divBdr>
            </w:div>
            <w:div w:id="296180208">
              <w:marLeft w:val="0"/>
              <w:marRight w:val="0"/>
              <w:marTop w:val="0"/>
              <w:marBottom w:val="0"/>
              <w:divBdr>
                <w:top w:val="none" w:sz="0" w:space="0" w:color="auto"/>
                <w:left w:val="none" w:sz="0" w:space="0" w:color="auto"/>
                <w:bottom w:val="none" w:sz="0" w:space="0" w:color="auto"/>
                <w:right w:val="none" w:sz="0" w:space="0" w:color="auto"/>
              </w:divBdr>
            </w:div>
          </w:divsChild>
        </w:div>
        <w:div w:id="1986087433">
          <w:marLeft w:val="0"/>
          <w:marRight w:val="0"/>
          <w:marTop w:val="0"/>
          <w:marBottom w:val="0"/>
          <w:divBdr>
            <w:top w:val="none" w:sz="0" w:space="0" w:color="auto"/>
            <w:left w:val="none" w:sz="0" w:space="0" w:color="auto"/>
            <w:bottom w:val="none" w:sz="0" w:space="0" w:color="auto"/>
            <w:right w:val="none" w:sz="0" w:space="0" w:color="auto"/>
          </w:divBdr>
          <w:divsChild>
            <w:div w:id="1610772894">
              <w:marLeft w:val="0"/>
              <w:marRight w:val="0"/>
              <w:marTop w:val="0"/>
              <w:marBottom w:val="0"/>
              <w:divBdr>
                <w:top w:val="none" w:sz="0" w:space="0" w:color="auto"/>
                <w:left w:val="none" w:sz="0" w:space="0" w:color="auto"/>
                <w:bottom w:val="none" w:sz="0" w:space="0" w:color="auto"/>
                <w:right w:val="none" w:sz="0" w:space="0" w:color="auto"/>
              </w:divBdr>
            </w:div>
          </w:divsChild>
        </w:div>
        <w:div w:id="1867521838">
          <w:marLeft w:val="0"/>
          <w:marRight w:val="0"/>
          <w:marTop w:val="0"/>
          <w:marBottom w:val="0"/>
          <w:divBdr>
            <w:top w:val="none" w:sz="0" w:space="0" w:color="auto"/>
            <w:left w:val="none" w:sz="0" w:space="0" w:color="auto"/>
            <w:bottom w:val="none" w:sz="0" w:space="0" w:color="auto"/>
            <w:right w:val="none" w:sz="0" w:space="0" w:color="auto"/>
          </w:divBdr>
          <w:divsChild>
            <w:div w:id="1605651110">
              <w:marLeft w:val="0"/>
              <w:marRight w:val="0"/>
              <w:marTop w:val="0"/>
              <w:marBottom w:val="0"/>
              <w:divBdr>
                <w:top w:val="none" w:sz="0" w:space="0" w:color="auto"/>
                <w:left w:val="none" w:sz="0" w:space="0" w:color="auto"/>
                <w:bottom w:val="none" w:sz="0" w:space="0" w:color="auto"/>
                <w:right w:val="none" w:sz="0" w:space="0" w:color="auto"/>
              </w:divBdr>
            </w:div>
          </w:divsChild>
        </w:div>
        <w:div w:id="255136701">
          <w:marLeft w:val="0"/>
          <w:marRight w:val="0"/>
          <w:marTop w:val="0"/>
          <w:marBottom w:val="0"/>
          <w:divBdr>
            <w:top w:val="none" w:sz="0" w:space="0" w:color="auto"/>
            <w:left w:val="none" w:sz="0" w:space="0" w:color="auto"/>
            <w:bottom w:val="none" w:sz="0" w:space="0" w:color="auto"/>
            <w:right w:val="none" w:sz="0" w:space="0" w:color="auto"/>
          </w:divBdr>
          <w:divsChild>
            <w:div w:id="87543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751450">
      <w:bodyDiv w:val="1"/>
      <w:marLeft w:val="0"/>
      <w:marRight w:val="0"/>
      <w:marTop w:val="0"/>
      <w:marBottom w:val="0"/>
      <w:divBdr>
        <w:top w:val="none" w:sz="0" w:space="0" w:color="auto"/>
        <w:left w:val="none" w:sz="0" w:space="0" w:color="auto"/>
        <w:bottom w:val="none" w:sz="0" w:space="0" w:color="auto"/>
        <w:right w:val="none" w:sz="0" w:space="0" w:color="auto"/>
      </w:divBdr>
    </w:div>
    <w:div w:id="1868180158">
      <w:bodyDiv w:val="1"/>
      <w:marLeft w:val="0"/>
      <w:marRight w:val="0"/>
      <w:marTop w:val="0"/>
      <w:marBottom w:val="0"/>
      <w:divBdr>
        <w:top w:val="none" w:sz="0" w:space="0" w:color="auto"/>
        <w:left w:val="none" w:sz="0" w:space="0" w:color="auto"/>
        <w:bottom w:val="none" w:sz="0" w:space="0" w:color="auto"/>
        <w:right w:val="none" w:sz="0" w:space="0" w:color="auto"/>
      </w:divBdr>
    </w:div>
    <w:div w:id="2021468353">
      <w:bodyDiv w:val="1"/>
      <w:marLeft w:val="0"/>
      <w:marRight w:val="0"/>
      <w:marTop w:val="0"/>
      <w:marBottom w:val="0"/>
      <w:divBdr>
        <w:top w:val="none" w:sz="0" w:space="0" w:color="auto"/>
        <w:left w:val="none" w:sz="0" w:space="0" w:color="auto"/>
        <w:bottom w:val="none" w:sz="0" w:space="0" w:color="auto"/>
        <w:right w:val="none" w:sz="0" w:space="0" w:color="auto"/>
      </w:divBdr>
    </w:div>
    <w:div w:id="202709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ink/ink2.xml"/><Relationship Id="rId117" Type="http://schemas.openxmlformats.org/officeDocument/2006/relationships/hyperlink" Target="https://letters-and-sounds.com/phase-1/" TargetMode="External"/><Relationship Id="rId21" Type="http://schemas.openxmlformats.org/officeDocument/2006/relationships/image" Target="media/image6.jpeg"/><Relationship Id="rId42" Type="http://schemas.openxmlformats.org/officeDocument/2006/relationships/customXml" Target="ink/ink10.xml"/><Relationship Id="rId47" Type="http://schemas.openxmlformats.org/officeDocument/2006/relationships/image" Target="media/image16.png"/><Relationship Id="rId63" Type="http://schemas.openxmlformats.org/officeDocument/2006/relationships/image" Target="media/image24.png"/><Relationship Id="rId68" Type="http://schemas.openxmlformats.org/officeDocument/2006/relationships/customXml" Target="ink/ink23.xml"/><Relationship Id="rId84" Type="http://schemas.openxmlformats.org/officeDocument/2006/relationships/customXml" Target="ink/ink31.xml"/><Relationship Id="rId89" Type="http://schemas.openxmlformats.org/officeDocument/2006/relationships/image" Target="media/image37.png"/><Relationship Id="rId112" Type="http://schemas.openxmlformats.org/officeDocument/2006/relationships/hyperlink" Target="https://www.nhsggc.org.uk/kids/resources/ot-activityinformation-sheets/backward-chaining-information-sheet/" TargetMode="External"/><Relationship Id="rId133" Type="http://schemas.openxmlformats.org/officeDocument/2006/relationships/hyperlink" Target="https://greatermanchester-ca.gov.uk/what-we-do/children-and-young-people/every-child-starts-school-ready-to-learn/think-equal/" TargetMode="External"/><Relationship Id="rId138" Type="http://schemas.openxmlformats.org/officeDocument/2006/relationships/hyperlink" Target="https://www.bbc.co.uk/tiny-happy-people" TargetMode="External"/><Relationship Id="rId154" Type="http://schemas.openxmlformats.org/officeDocument/2006/relationships/header" Target="header1.xml"/><Relationship Id="rId159" Type="http://schemas.openxmlformats.org/officeDocument/2006/relationships/footer" Target="footer3.xml"/><Relationship Id="rId16" Type="http://schemas.openxmlformats.org/officeDocument/2006/relationships/image" Target="media/image3.png"/><Relationship Id="rId107" Type="http://schemas.openxmlformats.org/officeDocument/2006/relationships/hyperlink" Target="https://agesandstages.com/products-pricing/learning-activities/" TargetMode="External"/><Relationship Id="rId11" Type="http://schemas.openxmlformats.org/officeDocument/2006/relationships/hyperlink" Target="https://www.bury.gov.uk/" TargetMode="External"/><Relationship Id="rId32" Type="http://schemas.openxmlformats.org/officeDocument/2006/relationships/customXml" Target="ink/ink5.xml"/><Relationship Id="rId37"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customXml" Target="ink/ink18.xml"/><Relationship Id="rId74" Type="http://schemas.openxmlformats.org/officeDocument/2006/relationships/customXml" Target="ink/ink26.xml"/><Relationship Id="rId79" Type="http://schemas.openxmlformats.org/officeDocument/2006/relationships/image" Target="media/image32.png"/><Relationship Id="rId102" Type="http://schemas.openxmlformats.org/officeDocument/2006/relationships/hyperlink" Target="https://www.elklan.co.uk/" TargetMode="External"/><Relationship Id="rId123" Type="http://schemas.openxmlformats.org/officeDocument/2006/relationships/hyperlink" Target="https://agesandstages.com/products-pricing/learning-activities/" TargetMode="External"/><Relationship Id="rId128" Type="http://schemas.openxmlformats.org/officeDocument/2006/relationships/image" Target="media/image44.png"/><Relationship Id="rId144" Type="http://schemas.openxmlformats.org/officeDocument/2006/relationships/hyperlink" Target="https://padlet.com/BuryEarlyYears/outdoor-learning-f0biz9iex6gyv6mu" TargetMode="External"/><Relationship Id="rId149" Type="http://schemas.openxmlformats.org/officeDocument/2006/relationships/hyperlink" Target="mailto:senasenquiries@trafford.gov.uk" TargetMode="External"/><Relationship Id="rId5" Type="http://schemas.openxmlformats.org/officeDocument/2006/relationships/numbering" Target="numbering.xml"/><Relationship Id="rId90" Type="http://schemas.openxmlformats.org/officeDocument/2006/relationships/image" Target="media/image7.png"/><Relationship Id="rId95" Type="http://schemas.openxmlformats.org/officeDocument/2006/relationships/hyperlink" Target="http://www.theburydirectory.co.uk/" TargetMode="External"/><Relationship Id="rId160" Type="http://schemas.openxmlformats.org/officeDocument/2006/relationships/fontTable" Target="fontTable.xml"/><Relationship Id="rId22" Type="http://schemas.openxmlformats.org/officeDocument/2006/relationships/hyperlink" Target="https://forms.gle/33g3ik2NBRQbJhMc7" TargetMode="External"/><Relationship Id="rId27"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customXml" Target="ink/ink13.xml"/><Relationship Id="rId64" Type="http://schemas.openxmlformats.org/officeDocument/2006/relationships/customXml" Target="ink/ink21.xml"/><Relationship Id="rId69" Type="http://schemas.openxmlformats.org/officeDocument/2006/relationships/image" Target="media/image27.png"/><Relationship Id="rId113" Type="http://schemas.openxmlformats.org/officeDocument/2006/relationships/hyperlink" Target="https://www.twinkl.co.uk/teaching-wiki/schematic-play" TargetMode="External"/><Relationship Id="rId118" Type="http://schemas.openxmlformats.org/officeDocument/2006/relationships/hyperlink" Target="https://maths-friendly-spaces.earlymaths.org/" TargetMode="External"/><Relationship Id="rId134" Type="http://schemas.openxmlformats.org/officeDocument/2006/relationships/hyperlink" Target="https://www.trafforddirectory.co.uk/kb5/trafford/fsd/service.page?id=sGnu-RyAN7E" TargetMode="External"/><Relationship Id="rId139" Type="http://schemas.openxmlformats.org/officeDocument/2006/relationships/hyperlink" Target="https://child-development-training.education.gov.uk/about-training" TargetMode="External"/><Relationship Id="rId80" Type="http://schemas.openxmlformats.org/officeDocument/2006/relationships/customXml" Target="ink/ink29.xml"/><Relationship Id="rId85" Type="http://schemas.openxmlformats.org/officeDocument/2006/relationships/image" Target="media/image35.png"/><Relationship Id="rId150" Type="http://schemas.openxmlformats.org/officeDocument/2006/relationships/hyperlink" Target="mailto:rhosey@rodneyhouse.manchester.sch.uk" TargetMode="External"/><Relationship Id="rId155" Type="http://schemas.openxmlformats.org/officeDocument/2006/relationships/header" Target="header2.xml"/><Relationship Id="rId12" Type="http://schemas.openxmlformats.org/officeDocument/2006/relationships/image" Target="media/image1.jpeg"/><Relationship Id="rId17" Type="http://schemas.openxmlformats.org/officeDocument/2006/relationships/hyperlink" Target="https://www.youtube.com/channel/UCWjtqoO1KM4koio3HU5Uv_Q" TargetMode="External"/><Relationship Id="rId33" Type="http://schemas.openxmlformats.org/officeDocument/2006/relationships/image" Target="media/image9.png"/><Relationship Id="rId38" Type="http://schemas.openxmlformats.org/officeDocument/2006/relationships/customXml" Target="ink/ink8.xml"/><Relationship Id="rId59" Type="http://schemas.openxmlformats.org/officeDocument/2006/relationships/image" Target="media/image22.png"/><Relationship Id="rId103" Type="http://schemas.openxmlformats.org/officeDocument/2006/relationships/hyperlink" Target="https://literacytrust.org.uk/resources/understanding-multilingualism-early-years/" TargetMode="External"/><Relationship Id="rId108" Type="http://schemas.openxmlformats.org/officeDocument/2006/relationships/hyperlink" Target="https://search3.openobjects.com/mediamanager/trafford/fsd/files/latest_wellcomm_poster.pdf" TargetMode="External"/><Relationship Id="rId124" Type="http://schemas.openxmlformats.org/officeDocument/2006/relationships/hyperlink" Target="https://padlet.com/BuryEarlyYears/outdoor-learning-f0biz9iex6gyv6mu" TargetMode="External"/><Relationship Id="rId129" Type="http://schemas.openxmlformats.org/officeDocument/2006/relationships/hyperlink" Target="https://www.annafreud.org/resources/under-fives-wellbeing/" TargetMode="External"/><Relationship Id="rId20" Type="http://schemas.openxmlformats.org/officeDocument/2006/relationships/hyperlink" Target="http://www.google.co.uk/url?sa=i&amp;rct=j&amp;q=pictures+for+children&amp;source=images&amp;cd=&amp;cad=rja&amp;uact=8&amp;ved=0CAcQjRw&amp;url=http://www.texasdentistryforkids.com/is-mouthwash-ok-for-kids/&amp;ei=nfw9VfCgFNLZaprKgcAO&amp;bvm=bv.91665533,d.d2s&amp;psig=AFQjCNGXbBRce2eFCX3Ue2Pm8KhKOM1M3A&amp;ust=1430212004789360" TargetMode="External"/><Relationship Id="rId41" Type="http://schemas.openxmlformats.org/officeDocument/2006/relationships/image" Target="media/image13.png"/><Relationship Id="rId54" Type="http://schemas.openxmlformats.org/officeDocument/2006/relationships/customXml" Target="ink/ink16.xml"/><Relationship Id="rId62" Type="http://schemas.openxmlformats.org/officeDocument/2006/relationships/customXml" Target="ink/ink20.xml"/><Relationship Id="rId70" Type="http://schemas.openxmlformats.org/officeDocument/2006/relationships/customXml" Target="ink/ink24.xml"/><Relationship Id="rId75" Type="http://schemas.openxmlformats.org/officeDocument/2006/relationships/image" Target="media/image30.png"/><Relationship Id="rId83" Type="http://schemas.openxmlformats.org/officeDocument/2006/relationships/image" Target="media/image34.png"/><Relationship Id="rId88" Type="http://schemas.openxmlformats.org/officeDocument/2006/relationships/customXml" Target="ink/ink33.xml"/><Relationship Id="rId91" Type="http://schemas.openxmlformats.org/officeDocument/2006/relationships/image" Target="media/image8.svg"/><Relationship Id="rId96" Type="http://schemas.openxmlformats.org/officeDocument/2006/relationships/image" Target="media/image39.jpeg"/><Relationship Id="rId111" Type="http://schemas.openxmlformats.org/officeDocument/2006/relationships/image" Target="media/image42.jpeg"/><Relationship Id="rId132" Type="http://schemas.openxmlformats.org/officeDocument/2006/relationships/hyperlink" Target="https://learning.nspcc.org.uk/child-health-development" TargetMode="External"/><Relationship Id="rId140" Type="http://schemas.openxmlformats.org/officeDocument/2006/relationships/hyperlink" Target="https://help-for-early-years-providers.education.gov.uk/physical-development" TargetMode="External"/><Relationship Id="rId145" Type="http://schemas.openxmlformats.org/officeDocument/2006/relationships/hyperlink" Target="https://agesandstages.com/products-pricing/learning-activities/" TargetMode="External"/><Relationship Id="rId153" Type="http://schemas.openxmlformats.org/officeDocument/2006/relationships/hyperlink" Target="mailto:eyqit@tameside.gov.uk"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witter.com/burycouncil" TargetMode="External"/><Relationship Id="rId23" Type="http://schemas.openxmlformats.org/officeDocument/2006/relationships/customXml" Target="ink/ink1.xml"/><Relationship Id="rId28" Type="http://schemas.openxmlformats.org/officeDocument/2006/relationships/customXml" Target="ink/ink3.xml"/><Relationship Id="rId36" Type="http://schemas.openxmlformats.org/officeDocument/2006/relationships/customXml" Target="ink/ink7.xml"/><Relationship Id="rId49" Type="http://schemas.openxmlformats.org/officeDocument/2006/relationships/image" Target="media/image17.png"/><Relationship Id="rId57" Type="http://schemas.openxmlformats.org/officeDocument/2006/relationships/image" Target="media/image21.png"/><Relationship Id="rId106" Type="http://schemas.openxmlformats.org/officeDocument/2006/relationships/hyperlink" Target="https://en-gb.padlet.com/swalton24/Bookmarks" TargetMode="External"/><Relationship Id="rId114" Type="http://schemas.openxmlformats.org/officeDocument/2006/relationships/hyperlink" Target="https://child-development-training.education.gov.uk/about-training" TargetMode="External"/><Relationship Id="rId119" Type="http://schemas.openxmlformats.org/officeDocument/2006/relationships/hyperlink" Target="https://www.nurseryworld.co.uk/category/practice-guides/treasure-baskets-and-heuristic-play" TargetMode="External"/><Relationship Id="rId127" Type="http://schemas.openxmlformats.org/officeDocument/2006/relationships/image" Target="media/image43.jpe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customXml" Target="ink/ink11.xml"/><Relationship Id="rId52" Type="http://schemas.openxmlformats.org/officeDocument/2006/relationships/customXml" Target="ink/ink15.xml"/><Relationship Id="rId60" Type="http://schemas.openxmlformats.org/officeDocument/2006/relationships/customXml" Target="ink/ink19.xml"/><Relationship Id="rId65" Type="http://schemas.openxmlformats.org/officeDocument/2006/relationships/image" Target="media/image25.png"/><Relationship Id="rId73" Type="http://schemas.openxmlformats.org/officeDocument/2006/relationships/image" Target="media/image29.png"/><Relationship Id="rId78" Type="http://schemas.openxmlformats.org/officeDocument/2006/relationships/customXml" Target="ink/ink28.xml"/><Relationship Id="rId81" Type="http://schemas.openxmlformats.org/officeDocument/2006/relationships/image" Target="media/image33.png"/><Relationship Id="rId86" Type="http://schemas.openxmlformats.org/officeDocument/2006/relationships/customXml" Target="ink/ink32.xml"/><Relationship Id="rId94" Type="http://schemas.openxmlformats.org/officeDocument/2006/relationships/hyperlink" Target="http://www.sendlocalofferbury.com/" TargetMode="External"/><Relationship Id="rId99" Type="http://schemas.openxmlformats.org/officeDocument/2006/relationships/hyperlink" Target="https://speechandlanguage.org.uk/media/3224/tct_univspeak_0-5_update.pdf" TargetMode="External"/><Relationship Id="rId101" Type="http://schemas.openxmlformats.org/officeDocument/2006/relationships/hyperlink" Target="https://www.nhs.uk/start-for-life/toddler/learning-to-talk/learning-to-talk-1-to-2-years/" TargetMode="External"/><Relationship Id="rId122" Type="http://schemas.openxmlformats.org/officeDocument/2006/relationships/hyperlink" Target="https://greatermanchester-ca.gov.uk/media/4561/home-learning-environment-resource-pack_final.pdf" TargetMode="External"/><Relationship Id="rId130" Type="http://schemas.openxmlformats.org/officeDocument/2006/relationships/hyperlink" Target="https://child-development-training.education.gov.uk/about-training" TargetMode="External"/><Relationship Id="rId135" Type="http://schemas.openxmlformats.org/officeDocument/2006/relationships/hyperlink" Target="https://agesandstages.com/products-pricing/learning-activities/" TargetMode="External"/><Relationship Id="rId143" Type="http://schemas.openxmlformats.org/officeDocument/2006/relationships/hyperlink" Target="https://padlet.com/BuryEarlyYears/bury-universal-universal-plus-family-offer-0-5-years-ea7fsql0nk8ynfjb" TargetMode="External"/><Relationship Id="rId148" Type="http://schemas.openxmlformats.org/officeDocument/2006/relationships/hyperlink" Target="mailto:adminlss@salford.gov.uk" TargetMode="External"/><Relationship Id="rId151" Type="http://schemas.openxmlformats.org/officeDocument/2006/relationships/hyperlink" Target="mailto:Inclusion.South@Lancashire.gov.uk" TargetMode="External"/><Relationship Id="rId15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facebook.com/burycouncil" TargetMode="External"/><Relationship Id="rId18" Type="http://schemas.openxmlformats.org/officeDocument/2006/relationships/image" Target="media/image4.png"/><Relationship Id="rId39" Type="http://schemas.openxmlformats.org/officeDocument/2006/relationships/image" Target="media/image12.png"/><Relationship Id="rId109" Type="http://schemas.openxmlformats.org/officeDocument/2006/relationships/image" Target="media/image40.jpeg"/><Relationship Id="rId34" Type="http://schemas.openxmlformats.org/officeDocument/2006/relationships/customXml" Target="ink/ink6.xml"/><Relationship Id="rId50" Type="http://schemas.openxmlformats.org/officeDocument/2006/relationships/customXml" Target="ink/ink14.xml"/><Relationship Id="rId55" Type="http://schemas.openxmlformats.org/officeDocument/2006/relationships/image" Target="media/image20.png"/><Relationship Id="rId76" Type="http://schemas.openxmlformats.org/officeDocument/2006/relationships/customXml" Target="ink/ink27.xml"/><Relationship Id="rId97" Type="http://schemas.openxmlformats.org/officeDocument/2006/relationships/hyperlink" Target="https://speechandlanguage.org.uk/talking-point/parents/ages-and-stages/" TargetMode="External"/><Relationship Id="rId104" Type="http://schemas.openxmlformats.org/officeDocument/2006/relationships/hyperlink" Target="https://www.greatermanchester-ca.gov.uk/what-we-do/children-and-young-people/every-child-starts-school-ready-to-learn/greater-manchester-gm-10-tips-for-talking/" TargetMode="External"/><Relationship Id="rId120" Type="http://schemas.openxmlformats.org/officeDocument/2006/relationships/hyperlink" Target="https://www.bbc.co.uk/tiny-happy-people/6-stages-of-play/zsc9qyc" TargetMode="External"/><Relationship Id="rId125" Type="http://schemas.openxmlformats.org/officeDocument/2006/relationships/hyperlink" Target="https://padlet.com/BuryEarlyYears/influencing-the-home-learning-environment-8vuhfnstrakaj6p2" TargetMode="External"/><Relationship Id="rId141" Type="http://schemas.openxmlformats.org/officeDocument/2006/relationships/hyperlink" Target="https://assets.publishing.service.gov.uk/government/uploads/system/uploads/attachment_data/file/832868/uk-chief-medical-officers-physical-activity-guidelines.pdf" TargetMode="External"/><Relationship Id="rId146" Type="http://schemas.openxmlformats.org/officeDocument/2006/relationships/hyperlink" Target="mailto:alex.baxter@bolton.gov.uk" TargetMode="External"/><Relationship Id="rId7" Type="http://schemas.openxmlformats.org/officeDocument/2006/relationships/settings" Target="settings.xml"/><Relationship Id="rId71" Type="http://schemas.openxmlformats.org/officeDocument/2006/relationships/image" Target="media/image28.png"/><Relationship Id="rId92" Type="http://schemas.openxmlformats.org/officeDocument/2006/relationships/hyperlink" Target="https://www.trafforddirectory.co.uk/kb5/trafford/fsd/advice.page?id=5e6KvIf_aac" TargetMode="External"/><Relationship Id="rId2" Type="http://schemas.openxmlformats.org/officeDocument/2006/relationships/customXml" Target="../customXml/item2.xml"/><Relationship Id="rId29" Type="http://schemas.openxmlformats.org/officeDocument/2006/relationships/image" Target="media/image70.png"/><Relationship Id="rId40" Type="http://schemas.openxmlformats.org/officeDocument/2006/relationships/customXml" Target="ink/ink9.xml"/><Relationship Id="rId45" Type="http://schemas.openxmlformats.org/officeDocument/2006/relationships/image" Target="media/image15.png"/><Relationship Id="rId66" Type="http://schemas.openxmlformats.org/officeDocument/2006/relationships/customXml" Target="ink/ink22.xml"/><Relationship Id="rId87" Type="http://schemas.openxmlformats.org/officeDocument/2006/relationships/image" Target="media/image36.png"/><Relationship Id="rId110" Type="http://schemas.openxmlformats.org/officeDocument/2006/relationships/image" Target="media/image41.jpeg"/><Relationship Id="rId115" Type="http://schemas.openxmlformats.org/officeDocument/2006/relationships/hyperlink" Target="https://literacytrust.org.uk/early-years/" TargetMode="External"/><Relationship Id="rId131" Type="http://schemas.openxmlformats.org/officeDocument/2006/relationships/hyperlink" Target="https://solihullapproachparenting.com/" TargetMode="External"/><Relationship Id="rId136" Type="http://schemas.openxmlformats.org/officeDocument/2006/relationships/image" Target="media/image45.jpeg"/><Relationship Id="rId157" Type="http://schemas.openxmlformats.org/officeDocument/2006/relationships/footer" Target="footer2.xml"/><Relationship Id="rId61" Type="http://schemas.openxmlformats.org/officeDocument/2006/relationships/image" Target="media/image23.png"/><Relationship Id="rId82" Type="http://schemas.openxmlformats.org/officeDocument/2006/relationships/customXml" Target="ink/ink30.xml"/><Relationship Id="rId152" Type="http://schemas.openxmlformats.org/officeDocument/2006/relationships/hyperlink" Target="https://www.wigan.gov.uk/Business/Professionals/Early-Years-and-Childcare/Childcare-for-children-with-special-educational-needs.aspx" TargetMode="External"/><Relationship Id="rId19" Type="http://schemas.openxmlformats.org/officeDocument/2006/relationships/image" Target="media/image5.emf"/><Relationship Id="rId14" Type="http://schemas.openxmlformats.org/officeDocument/2006/relationships/image" Target="media/image2.png"/><Relationship Id="rId30" Type="http://schemas.openxmlformats.org/officeDocument/2006/relationships/customXml" Target="ink/ink4.xml"/><Relationship Id="rId35" Type="http://schemas.openxmlformats.org/officeDocument/2006/relationships/image" Target="media/image10.png"/><Relationship Id="rId56" Type="http://schemas.openxmlformats.org/officeDocument/2006/relationships/customXml" Target="ink/ink17.xml"/><Relationship Id="rId77" Type="http://schemas.openxmlformats.org/officeDocument/2006/relationships/image" Target="media/image31.png"/><Relationship Id="rId100" Type="http://schemas.openxmlformats.org/officeDocument/2006/relationships/hyperlink" Target="https://www.bbc.co.uk/tiny-happy-people" TargetMode="External"/><Relationship Id="rId105" Type="http://schemas.openxmlformats.org/officeDocument/2006/relationships/hyperlink" Target="https://en-gb.padlet.com/swalton24/qwz2g7vpr4ep5v0f" TargetMode="External"/><Relationship Id="rId126" Type="http://schemas.openxmlformats.org/officeDocument/2006/relationships/hyperlink" Target="https://padlet.com/BuryEarlyYears/ready-steady-write-resources-354gv2mvyrgcaoan" TargetMode="External"/><Relationship Id="rId147" Type="http://schemas.openxmlformats.org/officeDocument/2006/relationships/hyperlink" Target="mailto:Area.SencoTeam@Rochdale.Gov.UK" TargetMode="Externa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customXml" Target="ink/ink25.xml"/><Relationship Id="rId93" Type="http://schemas.openxmlformats.org/officeDocument/2006/relationships/image" Target="media/image38.png"/><Relationship Id="rId98" Type="http://schemas.openxmlformats.org/officeDocument/2006/relationships/hyperlink" Target="https://speechandlanguage.org.uk/media/3224/tct_univspeak_0-5_update.pdf" TargetMode="External"/><Relationship Id="rId121" Type="http://schemas.openxmlformats.org/officeDocument/2006/relationships/hyperlink" Target="https://greatermanchester-ca.gov.uk/what-we-do/children-and-young-people/every-child-starts-school-ready-to-learn/early-years-workforce-resources/child-development/at-school/reception-recovery-curriculum/" TargetMode="External"/><Relationship Id="rId142" Type="http://schemas.openxmlformats.org/officeDocument/2006/relationships/hyperlink" Target="https://www.gmmoving.co.uk/news/new-at-home-guidance-created-to-support-parents-and-carers-to-get-their-little-ones-moving" TargetMode="Externa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customXml" Target="ink/ink12.xml"/><Relationship Id="rId67" Type="http://schemas.openxmlformats.org/officeDocument/2006/relationships/image" Target="media/image26.png"/><Relationship Id="rId116" Type="http://schemas.openxmlformats.org/officeDocument/2006/relationships/hyperlink" Target="https://blogs.glowscotland.org.uk/gc/public/gccleadersofearlylearning/uploads/sites/7271/2022/08/25145109/Literacy-Learning-Environment-Tool-Final.pdf" TargetMode="External"/><Relationship Id="rId137" Type="http://schemas.openxmlformats.org/officeDocument/2006/relationships/image" Target="media/image46.jpeg"/><Relationship Id="rId158" Type="http://schemas.openxmlformats.org/officeDocument/2006/relationships/header" Target="header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20:17.946"/>
    </inkml:context>
    <inkml:brush xml:id="br0">
      <inkml:brushProperty name="width" value="0.1" units="cm"/>
      <inkml:brushProperty name="height" value="0.1" units="cm"/>
    </inkml:brush>
  </inkml:definitions>
  <inkml:trace contextRef="#ctx0" brushRef="#br0">708 15 1064,'-5'3'8967,"-27"-2"-7545,17-2-490,0 0-1,0 2 1,-16 1 0,16 0-581,-1-1 1,-30-2-1,-64-5 339,34 3 163,59 3-729,0 0 0,-26 5 0,27-3-98,0 0 0,-30-1 0,-48-17 0,17 10-330,71 5-297</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19:26.115"/>
    </inkml:context>
    <inkml:brush xml:id="br0">
      <inkml:brushProperty name="width" value="0.1" units="cm"/>
      <inkml:brushProperty name="height" value="0.1" units="cm"/>
    </inkml:brush>
  </inkml:definitions>
  <inkml:trace contextRef="#ctx0" brushRef="#br0">171 1035 768,'-3'-2'11581,"-27"-5"-10551,25 5-839,-1 0 0,1-1 0,0 1 1,0-1-1,0 0 0,0 0 0,0 0 0,1-1 0,0 0 1,-7-6-1,-1-2 124,-15-13 388,22 22-632,1-1 1,0 1 0,0-1 0,1 0 0,-1 0-1,-3-5 1,6 7-59,0-1 0,0 1 0,0-1-1,0 1 1,0-1 0,1 1 0,-1-1 0,1 0 0,0 1-1,0-1 1,0 0 0,0 1 0,0-1 0,1-3-1,1-4 27,0 1 0,0 0-1,5-10 1,-1 3 0,-5 9-17,1-1 0,-1 1 1,1-14-1,-2 15 2,1 0 0,-1 0 0,1 0-1,0 0 1,1 0 0,3-10 0,11-26 80,-13 31-64,1 0 0,1 0 0,7-15 0,-5 13 11,-1 0 0,9-25 0,-2 1 44,18-38 114,-16 43-1,1 1-1,25-38 1,-36 61-174,0-1 0,-1 0 0,4-14-1,3-7 47,19-51 9,-20 62-75,0 0 0,2 0 0,17-23 0,-25 38-11,4-2 10,-5 5-64,-1 1 0,1-1 0,-1 0 0,0 0 0,0 0 1,0 0-1,1 0 0,-1 0 0,0-1 0,0 1 0,-1-1 0,1 1 0,0-1 0,0 0 0,-1 0 0,1 0 0,-1 0 0,0 0 0,1 0 0,0-3 1,0-3-1497</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19:22.802"/>
    </inkml:context>
    <inkml:brush xml:id="br0">
      <inkml:brushProperty name="width" value="0.1" units="cm"/>
      <inkml:brushProperty name="height" value="0.1" units="cm"/>
    </inkml:brush>
  </inkml:definitions>
  <inkml:trace contextRef="#ctx0" brushRef="#br0">165 1163 2369,'-6'-1'10473,"-13"1"-9731,9 0-386,-11-8 1421,19 6-1632,-1 1 0,0-1 0,0 1 0,0 0 1,0 0-1,1 1 0,-1-1 0,-5 0 1,7 1-99,0 0 0,0 0 1,0 0-1,1 0 1,-1-1-1,0 1 1,0 0-1,1-1 0,-1 1 1,0 0-1,0-1 1,1 1-1,-1-1 1,0 1-1,1-1 0,-1 1 1,1-1-1,-1 1 1,1-1-1,-1 0 0,1 1 1,-1-1-1,1-1 1,-10-21 126,10 20-137,-1 0 0,0 0 0,0 0 1,-1 1-1,1-1 0,0 0 0,-4-4 0,4 5-17,-1 1-1,1-1 0,0 1 1,0-1-1,1 1 0,-1-1 1,0 0-1,0 0 0,1 1 1,-1-1-1,1-2 0,-1 2-2,1 0-1,0 1 1,-1-1 0,1 0-1,-1 1 1,0-1-1,1 1 1,-1-1 0,0 1-1,0-1 1,0 1-1,0-1 1,0 1 0,0 0-1,0 0 1,-1 0 0,-1-2-1,2 2-2,0 0 1,0 0-1,-1-1 1,1 1-1,0-1 0,0 1 1,1-1-1,-1 1 1,0-1-1,0 1 0,1-1 1,-1 0-1,1 1 1,-1-1-1,1 0 0,0 0 1,0 1-1,-1-1 0,1 0 1,0 0-1,1 1 1,-1-4-1,10-42 152,-7 36-103,-2 9-49,-1-2-2,1 0-1,0 0 1,0 0 0,0 1 0,1-1 0,-1 0-1,1 1 1,0-1 0,0 1 0,0 0-1,1-1 1,3-3 0,-4 5-4,-1 0 1,0 0-1,-1 0 1,1 0-1,0 0 0,0 0 1,-1-1-1,0 1 1,1 0-1,-1 0 0,0-4 1,2-6 51,3-8 56,0 1 0,2 0-1,15-32 1,-18 43-96,-1 0 1,1 0-1,2-14 0,8-20 102,-6 26-50,-1 0 0,-1-1 0,6-24 0,14-21 47,-24 55-99,1 0 0,0-1 0,0 1 0,0 0 0,8-11 0,-9 8-1,-2 9-18,0 1 0,0-1 0,0 1 0,0-1 0,0 0 0,0 1-1,0-1 1,0 1 0,0-1 0,0 1 0,0-1 0,1 1-1,-1-1 1,0 1 0,0-1 0,0 1 0,1-1 0,-1 1-1,0 0 1,1-1 0,-1 1 0,0-1 0,1 1 0,0-2 3,0 0 0,0 0 0,0 0 1,0 0-1,-1 0 0,1-1 0,-1 1 1,1 0-1,-1 0 0,0 0 1,0 0-1,0-4 0,2-16 70,2 13-48,-1 1-1,1-1 1,10-15 0,-3 8 25,-7 11-24,0-1 0,0 0-1,-1 0 1,4-8 0,2 1 64,-9 12-80,1 0-1,0 1 0,0-1 0,-1 0 0,1-1 0,0 1 0,-1 0 0,1 0 1,-1 0-1,1 0 0,-1 0 0,0 0 0,1-1 0,-1 1 0,0-2 0,18-24 73,-12 15-49,1 0 0,13-15-1,-1 10-5,-16 15-26,-1-1 0,1 1-1,0 0 1,0-1 0,-1 0-1,0 0 1,3-3 0,-2 2 2,0-1 1,1 1-1,0 0 1,0 0 0,0 0-1,0 1 1,1-1-1,-1 1 1,1 0 0,0 0-1,0 1 1,0-1-1,0 1 1,0 0 0,11-2-1,-2 1 22,-1 0 0,17-6 0,6-2 15,-25 9-3,-1 1 0,1 0 1,15 1-1,-20 0 12,1-1-1,-1 1 0,0-1 1,9-4-1,10 0 96,30-4 230,-54 9-358,6-2 25,1 1 0,-1 0 0,1 1 0,-1 0 0,0 0 0,1 0 0,-1 1 0,12 3 0,-19-4-30,0-1-3,28 9 48,-18-4-42,0-1-1,1 0 1,-1-1-1,18 3 0,-17-5-7,0 2-1,0 0 0,0 0 0,18 7 0,-22-6-7,-2-1 0,-1 0 0,1 0 0,-1 0 0,1 1 0,-1 0 0,6 4 0,24 16-15,-29-20 15,0 0 1,0 0-1,0 1 0,0 0 0,-1 0 1,1 0-1,-1 0 0,6 9 0,10 16-1,-13-18-13,13 16 14,-19-25-1,1 1 1,-1-1-1,1 1 1,-1-1-1,0 1 1,0-1-1,0 1 1,0 0-1,0 3 1,7 17-6,-5-17 4,0 1 0,0 0 0,0 0 0,-1 0-1,1 1 1,0 11 0,6 17 0,-6-29 3,0 0 0,0 1 1,1-1-1,0-1 0,1 1 0,-1-1 0,11 12 0,-9-10-4,-1 0-1,-1 0 0,1 0 0,-1 1 1,-1 0-1,5 13 0,-7-19 5,8 34-28,-7-26 13,1-1 1,6 19-1,-2-12-21,17 28 0,-23-42 35,0-1-1,0 1 1,0-1 0,0 1-1,-1-1 1,1 1 0,-1 0-1,1-1 1,-1 1-1,0 0 1,0 0 0,-1 3-1,1 8-27,4 13-1428</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18:44.021"/>
    </inkml:context>
    <inkml:brush xml:id="br0">
      <inkml:brushProperty name="width" value="0.1" units="cm"/>
      <inkml:brushProperty name="height" value="0.1" units="cm"/>
      <inkml:brushProperty name="color" value="#FFC114"/>
    </inkml:brush>
  </inkml:definitions>
  <inkml:trace contextRef="#ctx0" brushRef="#br0">137 151 3353,'-4'8'190,"0"0"0,0 0-1,0 0 1,1 0 0,0 1 0,1-1 0,0 1 0,0-1 0,0 13 0,2-21-221,0 1-1,0-1 1,0 1 0,0-1 0,0 1-1,0-1 1,0 1 0,0-1 0,0 1-1,0 0 1,0-1 0,0 1 0,0-1-1,0 1 1,1-1 0,-1 0 0,0 1-1,0-1 1,1 1 0,-1-1 0,0 1-1,1-1 1,-1 0 0,0 1 0,1-1-1,-1 0 1,1 1 0,-1-1 0,0 0-1,1 1 1,-1-1 0,1 0 0,0 0 26,0 0 0,0 0 0,0-1 0,0 1 0,0-1 0,0 1 0,0-1 0,0 1 0,0-1 0,0 1 0,0-1 0,-1 0 0,1 1 0,1-2 0,22-29 921,-19 23-606,27-51 1463,-30 54-1514,0 1 0,0-1 0,0 0 0,-1 1 0,0-1 0,0 0 0,0 0 0,-1 0 0,0 0 0,0-9 0,0 13-214,0 1 0,0-1-1,0 1 1,0-1 0,0 1-1,0-1 1,0 1 0,0-1 0,-1 1-1,1-1 1,0 1 0,0-1-1,0 1 1,-1 0 0,1-1 0,0 1-1,0-1 1,-1 1 0,1 0-1,0-1 1,-1 1 0,1 0 0,-1 0-1,1-1 1,0 1 0,-1 0-1,1 0 1,-1-1 0,1 1-1,-1 0 1,1 0 0,-1 0 0,1 0-1,-1 0 1,-1 0-8,1 0-1,0 1 1,-1-1 0,1 1 0,0-1-1,-1 1 1,1 0 0,0-1-1,0 1 1,0 0 0,-2 2 0,-25 29-60,8 1-6,-19 44-1,31-59 9,3-1-26,5-17 47,0 1 0,1-1 0,-1 0 0,0 0 0,0 0 0,0 0 0,1 0 0,-1 0 0,0 0 0,0 0 0,1 0 0,-1 0 0,0 0 0,0 0 0,1 0 0,-1 0 0,0 0 0,0 0 0,1 0 0,-1 0 0,0 0 0,0 0 0,1 0-1,-1 0 1,0 0 0,0-1 0,0 1 0,1 0 0,-1 0 0,0 0 0,0 0 0,0-1 0,1 1 0,-1 0 0,24-23 80,-3-9-4,0 0-1,22-49 1,-40 67-11,-4 14-60,1 0 0,0 0 0,0-1 0,0 1 0,0 0 0,0 0 1,-1 0-1,1 0 0,0-1 0,0 1 0,0 0 0,-1 0 1,1 0-1,0 0 0,0 0 0,0 0 0,-1-1 0,1 1 0,0 0 1,0 0-1,-1 0 0,1 0 0,0 0 0,0 0 0,0 0 1,-1 0-1,1 0 0,0 0 0,0 0 0,-1 0 0,1 1 1,-2-1 15,-1 1 0,1 0 0,0 0 0,0 0 0,0 0 1,0 0-1,0 1 0,0-1 0,-3 3 0,-4 5-17,0 1-1,1 1 0,-1 0 0,2 0 0,0 0 0,0 1 0,1 0 1,1 0-1,-1 1 0,-3 18 0,8-30-6,1 0 0,-1 0-1,1 0 1,-1 0 0,1 1 0,0-1 0,0 0-1,-1 0 1,1 0 0,0 1 0,0-1-1,0 0 1,1 0 0,-1 0 0,0 1 0,0-1-1,1 0 1,-1 0 0,0 0 0,1 0 0,-1 0-1,2 2 1,-1-3 2,0 0 1,0 0-1,0 0 0,-1 0 0,1 0 0,0 0 1,0 0-1,0 0 0,0 0 0,0 0 1,0 0-1,0-1 0,0 1 0,-1 0 1,1-1-1,0 1 0,0-1 0,0 1 0,-1-1 1,1 1-1,1-2 0,6-5 17,1 0-1,-1-1 0,10-11 1,18-32 40,-33 46-43,0-1 0,0 1 0,-1 0 0,0 0 0,0-1 0,0 0 0,-1 1 0,2-12 0,-3 16-2,0 1 1,0-1-1,0 0 0,0 0 1,0 1-1,0-1 0,0 0 1,0 0-1,-1 1 0,1-1 1,0 0-1,0 0 0,-1 1 1,1-1-1,0 0 0,-1 1 1,1-1-1,0 0 0,-1 1 1,1-1-1,-1 1 0,1-1 1,-1 1-1,0-1 0,1 1 1,-1-1-1,1 1 0,-1-1 1,0 1-1,1 0 0,-1-1 1,0 1-1,0 0 0,1 0 1,-1 0-1,0-1 0,0 1 1,1 0-1,-1 0 0,0 0 1,0 0-1,1 0 0,-1 0 0,0 1 1,0-1-1,1 0 0,-1 0 1,0 0-1,0 1 0,1-1 1,-2 1-1,-3 1 38,0 0 0,-1 0 1,1 1-1,0-1 0,-7 6 0,1 2-23,-1 0-1,2 0 0,-1 1 1,-12 18-1,18-23-36,1 1-1,0-1 1,0 1 0,0 0 0,1 1-1,0-1 1,0 1 0,1-1-1,0 1 1,-1 8 0,3-15 2,0 0 1,-1 0-1,1 0 1,0-1-1,0 1 1,0 0-1,0 0 1,0 0-1,0-1 1,1 1-1,-1 0 1,0 0-1,0 0 1,1-1-1,-1 1 1,0 0-1,1-1 1,-1 1-1,0 0 1,1 0-1,-1-1 1,1 1-1,0 0 1,0 0 1,0-1 1,0 0-1,0 0 1,-1 0 0,1 0-1,0 0 1,0 0-1,0 0 1,0 0-1,-1 0 1,1 0 0,0 0-1,0 0 1,0 0-1,-1-1 1,1 1-1,0 0 1,1-2-1,3 0 3,0-2-1,0 1 1,-1-1-1,1 1 1,4-6 0,-4 4 11,-1 0 0,1-1 1,-1 0-1,-1 1 0,1-1 1,-1-1-1,0 1 1,0 0-1,-1-1 0,1 1 1,-2-1-1,1 0 0,-1 0 1,1-13-1,-2 20-4,0-1 0,1 1 0,-1-1 1,0 0-1,0 1 0,0-1 0,0 1 0,-1-1 0,1 1 0,0-1 0,0 1 0,0-1 0,0 1 0,0-1 1,-1 1-1,1-1 0,0 1 0,-1-1 0,1 1 0,0-1 0,-1 1 0,1-1 0,0 1 0,-1 0 0,1-1 1,-1 1-1,1 0 0,0-1 0,-1 1 0,1 0 0,-2-1 0,1 1 3,-1 0 0,1 0 0,0 0 0,-1 0 0,1 0 0,-1 0 0,1 0 0,-1 1 1,1-1-1,-1 0 0,-1 2 0,-35 18 92,30-14-82,1 0 1,0 1-1,0 0 1,0 0-1,-10 14 1,16-19-23,-1 0 0,0 1-1,1 0 1,-1-1 0,1 1 0,0 0 0,0-1 0,0 1 0,0 0 0,0 0 0,1 0-1,-1 0 1,1 0 0,0 0 0,0 0 0,0 0 0,0 0 0,0-1 0,1 1 0,0 0-1,-1 0 1,3 5 0,-3-7-1,1 0 0,-1-1 0,1 1 0,-1 0-1,0-1 1,1 1 0,0 0 0,-1-1 0,1 1-1,-1-1 1,1 1 0,0-1 0,-1 1 0,1-1 0,0 1-1,0-1 1,-1 0 0,1 1 0,0-1 0,0 0-1,-1 0 1,1 0 0,0 1 0,1-1 0,0 0 0,1-1 1,-1 1-1,0 0 0,0-1 1,0 0-1,0 1 1,0-1-1,0 0 1,2-2-1,4-2 7,0 0 1,0-1-1,7-8 0,-4 4 28,-1-1-1,0 0 1,-1-1-1,0 0 1,-1 0-1,0-1 1,-1 0-1,-1 0 0,8-20 1,-14 32-2,1 0 0,-1 0 0,0 0 0,0 0-1,1 0 1,-1 0 0,0 0 0,0 0 0,0-1 0,0 1 0,0 0 0,0 0 0,-1 0 0,1 0 0,0-1-1,-1 2-3,1-1 0,0 1-1,0 0 1,-1-1 0,1 1-1,0 0 1,-1-1 0,1 1-1,0 0 1,-1 0 0,1 0-1,0-1 1,-1 1-1,1 0 1,-1 0 0,1 0-1,0 0 1,-1 0 0,1 0-1,-1-1 1,1 1 0,0 0-1,-1 0 1,1 0 0,-1 1-1,-2-1 21,0 1 0,1 0 0,-1-1 0,1 1-1,-1 1 1,1-1 0,0 0 0,-1 0 0,1 1 0,-3 2 0,-8 8-22,-1 1 1,2 0-1,-22 30 1,29-36-29,0 1-1,0 0 1,1 0 0,0 0 0,0 1 0,1-1 0,0 1 0,1 0 0,-3 16 0,5-24 2,-1 1 0,1-1 0,0 1 0,0 0 0,0-1 0,0 1 0,0-1-1,1 1 1,-1-1 0,0 1 0,1-1 0,-1 1 0,1-1 0,0 1 0,-1-1 0,1 1 0,2 1 0,-3-2 2,1-1 1,0 1 0,0-1-1,0 1 1,0-1-1,-1 1 1,1-1-1,0 0 1,0 0 0,0 1-1,0-1 1,0 0-1,0 0 1,0 0-1,0 0 1,0 0-1,0 0 1,0 0 0,0 0-1,0-1 1,1 1-1,3-2 2,1-1 0,-1 1 0,1-1 0,-1 0 0,0 0 0,0-1 0,6-5 0,-1 0 17,-1 0 1,0-1 0,0 0-1,-1 0 1,-1-1 0,0 0-1,0 0 1,-1 0 0,0-1-1,-1 0 1,-1 0 0,7-25 0,-11 36 2,0-1 0,0 1 1,0 0-1,0 0 1,0 0-1,0-1 1,0 1-1,0 0 0,0 0 1,0 0-1,-1-1 1,1 1-1,0 0 0,-1 0 1,1 0-1,-2-2 1,1 2 2,1 1-1,-1 0 1,1-1 0,-1 1 0,0-1 0,1 1 0,-1 0-1,1-1 1,-1 1 0,0 0 0,1 0 0,-1 0 0,0-1-1,0 1 1,1 0 0,-1 0 0,0 0 0,1 0 0,-1 0-1,-1 1 1,-2-1 22,0 1-1,1 1 0,-1-1 0,1 0 0,-1 1 1,1 0-1,0 0 0,-6 4 0,-5 5-32,1 1-1,1 0 0,0 0 0,-14 20 0,20-24-24,1-1 1,0 1-1,0 1 1,1-1-1,0 1 1,1 0-1,-1 0 1,2 0-1,-3 14 0,4-23 11,1 1-1,0-1 0,0 1 1,0-1-1,0 0 0,0 1 1,-1-1-1,1 1 0,0-1 1,0 1-1,0-1 0,0 1 1,0-1-1,1 1 0,-1-1 1,0 0-1,0 1 0,0-1 1,0 1-1,0-1 0,1 1 0,-1-1 1,0 0-1,0 1 0,1-1 1,-1 0-1,0 1 0,1-1 1,-1 0-1,0 1 0,1-1 1,-1 0-1,0 1 0,1-1 1,1 0 0,-1 0-1,0 0 1,0-1 0,0 1 0,0 0 0,0-1 0,0 1 0,0-1 0,0 1 0,0-1 0,0 1-1,0-1 1,1-1 0,29-27 8,-31 28-5,18-20 15,-1-1 1,-1 0 0,-1-2-1,-1 0 1,17-41 0,-30 61 3,1 1 0,-1-1 0,0 1 0,0-1 0,-1 1 0,1-1 0,-1 0 0,0 1 0,0-1 0,0 1 0,0-1 0,-2-6 0,2 9-2,0 0 0,-1 0 0,1 0 0,-1 0 0,1 0 0,-1 0-1,1 0 1,-1 1 0,0-1 0,1 0 0,-1 0 0,0 0 0,0 1 0,1-1 0,-1 0 0,0 1 0,0-1 0,-1 0 0,0 0 3,0 1 0,0 0 0,1-1 0,-1 1 0,0 0-1,0 0 1,1 0 0,-1 0 0,0 0 0,0 0-1,1 1 1,-1-1 0,0 1 0,1-1 0,-3 1 0,-4 3-9,0 0 0,0 0-1,0 1 1,1 0 0,-1 0 0,1 1 0,0 0 0,1 0 0,-11 12 0,10-9-27,-1 1 1,2-1-1,-1 1 0,2 1 1,-1-1-1,-7 22 0,12-27-9,0-1 0,0 0 0,0 1 0,0-1 0,1 0 0,0 1-1,0 7 1,0-12 18,0 1 0,0-1 0,1 1 0,-1 0 0,0-1 0,0 1 0,0 0 0,1-1 0,-1 1 0,0-1 0,1 1 0,-1-1-1,0 1 1,1-1 0,-1 1 0,1-1 0,-1 1 0,1-1 0,-1 0 0,1 1 0,-1-1 0,2 1 0,-1-1 2,0 0 1,1 0 0,-1 1 0,0-2-1,0 1 1,1 0 0,-1 0 0,0 0-1,0 0 1,1-1 0,-1 1-1,0-1 1,0 1 0,0-1 0,0 1-1,2-2 1,9-6 8,0-1 1,-1 0-1,0-1 0,-1 0 0,0 0 1,-1-1-1,0-1 0,-1 1 0,0-1 1,0-1-1,-2 1 0,1-1 0,4-15 1,-11 26 11,1-1 0,0 1 0,-1-1 1,1 1-1,-1-1 0,0 1 1,0-1-1,0 1 0,0-1 1,0 1-1,-2-6 0,2 8-8,0-1 0,0 1 0,0 0 0,-1-1-1,1 1 1,0-1 0,0 1 0,-1 0 0,1-1 0,0 1 0,-1 0 0,1-1-1,0 1 1,-1 0 0,1-1 0,0 1 0,-1 0 0,1 0 0,-1-1 0,1 1-1,0 0 1,-1 0 0,1 0 0,-1 0 0,0 0 0,0 0-1,0 0 1,-1 0-1,1 0 0,0 1 1,0-1-1,0 0 0,-1 1 1,1 0-1,0-1 0,0 1 1,0-1-1,0 1 0,0 0 1,-1 1-1,-6 5-10,1 0 1,0 1-1,0 0 1,1 0-1,0 0 1,0 1-1,1 0 1,0 0-1,1 0 1,-5 15-1,6-15-14,0 0-1,1 0 1,0 0-1,1 0 1,-1 1-1,2-1 0,-1 0 1,2 0-1,-1 1 1,1-1-1,4 16 1,-5-23 7,0 0 0,1 0 1,0 0-1,-1 0 1,1 0-1,0 0 0,0 0 1,0-1-1,0 1 1,1 0-1,-1 0 0,0-1 1,1 1-1,-1-1 1,1 1-1,-1-1 1,1 0-1,0 1 0,0-1 1,-1 0-1,1 0 1,0 0-1,0-1 0,0 1 1,0 0-1,0-1 1,3 1-1,-2-1 6,1 0 1,0-1-1,0 1 1,-1-1-1,1 0 0,-1 0 1,1 0-1,0 0 1,-1-1-1,0 0 1,1 1-1,-1-1 0,0 0 1,5-5-1,8-6 38,-1 0 0,-1-1 0,0-1 0,-1 0 0,-1-1 0,0 0 0,-1-1 0,13-29 1,-23 46-16,-1-1 0,1 0 1,-1 0-1,1 0 1,-1 0-1,1 0 1,-1 0-1,0 0 0,0 0 1,1 0-1,-1 0 1,0 0-1,0 0 1,0 0-1,0 0 1,0 0-1,0 0 0,-1 0 1,1 0-1,0 0 1,-1-2-1,0 3-2,1 0 0,-1-1 0,0 1 0,1 0 0,-1 0 0,1-1 0,-1 1 0,0 0 0,0 0 0,1 0 0,-1 0 0,0 0 0,1 0 0,-1 0 0,0 0 0,1 0 0,-1 0 0,0 1 0,1-1 0,-1 0 0,0 0 0,0 1 0,-6 2 25,2-1 1,-1 1-1,0 1 0,1-1 1,-8 7-1,1 1-39,1 1-1,0 1 1,1 0-1,0 1 1,1 0-1,1 0 1,-10 22-1,9-14-25,0 2 0,1-1-1,2 1 1,-6 32 0,11-46-10,0 0 1,1 0-1,0 15 1,1-23 26,-1-1 1,0 1 0,0 0-1,1-1 1,-1 1-1,0-1 1,1 0-1,0 1 1,-1-1 0,1 1-1,0-1 1,0 0-1,2 3 1,-3-4 5,1 1 0,0-1-1,-1 0 1,1 1 0,0-1 0,0 0 0,-1 0 0,1 0-1,0 0 1,0 1 0,0-1 0,-1 0 0,1 0 0,0-1-1,0 1 1,0 0 0,-1 0 0,1 0 0,0 0 0,0-1-1,-1 1 1,1 0 0,0-1 0,0 1 0,-1-1 0,1 1-1,-1 0 1,1-1 0,0 0 0,7-6 15,0 1 1,-1-1-1,0 0 0,-1-1 1,1 1-1,-2-1 0,7-10 1,32-65 68,-38 71-66,-2 2 19,0 1 0,-1 0 0,0-1 0,3-13 0,-6 21-12,0 0-1,1 0 1,-1 0 0,0 0-1,0 1 1,0-1 0,-1 0-1,1 0 1,0 0-1,-1 0 1,1 1 0,-1-1-1,-1-3 1,2 5-2,-1-1 0,0 0 0,1 0 1,-1 1-1,0-1 0,0 1 0,0-1 0,0 1 0,0-1 1,1 1-1,-1-1 0,0 1 0,0 0 0,0-1 1,0 1-1,0 0 0,0 0 0,0 0 0,0 0 0,0 0 1,0 0-1,0 0 0,0 0 0,0 0 0,0 0 1,0 1-1,-1-1 0,-2 2-16,0-1 0,0 1-1,1 0 1,-1 0 0,1 0 0,-1 0 0,1 1 0,0-1-1,0 1 1,0 0 0,0 0 0,0 0 0,1 0 0,-1 1-1,1-1 1,0 1 0,0-1 0,-3 8 0,-1 5-38,0 0 0,0 0 0,-2 19 0,4-19-18,1 1 0,0-1 0,1 0 0,1 1 0,1-1 0,2 20 0,-3-35 47,1-1-1,0 1 0,0 0 0,0-1 1,1 1-1,-1 0 0,0-1 1,0 1-1,0 0 0,0-1 0,1 1 1,-1 0-1,0-1 0,1 1 0,-1-1 1,0 1-1,1 0 0,-1-1 1,1 1-1,-1-1 0,1 1 0,-1-1 1,1 1-1,-1-1 0,1 0 1,-1 1-1,1-1 0,0 0 0,-1 1 1,1-1-1,1 0 0,-1 0 5,0 0-1,1-1 1,-1 1-1,0-1 0,1 1 1,-1-1-1,0 0 1,0 0-1,0 0 1,1 1-1,-1-1 0,0 0 1,0 0-1,1-2 1,6-7 26,0-1 0,9-14-1,-16 23-28,40-76 59,-37 69-34,0-1 1,0 0 0,-1 0 0,-1-1 0,0 1 0,1-14 0,-3 24-15,1-1 1,-1 0 0,0 0 0,0 0 0,0 0 0,0 0-1,0 1 1,-1-1 0,1 0 0,0 0 0,0 0 0,0 0-1,-1 1 1,1-1 0,-1 0 0,1 0 0,0 1 0,-2-2-1,2 2-2,0 0-1,-1-1 0,1 1 0,0 0 0,-1 0 1,1 0-1,-1 0 0,1 0 0,0 0 0,-1 0 1,1 0-1,-1 0 0,1 0 0,-1 0 1,1 0-1,0 0 0,-1 0 0,1 0 0,-1 1 1,1-1-1,0 0 0,-1 0 0,1 0 0,0 0 1,-1 1-1,-2 1 2,0 0 0,1 0-1,0 1 1,-1-1 0,1 0 0,0 1 0,0 0 0,-2 4-1,-6 13-35,1 0 0,2 1 0,0 1 0,1-1 0,-5 36 0,6-14-128,0 84-1,5-118 130,2 26-61,-2-33 84,0 0 0,0 0 0,1 0 0,-1 0 0,1 0 0,0 0 0,0 0 0,-1 0 0,1 0 0,0 0 0,1 0 0,-1-1 0,2 3 0,-3-4 5,1 0 1,-1 1-1,1-1 0,-1 0 0,1 0 0,-1 0 1,1 0-1,-1 0 0,1 0 0,-1 0 0,1 0 1,-1 0-1,1 0 0,-1 0 0,1 0 0,-1 0 1,1 0-1,-1 0 0,1-1 0,-1 1 0,1 0 1,-1 0-1,1-1 0,-1 1 0,1 0 0,-1 0 0,0-1 1,1 1-1,-1-1 0,1 1 0,-1 0 0,0-1 1,1 1-1,-1-1 0,0 1 0,1-2 0,12-18 47,-12 18-41,15-26 29,-2-1 0,0 0-1,-2-1 1,-2-1 0,0 1 0,8-53 0,-18 51 115,-6 19-4,6 13-140,-1 0 0,1 0 0,-1 0-1,1-1 1,0 1 0,-1 0 0,1 0-1,-1 0 1,1 0 0,-1 0 0,1 0-1,0 0 1,-1 0 0,1 0 0,-1 0-1,1 0 1,-1 0 0,1 0 0,0 1-1,-1-1 1,1 0 0,-1 0 0,1 0-1,0 1 1,-1-1 0,1 0 0,0 0-1,-1 1 1,1-1 0,-1 1 0,-3 2-7,0 1 0,0 1 0,1-1 0,-1 1 0,1-1 0,0 1 0,0 0 0,1 0 0,-4 7 0,-15 52-94,6-9 28,2-1 0,2 2-1,-3 76 1,13-131 67,1-1 0,0 0 0,0 0 0,0 0 0,0 0 1,0 0-1,0 1 0,0-1 0,0 0 0,0 0 0,0 0 0,0 0 0,-1 0 0,1 1 0,0-1 1,0 0-1,0 0 0,0 0 0,0 1 0,0-1 0,0 0 0,1 0 0,-1 0 0,0 0 0,0 1 1,0-1-1,0 0 0,0 0 0,0 0 0,0 0 0,0 0 0,0 1 0,0-1 0,0 0 0,1 0 0,-1 0 1,0 0-1,0 0 0,0 0 0,0 0 0,0 1 0,0-1 0,1 0 0,-1 0 0,0 0 0,0 0 1,0 0-1,0 0 0,1 0 0,-1 0 0,7-10 37,8-26 3,-13 31-35,93-269 217,-106 332-341,3 1 0,-2 88-1,10-137 99,-1-3 3,1 0 1,0 0 0,0 0-1,1 0 1,0 0 0,3 12 0,-4-19 16,0 0 0,0 0 0,0 1 0,0-1 0,1 0 0,-1 0 1,0 1-1,0-1 0,0 0 0,0 0 0,0 1 0,0-1 0,1 0 0,-1 0 1,0 0-1,0 1 0,0-1 0,1 0 0,-1 0 0,0 0 0,0 0 0,0 1 1,1-1-1,-1 0 0,0 0 0,0 0 0,1 0 0,-1 0 0,0 0 0,1 0 1,-1 0-1,0 0 0,0 0 0,1 0 0,-1 0 0,9-7 22,5-18 19,-13 24-40,17-39 48,-1 0 1,-3-2-1,-1 0 1,8-46 0,-21 84-30,4-20 80,-4 23-89,0 0 0,1 0-1,-1 0 1,0 0 0,0 0-1,0 0 1,-1 0 0,1 0-1,0 0 1,0 0-1,0 0 1,-1 1 0,1-1-1,0 0 1,-1 0 0,1 0-1,-1 0 1,1 1-1,-2-2 1,2 2-8,-1 0 0,0 0 0,1 0 0,-1 0 0,1 0 0,-1 0 0,0 0 0,1 0 0,-1 1 0,1-1-1,-1 0 1,1 0 0,-1 1 0,1-1 0,-1 0 0,1 1 0,-1-1 0,1 0 0,-1 1 0,1-1 0,-1 1 0,1-1 0,0 1 0,-1-1 0,1 1 0,0-1 0,0 1-1,-1-1 1,1 1 0,0-1 0,0 2 0,-11 19-36,-1 19-46,1 0-1,-10 81 1,8-44-25,-1 15-44,16-86 179,4-13-1,5-15 3,46-116 30,-50 116-42,-1 0 0,-1 0 0,-1-1-1,3-34 1,-7 52-3,0 0 0,-1 0-1,1 1 1,-1-1 0,-2-9 0,3 14-14,0-1 1,-1 0 0,1 0-1,0 1 1,0-1 0,-1 0-1,1 1 1,0-1 0,-1 0-1,1 1 1,-1-1 0,1 0-1,-1 1 1,1-1 0,-1 1-1,1-1 1,-1 1-1,1-1 1,-1 1 0,0 0-1,1-1 1,-1 1 0,0 0-1,0-1 1,1 1 0,-1 0-1,0 0 1,1-1 0,-1 1-1,0 0 1,0 0 0,0 0-1,1 0 1,-1 0 0,0 0-1,0 0 1,1 1 0,-1-1-1,0 0 1,0 0-1,1 0 1,-1 1 0,0-1-1,0 1 1,-3 1-3,0 1-1,1 0 1,-1 0-1,1 0 0,0 1 1,0-1-1,0 1 1,0 0-1,1-1 1,-1 1-1,-2 8 1,-21 51-74,25-61 70,-12 38-64,-8 42 0,17-64 31,1 0 0,1 0 0,1 0 0,2 36 0,-1-54 35,-1 1 0,1-1 0,0 1 0,0-1-1,0 1 1,0-1 0,0 1 0,0-1 0,0 1 0,0-1-1,1 1 1,-1-1 0,0 1 0,0-1 0,0 0 0,0 1-1,1-1 1,-1 1 0,0-1 0,0 1 0,1-1-1,-1 0 1,0 1 0,1-1 0,-1 0 0,0 1 0,1-1-1,-1 0 1,1 0 0,-1 1 0,1-1 0,-1 0 0,0 0-1,1 0 1,-1 1 0,1-1 0,1-1 1,-1 1 1,0-1-1,0 1 1,0-1-1,0 0 1,1 0 0,-1 0-1,0 1 1,0-1-1,-1 0 1,1 0-1,1-2 1,23-36 42,-7 5-23,-2-1 1,-2 0 0,-1-1-1,14-59 1,-27 90-9,1 1 1,-1-1 0,0 0-1,0 1 1,0-1 0,-1 0-1,-1-4 1,2 8-12,0 1 0,0-1 0,0 1 1,0 0-1,0-1 0,0 1 0,0 0 0,-1-1 1,1 1-1,0-1 0,0 1 0,0 0 0,-1 0 1,1-1-1,0 1 0,0 0 0,-1-1 0,1 1 0,0 0 1,-1 0-1,1-1 0,0 1 0,-1 0 0,1 0 1,0 0-1,-1 0 0,1 0 0,-1-1 0,1 1 1,0 0-1,-1 0 0,0 0 0,0 1-1,0 0 0,-1-1-1,1 1 1,0 0 0,-1 0-1,1 0 1,0 0 0,0 0 0,0 0-1,0 0 1,0 0 0,0 1-1,0-1 1,-1 2 0,-13 21-35,1 0 0,1 2 0,-17 45-1,-19 85-64,43-138 87,2 2 9,4-20 3,0 0 1,0 0-1,0 0 0,0 0 0,0 0 0,-1 0 0,1 0 1,0 0-1,0 0 0,0 0 0,0 0 0,0 1 1,0-1-1,0 0 0,0 0 0,0 0 0,0 0 0,0 0 1,0 0-1,0 0 0,0 0 0,0 0 0,0 0 1,0 1-1,0-1 0,0 0 0,0 0 0,0 0 0,0 0 1,0 0-1,0 0 0,0 0 0,1 0 0,-1 0 1,0 0-1,0 0 0,0 0 0,0 0 0,0 1 0,0-1 1,0 0-1,0 0 0,0 0 0,0 0 0,0 0 0,0 0 1,0 0-1,0 0 0,1 0 0,-1 0 0,0 0 1,0 0-1,0 0 0,0 0 0,0 0 0,0 0 0,0 0 1,0 0-1,0 0 0,0 0 0,1 0 0,-1 0 1,0 0-1,0 0 0,0 0 0,0 0 0,0 0 0,0 0 1,16-22 30,-9 12-28,18-27 15,-1-1 1,-2-2 0,-2 0-1,-1-1 1,-2-1 0,11-45-1,-27 84 0,0 0 0,-1 0 0,1-1-1,-1 1 1,0 0 0,0 0 0,0-1-1,0 1 1,-1-3 0,1 5-15,-1 1 1,1 0 0,0 0-1,0-1 1,0 1-1,0 0 1,0 0 0,0-1-1,0 1 1,-1 0-1,1 0 1,0 0 0,0-1-1,0 1 1,-1 0 0,1 0-1,0 0 1,0 0-1,0-1 1,-1 1 0,1 0-1,0 0 1,0 0-1,-1 0 1,1 0 0,0 0-1,0 0 1,-1 0-1,1 0 1,0 0 0,0 0-1,-1 0 1,1 0 0,0 0-1,0 0 1,-1 0-1,1 0 1,-2 1-1,0 0 1,1 0-1,-1 0 0,1 0 0,-1 0 1,1 0-1,0 1 0,-1-1 1,1 1-1,-1 1 0,-7 10-22,0 0 0,1 1 0,1 0 0,0 0 0,1 1-1,-8 27 1,-17 98-156,27-118 141,2-14 21,1-1-5,0 1 1,0-1-1,0 15 0,1-22 18,0 0 0,0 1 0,-1-1 0,1 0 0,0 0 0,0 1 0,0-1 0,0 0 0,0 0 0,0 0 0,0 1 0,0-1-1,0 0 1,0 0 0,0 1 0,1-1 0,-1 0 0,0 0 0,0 0 0,0 1 0,0-1 0,0 0 0,0 0 0,0 0 0,1 1-1,-1-1 1,0 0 0,0 0 0,0 0 0,0 0 0,1 0 0,-1 1 0,0-1 0,0 0 0,0 0 0,1 0 0,-1 0 0,0 0 0,0 0-1,0 0 1,1 0 0,-1 0 0,0 0 0,0 0 0,1 0 0,-1 0 0,0 0 0,11-9 9,9-19 12,19-43 42,51-130-1,-88 195-37,0 3-6,-1 1 0,0-1 0,0 0 0,0 1 0,0-1 0,0 0 0,-1 0 0,1 0 0,-1 0 0,0 0 0,0 0 0,0 1 0,0-1 0,0 0 0,-1-3 0,0 5-14,1 1 0,-1 0 0,1 0 1,0-1-1,-1 1 0,1 0 1,0 0-1,-1 0 0,1 0 1,-1 0-1,1 0 0,-1 0 1,1 0-1,0 0 0,-1 0 0,1 0 1,-1 0-1,1 0 0,0 0 1,-1 0-1,1 0 0,-1 0 1,1 0-1,-1 0 0,1 1 1,0-1-1,-1 0 0,1 0 1,0 1-1,-1-1 0,1 0 0,0 0 1,-1 1-1,1-1 0,0 0 1,0 1-1,-1-1 0,1 0 1,0 1-1,0 0 0,-14 16 23,4 3-52,1-1 1,1 2-1,1-1 1,-6 25-1,-13 88-41,22-112 59,-19 113-41,48-203 216,5-27-118,-16 55 18,-2 0 0,12-74 1,-35 255-54,10-94-20,0 5-103,-3 1 0,-13 73 0,12-113 231,2-19-11,0-21 3,8-22-73,2 0 1,17-64-1,-3 18 6,-12 39 5,-4 26 13,-4 24-23,-1 9 8,1 122-185,1-75 127,-2 1-1,-2-1 0,-13 72 0,10-101 83,5-20-74,0 0 0,0 0 0,0 0 0,0 0 0,0 0 0,0 0 0,0 0 0,0 0 0,0-1 0,0 1 0,-1 0 0,1 0 0,0 0 0,0 0 1,0 0-1,0 0 0,0 0 0,0 0 0,0 0 0,0 0 0,0 0 0,0 0 0,0 0 0,0 0 0,0-1 0,0 1 0,0 0 0,0 0 0,0 0 0,-1 0 0,1 0 0,0 0 0,0 0 0,0 0 1,0 0-1,0 0 0,0 0 0,0 0 0,0 0 0,0 0 0,0 0 0,0 0 0,-1 0 0,1 0 0,0 0 0,0 0 0,0 0 0,0 0 0,0 0 0,0 0 0,0 0 0,0 0 0,0 0 0,0 1 0,0-1 1,0 0-1,0 0 0,-1 0 0,2-35 94,22-117-38,-13 104-32,7-95 0,-15 188-162,8 45 0,3 43 88,-14-167 256,-9-170-71,7 187-144,1 27-55,0 29-41,4 108 172,9-282 73,-1-20-106,-11 136-13,1 18-22,0 1 0,0-1-1,0 1 1,0-1 0,0 1-1,0-1 1,0 1 0,0-1-1,0 1 1,0-1 0,0 0-1,0 1 1,-1-1 0,1 1 0,0-1-1,0 1 1,-1 0 0,1-1-1,0 1 1,-1-1 0,1 1-1,0-1 1,-1 1 0,1 0-1,-1-1 1,0 3-11,0-1 1,0 1-1,0 0 0,1 0 0,-1 0 0,1-1 1,-1 1-1,1 0 0,0 0 0,0 0 1,0 0-1,0 0 0,0 3 0,0-1-5,0 5-6,-1 6-5,1 0 1,3 26 0,-3-41 25,0 0 0,0 0 1,0 1-1,-1-1 1,1 0-1,0 0 0,0 0 1,0 0-1,0 0 0,0 0 1,0 0-1,0 0 0,0 1 1,0-1-1,1 0 0,-1 0 1,0 0-1,0 0 0,0 0 1,0 0-1,0 0 1,0 0-1,0 0 0,0 1 1,0-1-1,0 0 0,0 0 1,0 0-1,0 0 0,0 0 1,0 0-1,0 0 0,1 0 1,-1 0-1,0 0 0,0 0 1,0 0-1,0 0 1,0 0-1,0 0 0,0 0 1,0 0-1,1 0 0,-1 0 1,0 0-1,0 0 0,0 0 1,0 0-1,0 0 0,0 0 1,0 0-1,0 0 0,0 0 1,1 0-1,-1 0 1,5-7 14,2-12 4,14-47-2,-9 25-18,26-59 0,-37 97-2,0 1 0,0-1 0,0 1-1,1-1 1,0 1 0,-1 0 0,1-1 0,0 1 0,0 0 0,0 0-1,0 0 1,0 0 0,1 1 0,-1-1 0,0 1 0,1-1 0,-1 1-1,1 0 1,0 0 0,-1 0 0,1 0 0,0 0 0,0 1-1,-1-1 1,1 1 0,0 0 0,0 0 0,0 0 0,0 0 0,0 0-1,-1 1 1,5 0 0,-9 1 0,0 0-1,0 0 1,-1 0-1,2 0 1,-1 0-1,0 0 1,0 1-1,-1 2 1,1-3-5,-24 37-67,18-24 74,-1-1 0,-1-1 1,-1 0-1,-13 15 1,24-28 1,0 0 0,0 0 1,0 0-1,0 0 1,-1 0-1,1 1 0,0-1 1,0 0-1,0 0 1,0 0-1,0 0 0,0 0 1,0 0-1,0 0 1,-1 1-1,1-1 0,0 0 1,0 0-1,0 0 0,0 0 1,0 0-1,-1 0 1,1 0-1,0 0 0,0 0 1,0 0-1,0 0 1,0 0-1,-1 0 0,1 0 1,0 0-1,0 0 0,0 0 1,0 0-1,0 0 1,-1 0-1,1 0 0,0 0 1,0 0-1,0 0 1,0 0-1,0 0 0,-1 0 1,1-1-1,0 1 0,0 0 1,0 0-1,0 0 1,0 0-1,0 0 0,0-11 8,8-14-44,-2 18 26,0-1 0,0 2 0,1-1 0,-1 1 0,1-1 0,1 2 0,-1-1 0,1 1 0,0 1 0,0-1 0,0 1 0,1 0 0,8-2 0,-21 8 14,-1 0 0,0 1 0,0 0 0,1-1 0,0 1 0,-7 6 0,-20 13 7,31-22-15,-1 0 1,1 0-1,0 1 0,0-1 1,0 0-1,-1 0 0,1 0 0,0 0 1,0 0-1,0 1 0,0-1 1,-1 0-1,1 0 0,0 0 0,0 0 1,0 1-1,0-1 0,0 0 1,-1 0-1,1 1 0,0-1 1,0 0-1,0 0 0,0 0 0,0 1 1,0-1-1,0 0 0,0 0 1,0 1-1,0-1 0,0 0 0,0 0 1,0 1-1,0-1 0,0 0 1,0 0-1,0 0 0,1 1 1,-1-1-1,0 0 0,0 0 0,0 1 1,0-1-1,0 0 0,1 0 1,13 11-82,19 5 15,-24-13 77,0 1 0,0-2 0,0 1 1,14 1-1,-23-4-4,0 0 0,0 0 0,0 0 1,0 0-1,0 0 0,0 0 0,0 0 0,0 0 0,0 0 0,-1 0 1,1 0-1,0-1 0,0 1 0,0 0 0,0 0 0,0 0 0,0 0 1,0 0-1,0 0 0,0 0 0,0 0 0,0 0 0,0 0 0,0-1 1,0 1-1,0 0 0,0 0 0,0 0 0,0 0 0,0 0 0,0 0 0,0 0 1,0 0-1,0 0 0,0 0 0,0-1 0,0 1 0,0 0 0,0 0 1,0 0-1,0 0 0,0 0 0,0 0 0,0 0 0,0 0 0,0 0 1,0 0-1,0 0 0,1-1 0,-1 1 0,0 0 0,0 0 0,0 0 1,-9-6 40,1 2-40,0 0-1,-1 0 0,1 1 0,-12-3 1,18 6-10,-1-1 0,0 0 1,1 0-1,-1 1 1,0 0-1,1-1 1,-1 1-1,0 0 0,1 1 1,-1-1-1,0 0 1,1 1-1,-1-1 1,0 1-1,1 0 1,-1 0-1,1 0 0,-1 0 1,1 0-1,-3 2 1,5-3 0,0 1-1,0-1 1,0 1 0,0-1 0,0 0 0,0 1 0,0-1-1,0 0 1,0 1 0,1-1 0,-1 0 0,0 1 0,0-1 0,0 0-1,0 1 1,1-1 0,-1 0 0,0 1 0,0-1 0,1 0-1,-1 0 1,0 1 0,0-1 0,1 0 0,-1 0 0,0 0-1,1 1 1,-1-1 0,0 0 0,1 0 0,-1 0 0,0 0 0,1 0-1,-1 0 1,0 1 0,1-1 0,-1 0 0,1 0 0,22 7-37,-17-5 24,13 4 0,-11-3 130,-23-3-4,0-1-70,-27-1 11,40 2-48,0 0 0,0-1 0,0 1 0,-1-1 0,1 1-1,0-1 1,1 0 0,-1 0 0,0 0 0,0 0 0,0 0 0,0 0 0,1 0 0,-1-1 0,-2-1 0,4 1-5,-1 1-1,1 0 1,-1 0-1,1-1 1,0 1-1,0 0 1,-1 0-1,1-1 1,0 1 0,0 0-1,0-1 1,1 1-1,-1 0 1,0-1-1,0 1 1,1 0-1,-1 0 1,0-1-1,1 1 1,0-1 0,16-29-38,-10 20 35,-2 1-12,1 1 28,-1 0 0,-1 0 0,0 0-1,0-1 1,3-11 0,-7 19-6,0 1-1,1-1 0,-1 1 1,0-1-1,0 1 1,0-1-1,0 1 1,0-1-1,0 1 1,-1 0-1,1-1 0,0 1 1,-1-1-1,1 1 1,-1-1-1,1 1 1,-1 0-1,0-1 0,0 1 1,1 0-1,-1 0 1,0 0-1,0 0 1,0-1-1,0 1 1,-1 0-1,1 1 0,0-1 1,0 0-1,-1 0 1,1 0-1,0 1 1,-1-1-1,1 1 0,0-1 1,-1 1-1,1 0 1,-1-1-1,1 1 1,-1 0-1,1 0 1,-1 0-1,-1 0 0,-3 0-6,1 0-1,-1 1 0,0 0 0,1 0 0,-1 0 0,0 0 1,1 1-1,0 0 0,-1 0 0,1 0 0,-6 5 0,-10 5-12,-23 19-1,37-26 15,-32 28-29,87-74-55,9-9 66,-51 45 27,-1-1 0,1 0-1,-2 0 1,1 0 0,-1-1 0,0 1 0,4-9-1,-8 14-3,1 1 0,-1-1 0,0 1 0,1 0 0,-1-1 0,0 1 0,0-1 0,1 1 0,-1-1 0,0 1-1,0-1 1,0 1 0,0-1 0,0 1 0,0-1 0,0 1 0,0-1 0,0 1 0,0-1 0,0 1 0,0-1 0,0 0-1,0 1 1,0-1 0,0 1 0,-1 0 0,1-1 0,0 1 0,-1-1 0,-12 7 9,-16 21-61,14-11 28,0 1 0,2 1-1,0 0 1,1 1 0,0 0 0,2 1 0,1 0 0,-14 41-1,23-60 21,-1 0 0,1 0 0,0-1-1,0 1 1,0 0 0,-1 0-1,1 0 1,0-1 0,0 1 0,0 0-1,0 0 1,0 0 0,0-1-1,1 1 1,-1 0 0,0 0 0,0 0-1,0-1 1,1 1 0,0 1-1,-1-2 2,0 0 0,1 0-1,-1 0 1,1 0-1,-1 0 1,1 0-1,-1 0 1,1 0-1,-1 0 1,1 0-1,-1 0 1,1 0-1,-1 0 1,1 0-1,-1-1 1,0 1-1,1 0 1,-1 0-1,1 0 1,-1-1-1,1 1 1,-1 0-1,1-1 1,28-25-1,-27 24 2,3-3 2,18-18 4,19-27 1,-37 44 4,0-1 1,0-1 0,-1 1 0,0-1-1,0 1 1,-1-1 0,0 0 0,0 0-1,1-11 1,-4 19-9,1-1 0,-1 0 0,0 1 0,0-1 1,0 0-1,0 1 0,0-1 0,1 0 0,-1 0 0,-1 1 0,1-1 0,0 0 0,0 1 0,0-1 1,0 0-1,0 0 0,-1 1 0,1-1 0,0 1 0,-1-1 0,1 0 0,0 1 0,-1-1 0,1 1 1,-1-1-1,1 0 0,-1 1 0,0-1 0,0 1-2,0-1 0,0 1 1,0 0-1,-1 0 0,1 0 0,0 0 1,0 1-1,0-1 0,0 0 0,0 0 1,0 1-1,0-1 0,0 0 0,0 1 1,0-1-1,-1 1 0,-4 3-7,0 0 0,0 0 0,0 0 0,-8 9 0,4-2-13,1 0 0,0 1 0,1 1 0,-13 24 0,17-29 6,1-1 0,0 1 0,1 0 0,-1 0 0,1 0 0,1 0 0,0 0 0,0 0 1,0 1-1,2 9 0,-1-16 9,0-1 1,0 0-1,0 0 1,0 1-1,0-1 1,0 0-1,1 1 1,-1-1-1,0 0 1,1 0-1,-1 0 0,1 1 1,0-1-1,-1 0 1,1 0-1,0 0 1,0 0-1,0 0 1,-1 0-1,1 0 1,0-1-1,0 1 1,2 1-1,-2-2 4,0 0-1,1 0 1,-1 1-1,0-1 0,1 0 1,-1-1-1,0 1 1,1 0-1,-1 0 0,0 0 1,1-1-1,-1 1 1,0-1-1,0 1 0,1-1 1,-1 1-1,0-1 1,1-1-1,5-3 12,1-1 1,-1 1-1,-1-2 0,1 1 1,6-9-1,0-3 12,0-1 0,11-21 0,-19 32-3,-1-1 0,0 1 0,-1-1 0,0 0 0,0 0 0,-1 0 0,2-17 0,-4 24-13,0 1-1,0 0 1,0-1-1,0 1 1,0 0-1,0-1 1,0 1-1,0 0 1,-1-1-1,1 1 1,-1 0-1,1 0 1,-1-1-1,1 1 1,-1 0-1,0 0 1,1 0-1,-3-2 1,3 2-3,-1 1 1,0-1 0,0 1 0,0-1 0,0 1 0,0 0 0,0-1 0,0 1 0,0 0 0,0 0 0,1 0 0,-1 0-1,0 0 1,0 0 0,0 0 0,0 0 0,0 0 0,0 0 0,-2 1 0,-2 0-1,0 1 1,1 0 0,-1 0-1,0 1 1,1-1-1,0 1 1,-1 0-1,-4 5 1,-4 4-13,0 1-1,1 0 1,0 1 0,1 1 0,1-1-1,-14 26 1,29-49 13,1 0 0,1 0 0,8-9 0,-1 0-1,2-1 9,-6 8 18,-1 0 0,14-22-1,-22 31-27,1-1 0,-1 1 1,0 0-1,0-1 0,0 1 0,0-1 0,0 1 0,-1-1 0,1 1 0,-1-1 0,1 0 0,-1 1 0,0-1 0,0 0 1,0 1-1,-1-1 0,1 0 0,-1 1 0,1-1 0,-1 1 0,-1-4 0,1 5 1,1 0 0,-1-1-1,0 1 1,0 0 0,0-1-1,0 1 1,-1 0 0,1 0-1,0 0 1,0 0 0,-1 0 0,1 0-1,0 0 1,-1 1 0,1-1-1,-1 0 1,1 1 0,-1-1-1,0 1 1,1 0 0,-1-1-1,1 1 1,-1 0 0,0 0 0,1 0-1,-1 0 1,1 0 0,-1 0-1,0 1 1,1-1 0,-1 1-1,1-1 1,-1 1 0,1-1-1,-1 1 1,1 0 0,-3 1 0,-3 2-10,0 0 0,1 1 0,-1-1 1,1 1-1,0 1 0,-7 7 1,3-2-12,1 0 1,1 0 0,0 1 0,0 0 0,1 0 0,1 0 0,0 1 0,-7 24 0,13-37 14,-1 0 0,1 0 1,0 1-1,0-1 1,0 0-1,0 0 0,0 0 1,0 0-1,0 0 1,0 0-1,0 0 1,0 0-1,0 0 0,0 1 1,0-1-1,0 0 1,1 0-1,-1 0 0,0 0 1,0 0-1,0 0 1,0 0-1,0 0 1,0 0-1,0 0 0,0 1 1,0-1-1,0 0 1,0 0-1,0 0 1,0 0-1,0 0 0,0 0 1,1 0-1,-1 0 1,0 0-1,0 0 0,0 0 1,0 0-1,0 0 1,0 0-1,0 0 1,0 0-1,0 0 0,1 0 1,-1 0-1,0 0 1,0 0-1,0 0 0,0 0 1,0 0-1,0 0 1,0 0-1,0 0 1,0 0-1,1 0 0,-1 0 1,0 0-1,0 0 1,0 0-1,0 0 1,0 0-1,0 0 0,0-1 1,11-5-12,7-10 5,1-2 4,39-41-12,-53 54 30,0-1 0,-1 0 0,0 0-1,0 0 1,0-1 0,-1 1 0,0-1-1,3-11 1,-5 16-5,-1 1-1,1-1 1,-1 0 0,1 0-1,-1 1 1,0-1-1,0 0 1,0 0-1,0 0 1,0 1 0,0-1-1,0 0 1,-1 0-1,1 1 1,-1-1 0,1 0-1,-1 0 1,0 1-1,1-1 1,-1 1-1,0-1 1,0 1 0,0-1-1,0 1 1,-1-1-1,1 1 1,0 0 0,-1 0-1,1 0 1,0 0-1,-1 0 1,1 0-1,-1 0 1,0 0 0,1 0-1,-1 1 1,0-1-1,1 1 1,-1-1 0,-2 0-1,0 1-2,0 0-1,0-1 1,0 1-1,0 1 1,0-1-1,0 1 1,0-1-1,0 1 1,0 0 0,0 1-1,0-1 1,0 1-1,0-1 1,1 1-1,-1 0 1,-5 5-1,1 1-29,1 0-1,0 0 1,1 1-1,0 0 1,0 0-1,1 1 1,0 0 0,1 0-1,-5 14 1,8-23 18,1 1 0,-1-1 1,1 0-1,0 0 1,-1 1-1,1-1 1,0 0-1,0 0 1,0 1-1,0-1 0,0 0 1,0 1-1,0-1 1,1 3-1,-1-4 4,0 0 0,1 1-1,-1-1 1,0 0 0,0 1-1,1-1 1,-1 0 0,0 0-1,1 0 1,-1 1 0,0-1-1,1 0 1,-1 0 0,1 0-1,-1 0 1,0 0 0,1 0-1,-1 1 1,1-1 0,-1 0-1,0 0 1,1 0 0,-1 0-1,1-1 1,-1 1 0,0 0-1,1 0 1,-1 0 0,0 0-1,1 0 1,3-2 1,0 0-1,-1 1 1,1-1 0,0 0 0,-1-1-1,0 1 1,5-5 0,-1 1 7,10-10 3,24-29 0,-38 41 5,0 0 0,0 0 0,0 0 0,0 0-1,-1-1 1,0 0 0,0 1 0,0-1-1,0 0 1,-1 0 0,1 0 0,-2 0-1,2-9 1,-2 13-4,0-1-1,0 1 0,-1-1 0,1 1 1,0-1-1,-1 1 0,1-1 0,-1 1 1,1 0-1,-1-1 0,0 1 0,0 0 1,0-1-1,0 1 0,0 0 1,0 0-1,0 0 0,0 0 0,0 0 1,0 0-1,0 0 0,-1 0 0,1 0 1,0 0-1,-1 1 0,1-1 0,-1 1 1,1-1-1,-1 1 0,1-1 1,-1 1-1,1 0 0,-1 0 0,1 0 1,-1 0-1,1 0 0,-4 0 0,0 1 2,-1-1 0,0 1 0,1 0 0,-1 1-1,1 0 1,-1-1 0,1 1 0,0 1 0,-6 2-1,-4 7-19,-1-1 0,-15 17 0,-13 11-32,92-90-93,-41 44 156,-1 0 0,0-1 1,0 1-1,0-1 0,7-15 0,-12 21-17,0 1 0,-1-1 0,1 0-1,-1 0 1,1 1 0,-1-1 0,0 0 0,1 0 0,-1 1 0,0-1-1,0 0 1,0 0 0,-1 0 0,1 1 0,0-1 0,-1-2 0,0 2-4,0 1 0,0 0 0,0-1 0,0 1 0,0 0 1,-1-1-1,1 1 0,0 0 0,-1 0 0,1 0 0,-1 0 1,1 0-1,-1 1 0,1-1 0,-1 0 0,0 1 0,1-1 1,-1 1-1,0-1 0,-2 1 0,-3-1-15,1 0 0,-1 1 0,1 0-1,-1 0 1,1 1 0,-1-1 0,1 2 0,-1-1-1,1 1 1,0-1 0,0 2 0,0-1 0,0 1 0,0 0-1,0 0 1,-10 8 0,16-11 7,-1 1-1,0-1 1,1 1-1,-1-1 1,1 1-1,-1-1 1,1 1-1,-1-1 1,1 1-1,-1 0 1,1-1 0,0 1-1,-1 0 1,1-1-1,0 1 1,0 0-1,-1 0 1,1-1-1,0 1 1,0 0 0,0 0-1,0 1 1,0-2-1,0 1 0,1-1 1,-1 1-1,1-1 0,-1 1 1,0-1-1,1 1 0,-1-1 1,1 1-1,-1-1 0,1 1 1,-1-1-1,1 0 0,-1 1 0,1-1 1,0 0-1,-1 0 0,1 1 1,0-1-1,0 0 0,3 1-10,0 0-1,0 0 0,1-1 1,-1 0-1,0 0 1,7 0-1,3-2 5,-1-1 1,0-1-1,17-6 0,-24 8 21,0-1-1,-1 1 1,1-1-1,-1-1 1,0 1-1,0-1 1,0 1-1,0-1 0,6-8 1,-10 12-3,-1-1 0,1 0 0,-1 1-1,1-1 1,-1 1 0,1-1 0,-1 1 0,0-1 0,1 0 0,-1 1 0,0-1 0,0 0-1,1 1 1,-1-1 0,0 0 0,0 1 0,0-1 0,0 0 0,0 0 0,0 1 0,0-2-1,0 1-1,-1 1 0,1 0-1,-1-1 1,1 1 0,0 0 0,-1-1-1,1 1 1,-1 0 0,1 0-1,-1-1 1,1 1 0,0 0-1,-1 0 1,1 0 0,-1-1-1,1 1 1,-1 0 0,1 0-1,-1 0 1,1 0 0,-1 0-1,0 0 1,-3 0-7,0 1 0,0-1 1,1 1-1,-1 0 0,0 0 0,-5 2 1,-5 3-25,-46 24-28,55-28 43,1 1 0,0 0 1,0 0-1,0 0 1,0 1-1,0-1 0,1 1 1,0 0-1,0 0 1,-5 7-1,8-10 9,0-1 0,-1 0 1,1 1-1,0-1 0,0 1 1,0-1-1,0 1 0,0-1 0,-1 0 1,1 1-1,0-1 0,0 1 1,0-1-1,0 1 0,0-1 0,0 1 1,0-1-1,0 1 0,1-1 1,-1 0-1,0 1 0,0-1 0,0 1 1,0-1-1,1 1 0,-1-1 0,0 0 1,0 1-1,1-1 0,-1 0 1,0 1-1,1-1 0,-1 0 0,0 1 1,1-1-1,-1 0 0,0 0 1,1 1-1,-1-1 0,1 0 0,-1 0 1,0 0-1,1 1 0,-1-1 0,1 0 1,-1 0-1,1 0 0,-1 0 1,1 0-1,-1 0 0,1 0 0,-1 0 1,0 0-1,2 0 0,28-3-59,-27 3 60,3-2 0,29-4-32,-1 2-1,1 1 0,45 1 0,-70 2 40,-1 1 0,0 0 0,0 1 0,0 0 0,0 0 0,0 1 0,-1 0 0,1 0 0,-1 1 0,0 0 0,0 1 1,0 0-1,0 0 0,-1 0 0,0 1 0,0 0 0,11 14 0,-24-28 29,-11-15 174,-1 1 0,-32-29 1,49 49-224,-1 1 0,0 0 0,0 0 1,0-1-1,0 1 0,0 1 0,0-1 0,0 0 1,-1 0-1,1 1 0,0-1 0,-3 1 1,4-1 9,1 1 1,0 0 0,-1 1-1,1-1 1,-1 0 0,1 0-1,0 0 1,-1 0-1,1 0 1,0 0 0,-1 0-1,1 0 1,0 1 0,-1-1-1,1 0 1,0 0 0,0 0-1,-1 1 1,1-1 0,0 0-1,0 0 1,-1 1 0,1-1-1,0 0 1,0 1 0,0-1-1,-1 0 1,1 1 0,0 0-3,0 0 1,0 1 0,0-1 0,0 0 0,0 0 0,0 0 0,0 0-1,1 1 1,-1-1 0,0 0 0,1 0 0,-1 0 0,2 2 0,1 2-14,1 0 1,-1 0 0,1 0 0,0-1 0,0 1 0,1-1-1,-1 0 1,1-1 0,7 5 0,-10-7 23,0 1 1,0-1-1,0 0 0,0 0 1,0-1-1,0 1 0,1 0 1,-1-1-1,0 1 0,1-1 1,-1 0-1,3 0 0,-4 0 6,0 0-1,1 0 0,-1-1 0,0 1 0,0-1 0,0 1 0,0-1 1,0 1-1,0-1 0,0 0 0,0 1 0,0-1 0,0 0 0,0 0 1,0 0-1,-1 1 0,1-1 0,0 0 0,-1 0 0,1 0 0,0 0 0,-1-1 1,1 1-1,0-2 0,0 2 1,-1-1 0,1 1 0,0-1 0,-1 1 0,1-1 0,-1 1 0,1-1 0,-1 0 0,0 1 0,0-1 0,0 1 1,0-1-1,0 0 0,0 1 0,0-1 0,0 1 0,-1-1 0,1 0 0,-1 1 0,1-1 0,-1 1 0,1-1 0,-1 1 0,0 0 0,0-1 0,0 1 0,0 0 0,0-1 0,0 1 0,0 0 0,-3-2 1,-1 0-4,0 0 1,-1 1-1,1 0 1,-1 0-1,0 1 1,0-1-1,-6 0 1,-16-4-21,27 6 13,1-1 0,0 1 1,-1 0-1,1-1 0,0 1 0,0 0 0,-1-1 0,1 1 1,0-1-1,0 1 0,0 0 0,-1-1 0,1 1 1,0-1-1,0 1 0,0-1 0,0 1 0,0-1 1,0 1-1,0-1 0,0 1 0,0-1 0,0 1 1,0-1-1,0 1 0,0 0 0,0-1 0,1 1 0,-1-1 1,0 1-1,0-1 0,0 1 0,1 0 0,-1-1 1,1 0-1,11-15-63,-10 15 52,0 0 1,1 1 0,-1-1-1,0 1 1,0-1 0,0 1 0,0 0-1,1 0 1,-1 0 0,0 0-1,0 1 1,0-1 0,1 0 0,-1 1-1,0 0 1,0-1 0,0 1-1,0 0 1,0 0 0,0 0-1,0 0 1,0 1 0,-1-1 0,1 0-1,2 3 1,2 1-3,0 1 0,0 0-1,0 0 1,0 0 0,6 11 0,11 26 35,0 1 0,26 79 0,-20-46-12,-9-33 47,32 52 0,-48-86-45,1 0 1,-1 0 0,-1 1-1,0-1 1,2 15-1,-3-14-4,1 0-1,0 0 0,0 0 1,9 19-1,-7-20-1,-1 1-1,0 1 0,0-1 0,-1 0 1,2 24-1,-3-23 6,-1-1 0,2 0 1,-1 0-1,2 0 0,-1 0 0,7 12 1,-24-62 164,13 32-177,-1 1 0,0 0 0,0 0 0,-1 0 1,0 0-1,0 0 0,0 0 0,0 1 0,-6-7 0,9 12-1,0 0 1,0 0 0,0 0-1,0 0 1,0 0-1,0 0 1,-1 0 0,1 0-1,0-1 1,0 1 0,0 0-1,0 0 1,0 0-1,0 0 1,-1 0 0,1 0-1,0 0 1,0 0 0,0 0-1,0 0 1,0 0 0,-1 0-1,1 0 1,0 0-1,0 0 1,0 0 0,0 0-1,0 1 1,0-1 0,-1 0-1,1 0 1,0 0-1,0 0 1,0 0 0,0 0-1,0 0 1,0 0 0,0 0-1,-1 0 1,1 1 0,0-1-1,0 0 1,0 0-1,0 0 1,0 0 0,0 0-1,0 1 1,-4 9-60,1 13 6,3 8 63,0-23 81,-1-25 3,-1-63-97,3 83-4,-1 0 0,1 0 1,0 0-1,0 0 1,0 0-1,1 0 0,-1 0 1,1 0-1,2 3 0,8 19-2203,-10-19 418</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18:31.208"/>
    </inkml:context>
    <inkml:brush xml:id="br0">
      <inkml:brushProperty name="width" value="0.1" units="cm"/>
      <inkml:brushProperty name="height" value="0.1" units="cm"/>
      <inkml:brushProperty name="color" value="#FFC114"/>
    </inkml:brush>
  </inkml:definitions>
  <inkml:trace contextRef="#ctx0" brushRef="#br0">0 249 6561,'0'-1'138,"0"1"-1,0-1 0,0 1 1,1-1-1,-1 1 0,0-1 0,0 1 1,0-1-1,0 1 0,1-1 0,-1 1 1,0 0-1,0-1 0,1 1 1,-1-1-1,0 1 0,1 0 0,-1-1 1,0 1-1,1 0 0,-1 0 1,0-1-1,1 1 0,-1 0 0,1 0 1,-1-1-1,1 1 0,-1 0 0,1 0 1,-1 0-1,1 0 0,18-9-514,-19 9 441,7-2 64,-1 0 0,1 1 0,0-1-1,0 1 1,0 0 0,1 1 0,-1 0 0,0 0 0,0 1 0,0-1 0,0 2-1,0-1 1,0 1 0,0 0 0,-1 0 0,1 1 0,8 4 0,-20-5 84,-1 0 0,1-1 1,-1 0-1,-10 2 0,5-3-107,7-1-9,0 1 0,-1 0 0,1 0 0,0 1-1,0-1 1,0 1 0,0 0 0,0 0 0,0 0 0,0 1-1,-7 3 1,42 4 255,-14-8-286,-15-2-50,1 1 0,-1 0 0,0 0-1,0 0 1,0 0 0,0 1 0,0-1-1,0 1 1,0-1 0,0 1 0,0-1-1,0 1 1,0 0 0,3 2 0,-30-2 466,-2-2-419,20 1-56,1-1-1,-1 1 1,0 0 0,1 1 0,-13 2-1,24-4-30,9-3 82,0 0-1,0 1 0,0 1 0,29-1 0,-43 3-31,0 0 0,1 0 0,-1 0 0,0 0 1,1 0-1,-1 0 0,1 0 0,-1 0 0,0 0 0,1 0 0,-1 0 0,0 0 0,1 0 0,-1 1 0,0-1 0,1 0 0,-1 0 0,0 0 0,0 0 0,1 1 1,-1-1-1,0 0 0,1 0 0,-1 0 0,0 1 0,0-1 0,0 0 0,1 1 0,-1-1 0,0 0 0,0 0 0,0 1 0,0-1 0,1 0 0,-1 1 0,0-1 1,0 0-1,0 1 0,0-1 0,0 0 0,0 1 0,0-1 0,0 0 0,0 1 0,0-1 0,0 0 0,0 1 0,0-1 0,0 0 0,0 1 0,-1-1 0,1 0 1,0 1-1,0 0-13,-1-1 1,1 1-1,0-1 1,0 1 0,0-1-1,0 1 1,0-1-1,0 1 1,0 0-1,0-1 1,0 1 0,0-1-1,0 1 1,0-1-1,0 1 1,1-1 0,-1 1-1,0-1 1,0 1-1,0-1 1,1 1 0,-1-1-1,0 1 1,1-1-1,-1 1 1,0-1 0,1 1-1,-1-1 1,1 1 166,-1 0-165,1 1 0,-1-1 1,0 1-1,1 0 0,-1-1 0,1 1 1,-1-1-1,1 0 0,0 1 0,-1-1 0,1 1 1,1 0-1,5 11 112,2 9-35,-6-18-61,-1 1-1,0-1 0,0 0 0,-1 1 1,1 0-1,-1-1 0,0 1 0,0 0 1,-1-1-1,0 1 0,0 9 0,-2 7 20,1-1-1,1 1 1,1-1-1,0 1 0,7 29 1,2 22 18,-4-20-54,-3-31 0,-1 0 0,-1 0 0,-1 27 0,-3 3 27,5 79-1,-2-124-34,0 0 1,-1 0-1,0 0 1,0-1-1,-2 8 1,2-8-5,-1 0 0,1 0 0,0 0 0,1 0 0,-1 0 0,1 9 0,1-13-6,1 0-1,-1 0 1,0 0 0,1-1-1,-1 1 1,1 0 0,-1-1-1,1 1 1,-1-1 0,1 0-1,0 1 1,-1-1 0,1 0-1,-1 0 1,1 0 0,0 0-1,2 0 1,49-21-2,-43 21 59,-10 1-52,0-1 1,1 0 0,-1 0 0,1 0 0,-1 0 0,0 0 0,1 0-1,-1 0 1,0 0 0,1 0 0,-1 0 0,0 0 0,1 0 0,-1 0-1,1 0 1,-1 0 0,0 0 0,1-1 0,-1 1 0,0 0 0,1 0 0,-1 0-1,0 0 1,0-1 0,1 1 0,-1 0 0,0 0 0,1-1 0,-1 1-1,0 0 1,0-1 0,0 1 0,1 0 0,-1-1 0,0 1 0,0 0-1,0-1 1,0 1 0,0 0 0,0-1 0,2-1 0,-1-1 1,0 1-1,0-1 1,0 1-1,0-1 1,-1 1-1,1-1 1,-1 1-1,1-1 1,-1 0-1,0 1 1,0-1-1,0 0 1,0 1-1,-1-1 1,1 0-1,-2-3 1,-8-106 46,0-22 61,5 34 46,-20-417 371,27 438-495,-2 79-39,2 12-36,65 403-21,-51-317 198,-39-141-37,12 12-96,0 1 0,3-1 0,-7-36 0,7 7-15,-2-109-1,10 150-71,-3-33 0,2 46-372,0 0-1,-1 0 0,0 0 0,0 0 0,0 0 0,0 1 0,-1-1 0,0 0 0,-5-6 0,-1 0-2136</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18:26.969"/>
    </inkml:context>
    <inkml:brush xml:id="br0">
      <inkml:brushProperty name="width" value="0.1" units="cm"/>
      <inkml:brushProperty name="height" value="0.1" units="cm"/>
      <inkml:brushProperty name="color" value="#FFC114"/>
    </inkml:brush>
  </inkml:definitions>
  <inkml:trace contextRef="#ctx0" brushRef="#br0">23 39 6393,'0'-1'116,"-1"0"0,1 0 0,0 1 0,0-1 0,0 0 0,0 1 0,0-1 0,0 0 0,0 0-1,0 1 1,1-1 0,-1 0 0,0 1 0,0-1 0,1 0 0,-1 1 0,0-1 0,1 0 0,-1 1-1,0-1 1,1 1 0,-1-1 0,1 0 0,-1 1 0,1-1 0,0 1 0,5-2-1063,-6 13 1302,40-34 2164,-35 17-2085,-15 8 301,-25 27-566,0 0 603,56-41 35,39-16 0,-60 28-789,0 0 0,0-1-1,1 1 1,-1 0 0,0 0 0,0 0 0,1 0 0,-1-1-1,0 1 1,0 0 0,1 0 0,-1 0 0,0 0 0,1 0-1,-1 0 1,0 0 0,1 0 0,-1 0 0,0 0 0,1 0-1,-1 0 1,0 0 0,0 0 0,1 0 0,-1 0-1,0 0 1,1 0 0,-1 0 0,0 0 0,1 0 0,-1 1-1,0-1 1,0 0 0,1 0 0,-1 1 0,-7 8 149,6-7-165,-1 0 1,0 0-1,0-1 1,0 1-1,0 0 1,-1-1-1,1 0 1,0 0-1,-1 0 1,-3 2-1,-2-5-5,8-1-15,20-4-1,7 6 126,-26 1-96,-1 0 0,1 0 0,-1 0 1,1 0-1,-1 0 0,1 0 0,-1 0 0,1 0 1,-1 1-1,1-1 0,-1 0 0,1 0 1,-1 0-1,1 1 0,-1-1 0,1 0 0,-1 0 1,0 1-1,1-1 0,-1 1 0,1-1 0,-1 0 1,0 1-1,1-1 0,-1 1 0,0-1 0,0 1 1,1-1-1,-1 1 0,0-1 0,1 2 175,9 26 152,-8-27-314,0 0 0,0 0 0,0 0 0,0 0 0,0 1 0,-1-1 0,1 0 0,0 1 0,-1-1 0,1 1 0,-1 0 0,0 0 1,1-1-1,-1 1 0,0 0 0,0 0 0,0 0 0,0 0 0,0 4 0,1 1 18,0 0-1,-1 0 1,-1 0-1,1 13 1,-1 1 9,-1-8 21,1-1 1,0 1 0,2-1 0,3 21 0,-2 1-50,-3-21-15,10 91 65,-6-87-55,-4-16-14,1 1-1,0 0 0,-1 0 1,1 0-1,-1 0 1,0 1-1,0-1 1,0 0-1,0 0 0,0 4 1,-5 35 76,7-51-34,-1 1 1,0-1 0,-1 0-1,0 1 1,-3-16-1,2 12-32,0 1 0,2-25 0,-1 33-5,1 3-7,-1 1-1,0-1 0,1 1 0,-1-1 0,0 1 0,0-1 1,0 0-1,1 1 0,-1-1 0,0 1 0,0-1 0,0 1 1,0-1-1,0 0 0,0 1 0,0-1 0,0 1 1,0-1-1,-1 1 0,1-1 0,0 0 0,0 1 0,0-1 1,-1 1-1,1-1 0,0 1 0,-1-1 0,1 1 0,0-1 1,-1 1-1,1 0 0,0-1 0,-1 1 0,1-1 0,-1 1 1,1 0-1,-1-1 0,1 1 0,-2 0 0,-1 21-2,0 5 7,2 0 0,3 34-1,-2-27 41,-4 14-36,4-43-9,0 6 2,0 0-1,1 0 1,0 0 0,3 11 0,-3-12 3,0-1 0,0 0 0,-1 13 0,0-16-5,0 14 7,1 0-1,5 34 1,-4-42 5,-2 0 0,1 0 0,-1 0 0,-3 21 0,0-16 9,1-11-20,2 0 1,-1 0 0,0 0-1,1 0 1,0 8 0,1 12-1,1 9 6,-1-30-4,-1 0-1,0 1 1,0-1-1,0 1 1,0-1-1,-2 8 0,1-7 1,0-1 0,1 0 0,0 1 0,-1-1 0,2 1 0,-1-1 0,1 8 0,1-1 98,-2-22 168,11-127-148,-11 129-108,0 0 1,0 0-1,-1 0 0,0 0 1,-1 0-1,-2-10 0,-5-27 14,-6-78-11,20 173-5,-1-16 6,0 49 0,-13-26 14,10-10-24,-1 16 8,7 24 0,-7-21-16,3 3 16,-7-46-13,3-19-2,0 0-1,1-1 1,-1 1-1,1-1 1,0 1-1,-1 0 0,1-1 1,0 1-1,1 0 1,-1 2-1,4 33 0,-3-34 1,0 1 0,-1-1 0,1 1-1,-1 0 1,0 6 0,0 13 2,1-12 3,-2-1 0,0 1 0,-3 15 0,4-27-7,0 1 1,0-1-1,0 1 0,0-1 0,0 0 1,0 1-1,1-1 0,-1 1 0,0-1 1,0 0-1,0 1 0,0-1 0,0 0 1,1 1-1,-1-1 0,0 0 0,0 1 1,1-1-1,-1 0 0,0 1 0,0-1 1,1 0-1,-1 0 0,0 1 0,1-1 1,-1 0-1,1 0 0,-1 0 0,0 1 1,1-1-1,-1 0 0,0 0 0,1 0 1,-1 0-1,1 0 0,-1 0 0,0 0 1,1 0-1,-1 0 0,1 0 0,22-1-46,-15 0 39,-7 1 22,13-3 26,-11-2-39,-1-1-1,0 0 1,0 0 0,-1 0-1,1 0 1,-1 0 0,-1 0-1,1-7 1,-3-54 7,0 35-6,-7-116 29,11 68-29,0 20 7,-2 32 3,6-235 102,-6 217-87,-1 32-6,1 0-1,2-17 0,-4 222 148,-8-1-89,9-184-76,-1 24 13,1 55 0,-1-13 64,2-157-2,18-125 1,-14 177-65,-2 0 1,-1-35-1,4 94-15,-2 1 0,0 49 1,-9 60 31,1-68-23,3 43 33,-1-76-34,2-24-4,0 0-1,1-1 1,1 15 0,17 107 18,-20-97-4,-17-28 15,-4 2 16,11-7-3099</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18:16.818"/>
    </inkml:context>
    <inkml:brush xml:id="br0">
      <inkml:brushProperty name="width" value="0.1" units="cm"/>
      <inkml:brushProperty name="height" value="0.1" units="cm"/>
      <inkml:brushProperty name="color" value="#FFC114"/>
    </inkml:brush>
  </inkml:definitions>
  <inkml:trace contextRef="#ctx0" brushRef="#br0">111 682 2040,'-3'-4'2095,"3"4"-1955,-1 0-1,1 0 1,-1-1-1,1 1 1,0 0 0,-1 0-1,1 0 1,0 0 0,-1 0-1,1 0 1,0 0 0,-1 0-1,1 0 1,0 0-1,-1 0 1,1 0 0,-1 0-1,1 0 1,0 1 0,-1-1-1,1 0 1,-7 15-165,6-12 130,-12 43-63,9-30 43,-1 0-1,-15 30 1122,20-46-1180,1-13 423,4-17-226,10-19-50,-8 27 341,-1 0 0,4-24 0,-23 101 670,7-37-1198,2-1-1,-4 26 0,7-29 22,1-7-1,-1 0-1,0 0 1,0 1-1,-3 9 1,3-15 28,5-8-3,4-13 5,-1-10-14,-5 22 0,0 1 0,-1-1 0,0 0 1,0 0-1,0 0 0,-1 0 0,0-13 0,0 20-13,0-1-1,0 1 1,0 0 0,0 0-1,0 0 1,0-1 0,0 1-1,0 0 1,0 0-1,0 0 1,0 0 0,0-1-1,0 1 1,-1 0 0,1 0-1,0 0 1,0 0 0,0 0-1,0-1 1,0 1 0,0 0-1,0 0 1,0 0 0,-1 0-1,1 0 1,0 0-1,0-1 1,0 1 0,0 0-1,0 0 1,-1 0 0,1 0-1,0 0 1,0 0 0,0 0-1,0 0 1,-1 0 0,1 0-1,0 0 1,0 0 0,0 0-1,-1 0 1,1 0-1,0 0 1,0 0 0,0 0-1,0 0 1,-1 0 0,1 0-1,0 0 1,-10 10 150,-5 12-116,11-12-35,0 0 1,1 0-1,0 0 0,-3 18 1,5-24-11,1-1 0,-1 1 0,1 0 0,0 0 0,0-1 0,0 1 0,1 0 0,-1 0 0,1-1 0,0 1 0,0 0 0,0-1 0,1 1 0,-1-1 0,1 1 0,2 3 0,-4-7 2,1 1 0,-1-1-1,0 0 1,1 0 0,-1 1 0,1-1 0,-1 0 0,0 0 0,1 0-1,-1 0 1,1 0 0,-1 0 0,0 0 0,1 0 0,-1 0 0,1 0-1,-1 0 1,0 0 0,1 0 0,-1 0 0,1 0 0,-1 0 0,0 0-1,1 0 1,-1-1 0,1 1 0,-1 0 0,0 0 0,1 0 0,-1-1-1,0 1 1,1 0 0,-1-1 0,0 1 0,0 0 0,1-1 0,-1 1-1,0 0 1,0-1 0,1 1 0,-1 0 0,0-1 0,0 1 0,0 0-1,0-1 1,0 0 0,11-21 20,-11 21-18,5-13 11,0 0 1,-1 0 0,-1 0 0,-1-1-1,2-19 1,-4 33-10,0 0-1,0 1 1,0-1 0,0 0-1,0 1 1,0-1-1,0 0 1,0 1 0,0-1-1,-1 0 1,1 1-1,0-1 1,0 0 0,-1 1-1,1-1 1,0 1 0,-1-1-1,1 0 1,-9 2 83,7 1-80,1-1 1,-1 1-1,0 0 1,0 0-1,1 0 1,-1 0-1,1 0 0,-2 2 1,-2 7 0,1 0 0,0 1 0,1-1 0,-3 17 0,5-22-9,0 1 1,0-1-1,1 0 0,0 0 1,0 0-1,1 1 1,0-1-1,0 0 0,0 0 1,3 8-1,9-48 32,-8 20-26,-1 3 1,-1 0 0,0-1 1,0 1-1,-1-1 1,-1 1-1,0-23 0,0 33-1,-1 1-1,0-1 0,0 1 0,0-1 1,-1 1-1,1-1 0,0 0 1,0 1-1,0-1 0,0 1 0,0-1 1,-1 1-1,1-1 0,0 1 1,0-1-1,-1 1 0,1-1 1,-1 1-1,1-1 0,0 1 0,-1-1 1,1 1-1,-1 0 0,1-1 1,-1 1-1,1 0 0,-1-1 0,0 1 1,0 0 3,1 0 1,-1 0-1,0 0 1,0 0-1,0 1 1,0-1-1,1 0 1,-1 1-1,0-1 0,0 0 1,1 1-1,-1-1 1,0 1-1,0-1 1,1 1-1,-2 1 1,-20 26 96,18-18-105,0 0 0,0-1 0,-3 18 1,6-23-4,0 0 0,0 0 0,1 0 0,-1 0 0,1 1 0,0-1 0,0 0 0,1 0 0,-1 0 0,1 0 0,0 0 0,1 4 0,-2-7 3,0-1-1,1 1 0,-1-1 1,0 0-1,0 1 0,0-1 1,0 1-1,1-1 0,-1 0 1,0 1-1,0-1 0,1 1 1,-1-1-1,0 0 1,1 1-1,-1-1 0,0 0 1,1 0-1,-1 1 0,0-1 1,1 0-1,-1 0 0,1 0 1,-1 1-1,1-1 0,-1 0 1,0 0-1,1 0 0,-1 0 1,1 0-1,-1 0 0,1 0 1,-1 0-1,1 0 0,-1 0 1,1 0-1,0-1 1,1 0 0,-1 0-1,0 0 1,0 0 0,0 0 0,0 0-1,0 0 1,0 0 0,0 0 0,-1-1 0,2-1-1,14-36 19,-14 33-13,-1 1 1,0-1-1,0 0 1,0 1-1,0-1 1,-1 0-1,0 0 1,0 1-1,-1-1 0,0 0 1,-2-7-1,3 12-3,0 1 0,0-1 0,0 1 0,-1 0 0,1-1 0,0 1 0,-1-1 0,1 1 0,0 0 0,-1-1 0,1 1 1,-1 0-1,1-1 0,0 1 0,-1 0 0,1 0 0,-1 0 0,1-1 0,-1 1 0,1 0 0,-1 0 0,1 0 0,-1 0 0,1 0 0,-1 0 0,1 0 0,-1 0 0,1 0 0,-1 0 0,1 0 0,-1 0 0,1 0 0,0 0 0,-1 0 0,1 1 0,-1-1 0,1 0 0,-1 0 0,1 1 0,-1-1 0,1 0 0,0 1 0,-1-1 0,1 0 0,0 1 0,-1-1 0,1 0 0,0 1 0,-1 0 0,-17 19 8,15-14-11,0 0 0,0 0 0,1 0 1,0 0-1,0 0 0,0 0 0,1 0 0,-2 9 0,3-11-2,-1-1 1,1 0-1,0 0 0,0 1 0,0-1 0,0 0 0,1 1 1,-1-1-1,1 0 0,0 0 0,0 1 0,0-1 1,0 0-1,0 0 0,1 0 0,-1 0 0,1 0 0,2 2 1,-3-4 1,-1-1 1,0 0 0,1 1 0,-1-1 0,0 0-1,1 0 1,-1 0 0,0 1 0,1-1 0,-1 0-1,1 0 1,-1 0 0,1 0 0,-1 1 0,0-1-1,1 0 1,-1 0 0,1 0 0,-1 0 0,1 0-1,-1 0 1,0 0 0,1 0 0,-1-1 0,1 1-1,-1 0 1,1 0 0,-1 0 0,1-1 0,11-11 15,3-19 15,-14 29-31,13-42 27,-13 41-16,-1-1 0,1 1 0,0-1 0,-1 1 0,0-1 0,0 1 0,0-1 0,0 1 0,-1-1 0,-1-5 0,2 8-2,0 1-1,0 0 1,0 0-1,-1-1 1,1 1 0,0 0-1,0 0 1,0-1-1,-1 1 1,1 0-1,0 0 1,0 0-1,-1-1 1,1 1-1,0 0 1,-1 0-1,1 0 1,0 0-1,0 0 1,-1 0-1,1 0 1,0-1-1,-1 1 1,1 0 0,0 0-1,-1 0 1,1 0-1,0 0 1,-1 1-1,1-1 1,0 0-1,-1 0 1,1 0-1,0 0 1,0 0-1,-1 0 1,1 0-1,0 1 1,-1-1-1,1 0 1,0 0-1,0 0 1,-1 0 0,1 1-1,0-1 1,0 0-1,0 0 1,-1 1-1,1-1 1,0 0-1,0 1 1,0-1-1,0 0 1,0 0-1,-1 1 1,-10 16 78,9-11-86,0 1 0,0 0 0,0 0-1,1-1 1,0 1 0,0 9 0,1-14-3,-1 0 0,1 0 0,0 0 1,0 0-1,0 0 0,0 0 0,1 0 1,-1 0-1,0 0 0,1 0 0,0 0 1,-1 0-1,1 0 0,0-1 0,0 1 1,0 0-1,0-1 0,0 1 0,0 0 1,1-1-1,-1 1 0,0-1 0,1 0 1,-1 1-1,1-1 0,1 1 0,-2-2 4,0 0 0,0 0-1,0 0 1,0 0-1,0 0 1,0 0-1,0 0 1,-1 0-1,1 0 1,0-1-1,0 1 1,0 0-1,0-1 1,-1 1-1,1 0 1,0-1-1,0 1 1,-1-1-1,1 1 1,0-1-1,-1 0 1,1 1-1,0-1 1,-1 0 0,1 1-1,-1-1 1,1 0-1,-1 0 1,0 0-1,1 1 1,-1-1-1,1-1 1,10-31 26,-10 30-25,2-9 10,0 0 0,-1-1 0,0-19 0,-1 29-2,-1-1 0,0 1-1,0 0 1,0 0 0,-1-1-1,1 1 1,-1 0 0,0 0-1,0 0 1,0 0 0,0-1-1,0 1 1,-1 1 0,1-1-1,-1 0 1,0 0 0,0 1-1,0-1 1,-2-2 0,3 5-5,0-1 0,1 1 0,-1 0 0,1 0 0,-1-1 0,0 1 0,1 0 0,-1 0 0,0 0 0,1 0 0,-1 0 0,0 0 0,1 0 0,-1 0 0,0 0 0,1 0 0,-1 0 0,0 0 0,1 0 0,-1 1 0,0-1 0,1 0 0,-1 1 0,0-1 0,1 0 0,-1 1 0,1-1 0,-1 0 0,1 1 1,-1-1-1,1 1 0,-1-1 0,1 1 0,0-1 0,-1 1 0,1 0 0,0-1 0,-1 1 0,1-1 0,0 1 0,0 0 0,-1-1 0,1 2 0,-12 34-26,10-31 27,0 3-12,0 0 0,0 0-1,1 0 1,0 0 0,0 1 0,1-1-1,0 0 1,0 1 0,1-1 0,0 0-1,0 0 1,4 9 0,-5-17 6,0 0 0,0 1 0,0-1-1,0 0 1,0 0 0,0 0 0,0 1 0,0-1 0,0 0 0,0 0 0,1 0 0,-1 1-1,0-1 1,0 0 0,0 0 0,0 0 0,0 0 0,1 0 0,-1 1 0,0-1 0,0 0-1,0 0 1,0 0 0,1 0 0,-1 0 0,0 0 0,0 0 0,0 0 0,1 0 0,-1 0-1,0 0 1,0 0 0,0 0 0,1 0 0,-1 0 0,0 0 0,0 0 0,1 0 0,-1 0-1,0 0 1,0 0 0,0 0 0,1 0 0,-1 0 0,0 0 0,0 0 0,0 0 0,1-1-1,8-11 25,5-18 14,-9 18-26,0 0 0,-1-1 0,0 1 0,-1-1 0,-1 0 0,0 0 0,0 0 0,-1-18 0,-1 31-9,0 0 0,0-1 0,0 1 0,0 0 0,0-1 1,0 1-1,0 0 0,0-1 0,0 1 0,0 0 0,0-1 0,0 1 0,0 0 0,0 0 1,0-1-1,0 1 0,0 0 0,0-1 0,0 1 0,-1 0 0,1 0 0,0-1 0,0 1 1,0 0-1,-1-1 0,1 1 0,0 0 0,0 0 0,-1 0 0,1-1 0,0 1 0,0 0 0,-1 0 1,1 0-1,0 0 0,-1 0 0,1 0 0,0-1 0,-1 1 0,1 0 0,0 0 0,0 0 1,-1 0-1,-10 13 37,-6 23-53,-8 44 16,33-131 99,15-22-85,11-45 42,-34 111 81,-4 18-109,-7 19-52,0 21 3,9-36 23,-2 0 1,1 0-1,-2 0 1,-11 26-1,10-35 88,5-15-31,4-14-20,36-98-15,0-5 18,-35 108 38,-9 30-35,-7 29-65,-4 36-16,12-54 39,0-1 0,-1-1 0,-1 1 0,-1-1 0,-12 25-1,18-45 90,0-5-33,3-13-8,5-22-38,52-141 8,-29 93 39,-49 174-100,11-54 31,-1 6 26,-25 61 0,31-93 87,1-8-29,2-13 11,5-22-31,87-271 72,-58 224-50,-38 120-120,-3-2 23,3-5 24,-2 0 0,0 0-1,-3-1 1,-23 57 0,27-81 111,4-14-53,4-15-27,57-150-13,-11 36-15,-43 123-11,-9 28-36,0 7 11,-21 105 13,-53 163 1,70-271 63,5-13 11,2-11-23,24-82 13,-16 66-26,7-46 0,-17 150-37,0 11-7,1-81 18,-1 0 1,0 1-1,-1-1 0,0 0 1,-8 18-1,11-28 4,0-1 0,0 1 1,0-1-1,0 1 0,0-1 0,-1 0 1,1 1-1,0-1 0,0 1 0,-1-1 1,1 1-1,0-1 0,-1 0 0,1 1 0,-1-1 1,1 0-1,0 1 0,-1-1 0,1 0 1,-1 1-1,1-1 0,-1 0 0,-3-7 71,2-19-44,4 8-33,8-32 0,-6 35 5,-1-1-1,-1 1 1,1-17-1,-12 184-135,6-116 117,2-17 12,1-8 8,-1-1 1,0 0-1,0 0 0,-1 1 0,-5 16 0,11-64 6,8-8-41,-7 29 37,-1-1 0,-1 0 0,3-30 0,-6 48-5,0-1 0,0 0 0,0 0 0,0 0 0,0 0 0,0 0 0,0 0 0,0 0-1,0 0 1,0 0 0,-1 0 0,1 0 0,0 0 0,0 0 0,0 0 0,0 0 0,0 0 0,0 0 0,0 0 0,0 0 0,0 0 0,0 0 0,0 0-1,0 0 1,0 0 0,0 0 0,0 0 0,0 0 0,0 0 0,-1 0 0,1 0 0,0 0 0,0 0 0,0 0 0,0 0 0,0 0 0,0 0 0,0 0-1,0 0 1,0 0 0,0 0 0,0-1 0,0 1 0,0 0 0,0 0 0,0 0 0,0 0 0,0 0 0,0 0 0,0 0 0,0 0 0,0 0 0,-5 9 6,-4 13-24,-1 29-2,8-35 22,-1-1-1,0 1 0,-11 27 1,14-43-3,0 0 1,0 0 0,0 1 0,0-1-1,0 0 1,0 0 0,0 0-1,0 0 1,0 0 0,0 0-1,0 1 1,0-1 0,0 0-1,0 0 1,0 0 0,-1 0 0,1 0-1,0 0 1,0 1 0,0-1-1,0 0 1,0 0 0,0 0-1,0 0 1,0 0 0,-1 0-1,1 0 1,0 0 0,0 0 0,0 0-1,0 0 1,0 0 0,0 0-1,-1 0 1,1 0 0,0 0-1,0 0 1,0 0 0,0 0-1,0 0 1,-1 0 0,1 0 0,0 0-1,0 0 1,0 0 0,0 0-1,0 0 1,0 0 0,-1 0-1,1 0 1,-4-9 15,0-12-11,4 10-5,0 7 2,0 0 1,-1 0-1,1 0 0,0 1 0,-1-1 0,0 0 0,0 1 0,0-1 0,0 0 1,-3-3-1,4 7-2,0 0 0,0 0 0,0-1 0,0 1 0,0 0 1,0 0-1,-1 0 0,1 0 0,0 0 0,0-1 0,0 1 0,0 0 0,0 0 1,-1 0-1,1 0 0,0 0 0,0 0 0,0 0 0,0 0 0,-1 0 0,1 0 1,0 0-1,0-1 0,0 1 0,0 0 0,-1 0 0,1 0 0,0 0 0,0 0 1,0 1-1,-1-1 0,1 0 0,0 0 0,0 0 0,0 0 0,0 0 0,-1 0 1,1 0-1,0 0 0,-6 9-11,0 9-14,3-1 10,1 0 1,0 0-1,2 1 0,0-1 1,3 22-1,5-77 7,-10 1 28,2 36-17,0 0-1,0-1 0,0 1 0,-1 0 1,1 0-1,0-1 0,-1 1 0,1 0 1,-1 0-1,0 0 0,1-1 0,-1 1 1,0 0-1,0 0 0,1 0 0,-1 0 1,0 0-1,0 1 0,0-1 0,0 0 1,0 0-1,-1 1 0,1-1 0,0 0 1,-2 0-1,2 1-2,0 1 1,0-1-1,0 0 1,0 1-1,0-1 1,0 0-1,0 1 1,0 0-1,1-1 0,-1 1 1,0-1-1,0 1 1,1 0-1,-1-1 1,0 1-1,1 0 1,-1 0-1,0 0 1,1 0-1,0 0 1,-1-1-1,1 1 1,-1 0-1,1 0 1,0 0-1,-1 2 1,-9 32-27,9-30 23,-2 29-27,3-33 27,0 0 0,0 0 0,0 0 0,0 0 0,0 0 0,0 0 1,0 0-1,1 0 0,-1 0 0,0 0 0,1 0 0,-1 0 0,0 0 0,1 0 0,-1 0 0,1 0 0,0-1 1,-1 1-1,1 0 0,0 0 0,-1-1 0,1 1 0,0 0 0,0-1 0,0 1 0,-1 0 0,1-1 0,0 1 1,0-1-1,1 1 0,-1-1 2,1-1 1,-1 1-1,0 0 1,0-1-1,0 1 1,0-1-1,0 1 1,0-1-1,0 0 1,0 1-1,0-1 1,0 0-1,0 0 1,-1 0-1,1 1 1,0-1-1,0 0 1,-1 0-1,1 0 1,0 0-1,-1 0 1,1 0 0,-1-1-1,0 1 1,1 0-1,-1 0 1,0 0-1,0 0 1,1-2-1,4-35 26,-5 37-20,0-1-1,0 1 0,0-1 1,0 1-1,0-1 1,0 1-1,-1-1 0,1 1 1,-1-1-1,1 1 0,-1-1 1,0 1-1,1 0 0,-3-3 1,3 4-3,-1-1 0,0 1 0,1-1 0,-1 1 0,1 0 0,-1-1 1,0 1-1,1 0 0,-1-1 0,0 1 0,1 0 0,-1 0 0,0 0 1,1 0-1,-1 0 0,0 0 0,0 0 0,1 0 0,-1 0 0,0 0 0,1 0 1,-2 0-1,-1 1-1,0 1 1,0-1-1,0 1 1,0-1-1,1 1 1,-1 0-1,0 0 1,1 0-1,0 0 0,-1 0 1,-3 5-1,4-3-7,-1 0-1,1 0 1,0 0 0,0 0-1,0 0 1,-2 6-1,4-10 5,0 1-1,0-1 0,-1 1 1,1 0-1,0-1 1,0 1-1,0 0 1,0 0-1,0-1 1,-1 1-1,1 0 0,1-1 1,-1 1-1,0 0 1,0-1-1,0 1 1,0 0-1,0 0 0,1-1 1,-1 1-1,0-1 1,0 1-1,1 0 1,-1-1-1,1 1 1,-1-1-1,1 1 0,-1-1 1,0 1-1,1-1 1,0 1-1,-1-1 1,1 1-1,-1-1 0,1 0 1,0 1-1,-1-1 1,1 0-1,-1 1 1,1-1-1,0 0 1,0 0-1,-1 0 0,1 0 1,0 0-1,-1 0 1,1 0-1,0 0 1,0 0-1,1 0 4,0 0 1,0-1-1,0 0 1,0 1-1,-1-1 1,1 0-1,0 0 0,0 1 1,-1-2-1,1 1 1,-1 0-1,1 0 0,-1 0 1,1-1-1,-1 1 1,0 0-1,0-1 0,1 0 1,-1 1-1,0-1 1,0 0-1,-1 1 1,1-1-1,1-3 0,-2 4 3,1 0 0,-1 0 1,1-1-1,-1 1 0,1 0 0,-1-1 0,0 1 0,0 0 0,1-1 0,-1 1 0,0-1 0,0 1 0,-1 0 0,1-1 0,0 1 0,0 0 0,-1-1 0,1 1 1,0 0-1,-1-1 0,0 1 0,1 0 0,-1 0 0,0 0 0,1-1 0,-1 1 0,0 0 0,0 0 0,0 0 0,0 0 0,0 0 0,0 1 0,-2-2 0,2 1-4,1 1-1,-1 0 0,0 0 0,1 0 1,-1 0-1,1 0 0,-1 0 1,0 0-1,1 0 0,-1 0 0,1 0 1,-1 0-1,0 0 0,1 0 0,-1 0 1,1 1-1,-1-1 0,0 0 0,1 0 1,-1 1-1,1-1 0,-1 0 1,1 1-1,-1-1 0,1 0 0,0 1 1,-1-1-1,1 1 0,-1-1 0,1 1 1,0-1-1,-1 1 0,1-1 0,0 1 1,0-1-1,-1 1 0,1-1 1,0 1-1,0 0 0,0-1 0,0 1 1,0-1-1,0 1 0,0 0 0,0 0 1,-1 1-6,1 0 0,0-1 0,0 1 1,0 0-1,0-1 0,0 1 0,0 0 0,0-1 1,1 1-1,-1 0 0,1-1 0,-1 1 1,1-1-1,-1 1 0,1-1 0,1 3 0,-1-3 6,0 0 0,0 0-1,0 0 1,0-1 0,0 1-1,0 0 1,0 0 0,0-1 0,0 1-1,0-1 1,0 1 0,1-1-1,-1 1 1,0-1 0,0 0-1,1 1 1,-1-1 0,0 0-1,0 0 1,1 0 0,-1 0-1,0 0 1,0 0 0,1-1-1,-1 1 1,0 0 0,0-1-1,1 1 1,-1-1 0,0 1 0,0-1-1,0 1 1,0-1 0,0 0-1,0 0 1,0 1 0,0-1-1,0 0 1,0 0 0,0 0-1,0 0 1,-1 0 0,1 0-1,0 0 1,-1 0 0,1-1-1,0-1 1,0 0 7,1 1 0,-1-1 0,0 0 0,0 0 0,0 0 0,0 0 0,0-1 1,-1 1-1,1 0 0,-1 0 0,0 0 0,0 0 0,0-1 0,0 1 0,-1 0 0,0 0 0,1 0 0,-3-6 0,3 9-6,0-1 0,0 1 0,0 0 0,-1-1 0,1 1 0,0-1 0,0 1 0,0-1 0,-1 1 0,1 0 1,0-1-1,-1 1 0,1 0 0,0-1 0,-1 1 0,1 0 0,0-1 0,-1 1 0,1 0 0,-1 0 0,1-1 0,0 1 0,-1 0 0,1 0 0,-1 0 0,1 0 0,-1 0 0,1-1 0,-1 1 0,1 0 0,-1 0 0,1 0 0,-1 0 0,1 0 0,0 1 0,-1-1 1,1 0-1,-1 0 0,1 0 0,-1 0 0,1 0 0,-1 1 0,1-1 0,0 0 0,-1 0 0,1 1 0,-1-1 0,1 1 0,-1 0-4,0 0 0,0 0 1,0 1-1,0-1 0,0 0 0,1 1 0,-1-1 1,0 1-1,1-1 0,-1 1 0,1-1 1,-1 4-1,1-5 3,0 7-14,0 0 1,0 0 0,0 0 0,2 8-1,-2-13 12,0-1 0,1 1-1,-1 0 1,1-1 0,0 1-1,-1-1 1,1 1 0,0-1-1,0 1 1,0-1 0,0 1-1,0-1 1,0 0 0,0 1-1,1-1 1,-1 0 0,0 0-1,1 0 1,-1 0 0,1 0-1,-1 0 1,3 0 0,-3 0 3,0-1 0,0 0 0,0 0 0,0 0 0,0 0 0,0-1 0,0 1 0,0 0 0,0 0 0,0 0 0,0-1 0,0 1 0,0 0 0,0-1 0,-1 1 0,1-1 0,0 1 0,0-1 0,0 0 0,-1 1 0,1-1 0,0 0 0,-1 1 0,1-1 0,0 0 0,-1 0 0,1 0 0,-1 0 0,1 1 0,-1-1 0,0 0 0,1 0 0,-1 0 0,0-2 0,10-34 37,-10 34-32,2-28 14,-2 29-15,0 0-1,0 1 1,0-1-1,0 0 1,0 1-1,-1-1 1,1 0-1,0 1 1,-1-1-1,0 0 1,1 1-1,-1-1 1,0 1-1,-1-3 0,1 4-3,1 0 0,0-1-1,0 1 1,0 0-1,0 0 1,0 0 0,-1 0-1,1 0 1,0 0-1,0 0 1,0 0 0,-1 0-1,1 0 1,0 0-1,0 0 1,0 0-1,0 0 1,-1 0 0,1 0-1,0 0 1,0 0-1,0 0 1,-1 0 0,1 0-1,0 0 1,0 0-1,0 0 1,0 0 0,-1 0-1,1 0 1,0 0-1,0 1 1,0-1-1,0 0 1,-1 0 0,1 0-1,0 0 1,0 0-1,0 1 1,-6 9-2,-2 13-19,8-22 20,-3 12-7,-1 1 1,2 0-1,0-1 0,1 1 1,0 23-1,4-39 9,3-9 6,5-14 3,-8 18-8,2-5 5,-1 1 0,0-1 0,-1 0-1,0-1 1,-1 1 0,1-17 0,-13 69 54,7-17-67,2-15 2,0-1 0,0 1 0,1 0 1,0 1-1,2 12 0,-2-21 3,0 0 0,0 0 0,0 0 0,0 0 0,0 1 0,0-1 0,0 0 0,0 0 1,0 0-1,0 0 0,0 0 0,1 0 0,-1 0 0,0 0 0,0 0 0,0 0 0,0 0 0,0 0 0,0 0 0,0 0 0,0 0 1,0 0-1,0 0 0,0 0 0,0 0 0,0 0 0,1 0 0,-1 0 0,0 0 0,0 0 0,0 0 0,0 0 0,0 0 1,0 0-1,0 0 0,0 0 0,0 0 0,0 0 0,0 0 0,1 0 0,-1 0 0,0 0 0,0 0 0,0 0 0,0 0 0,0 0 1,0 0-1,0 0 0,0 0 0,0 0 0,0 0 0,0 0 0,0 0 0,0-1 0,0 1 0,0 0 0,0 0 0,0 0 1,0 0-1,1 0 0,-1 0 0,0 0 0,0 0 0,0 0 0,0 0 0,0 0 0,0-1 0,5-9 13,4-12 9,-7 18-19,0-2 5,0 0-1,0 0 1,-1 0 0,0 0-1,1-13 1,-7 29 51,-1 10-65,6-16 4,-1-1 0,1 1-1,0 0 1,0 0 0,0 0-1,1-1 1,0 1 0,-1 0-1,1 0 1,0-1 0,1 1-1,2 6 1,-3-10 3,-1-1 0,1 1-1,0 0 1,-1-1 0,1 1 0,-1-1 0,1 1 0,-1-1 0,1 1 0,-1-1 0,0 1 0,1-1-1,-1 1 1,1-1 0,-1 1 0,0-1 0,1 0 0,-1 1 0,0-1 0,0 1 0,0-1-1,0 0 1,1 1 0,-1-1 0,0 0 0,0 0 0,3-11 13,-2 9-5,-2 5 0,-1 2-11,1 0-1,0 0 1,0 0 0,1 0 0,-1 0 0,1 1 0,0-1-1,0 0 1,0 1 0,1 4 0,-1-11 7,0 0 0,0 0 0,0-1-1,1 1 1,-1 0 0,1 0 0,-1 0 0,2-4 0,1-2 16,2-52 36,-6 49-50,2 0 1,0 0-1,0 1 1,1-1-1,3-12 1,1 57 8,-2 40-22,-5-66 12,1 0 0,-1 0 0,-1 0 1,1-1-1,-1 1 0,-1-1 0,-4 11 1,7-18-5,1 0 0,-1 0 0,0 0 0,0 0 0,0 0 1,0 0-1,0 1 0,0-1 0,0 0 0,0 0 1,0 0-1,0 0 0,0 0 0,-1 0 0,1 0 1,0 1-1,0-1 0,0 0 0,0 0 0,0 0 1,0 0-1,0 0 0,0 0 0,0 0 0,0 0 0,0 1 1,0-1-1,0 0 0,-1 0 0,1 0 0,0 0 1,0 0-1,0 0 0,0 0 0,0 0 0,0 0 1,0 0-1,-1 0 0,1 0 0,0 0 0,0 0 0,0 0 1,0 0-1,0 0 0,0 0 0,-1 0 0,1 0 1,0 0-1,0 0 0,0 0 0,0 0 0,0 0 1,0 0-1,0 0 0,-1 0 0,1 0 0,0 0 1,0 0-1,0 0 0,0 0 0,0-1 0,0 1 0,0 0 1,0 0-1,0 0 0,0 0 0,-1 0 0,1 0 1,0-1-1,-3-13 56,2-18-32,2-45 14,19-127 0,-4 121-48,27-88 0,-45 229-95,1-48 106,1-1-1,-1 1 0,-1 0 0,0-1 1,0 1-1,-1-1 0,0 0 1,0 1-1,-1-2 0,-7 13 1,11-21-2,0 0 1,0 0 0,0 0 0,0 1 0,0-1 0,0 0 0,0 0 0,0 0 0,0 0 0,0 1-1,0-1 1,0 0 0,0 0 0,-1 0 0,1 0 0,0 0 0,0 1 0,0-1 0,0 0-1,0 0 1,0 0 0,-1 0 0,1 0 0,0 0 0,0 0 0,0 1 0,0-1 0,-1 0-1,1 0 1,0 0 0,0 0 0,0 0 0,0 0 0,-1 0 0,1 0 0,0 0 0,0 0-1,0 0 1,0 0 0,-1 0 0,1 0 0,0 0 0,0 0 0,0 0 0,0 0 0,-1-1 0,0-9 25,4-15-26,17-115 15,-19 131-5,-2 13-34,-1 18-29,1 35 32,-4 0 1,-1 0-1,-15 57 0,10-86 78,11-28-57,0 1 1,0-1-1,0 0 1,0 0-1,0 0 1,0 0-1,0 0 1,0 0-1,0 1 1,0-1-1,0 0 1,0 0-1,0 0 1,0 0-1,0 0 1,0 0-1,-1 0 0,1 1 1,0-1-1,0 0 1,0 0-1,0 0 1,0 0-1,0 0 1,0 0-1,-1 0 1,1 0-1,0 0 1,0 0-1,0 0 1,0 0-1,0 0 1,-1 0-1,1 0 1,0 0-1,0 0 1,0 0-1,0 0 0,0 0 1,-1 0-1,1 0 1,0 0-1,0 0 1,0 0-1,0 0 1,-1 0-1,0-16 38,5-27-39,3 1 1,1 0-1,25-77 1,-15 61-2,-11 27 1,-4 18 0,1 0 0,-1 1 0,7-14 0,-14 63-56,0-19 51,2-1 13,-1 0 0,-1 0 0,-1 0 0,-1-1 0,-12 28 0,18-74 114,5 4-123,1 0-1,12-31 1,-9 32 11,-1-1 1,4-32-1,-13 61-41,-8 13 3,8-15 30,5-12 7,5-9-15,1 0 0,25-34 0,7-13 32,-40 60 0,-7 7-18,-8 8-26,1 7 6,1-1 0,1 2 0,0 0 1,1 0-1,0 1 0,2 0 0,-8 22 0,14-39 54,1-6-14,0 2-26,0 0 1,0 0-1,0 1 1,0-1-1,-1 0 0,1 1 1,-1-1-1,0 0 1,0 1-1,-3-7 0,-8 40-106,10-24 101,0-2 2,1 0 0,0 0 0,0 0 0,0 0 1,0 0-1,0 5 0,2-11 4,-1 0 0,1 0-1,0-1 1,0 1 0,0 0 0,0 0 0,1 0-1,-1 0 1,2-2 0,0 1 1,1-4-4,4-8 0,2 0 0,15-21 0,-22 33 0,0 0 0,0-1 0,0 1 0,1 1 0,-1-1 0,1 0 0,-1 1 0,1 0 0,0 0 0,0 0 0,0 0 0,0 0 0,0 1 0,0 0 0,5-1 0,-2 0 5,0-1 0,0 0 0,-1 0 0,0 0-1,1-1 1,-1 0 0,-1 0 0,1-1 0,0 0 0,6-7 0,5-3 5,-9 6 84,-19 15 52,-2 4-140,1 1 3,0-2 0,-15 9 0,11-8-11,0 1 0,1 0-1,-15 14 1,14-17-18,8-6 4,7-2 16,1 0 0,0 0-1,0 0 1,0 0 0,0 0 0,0 0 0,0 0-1,0 0 1,0 0 0,0 0 0,-1 0-1,1 0 1,0 0 0,0 0 0,0 0 0,0 0-1,0-1 1,0 1 0,0 0 0,0 0 0,0 0-1,0 0 1,0 0 0,0 0 0,0 0 0,0 0-1,-1 0 1,1 0 0,0 0 0,0-1-1,0 1 1,0 0 0,0 0 0,0 0 0,0 0-1,0 0 1,0 0 0,0 0 0,0 0 0,0-1-1,0 1 1,0 0 0,0 0 0,0 0 0,0 0-1,1 0 1,-1 0 0,0 0 0,0 0-1,0 0 1,0 0 0,0-1 0,0 1 0,0 0-1,0 0 1,0 0 0,2-2-2,-1 0 0,0 1-1,1-1 1,0 0 0,-1 1 0,1-1-1,0 1 1,0-1 0,3-1 0,-1 1 0,8-5 3,0 0 0,1 0 1,20-7-1,0 0 34,0-4 67,-28 14-72,1 0 1,-1 1-1,1 0 1,0 0 0,0 0-1,0 1 1,0 0-1,0 0 1,0 1-1,1 0 1,-1 0-1,1 0 1,10 1-1,-6 2 75,0-1 0,0 0-1,0 0 1,0-1-1,0 0 1,0-1-1,0-1 1,0 1-1,11-5 1,-19 5-91,0 1 1,1-1-1,-1 1 0,0-1 1,0 1-1,0 0 0,0 0 1,0 0-1,0 1 0,0-1 1,0 1-1,0 0 0,0 0 0,0 0 1,0 0-1,0 0 0,0 0 1,0 1-1,-1 0 0,1-1 1,4 5-1,-2-2 12,0-1-1,0 0 1,1 0-1,-1 0 1,8 1-1,-5-2 54,1 0 1,0 0-1,0-1 0,12-1 0,-20 0-53,23 13 70,-6-2 21,-15-10-85,1 0 0,-1 1 1,0 0-1,-1 0 0,1 0 1,0 0-1,0 0 0,2 4 1,5 6-25,-7-8-5,0-1 1,0 1-1,0 0 1,-1 0-1,0 0 0,3 6 1,22 39 28,-25-45-28,0-1 1,0 0-1,1 1 0,-1-1 1,1 0-1,3 3 1,13 16 20,-12-9-19,-5-9-1,1 1 1,-1 0-1,1-1 0,-1 1 1,2 7-1,11 21 69,-7-14-55,7 32 0,-14-45-14,1-1 0,0 0 0,0 1-1,0-1 1,4 5 0,-2-3-2,5 12 24,-2 0 0,10 31 1,-15-41-19,7 15 9,14 30 1,-9-21-9,-2-8-2,-5-9 8,0 1 0,6 20 0,-8-21-7,-4-12-6,1 0 1,-1 0-1,0 0 0,-1 0 0,1 0 0,-1 0 1,1 0-1,-1 0 0,-1 7 0,2 32 61,-1-39-54,-1-1 1,1 0-1,-1 0 0,0 1 0,0-1 0,-1 0 1,1 0-1,-1 0 0,1 0 0,-1-1 0,0 1 1,0 0-1,0-1 0,0 1 0,-1-1 0,-4 4 0,-29 21 16,33-25-28,0-1 1,0 0-1,0-1 0,0 1 1,0 0-1,0-1 1,0 0-1,0 0 0,0 0 1,0 0-1,0 0 0,0 0 1,0-1-1,0 1 1,0-1-1,0 0 0,0 0 1,-4-2-1,7 1 3,0 1-1,-1-1 0,1 1 1,0-1-1,0 0 1,0 1-1,0-1 1,0 1-1,0-1 0,0 1 1,1-1-1,-1 0 1,1-1-1,1-4 1,-2-1 3,0 1 1,-1-1-1,1 0 0,-1 1 1,-1-1-1,1 1 0,-4-9 1,0-4 0,4 16-7,0-1 1,1 1-1,0-1 1,0 1 0,1-8-1,-2-21 11,-6-13-9,-6-9 1,10 41-16,2 12 17,1-1 1,-1 0-1,1 0 0,-1 0 0,1 0 0,0 1 0,0-1 0,0 0 1,1-5-1,-1 6-2,0 1 0,0-1 0,0 1 0,0-1 0,0 0 0,-1 1 0,1-1 0,-1 1 0,1-1 0,-2-2 0,-4-15-7,1-16-1,4 26 8,1 6 2,0-1 0,0 1 0,-1-1 0,0 1-1,0 0 1,0-1 0,0 1 0,0 0 0,-1 0 0,1-1-1,-1 1 1,-2-3 0,1 1-3,1 0 0,0 0 0,1 0 0,-1 0 0,1 0-1,0-1 1,0 1 0,0 0 0,1-1 0,0 1 0,0-1 0,1-8 0,-1-18-10,-9-11 16,4 29-2,-1-31-15,5 36 13,0 1 0,0 0-1,-1 0 1,-4-15 0,-21-42-40,25 63 67,1-1-1,0 1 1,-1 0-1,0 0 1,0 0-1,1 0 1,-1 0-1,0 0 1,-1 0-1,1 1 1,-3-3-1,-13-2-958,17 6 679,0 0 0,0 0 0,0 0 0,1 0 1,-1 0-1,0 0 0,0 0 0,0 1 0,0-1 0,0 0 1,1 0-1,-1 1 0,0-1 0,0 1 0,0-1 0,1 1 1,-2 0-1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16:37.864"/>
    </inkml:context>
    <inkml:brush xml:id="br0">
      <inkml:brushProperty name="width" value="0.1" units="cm"/>
      <inkml:brushProperty name="height" value="0.1" units="cm"/>
      <inkml:brushProperty name="color" value="#E71224"/>
    </inkml:brush>
  </inkml:definitions>
  <inkml:trace contextRef="#ctx0" brushRef="#br0">896 1225 720,'1'-7'600,"-2"1"1,1 0-1,-1-1 0,0 1 1,0 0-1,0 0 0,-1 0 0,0 0 1,0 0-1,-1 0 0,0 0 1,0 1-1,0-1 0,-1 1 0,1 0 1,-6-5-1,-15-17-436,15 18 65,1 0 1,0-1-1,1 0 1,-8-13-1,10 16-167,2 1 3,-1-1 0,1 1 0,0-1 0,0 1 0,0-1 0,1 0 0,0 0 0,1 0 0,-2-11 0,1 3 163,0 5 296,9 21-366,74 109 28,-94-137 615,-8-10-422,-26-45 0,58 90-352,2 0-1,1 0 1,0-1-1,19 16 0,-38-38 60,1 0-1,0 0 0,1-1 0,-7-10 1,1 0-38,6 11-37,-7-8 25,2 0 0,0-1 0,0 0 1,2 0-1,-1-1 0,-3-15 0,19 55-54,0 0 1,20 34-1,-21-43 55,-7-22 14,-1 0 0,-1 1 0,1-1 0,-1 0 0,0 1 0,0-1 0,-2-5 0,-1 4-23,-17-40 45,20 43-77,0 0 1,0 0 0,0 0 0,0 0 0,1 0 0,-1 0-1,1 0 1,0 0 0,0 0 0,2-7 0,18 56-116,-18-39 120,0-1 9,0-1 0,0 0-1,-1 1 1,0-1 0,0 1-1,0 0 1,0 5 0,-14-54 134,8 21-123,1-1 1,1 0-1,1 0 1,1 0-1,3-42 1,-4 99-75,2-17 58,-1 1 1,-1-1 0,-1 0 0,-8 31 0,10-97 17,10-4-24,-6 39 6,0-1 1,-1 0-1,-1 1 0,0-1 0,-2-23 0,-7 111-217,9-43 183,-1-18 35,1-1-1,-2 1 1,1 0-1,-3 11 1,0-34 70,3-12-89,27-149 32,-4 33 35,-22 123-33,-4 23-20,-4 25-34,5-13 18,1-11 21,1 0-1,-1 0 1,-1 0 0,1-1 0,-1 1 0,0 0-1,0-1 1,-1 1 0,0-1 0,-5 7-1,8-16-1,-1 0 0,1 0 0,0-1 0,0 1-1,0 0 1,2-7 0,15-75-23,-21 105 21,3-14 3,3-14-2,0-2-9,0-1 1,1 1-1,0 0 1,9-17-1,-9 21 3,0 1 1,0 0-1,0 1 0,1-1 1,0 0-1,0 1 0,0 0 0,0 0 1,1 0-1,7-4 0,-16 36-26,-5 4 11,7-27 17,0 0 0,0 0 0,1 1 0,0-1 1,0 1-1,0-1 0,1 11 0,30-42-39,-28 25 42,12-13 38,-13 14-39,-1 0 1,1-1-1,-1 1 0,0 0 1,1-1-1,-1 1 0,0 0 0,1-1 1,-1 1-1,0-1 0,1 1 1,-1-1-1,0 1 0,0-1 0,0 1 1,1-1-1,-1 1 0,0-1 1,0 1-1,0-1 0,0 1 1,0-1-1,0 1 0,0-1 0,0 1 1,0-1-1,0 0 0,-14 30-15,13-24 12,-1 0 0,1 0 0,0 0 0,0 0 0,0 0 1,0 0-1,1 10 0,-17 10 65,52-51-94,-102 75 102,148-94-127,-80 44 68,0 1 0,0-1 1,0 1-1,0-1 0,0 1 0,0 0 1,0-1-1,0 1 0,0 0 1,0 0-1,0 0 0,1 0 0,-1 0 1,0 0-1,0 0 0,0 1 1,0-1-1,0 0 0,0 1 0,0-1 1,0 0-1,0 1 0,0-1 1,0 1-1,0 0 0,0-1 0,1 2 1,33 40 83,-20-23-58,1 5 34,-7-6-40,-5-12-4,0 1-1,-1 0 1,-1 0-1,4 9 1,27 107 131,-31-115-156,3 12 10,-3-14-2,0-6 3,8-17-14,-8 14 0,-1 0 0,1 0 0,0 1 0,-1-1 0,0 0 0,0 0 0,0-1 0,1-3 0,-1 1 2,1 1 0,0-1 0,0 1 0,0 0 0,1-1 0,2-4 0,-2 5 1,0 0 0,0-1 0,-1 1 0,0 0 0,2-8 0,-4 5 16,-1 1-1,1-1 1,-2 1 0,1 0-1,-1-1 1,0 1 0,0 0 0,-7-13-1,3 7 6,-53-108 50,0 0-85,46 88-107,30 70-75,24 51 112,13 32 135,-116-190 420,6-14-347,16 22-77,40 61-50,-1 0 0,0 0 0,1 0 0,-1 0 0,0 0 0,0 0 0,0 0 0,0 0 0,0 1 0,1-1 0,-2 0 0,1 0 0,0 1 0,0-1 0,0 1 0,-1-1 0,1 1-2,1 0-1,-1 0 1,1 0-1,0 0 1,-1 1-1,1-1 1,0 0-1,-1 0 1,1 1-1,0-1 1,-1 0-1,1 0 1,0 1-1,0-1 1,-1 0-1,1 1 1,0-1-1,0 1 1,0-1 0,-1 0-1,1 1 1,0-1-1,0 0 1,0 1-1,0-1 1,0 1-1,0-1 1,0 0-1,0 2 1,-1 4-19,1-1 0,0 1 1,1 0-1,-1 0 0,2 7 0,3 7 15,12 27 0,-32-92 224,10 28-188,-1 1-1,0 0 1,-1 0-1,-11-20 1,16 32-26,-1 0 0,0 0 0,0 1 0,0-1 0,-1 1 0,1-1 0,-1 1 0,0 0 1,0 0-1,0 0 0,0 1 0,0 0 0,-1 0 0,1 0 0,-1 0 0,1 0 0,-1 1 0,0 0 0,1 0 0,-8 0 0,-3 0-4,9 1 0,0 0 0,1 0 0,-1-1 0,0 0 0,1 0-1,-1 0 1,1 0 0,-1-1 0,1 0 0,0 0 0,0-1 0,0 0 0,0 1 0,-7-7 0,-4-3-12,2-1 3,-1 0 1,-1 2-1,0 0 1,-34-17-1,45 26 2,0 0 1,-1 0-1,1 1 1,-1 0-1,1 0 1,-1 0-1,1 0 1,-1 1-1,1 0 1,-1 0-1,0 1 0,1 0 1,-1 0-1,1 0 1,-1 0-1,1 1 1,0 0-1,0 0 1,0 0-1,0 1 1,-9 6-1,3-1-13,2 0 1,-1 1-1,1 0 0,-13 17 1,14-16-1,-1 1 1,0-1-1,-19 14 1,24-24-65,4-8 27,5-14 1,-4 18 46,-1 3 9,3-7 0,-1-1 0,0 1-1,-1-1 1,0 0 0,-1 1 0,0-14 0,0 22 0,0-1 1,0 1-1,0 0 1,0-1-1,0 1 0,0-1 1,-1 1-1,1 0 1,0-1-1,0 1 0,0 0 1,0-1-1,-1 1 1,1 0-1,0 0 1,0-1-1,-1 1 0,1 0 1,0 0-1,-1-1 1,1 1-1,0 0 0,-1 0 1,1 0-1,0-1 1,-1 1-1,1 0 1,0 0-1,-1 0 0,0 0 1,-13 3-56,-17 17-33,27-16 99,19-21-45,-1-1 1,-1 0 0,13-24-1,-32 51 37,-1-1 0,0 0 0,0-1 1,-1 1-1,0-1 0,-1-1 0,1 0 0,-18 10 0,26-16-2,-6 3-2,1 0 0,-1 0 0,0-1 0,0 0 0,0 0 0,0 0 0,0-1 0,-12 2 1,17-3-22,9-6-59,23-14 54,-17 11 8,28-15-1,17-9 30,-48 26-6,0 0 0,1 0 0,0 1 0,1 1 1,-1 0-1,15-4 0,-22 8 0,0 1 0,0 0-1,0 0 1,-1 0 0,1 1 0,8 1 0,15 2 10,-25-4-11,0 0 0,0 1 0,0-1 0,0 1 0,0 0 0,0 0 0,3 2 0,-3-2 4,0 0 0,0 1 0,0-1 0,1-1-1,-1 1 1,0 0 0,4 0 0,9-2 2,-2 1 21,0 0 1,1 1-1,-1 0 1,0 1 0,18 4-1,-28-5-8,0 0-1,1 0 0,-1 0 0,0-1 1,1 0-1,4 0 0,-6-1-12,1 1-1,-1 0 0,0 0 1,0 0-1,1 1 1,-1-1-1,0 1 0,0 0 1,0-1-1,0 1 0,0 1 1,0-1-1,4 3 1,7 5 41,-1 1 0,0 1 0,21 23 0,-39-40-22,-1 0 0,0 1 0,-1-1 1,1 1-1,-1 1 0,0 0 0,0 0 0,0 0 1,-1 0-1,1 1 0,-1 1 0,0-1 1,0 1-1,0 1 0,0-1 0,-12 0 0,-100 3-20,112-1-8,1-1 1,-1 0-1,-11-3 1,-21-3-31,34 7 2,-20 0 48,25 0-24,0 0 0,1 0 1,-1 0-1,0 0 0,1 0 0,-1-1 1,1 1-1,-1 0 0,0 0 0,1 0 1,-1-1-1,1 1 0,-1 0 0,1-1 1,-1 1-1,1 0 0,-1-1 0,1 1 1,-1-1-1,1 1 0,-1 0 0,1-1 1,0 0-1,-1 1 0,1-1 0,0 1 1,0-1-1,-1 1 0,1-1 0,0 1 1,0-1-1,-1 0 0,26-13-42,-14 8 51,-9 5-7,0-1 0,1 1 1,-1-1-1,1 1 1,-1 0-1,1 0 0,0 0 1,-1 1-1,1-1 0,0 0 1,0 1-1,0 0 1,5 0-1,-7 0 3,6-1-2,-1 0 0,1 0 1,0 1-1,0 0 0,10 2 0,-6-2-16,-2 1 16,-1 1 1,1-1-1,-1 1 1,1 1-1,9 4 1,30 7 16,-37-12 10,0 1 0,0 0 0,0 0 0,0 1-1,0 0 1,-1 1 0,0 1 0,0-1 0,9 8-1,-7-5 5,3 1-2,1 1-1,-2 1 0,1 0 0,-1 1 0,-1 1 0,0 0 0,15 21 0,-28-45 365,-7-11-390,2 14 5,-1 1 0,0 0 0,0 0-1,0 0 1,-1 0 0,-8-5 0,10 9-4,-1-1-1,1 1 1,-1 0-1,0 0 1,0 1-1,-1-1 1,1 1-1,0 1 1,-1-1-1,-7 0 1,-4 1 2,-1 0 1,-25 2 0,40 0-11,0 0 0,0 0-1,0 0 1,0 1 0,0 0 0,1 0 0,-1 0 0,0 0 0,1 0 0,0 1-1,-1-1 1,1 1 0,0 0 0,0 0 0,1 0 0,-1 0 0,1 1 0,-1-1-1,1 1 1,-3 7 0,-3 5-7,0 1-1,2 0 1,-7 23-1,13-39 14,0-1 0,0 0 0,0 1 0,-1-1-1,1 0 1,0 1 0,0-1 0,0 1 0,0-1 0,0 0-1,0 1 1,0-1 0,0 1 0,-1-1 0,1 0 0,1 1 0,-1-1-1,0 1 1,0-1 0,0 0 0,0 1 0,0-1 0,0 0 0,0 1-1,0-1 1,1 1 0,-1-1 0,0 0 0,0 1 0,1-1-1,9-6-4,10-16-1,-16 17 8,-1 3 2,-2-1-1,1 1 0,0 0 0,0-1 1,-1 1-1,0-1 0,1 1 1,-1-1-1,0 0 0,0 0 0,0 1 1,-1-1-1,1-3 0,-1 6-2,0 0-1,0 0 1,0 0 0,-1 0-1,1 0 1,0 0 0,0 0-1,-1 0 1,1 0 0,0 0-1,0 0 1,-1 0 0,1 0-1,0 0 1,0 0 0,0 0-1,-1 0 1,1 0-1,0 0 1,0 0 0,0 0-1,-1 0 1,1 1 0,0-1-1,0 0 1,0 0 0,0 0-1,-1 0 1,1 1 0,0-1-1,0 0 1,0 0 0,0 0-1,0 1 1,0-1-1,-1 0 1,1 0 0,0 0-1,0 1 1,-9 10-5,8-10 5,-29 37-6,16-18 11,-1-1-1,-1-1 1,-1 0 0,-32 26 0,49-44-7,0 0 1,0 0-1,0 0 1,0 0-1,0 0 1,0 0-1,0 0 0,0 0 1,0 0-1,0 1 1,0-1-1,-1 0 1,1 0-1,0 0 1,0 0-1,0 0 1,0 0-1,0 0 1,0 0-1,0 0 0,0 0 1,-1 0-1,1 0 1,0 0-1,0 0 1,0 0-1,0 0 1,0 0-1,0 0 1,0 0-1,0 0 0,-1 0 1,1 0-1,0 0 1,0 0-1,0 0 1,0 0-1,0 0 1,0 0-1,0-1 1,0 1-1,-1 0 0,1 0 1,0 0-1,0 0 1,0 0-1,0 0 1,0 0-1,0 0 1,0 0-1,0 0 1,0-1-1,0 1 0,0 0 1,0 0-1,0 0 1,0 0-1,0 0 1,0 0-1,0 0 1,0-1-1,1-11-23,10-20-2,-8 25 23,1-6-1,1 0 9,-1 1 0,0-1 0,-1 0 0,-1 0 0,3-25 0,-5 38-5,0-1 0,0 1 1,0 0-1,0-1 1,0 1-1,0-1 0,0 1 1,0 0-1,0-1 1,0 1-1,0 0 1,0-1-1,0 1 0,0-1 1,0 1-1,0 0 1,0-1-1,-1 1 1,1 0-1,0-1 0,0 1 1,0 0-1,-1-1 1,1 1-1,0 0 1,0 0-1,-1-1 0,1 1 1,0 0-1,-1 0 1,1-1-1,0 1 0,-1 0 1,1 0-1,0 0 1,-1 0-1,1 0 1,0-1-1,-1 1 0,1 0 1,0 0-1,-1 0 1,1 0-1,-1 0 1,1 0-1,0 0 0,-1 0 1,1 0-1,0 0 1,-1 1-1,1-1 1,0 0-1,-1 0 0,1 0 1,-1 0-1,1 0 1,0 1-1,0-1 1,-1 0-1,1 0 0,0 1 1,-1-1-1,1 0 1,0 0-1,0 1 0,-1-1 1,-19 21-23,-20 35 3,26-34 9,-33 38-1,20-30 10,42-75-85,-11 38 89,-1-1 0,-1 0 0,1 0 0,-1 0 0,-1 0 0,0-1 0,0 1 0,0-12 0,-1 17 0,-1 0 1,1 0-1,-1 1 0,1-1 1,-1 0-1,0 1 1,0-1-1,0 0 0,0 1 1,-1-1-1,1 1 0,-1 0 1,1 0-1,-1-1 0,0 1 1,0 0-1,0 0 0,0 1 1,0-1-1,0 0 0,-1 1 1,1-1-1,-1 1 0,1 0 1,-1 0-1,1 0 0,-1 0 1,1 0-1,-4 0 0,0 0-9,0 0-1,0 1 1,0 0-1,0 1 1,0-1 0,1 1-1,-1 0 1,0 0-1,0 1 1,1 0-1,-1 0 1,0 0 0,-4 3-1,-2 0-6,11-6 10,0-1-1,0 1 0,0 0 0,0-1 0,0 1 0,0-1 0,0 1 0,0-1 0,1 0 0,-1 1 0,0-1 0,1 0 0,-1-3 0,-2-3 2,2 7-1,0-1 0,-1 0 0,1 0 0,-1 1 0,1-1 0,-1 1 0,0 0 0,0-1 0,1 1 0,-1 0 0,0 0 0,0 0 0,0 0 0,-1 0 0,1 1 0,0-1 0,0 1 0,0-1 0,0 1 0,-1 0 0,1 0 0,0 0 0,0 0 0,0 0 0,-1 0 0,1 1 0,0-1 0,0 1 0,0-1 0,0 1 0,-4 2 0,4-2-1,1 1 0,-1 0 0,1-1-1,-1 1 1,1 0 0,0 0 0,0 0 0,0 0 0,-2 3-1,2-2 2,0-1 0,0 0 0,0 1 0,0-1 0,0 0 0,-1 0 0,1 0 0,-1 0 0,-2 1 0,1 2-1,-1 0 1,1 0-1,1 0 0,-1 0 1,1 0-1,0 1 0,0-1 0,-2 9 1,39-116 4,-77 243-105,27-46 96,9-75 8,4-11 0,0-1 0,0 1 0,0-1 0,1 14 0,0-10 1,-1 0 0,0 0-1,-1 0 1,0 0 0,-1-1-1,-6 15 1,4-9 1,-9 32-1,-9 74 6,60-172-133,39-95 80,-35 62 36,-6 24 13,10-20 41,-44 77-41,1 0-1,-1 1 1,0-1-1,1 0 1,-1 0 0,0 0-1,1 1 1,-1-1-1,0 0 1,0 0-1,0 0 1,1 0 0,-1 0-1,0 0 1,0 1-1,-1-1 1,1 0 0,0-2-1,-1 3-1,1 0 0,0 0 0,-1 0 0,1-1 0,0 1 0,-1 0 0,1 0 0,-1 0 0,1 0 0,0 0 0,-1 0 0,1 0 0,-1 0 0,1 0 0,-1 0 0,1 0-1,0 0 1,-1 0 0,1 0 0,-1 0 0,1 0 0,0 0 0,-1 1 0,1-1 0,0 0 0,-1 1 0,-3 0-5,0 2 0,0-1 0,0 0 0,1 1 0,-1 0 0,-3 4 0,-8 12-17,2 1 1,0 1-1,1 0 1,1 1-1,-9 25 0,-5 8 18,17-38 5,0 2 8,-1 0 0,-2-1 1,1 0-1,-26 30 0,36-48-9,0 0-1,0 1 0,0-1 0,0 0 0,0 0 0,0 0 1,0 1-1,0-1 0,0 0 0,0 0 0,0 0 1,-1 0-1,1 1 0,0-1 0,0 0 0,0 0 1,0 0-1,0 0 0,-1 0 0,1 1 0,0-1 0,0 0 1,0 0-1,-1 0 0,1 0 0,0 0 0,0 0 1,0 0-1,-1 0 0,1 0 0,0 0 0,0 0 0,0 0 1,-1 0-1,1 0 0,0 0 0,0 0 0,0 0 1,-1 0-1,1 0 0,0 0 0,0 0 0,-1 0 0,3-12-17,9-15-19,15-34 20,35-118 0,-54 159 24,-6 17-20,-5 12-15,2-6 19,-22 52-48,15-31 44,-21 38 0,6-18 8,27-50-15,0 1 0,-1-1 0,0 0 0,3-8 0,-1 1 12,5-8 0,7-29 8,-46 121-83,-5 58 59,40-146 22,-10 19-1,-14 30-2,11-19 3,19-32-44,17-40 0,-9 16 38,16-38 46,26-91 0,-61 170-37,2-3 4,-1 3 0,0 0-1,-1 0 1,1 0-1,-1 0 1,1 0-1,-1-1 1,0 1-1,0-3 1,-15 44-36,-26 114 37,54-193-17,2 0 1,2 1-1,2 0 1,28-44-1,-44 79 10,-2 2-1,0 0 1,0 0-1,1 0 1,-1-1 0,1 1-1,-1 1 1,1-1-1,0 0 1,0 0-1,0 1 1,0-1 0,0 1-1,0-1 1,5-1-1,-7 3 1,0 0 0,0 0 0,1 1 0,-1-1 0,0 0 0,1 0 0,-1 0 0,0 0 0,0 1 0,1-1 0,-1 0 0,0 0 0,0 0 0,1 1 0,-1-1 0,0 0 0,0 0 0,0 1 0,0-1 0,1 0-1,-1 1 1,0-1 0,0 0 0,0 0 0,0 1 0,0-1 0,0 0 0,0 1 0,0-1 0,0 0 0,0 1 0,0-1 0,0 0 0,0 1 0,0-1 0,0 0 0,0 1 0,0-1 0,-4 19-1,3-15 1,-16 63-8,-8 35 34,31-105-25,-1-1 1,-1 0-1,1 0 0,-1 0 0,6-7 0,10-14 2,32-52 0,2-3 16,-41 68 11,-13 12-29,0 0 0,0 1 0,1-1 0,-1 0 1,0 0-1,0 0 0,0 0 0,0 0 1,0 1-1,1-1 0,-1 0 0,0 0 1,0 0-1,0 1 0,0-1 0,0 0 1,0 0-1,0 0 0,0 1 0,0-1 0,0 0 1,0 0-1,0 0 0,0 1 0,0-1 1,0 0-1,0 0 0,0 1 0,0-1 1,0 0-1,0 0 0,0 0 0,0 1 1,0-1-1,0 0 0,0 0 0,-10 32 59,10-32-60,-79 195 116,62-154-73,62-130-66,44-73 56,-87 162-8,-3 3-9,-3 13-2,-7 21-6,4-19-3,-12 32 4,1 1 1,-13 71-1,31-116 15,2-6-9,5-11 0,9-22-6,20-47 40,67-107-1,-100 185 1,-4 7-15,-6 19 4,-12 32-15,-96 259 95,160-408-118,57-89-1,-98 176 3,8-11 0,-12 17-2,0 0 1,0 0-1,1 0 0,-1 0 0,0 0 0,0 0 0,0 0 1,0 0-1,0 0 0,0 0 0,1 0 0,-1 0 0,0 0 0,0 0 1,0 0-1,0 0 0,0 0 0,0 0 0,1 0 0,-1 0 1,0 0-1,0 0 0,0 0 0,0 0 0,0 0 0,0 0 0,1 0 1,-1 0-1,0 0 0,0 0 0,0 0 0,0 0 0,0 1 1,0-1-1,0 0 0,0 0 0,0 0 0,1 0 0,-1 0 0,0 0 1,0 0-1,0 1 0,0-1 0,0 0 0,0 0 0,0 0 0,0 0 1,0 0-1,0 0 0,0 1 0,0-1 0,0 0 0,0 0 1,0 0-1,0 0 0,0 1 0,-3 33 20,-12 40 13,-2 0 0,-4-2 0,-59 134 0,68-182 22,8-21-29,6-15-26,16-43-25,1 1 0,49-95 0,-60 140 38,-7 17-5,-5 18-7,-134 470 96,133-480-82,3-9-4,0 0 1,0-1 0,-1 0-1,1 0 1,-1 1 0,-1-1 0,-4 6-1,10-28-11,18-59-20,5 0-1,2 2 0,43-82 1,-45 115 36,-21 39 7,-4 7-16,-1 10-7,-18 63 14,-55 148 0,18-64 76,66-194-108,54-195 49,-64 211 21,-7 20-5,-10 22-37,2 7-18,2 1 0,1 0 0,2 1-1,1 0 1,-5 50 0,13-80 3,0 0 0,0 0 0,1 0 0,0 0 0,0 0 0,0 0 0,1 0 0,2 10 0,-3-16 4,0 0 1,0 0-1,0 1 1,0-1-1,0 0 0,0 0 1,0 0-1,1 1 1,-1-1-1,0 0 1,0 0-1,0 1 1,0-1-1,0 0 1,0 0-1,1 0 1,-1 0-1,0 1 1,0-1-1,0 0 1,1 0-1,-1 0 1,0 0-1,0 0 1,0 1-1,1-1 1,-1 0-1,0 0 1,0 0-1,1 0 1,-1 0-1,0 0 1,0 0-1,1 0 1,-1 0-1,0 0 1,0 0-1,0 0 1,1 0-1,-1 0 1,0 0-1,0 0 0,1 0 1,-1-1-1,0 1 1,0 0-1,0 0 1,1 0-1,-1 0 1,0 0-1,0 0 1,0-1-1,1 1 1,-1 0-1,0 0 1,0 0-1,0-1 1,1 1-1,7-13-2,-8 13 3,19-38 19,-1-2 0,-2 0-1,18-72 1,-33 110-10,0-1-1,-1 0 1,1 0-1,-1 0 1,0 1 0,0-1-1,0 0 1,0 0-1,-1 0 1,0-3 0,1 6-8,0 0 1,0 0 0,0-1 0,0 1-1,0 0 1,-1 0 0,1 0 0,0-1-1,0 1 1,0 0 0,0 0 0,0 0-1,-1 0 1,1-1 0,0 1 0,0 0-1,0 0 1,0 0 0,-1 0 0,1 0-1,0 0 1,0 0 0,0-1 0,-1 1-1,1 0 1,0 0 0,0 0 0,-1 0 0,1 0-1,0 0 1,0 0 0,0 0 0,-1 0-1,1 0 1,0 0 0,0 0 0,-1 1-1,1-1 1,-13 14 14,2 3-25,2 1 1,0 0-1,1 1 0,1 0 1,0 0-1,2 1 1,0-1-1,1 1 1,-1 29-1,4-49 8,1 0 0,0 1 0,0-1 0,0 0-1,0 0 1,0 1 0,0-1 0,0 0 0,-1 1-1,1-1 1,0 0 0,0 0 0,0 1 0,0-1 0,0 0-1,0 1 1,0-1 0,0 0 0,1 0 0,-1 1 0,0-1-1,0 0 1,0 0 0,0 1 0,0-1 0,0 0-1,0 0 1,1 1 0,-1-1 0,0 0 0,0 0 0,0 0-1,1 1 1,-1-1 0,0 0 0,0 0 0,0 0 0,1 0-1,-1 1 1,0-1 0,0 0 0,1 0 0,-1 0-1,0 0 1,1 0 0,11-11-21,10-24 18,14-30 12,42-88 42,-67 119 35,-18 41 17,-3 6-100,-6 17-3,2 0 0,0 1 0,2 0 0,1 1 0,2 1 0,1-1 0,2 1 0,-3 35 0,9-66-2,0 0 0,-1-1 0,1 1 0,0-1 0,0 1 0,0 0 0,1-1 0,-1 1 0,0-1 0,1 1 0,-1-1 0,1 1 0,-1-1 0,1 1 0,0-1 1,-1 1-1,1-1 0,2 3 0,-2-4 1,0 0 0,1 0 0,-1 1 0,0-1 1,0 0-1,0 0 0,0 0 0,0-1 0,0 1 1,1 0-1,-1 0 0,0-1 0,0 1 0,0 0 1,0-1-1,0 1 0,0-1 0,0 0 0,0 1 0,0-1 1,0 0-1,0 1 0,-1-1 0,1 0 0,0 0 1,0 0-1,0-1 0,12-12 3,-1 0 1,0 0-1,-1-1 1,-1-1-1,11-21 0,35-90 30,-39 85-17,-5 15 2,-1 3 23,-2 0 0,0-1-1,6-26 1,-15 50-34,0 1-1,0-1 1,0 1-1,1-1 1,-1 1-1,0-1 1,0 1-1,0-1 1,0 0 0,0 1-1,0-1 1,0 1-1,0-1 1,0 1-1,0-1 1,0 1-1,-1-1 1,1 1-1,0-1 1,0 1 0,0-1-1,-1 1 1,1-2-1,-9 8 98,-11 21-30,0 10-65,1 0 1,3 1 0,1 0-1,1 1 1,3 1-1,-9 48 1,20-67-44,0-21 36,0 0-1,0 1 0,0-1 0,0 0 0,1 0 0,-1 0 0,0 0 0,0 0 0,0 0 1,1 0-1,-1 0 0,0 0 0,0 0 0,1 0 0,-1 0 0,0 0 0,0 0 0,0 0 1,1 0-1,-1 0 0,0 0 0,0 0 0,0 0 0,1 0 0,-1 0 0,0 0 0,0 0 1,0 0-1,1 0 0,-1 0 0,0-1 0,0 1 0,0 0 0,0 0 0,1 0 0,-1 0 1,0 0-1,0-1 0,0 1 0,0 0 0,0 0 0,1 0 0,-1-1 0,4-4 4,1-1 0,-1 0-1,7-12 1,24-50 74,-3-2 0,24-77 0,-52 128 8,-4 19-83,0 0 1,0 0-1,0 0 1,0 0-1,0 0 1,0-1-1,0 1 1,-1 0-1,1 0 1,0 0-1,0 0 1,0 0-1,0 0 1,0 0-1,0 0 1,0-1-1,0 1 1,0 0-1,0 0 1,0 0-1,0 0 1,-1 0-1,1 0 1,0 0-1,0 0 1,0 0-1,0 0 1,0 0-1,0 0 1,0 0-1,-1 0 1,1 0-1,0 0 1,0 0-1,0 0 1,0 0-1,0 0 1,0 0-1,-1 0 1,1 0-1,0 0 1,0 0 0,0 0-1,0 0 1,0 0-1,0 0 1,0 0-1,-1 0 1,1 0-1,0 0 1,0 0-1,0 0 1,0 0-1,0 0 1,0 0-1,0 1 1,0-1-1,0 0 1,-4 3 15,1 0 0,1 0 1,-1 1-1,0-1 0,1 1 1,-3 5-1,-15 31-11,2 0 0,2 2 0,1 0 0,3 1 0,1 0 0,-5 50 1,15-68-32,2-24 23,-1-1 0,0 0 0,0 0 0,0 0 0,0 0 0,0 1 0,0-1 1,0 0-1,0 0 0,0 0 0,0 0 0,1 0 0,-1 1 0,0-1 1,0 0-1,0 0 0,0 0 0,0 0 0,1 0 0,-1 0 0,0 0 0,0 0 1,0 1-1,0-1 0,1 0 0,-1 0 0,0 0 0,0 0 0,0 0 1,0 0-1,1 0 0,-1 0 0,0 0 0,0 0 0,0 0 0,0 0 1,1 0-1,-1 0 0,0 0 0,0-1 0,0 1 0,0 0 0,1 0 0,-1 0 1,0 0-1,0 0 0,0 0 0,0 0 0,1 0 0,-1-1 0,0 1 1,3-4-9,1 1 0,-1-1 0,0 0 0,-1 0-1,1-1 1,2-4 0,9-18 11,108-234 86,-111 227 9,-13 33 3,-2 6-62,-5 8-13,-8 19-13,3 0 1,0 1-1,2 0 1,1 1-1,-10 60 1,20-87-15,-3 21-2,4-26 0,0-1 1,0 1-1,-1-1 0,2 0 1,-1 1-1,0-1 0,0 1 1,0-1-1,1 0 1,-1 1-1,0-1 0,1 0 1,0 1-1,-1-1 0,2 2 1,-2-3 1,1 0 1,0 0 0,-1 0-1,1 0 1,-1 0-1,1 0 1,-1 0 0,1 0-1,0 0 1,-1 0 0,1 0-1,-1 0 1,1-1 0,-1 1-1,1 0 1,-1 0 0,1 0-1,-1-1 1,1 1 0,-1 0-1,1-1 1,-1 1 0,1-1-1,-1 1 1,0 0 0,1-1-1,-1 1 1,0-1-1,1 1 1,-1-1 0,1 0-1,13-20-24,-13 20 26,75-132 58,-64 108-36,-1 0 0,-1-1 1,10-42-1,-20 61 120,-5 12-76,-6 16-11,3-4-39,-20 47 28,-30 95 1,54-135-80,7-17-15,6-12 12,1-4 35,-2-1-1,1 0 0,-1 0 1,-1 0-1,7-13 1,29-62 21,-26 48 15,-10 24 46,-10 21 51,-5 10-95,-44 130 55,48-131-121,4-17 29,0 0 1,0 1-1,0-1 1,0 0-1,0 0 1,1 0-1,-1 0 1,0 0-1,0 0 1,0 0-1,0 0 1,0 0-1,0 0 1,0 1-1,1-1 1,-1 0-1,0 0 1,0 0-1,0 0 1,0 0-1,0 0 1,1 0-1,-1 0 1,0 0-1,0 0 1,0 0-1,0 0 1,0 0-1,1 0 1,-1 0-1,0 0 1,0-1-1,0 1 1,0 0-1,0 0 1,0 0-1,0 0 1,1 0-1,-1 0 1,0 0-1,0 0 1,0 0-1,0 0 1,0-1-1,0 1 1,0 0-1,0 0 1,0 0-1,0 0 1,1-1-1,18-23-68,56-104 163,-91 163-35,1 1-1,2 0 1,-9 42 0,19-60-71,3-18 12,0 0 1,0 0-1,0 0 1,0 0-1,1 0 0,-1 0 1,0 0-1,0 0 1,0 0-1,0 0 1,0 1-1,0-1 1,1 0-1,-1 0 0,0 0 1,0 0-1,0 0 1,0 0-1,0 0 1,0 0-1,1 0 0,-1-1 1,0 1-1,0 0 1,0 0-1,0 0 1,0 0-1,0 0 0,1 0 1,-1 0-1,0 0 1,0 0-1,0 0 1,0 0-1,0 0 0,0 0 1,0-1-1,0 1 1,0 0-1,1 0 1,-1 0-1,0 0 0,0 0 1,0 0-1,0-1 1,0 1-1,0 0 1,0 0-1,0 0 0,0 0 1,0 0-1,0-1 1,18-29-62,-13 22 55,10-20 7,-11 18 5,2 1 1,-1-1-1,1 1 1,1 0-1,12-14 1,-19 23-5,0 0 0,0 0-1,0 0 1,0 0 0,0 0 0,0 0 0,1 0 0,-1 0-1,0 0 1,0 0 0,0 0 0,0 0 0,0 0-1,0 0 1,0 0 0,0 0 0,1 0 0,-1 0 0,0 0-1,0 0 1,0 0 0,0 0 0,0 0 0,0 0-1,0 0 1,0 0 0,0 0 0,1 0 0,-1 0-1,0 0 1,0 1 0,0-1 0,0 0 0,0 0 0,0 0-1,0 0 1,0 0 0,0 0 0,0 0 0,0 0-1,0 0 1,0 1 0,0-1 0,0 0 0,0 0 0,0 0-1,0 0 1,0 0 0,0 0 0,0 0 0,0 0-1,0 1 1,0-1 0,0 0 0,0 0 0,0 0-1,1 13 27,-3 12 3,-9 35 0,33-116-68,-17 38 46,4-19 22,-6 28-18,-1 15-6,-8 96-6,18-134-7,-9 9 25,-1 0 0,-2-45-1,6 97-56,16 43 0,-22-71 39,0 1 3,5 14 15,-4-10 11,-5-8 30,1-3-50,1 1-1,-1-1 1,1 0-1,0 0 0,-2-8 1,-3-7 7,-5-3-15,9 22-45,7 15-16,36 103 11,-39-114 53,0-4 9,-1-11 24,-5-16 21,-28-47-48,51 143-163,-13-53 149,-1-1 26,-4-26 13,-14-72-4,-4-48-7,18 131-74,3 4 13,5 12-8,7 20 14,-12-27 43,0-1 0,0 1 0,-1 0 0,-1 0-1,2 13 1,-18-47 136,-15-44-108,23 51-24,-1 0 1,-19-34-1,22 50-62,3 10 9,2 21-4,-1-7 56,1-21-14,0 0 0,0 0 1,0 0-1,0 0 0,0 0 0,0 1 0,0-1 0,0 0 1,0 0-1,0 0 0,0 0 0,0 0 0,0 0 0,0 1 0,0-1 1,0 0-1,0 0 0,0 0 0,0 0 0,0 0 0,-1 0 1,1 1-1,0-1 0,0 0 0,0 0 0,0 0 0,0 0 0,0 0 1,-1 0-1,1 0 0,0 0 0,0 0 0,0 0 0,0 0 1,0 0-1,0 0 0,-1 0 0,1 0 0,0 0 0,0 0 0,0 0 1,-1 0-1,-4-5 22,-4-9-17,2-7-14,1 0 1,1 0-1,0 0 0,2-1 1,0 1-1,1-25 1,-1-6 4,0 9 2,2 24-6,0 0 0,-2 0 1,-5-22-1,3 67-180,2 22 97,2-29 97,0 0 0,-1 0 0,-1 0 0,-8 26 0,5-34 43,-1-14-22,6 1-28,0 0 0,0 0 1,1 0-1,-1 0 0,0 0 1,1 0-1,-1 0 0,0-4 0,1-18-16,1-1-1,1 0 1,7-36-1,2-17-7,-6-51 34,-17 174-232,6-4 167,-23 78 0,23-103 74,1-1-1,-2 0 1,0 0-1,-1 0 1,0-1-1,-1 0 1,-21 24-1,29-37-17,1-1-1,0 1 1,-1-1-1,1 0 1,0 1-1,-1-1 1,1 1-1,-1-1 1,1 0-1,0 1 1,-1-1-1,1 0 1,-1 1-1,1-1 1,-1 0-1,1 0 0,-1 1 1,0-1-1,1 0 1,-1 0-1,1 0 1,-1 0-1,1 0 1,-1 0-1,0 0 1,1 0-1,-1 0 1,0 0-1,0-1-1,1 1-1,-1-1 1,1 0-1,-1 1 1,1-1-1,-1 0 1,1 0-1,0 0 1,-1 1-1,1-1 1,0 0-1,0 0 1,0 0-1,0 0 1,-1 1-1,1-3 1,3-41-72,-3 40 69,40-250-49,-27 178 54,-21 130-134,-27 131 18,29-159 142,-2 0 1,0 0-1,-2-1 0,-1-1 0,-17 31 0,27-53-20,0 0-1,-1 0 1,1-1-1,0 1 1,-1 0 0,1 0-1,-1-1 1,0 1 0,1-1-1,-1 0 1,-3 2-1,5-2-5,0-1 0,-1 0-1,1 0 1,0 0-1,0 0 1,0 0 0,-1 0-1,1 0 1,0 0-1,0 0 1,-1 0-1,1-1 1,0 1 0,0 0-1,0 0 1,-1 0-1,1 0 1,0 0 0,0 0-1,0 0 1,0 0-1,-1-1 1,1 1-1,0 0 1,0 0 0,0 0-1,0 0 1,0-1-1,0 1 1,-1 0 0,1 0-1,0 0 1,0 0-1,0-1 1,0 1-1,0 0 1,0-1 0,0-17-11,34-165-44,-13 77 56,-15 73 1,-3 13-2,1 0-1,0 0 0,2 0 0,9-23 0,-11 37-13,-1 11 0,-2 17-10,-1-18 20,-1 78-14,-4 0 0,-3 0 0,-28 116 0,34-189 22,0 3 14,-1-1 1,0 1-1,-1-1 1,0 0 0,-1 0-1,0 0 1,-8 12-1,13-22-18,0-1 0,0 0 0,0 0-1,0 0 1,0 0 0,0 1 0,0-1 0,-1 0-1,1 0 1,0 0 0,0 0 0,0 0-1,0 1 1,0-1 0,0 0 0,-1 0 0,1 0-1,0 0 1,0 0 0,0 0 0,0 0 0,0 1-1,-1-1 1,1 0 0,0 0 0,0 0-1,0 0 1,-1 0 0,1 0 0,0 0 0,0 0-1,0 0 1,0 0 0,-1 0 0,1 0-1,0 0 1,0 0 0,0 0 0,-1 0 0,1 0-1,0-1 1,0 1 0,0 0 0,-3-10 5,4-13-17,17-62-20,2 0 1,41-101 0,-56 171 30,17-49 18,58-121 0,-75 177-17,-4 5-1,0 1 0,0-1 0,1 1 0,-1-1 0,1 1 0,0-1 0,-1 1 0,1 0 0,0 0 0,0 0 0,0 0 0,1 1 0,2-3 0,-5 4 0,0 0 0,0 0 0,1 0 0,-1 0 0,0-1-1,0 1 1,1 0 0,-1 0 0,0 0 0,1 0 0,-1 0-1,0 0 1,1 0 0,-1 0 0,0 0 0,0 0 0,1 1-1,-1-1 1,0 0 0,1 0 0,-1 0 0,0 0 0,0 0-1,1 0 1,-1 1 0,0-1 0,0 0 0,0 0 0,1 0 0,-1 1-1,0-1 1,0 0 0,0 0 0,1 0 0,-1 1 0,4 14-2,-4 17 5,-3 6 13,-1 0-1,-14 50 1,14-70 1,-2-1 1,0 0 0,0-1-1,-2 1 1,0-1 0,-1-1 0,-14 19-1,23-33-13,-1 0 0,1 0 0,-1 0-1,0 0 1,0 0 0,1 0-1,-1 0 1,0-1 0,0 1 0,0 0-1,0 0 1,0-1 0,0 1-1,-2 0 1,3-2-4,0 1 1,0 0-1,0-1 0,-1 1 0,1-1 1,0 1-1,0-1 0,0 1 0,0-1 1,0 1-1,0-1 0,0 1 0,0 0 1,0-1-1,0 1 0,0-1 0,0 1 1,0-1-1,0 1 0,0-1 1,1 1-1,-1-1 0,15-42-34,-14 39 33,43-104-32,23-65 55,-63 162-19,0-3 7,2 0 1,9-19-1,-20 67 6,-13 33-22,9-38 15,1 0 1,2 1-1,-3 33 1,14-80 0,1 0 1,1 0-1,8-16 1,-6 13-5,3-6 2,-2 6 8,0 0 0,-2-1 0,0-1 0,-2 1 0,5-28 0,-11 49-16,1 0 0,-1 0 1,0 0-1,0 0 0,0 0 1,0-1-1,0 1 0,0 0 1,0 0-1,0 0 0,0 0 1,0 0-1,0 0 0,0 0 1,0 0-1,0 0 0,1-1 1,-1 1-1,0 0 1,0 0-1,0 0 0,0 0 1,0 0-1,0 0 0,0 0 1,0-1-1,0 1 0,0 0 1,0 0-1,0 0 0,-1 0 1,1 0-1,0 0 0,0 0 1,0-1-1,0 1 0,0 0 1,0 0-1,0 0 0,0 0 1,0 0-1,0 0 0,0 0 1,0 0-1,0 0 0,-1 0 1,1 0-1,0-1 0,0 1 1,0 0-1,0 0 0,0 0 1,0 0-1,0 0 0,0 0 1,-1 0-1,1 0 0,0 0 1,0 0-1,0 0 0,0 0 1,0 0-1,0 0 0,0 0 1,-1 0-1,1 0 0,-7 9 3,-6 17-14,11-22 9,-25 68-30,25-65 28,0-1 0,1 1-1,0-1 1,0 1 0,0 0-1,1 0 1,0-1 0,0 1-1,2 9 1,-2-15 4,0-1 0,0 1-1,0-1 1,0 0 0,0 1 0,1-1 0,-1 1 0,0-1-1,0 0 1,0 1 0,0-1 0,0 0 0,1 1-1,-1-1 1,0 0 0,0 1 0,1-1 0,-1 0-1,0 1 1,0-1 0,1 0 0,-1 0 0,0 1 0,1-1-1,-1 0 1,0 0 0,1 0 0,-1 0 0,1 1-1,-1-1 1,0 0 0,1 0 0,-1 0 0,1 0-1,-1 0 1,0 0 0,1 0 0,15-11 10,9-22 18,-15 16-11,17-36 1,-24 44-9,0 1-1,0 0 1,-1 0 0,0-1 0,0 1 0,-1-1-1,0-9 1,0 18-7,-1-1 0,0 0 0,0 1 0,0-1 0,0 0 0,0 0 0,0 1 0,0-1 0,0 0-1,-1 1 1,1-1 0,0 0 0,0 1 0,0-1 0,-1 1 0,1-1 0,0 0 0,-1 1 0,1-1 0,-1 1 0,1-1 0,0 1 0,-1-1 0,1 1 0,-1-1-1,0 1 1,1-1 0,-2 0 0,1 1-1,0 0 0,0 0 0,0 1-1,0-1 1,0 0 0,0 0-1,0 0 1,0 1 0,0-1 0,0 1-1,0-1 1,0 1 0,0-1 0,0 1-1,-2 1 1,-2 2-8,0 0-1,0 0 1,1 1-1,-8 9 1,6-6-2,0 1 0,1 0 0,0 0 0,1 0 1,0 1-1,0 0 0,-3 15 0,7-25 9,-1 1-1,1-1 1,0 0 0,0 0 0,0 0-1,0 0 1,0 0 0,0 0-1,0 1 1,0-1 0,0 0-1,0 0 1,0 0 0,0 0-1,0 0 1,0 1 0,0-1-1,0 0 1,0 0 0,0 0-1,0 0 1,0 1 0,0-1-1,0 0 1,0 0 0,0 0 0,0 0-1,0 0 1,0 1 0,0-1-1,0 0 1,0 0 0,0 0-1,0 0 1,0 0 0,1 0-1,-1 1 1,0-1 0,0 0-1,0 0 1,0 0 0,0 0-1,0 0 1,1 0 0,-1 0 0,0 0-1,0 0 1,0 0 0,0 0-1,0 0 1,1 0 0,-1 0-1,8-7 2,6-15 15,-12 15-5,1 1-1,-1-1 1,0 0-1,0 0 1,0-12-1,-1 18-8,-1 0 0,0 0-1,0 0 1,0 0 0,0 0-1,0 0 1,0 0 0,0 1-1,0-1 1,-1 0 0,1 0-1,0 0 1,-1 0 0,1 0-1,0 0 1,-1 0 0,1 0 0,-1 1-1,0-1 1,1 0 0,-1 0-1,1 1 1,-1-1 0,0 0-1,0 1 1,1-1 0,-1 1-1,0-1 1,0 1 0,0-1-1,0 1 1,0-1 0,1 1-1,-1 0 1,0 0 0,0-1 0,0 1-1,0 0 1,0 0 0,0 0-1,0 0 1,0 0 0,0 0-1,0 0 1,0 0 0,0 1-1,0-1 1,0 0 0,0 1-1,0-1 1,-1 1 0,-2 1-6,0 0-1,-1 0 1,1 0 0,0 1 0,0-1-1,0 1 1,0 0 0,1 1 0,-1-1 0,1 0-1,0 1 1,0 0 0,-4 5 0,4-4-7,0 0 0,0 0 1,0 0-1,0 0 1,1 1-1,0-1 0,0 1 1,1-1-1,0 1 0,-2 10 1,3-15 9,0-1 0,0 1 0,0-1 0,0 1 0,0-1 0,0 1 0,0-1 0,0 1 0,0-1 0,0 1 0,0-1 0,0 1 0,0-1 0,1 1 0,-1-1 0,0 1 0,0-1 0,1 1 0,-1-1 0,0 0 0,0 1 0,1-1 0,-1 1 0,0-1 0,1 0 0,-1 1 0,1-1 0,-1 0 0,1 0 0,-1 1 0,0-1 0,1 0 0,-1 0 0,1 1 0,-1-1 0,1 0 0,-1 0 0,1 0 0,-1 0 0,1 0 0,-1 0 0,1 0 0,-1 0 0,1 0 0,-1 0 0,1 0 0,-1 0 0,1 0 0,-1-1 0,1 1 0,-1 0 0,1 0 0,-1 0 0,1-1 0,-1 1 0,0 0 0,1-1 0,-1 1 0,1-1 0,27-20-43,-11 4 54,-2-1 1,0 0-1,-1-1 1,0 0-1,-2-1 1,14-30-1,-25 49-5,0 0-1,-1 0 0,1 0 1,-1 0-1,1-1 1,-1 1-1,1 0 1,-1 0-1,0 0 1,0-1-1,0 1 0,0 0 1,0 0-1,0 0 1,0-1-1,0 1 1,0 0-1,0 0 1,-1 0-1,1-1 0,-1 0 1,0 1-2,1 1 0,-1-1-1,0 1 1,0 0 0,1-1 0,-1 1 0,0 0-1,0 0 1,0-1 0,1 1 0,-1 0 0,0 0 0,0 0-1,0 0 1,1 0 0,-1 0 0,0 0 0,0 0 0,0 1-1,0-1 1,1 0 0,-2 1 0,-5 1-1,1 1-1,0 0 1,-1 0 0,1 0 0,-10 9-1,6-3-7,0 0 0,1 1 0,0 0 0,0 1 0,2 0 0,-1 0 0,1 0 0,1 1-1,0 0 1,1 1 0,-5 13 0,46-99-79,20-34 85,-56 106-2,1 0 1,-1 1 0,0-1-1,0 1 1,1-1 0,-1 1-1,0-1 1,1 1 0,-1-1-1,0 1 1,1 0 0,-1-1-1,1 1 1,-1-1 0,1 1-1,-1 0 1,1 0 0,-1-1-1,1 1 1,-1 0 0,1 0-1,0-1 1,-1 1 0,1 0-1,-1 0 1,1 0 0,-1 0 0,1 0-1,0 0 1,0 0-1,0 1 0,0-1 0,0 1 0,0 0-1,0-1 1,0 1 0,0 0-1,0 0 1,0 0 0,0 0-1,-1-1 1,1 1 0,0 0-1,-1 1 1,2 0 0,-1 2 7,1-1 0,0 1-1,-1 0 1,0 0 0,1 0 0,-2 0 0,1 0 0,0 7 0,-1-11-2,0 1 0,-1-1 1,1 0-1,0 0 0,0 1 1,-1-1-1,1 0 0,0 0 1,-1 0-1,1 1 0,0-1 1,-1 0-1,1 0 0,0 0 1,-1 0-1,1 0 0,0 1 1,-1-1-1,1 0 0,-1 0 1,1 0-1,0 0 0,-1 0 1,1 0-1,0 0 0,-1-1 1,1 1-1,-1 0 0,1 0 1,0 0-1,-1 0 0,1 0 1,0 0-1,-1-1 0,1 1 1,0 0-1,-1 0 0,1-1 1,0 1-1,0 0 0,-1 0 1,1-1-1,-16-9 14,15 9-20,-1-1-1,0 0 1,1 1 0,-1-1-1,1 0 1,-1 0 0,1 1 0,0-1-1,-1 0 1,0-5 0,1 7 0,1 0-1,0-1 1,0 1 0,0 0 0,0-1-1,0 1 1,0 0 0,0-1 0,0 1 0,0-1-1,0 1 1,0 0 0,0-1 0,1 1-1,-1 0 1,0-1 0,0 1 0,0 0 0,0-1-1,0 1 1,1 0 0,-1 0 0,0-1-1,0 1 1,1 0 0,-1-1 0,1 1-3,0-1 0,0 1 0,0-1-1,0 1 1,0 0 0,0 0 0,0-1 0,1 1 0,-1 0 0,0 0 0,0 0 0,0 0 0,1 1 0,3-1 4,-1 0-1,1 1 1,-1 0 0,0 0 0,0 0-1,0 0 1,0 1 0,0 0 0,0 0-1,0 0 1,0 0 0,0 0 0,-1 1-1,1 0 1,-1-1 0,0 1 0,0 1-1,0-1 1,3 5 0,0 2 5,0 0 0,-1 0 0,-1 1 0,0 0 0,0 0 0,2 12 0,4 13 53,24 58 0,-39-128 89,2 12-138,-2-20 10,-4-15-44,14 82-8,-1 0-1,0 43 1,-3-47 41,2-88 104,-2 75-118,1 1 0,-1-1 0,1 1 0,1-1 0,0 0 0,0 0 0,0 0 0,6 9 0,-11-23 25,0-1-1,1 1 1,0-1 0,0 1 0,0-7 0,0-4 2,-1 7-21,1 4-4,0 1 1,1-1-1,-1 0 1,1 0 0,0 0-1,1-7 1,6 22-84,-1 8 74,1-2 10,-5-12 12,0 1 1,-1 0 0,1-1-1,-1 1 1,0 0 0,0 0-1,0 0 1,1 7 0,-26-29 128,-6-15-160,35 66-96,-68-191 320,61 154-193,0-1 0,1 1 1,-1 0-1,-1 0 0,1 1 1,0-1-1,-1 0 0,0 1 0,0-1 1,0 1-1,-6-5 0,7 7-149,0 0 0,0 0 0,0 0 0,0 0 0,-1 0 0,1 1 0,0-1 0,0 1 0,0 0 0,-1-1 0,1 1 0,0 0 0,0 0 1,-1 0-1,1 1 0,0-1 0,0 0 0,0 1 0,-1 0 0,1-1 0,0 1 0,0 0 0,0 0 0,-4 3 0,-3 1-2405</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16:14.973"/>
    </inkml:context>
    <inkml:brush xml:id="br0">
      <inkml:brushProperty name="width" value="0.1" units="cm"/>
      <inkml:brushProperty name="height" value="0.1" units="cm"/>
      <inkml:brushProperty name="color" value="#E71224"/>
    </inkml:brush>
  </inkml:definitions>
  <inkml:trace contextRef="#ctx0" brushRef="#br0">145 497 5153,'-1'0'161,"0"0"0,0 1 0,0-1-1,0 1 1,1-1 0,-1 1 0,0 0 0,1-1 0,-1 1-1,0 0 1,1-1 0,-1 1 0,1 0 0,-1 0-1,1-1 1,-1 1 0,1 0 0,-1 2 0,-7 18-625,7-19 702,-50 157 341,49-151-154,3-8-162,8-18-78,12-31-162,-16 37 61,-3 6 22,1 1 0,-1-1 0,0 0 0,0 0 0,-1 0 0,0 0 0,0 0 0,0 0 0,0-8 0,-2 14-60,1 0-1,0-1 0,0 1 1,0 0-1,-1 0 1,1 0-1,0-1 0,0 1 1,-1 0-1,1 0 1,0 0-1,0 0 0,-1-1 1,1 1-1,0 0 1,0 0-1,-1 0 0,1 0 1,0 0-1,-1 0 1,1 0-1,0 0 0,-1 0 1,1 0-1,0 0 1,0 0-1,-1 0 0,1 0 1,0 0-1,-1 0 1,1 0-1,0 0 0,-1 0 1,1 1-1,0-1 1,0 0-1,-1 0 0,1 0 1,0 0-1,0 1 1,-1-1-1,1 0 0,0 0 1,0 0-1,0 1 1,0-1-1,-1 0 0,1 1 1,0-1-1,-13 13 405,7-4-414,0 0 1,0 1-1,1 0 1,1 0-1,-5 13 1,7-17-42,0-1 0,0 1 0,1 0 1,0 0-1,0 0 0,0 1 0,1-1 1,0 0-1,0 0 0,2 11 0,-2-16 2,0-1 1,0 0-1,0 1 0,0-1 0,1 0 1,-1 1-1,0-1 0,0 0 1,0 1-1,0-1 0,0 0 0,0 0 1,1 1-1,-1-1 0,0 0 0,0 1 1,0-1-1,1 0 0,-1 0 0,0 0 1,0 1-1,1-1 0,-1 0 0,0 0 1,1 0-1,-1 0 0,0 1 0,0-1 1,1 0-1,-1 0 0,0 0 0,1 0 1,8-7-37,6-16 35,-15 22 4,2-2 4,23-52 21,-23 52-19,-1-1 0,1 0 1,-1 0-1,0 0 0,-1 0 1,1 0-1,-1 0 0,1 0 0,-1 0 1,0 0-1,-1 0 0,0-6 1,1 10-3,0 0 1,-1-1 0,1 1-1,0-1 1,0 1-1,0 0 1,-1-1 0,1 1-1,0 0 1,-1-1 0,1 1-1,0 0 1,-1-1 0,1 1-1,0 0 1,-1-1 0,1 1-1,0 0 1,-1 0 0,1 0-1,-1 0 1,1-1 0,-1 1-1,1 0 1,0 0 0,-1 0-1,1 0 1,-1 0 0,1 0-1,-1 0 1,1 0 0,0 0-1,-1 0 1,1 0-1,-1 0 1,1 1 0,-1-1-1,1 0 1,0 0 0,-1 0-1,1 0 1,-1 1 0,1-1-1,0 0 1,-1 0 0,1 1-1,0-1 1,-1 0 0,1 1-1,0-1 1,0 0 0,-1 1-1,-16 18 99,10-9-89,2 0-1,-1 0 1,1 1 0,-6 20 0,9-26-41,0 1 1,1-1 0,0 1-1,0 0 1,0-1-1,1 1 1,0 0 0,0 0-1,0 0 1,1-1-1,2 10 1,-3-14 21,0-1 1,0 1-1,0-1 1,0 1-1,1-1 0,-1 1 1,0-1-1,0 1 1,0-1-1,1 1 1,-1-1-1,0 1 0,1-1 1,-1 1-1,0-1 1,1 1-1,-1-1 1,1 0-1,-1 1 0,0-1 1,1 0-1,-1 1 1,1-1-1,-1 0 1,1 0-1,-1 1 0,1-1 1,-1 0-1,1 0 1,-1 0-1,2 0 1,-1 0-11,0-1 0,0 1 1,0-1-1,0 1 0,0-1 1,0 0-1,0 1 1,0-1-1,0 0 0,0 0 1,0 0-1,-1 0 0,2-1 1,19-36-247,-17 28 277,-1 0 0,0 1 1,2-12-1,-4 19-12,-1 1 0,1-1 0,-1 1 0,0-1 0,1 1 0,-1-1 0,0 1 0,0-1 1,0 0-1,0 1 0,0-1 0,-1 1 0,1-1 0,0 0 0,-1 1 0,1-1 0,-1 1 0,0-1 0,1 1 0,-1 0 0,0-1 0,0 1 0,0 0 0,0-1 0,0 1 0,0 0 0,0 0 0,0 0 0,-2-1 0,2 1 9,-1 1-1,1 0 0,0 0 0,0 0 0,0 0 0,0 0 0,0 1 1,0-1-1,0 0 0,0 0 0,0 1 0,0-1 0,0 1 0,0-1 1,0 1-1,0-1 0,0 1 0,0-1 0,1 1 0,-1 0 0,0-1 1,0 1-1,1 0 0,-1 0 0,0 0 0,1 0 0,-1 0 0,0 1 1,-16 28 52,12-17-62,0 1 0,-6 26 1,10-34-14,0-1-1,0 1 1,1-1 0,-1 1 0,1 0 0,1-1 0,-1 1 0,1-1 0,0 1 0,2 7 0,-3-12 5,0-1 1,0 0 0,0 1-1,1-1 1,-1 0 0,0 1 0,0-1-1,0 0 1,0 1 0,0-1 0,1 0-1,-1 0 1,0 1 0,0-1-1,0 0 1,1 0 0,-1 1 0,0-1-1,0 0 1,1 0 0,-1 1-1,0-1 1,1 0 0,-1 0 0,0 0-1,1 0 1,-1 0 0,0 0 0,1 0-1,-1 1 1,0-1 0,1 0-1,-1 0 1,0 0 0,1 0 0,-1 0-1,1-1 1,9-9-48,4-20 53,0-25 15,-14 52-11,1-1 0,-1 0 0,1 0 0,-1 1 0,-1-1 1,1 0-1,0 1 0,-1-1 0,0 0 0,0 1 0,0-1 1,-3-6-1,4 9 1,0 1-1,-1-1 1,1 0 0,0 1 0,-1-1 0,1 0-1,-1 1 1,1-1 0,-1 1 0,1-1 0,-1 1-1,1-1 1,-1 1 0,1-1 0,-1 1-1,0 0 1,1-1 0,-1 1 0,0 0 0,1-1-1,-1 1 1,0 0 0,1 0 0,-1 0 0,0 0-1,0-1 1,-1 1 0,1 1 2,0-1 1,0 1-1,0-1 1,0 1-1,0 0 0,0-1 1,0 1-1,0 0 1,0 0-1,0 0 0,0 0 1,0-1-1,1 1 1,-2 2-1,-1 2 2,0 0-1,0 0 1,1 0-1,0 0 1,0 0-1,-1 8 1,2-6-17,0 1-1,1-1 1,0 1 0,1 9 0,-1-15-2,1-1 0,-1 1 0,0 0 0,1 0 0,-1 0 0,1 0 0,-1-1 0,1 1 0,0 0-1,0 0 1,0-1 0,0 1 0,0-1 0,0 1 0,0-1 0,0 1 0,1-1 0,-1 0 0,0 0 0,1 1 0,-1-1 0,3 1 0,-3-2 6,0 0 0,0 0 0,0 0 0,0 0 0,0 0 0,0 0 0,0 0 0,0 0 1,-1-1-1,1 1 0,0 0 0,0-1 0,0 1 0,0 0 0,-1-1 0,1 1 0,0-1 1,0 0-1,-1 1 0,1-1 0,0 1 0,-1-1 0,1 0 0,-1 0 0,1 1 0,-1-1 1,1 0-1,-1 0 0,1 0 0,-1 1 0,0-1 0,1 0 0,-1 0 0,0-1 0,9-33 30,-8 27-19,-1-1 1,0 1-1,-1-15 1,0 21-6,1 1 0,0 0 1,0-1-1,-1 1 0,1 0 0,-1-1 1,1 1-1,-1 0 0,1-1 0,-1 1 1,0 0-1,0 0 0,-1-2 0,1 3-1,0-1 1,1 1-1,-1 0 0,1 0 0,-1-1 0,0 1 0,0 0 0,1 0 0,-1 0 0,0 0 0,1 0 1,-1 0-1,0 0 0,1 0 0,-1 0 0,0 0 0,1 0 0,-1 1 0,0-1 0,1 0 1,-1 0-1,0 1 0,1-1 0,-1 0 0,0 1 0,1-1 0,-1 1 0,1-1 0,-2 2 1,-2 3-3,-1 0 1,1 1-1,0 0 1,0 0-1,0 0 1,1 1-1,0-1 0,0 1 1,1-1-1,0 1 1,0 0-1,1 0 1,-1 0-1,2 0 1,-1 0-1,1 0 1,0 0-1,1 12 1,-1-19-3,0 1 1,0 0-1,0-1 0,1 1 1,-1-1-1,0 1 0,0-1 1,0 1-1,0-1 0,1 1 1,-1-1-1,0 1 1,0-1-1,1 1 0,-1-1 1,0 1-1,1-1 0,-1 0 1,0 1-1,1-1 0,-1 0 1,1 1-1,-1-1 0,1 0 1,-1 1-1,1-1 1,-1 0-1,1 0 0,-1 1 1,1-1-1,-1 0 0,1 0 1,-1 0-1,1 0 0,0 0 1,-1 0-1,1 0 0,-1 0 1,1 0-1,-1 0 1,1 0-1,-1 0 0,1-1 1,-1 1-1,1 0 0,-1 0 1,1 0-1,-1-1 0,1 1 1,-1 0-1,1-1 0,-1 1 1,1 0-1,-1-1 1,0 1-1,1 0 0,-1-1 1,1 1-1,-1-1 0,0 0 1,3-2 2,0-1 1,0 1-1,0-1 1,-1 0-1,1 1 1,1-6 0,-4 8-2,15-43 26,-14 42-20,-1-1-1,1 1 1,-1-1 0,1 1 0,-1-1-1,0 1 1,0-1 0,0 1 0,0-1-1,0 1 1,-1-1 0,1 1 0,-1-1-1,0 1 1,0 0 0,-1-3 0,2 5-3,0-1 1,0 1 0,0 0 0,-1 0-1,1-1 1,0 1 0,0 0 0,-1-1-1,1 1 1,0 0 0,0 0 0,-1 0-1,1-1 1,0 1 0,-1 0 0,1 0 0,0 0-1,-1 0 1,1 0 0,0 0 0,-1-1-1,1 1 1,0 0 0,-1 0 0,1 0-1,0 0 1,-1 0 0,1 0 0,0 0-1,-1 1 1,1-1 0,-1 0 0,-9 10 56,-1 16-24,8-19-34,2 1 1,-1-1 0,1 1 0,0 0 0,0 8 0,1-15-6,0 1 1,0-1-1,0 1 1,0 0-1,0-1 1,0 1-1,1-1 0,-1 1 1,0-1-1,1 1 1,-1 0-1,1-1 1,0 0-1,-1 1 1,1-1-1,0 1 1,0-1-1,0 0 1,0 1-1,0-1 1,0 0-1,0 0 0,0 0 1,1 0-1,-1 0 1,0 0-1,1 0 1,-1-1-1,1 1 1,2 1-1,-3-2 3,1-1-1,-1 1 1,1 0-1,-1 0 1,1-1-1,-1 1 0,1-1 1,-1 0-1,1 1 1,-1-1-1,0 0 1,1 0-1,-1 0 1,0 0-1,0 0 0,1 0 1,-1 0-1,0 0 1,0 0-1,0 0 1,-1-1-1,1 1 1,1-3-1,16-35 37,-15 33-25,7-25 7,-10 29-11,1 0 0,-1 1-1,1-1 1,-1 0 0,0 0-1,0 0 1,0 1 0,0-1-1,0 0 1,0 0 0,-1 0-1,1 1 1,-1-4 0,1 5-3,-1-1 0,1 1-1,0 0 1,0-1 0,0 1 0,0 0 0,0 0 0,-1 0 0,1-1 0,0 1 0,0 0 0,0 0 0,-1 0 0,1-1 0,0 1 0,0 0 0,-1 0 0,1 0 0,0 0-1,0 0 1,-1-1 0,1 1 0,0 0 0,-1 0 0,1 0 0,0 0 0,0 0 0,-1 0 0,1 0 0,0 0 0,-1 0 0,1 0 0,0 0 0,-1 1 0,-7 7 62,-3 15-33,5 21-23,6-43-13,-1 1-1,1 0 1,0-1 0,0 1-1,0 0 1,1 0-1,-1-1 1,0 1-1,1 0 1,-1-1 0,1 1-1,-1-1 1,1 1-1,0 0 1,-1-1-1,1 1 1,0-1 0,0 0-1,0 1 1,0-1-1,1 0 1,-1 0-1,2 2 1,-2-3 2,0 0 0,0 0 1,0 0-1,0 0 0,0 0 0,0 0 1,0 0-1,0 0 0,0-1 0,0 1 1,0 0-1,0-1 0,0 1 0,0 0 1,0-1-1,0 1 0,0-1 0,0 0 0,0 1 1,-1-1-1,1 0 0,0 1 0,0-1 1,-1 0-1,1 0 0,-1 0 0,1 0 1,0 0-1,-1 1 0,0-1 0,1 0 0,-1 0 1,1-2-1,13-34 37,-14 37-37,0-1 4,8-33 17,-10 17 32,2 16-47,0 1 0,0-1 0,0 1 0,-1-1 0,1 1 1,0 0-1,0-1 0,-1 1 0,1 0 0,0-1 0,0 1 1,-1 0-1,1-1 0,0 1 0,-1 0 0,1 0 0,-1-1 1,1 1-1,0 0 0,-1 0 0,1 0 0,-1 0 1,1-1-1,-1 1 0,1 0 0,0 0 0,-1 0 0,1 0 1,-1 0-1,-1 1 1,1-1 1,0 1-1,0-1 0,0 1 1,0-1-1,0 1 1,0 0-1,0 0 1,0-1-1,0 1 1,0 0-1,0 0 0,0 0 1,1 0-1,-1 0 1,0 0-1,1 0 1,-1 0-1,1 0 0,-1 1 1,1-1-1,-1 0 1,1 2-1,-10 32-17,9-30 13,1 1-11,-1 0-1,1 0 1,-1 0 0,2 9 0,-1-13 3,1-1 1,-1 0 0,0 0 0,0 0 0,1 1 0,-1-1 0,1 0 0,-1 0-1,1 0 1,-1 0 0,1 0 0,1 2 0,-2-3 2,1 0 0,-1 1 0,1-1 1,-1 0-1,1 0 0,-1 0 0,1 1 0,-1-1 0,1 0 0,-1 0 1,1 0-1,-1 0 0,1 0 0,-1 0 0,1 0 0,-1 0 1,1 0-1,-1 0 0,1 0 0,-1 0 0,1-1 0,-1 1 1,1 0-1,-1 0 0,1 0 0,-1-1 0,1 1 0,-1 0 1,0-1-1,1 1 0,0-1 0,1-1 3,0 0 1,0 0-1,0 0 0,0 0 1,0-1-1,-1 1 0,1-1 1,-1 1-1,1-1 0,-1 0 1,1-3-1,10-37 28,-8 28-17,-4 14-10,2-3 15,-1 0 1,0 0-1,0 0 0,0 0 0,-1 0 0,0 0 0,1-1 0,-1 1 0,-1 0 0,1 0 0,-1-6 0,-14 31 220,12-14-249,1 1 0,-1-1-1,1 1 1,1-1-1,-1 1 1,1 0-1,1 0 1,-1-1-1,2 11 1,13-61-18,15-94 204,-31 170-50,2-21-117,0 1 0,-1 0 0,0-1 0,-6 21-1,12-52 62,-5 15-59,1-1 0,0 0 0,0 1 0,1-1 0,-1 1 0,3-5 0,-1 3 2,-1 0 0,0-1 0,-1 1 0,1-1 0,-1 0 0,0 1-1,-1-11 1,-1-55 158,0 99-115,-10 46-1,15-102-19,-1-33 0,-4 54-2,-2 7-22,-8 13-34,-6 23-33,13-22 56,-1-1 0,-1 0 0,0 0 0,0 0 0,-1-1 0,0 0 0,-10 11 0,25-51-35,-2 14 36,2-3 14,0 0 0,-2-1 1,0 0-1,5-32 0,-12 39 59,-6 19-45,-5 18-34,-81 173-93,131-269 100,14-31 10,-48 91 1,0 0-1,0 0 1,-1 0 0,-1-1-1,0 1 1,0-1-1,-1-16 1,0 27-10,-1 1 0,0 0 0,0 0 0,0-1 0,0 1 0,0 0 0,0-1 1,0 1-1,0 0 0,0 0 0,0-1 0,0 1 0,0 0 0,0-1 0,0 1 0,0 0 1,0 0-1,0-1 0,0 1 0,0 0 0,-1-1 0,1 1 0,0 0 0,0 0 0,0-1 1,0 1-1,-1 0 0,1 0 0,0 0 0,0-1 0,0 1 0,-1 0 0,1 0 0,0 0 1,0 0-1,-1-1 0,1 1 0,-8 10-1,-6 21-34,-9 26-6,-46 84 0,105-232 78,-7 37-46,-15 28 21,-1 1 1,19-52-1,-88 178-13,15-9-51,-9 18 53,187-395 39,-126 260-26,-3 10 0,-1-2 0,-1 1 0,0-1 0,-2 0 0,0 0 0,3-20 0,-7 37-14,0 0 0,0 0 0,0 0 1,0 0-1,0-1 0,0 1 0,0 0 0,0 0 0,1 0 0,-1 0 0,0 0 0,0-1 0,0 1 0,0 0 0,0 0 0,0 0 0,0 0 0,0 0 0,0-1 0,0 1 0,0 0 0,0 0 0,0 0 0,0 0 0,0-1 1,0 1-1,-1 0 0,1 0 0,0 0 0,0 0 0,0 0 0,0-1 0,0 1 0,0 0 0,0 0 0,0 0 0,0 0 0,-1 0 0,1 0 0,0 0 0,0 0 0,0-1 0,0 1 0,0 0 0,-1 0 0,1 0 1,0 0-1,0 0 0,0 0 0,0 0 0,0 0 0,-1 0 0,1 0 0,0 0 0,0 0 0,0 0 0,-8 10 9,-6 19-30,-9 41 7,-26 125 0,80-248 61,9-37-35,-4 9 25,51-86 1,-127 280 143,-58 127 96,210-449-260,-34 71 26,-228 444 138,131-272-114,17-33-54,1-7-3,3-6-1,11-30-12,37-78 1,-20 53 4,-17 37 3,-6 17 7,-2 0 1,1-1-1,5-25 1,-11 38-11,1 1 0,-1-1 0,0 0 0,0 0 0,0 0 0,0 1 0,1-1 0,-1 0 0,0 0 0,-1 0 0,1 0 0,0 1 0,0-1 0,0 0 1,0 0-1,-1 0 0,0-1 0,1 2-2,0 0-1,-1 0 1,1 0 0,-1 0 0,1 0 0,0 0 0,-1 0 0,1 0 0,0 0-1,-1 0 1,1 0 0,-1 1 0,1-1 0,0 0 0,-1 0 0,1 0-1,0 0 1,0 1 0,-1-1 0,1 0 0,0 0 0,-1 1 0,1-1 0,0 0-1,-1 1 1,-19 24-12,-20 55-41,29-56 66,-20 35-1,48-108-28,12-10 8,-11 22 28,23-63 0,-40 88 8,-5 11 4,2 1-32,1 1 0,0 0 0,-1 0 0,1 0 0,0 1 0,0-1 1,0 0-1,0 0 0,0 1 0,0-1 0,-1 2 0,-7 14-27,-11 34 0,15-38 32,1 0 1,-2-1-1,0 1 0,0-1 1,-14 18-1,18-29 3,3-7-10,5-12-21,6-6 14,-4 8 18,-1 0 0,6-20 0,-13 36-12,0-1 1,0 1-1,0 0 0,0-1 0,0 1 0,0-1 1,-1 1-1,1 0 0,0-1 0,0 1 1,-1 0-1,1-1 0,0 1 0,0 0 0,-1 0 1,1-1-1,0 1 0,-1 0 0,1 0 0,0-1 1,-1 1-1,1 0 0,0 0 0,-1 0 0,1 0 1,-1-1-1,1 1 0,0 0 0,-1 0 0,1 0 1,-1 0-1,1 0 0,0 0 0,-1 0 0,1 0 1,-1 0-1,1 0 0,0 0 0,-1 1 1,1-1-1,-1 0 0,1 0 0,0 0 0,-1 0 1,1 1-1,0-1 0,-1 0 0,1 0 0,0 1 1,-1-1-1,1 0 0,0 0 0,0 1 0,-1-1 1,1 0-1,0 1 0,0-1 0,0 1 0,-1-1 1,1 1-1,-10 16-4,1 1-1,-9 21 1,36-78-8,-10 26 21,-1-2 0,-1 1 0,0-1 0,-2 0 0,1 0 0,4-31 0,-9 46-7,-1 0 0,1 1 1,0-1-1,0 0 0,0 0 0,0 0 1,0 0-1,0 0 0,0 0 0,0 0 1,0 0-1,0 0 0,0 0 0,0 0 1,0 0-1,0 0 0,0 0 0,0 0 1,0 0-1,0 0 0,0 0 0,-1 0 1,1 0-1,0 0 0,0 0 0,0 0 1,0 0-1,0 0 0,0 0 0,0 0 1,0 0-1,0 0 0,0 0 0,0 0 1,0 0-1,0 0 0,-1 0 0,1 0 1,0 0-1,0 0 0,0 0 0,0 0 1,0 0-1,0 0 0,-6 13-21,-6 19-20,5-4 13,0-4 34,-5 35 0,14-64-6,0 1-1,0-1 0,0 1 1,0 0-1,1-1 0,4-4 1,2-6-2,12-25 3,-13 24 1,1-1 1,0 2-1,14-19 0,-36 83 50,-52 151-12,63-192-23,4-6-4,10-12 3,21-29-2,-28 33-10,41-48 40,-62 80 24,-22 49 1,31-60-63,2-6-5,3-4-2,-1 0-1,0 1 0,1-1 0,0 0 1,0 1-1,1-1 0,-1 1 1,1 0-1,0-1 0,1 7 1,0-12 0,0 0 0,0 1 0,0-1 0,0 0 0,0 0 0,0 0 0,0 1 0,0-1 0,0 0 1,0 0-1,0 0 0,0 0 0,1 1 0,-1-1 0,0 0 0,0 0 0,0 0 0,0 0 0,0 0 1,0 0-1,1 1 0,-1-1 0,0 0 0,0 0 0,0 0 0,0 0 0,1 0 0,-1 0 0,0 0 0,0 0 1,0 0-1,1 0 0,-1 0 0,0 0 0,0 0 0,0 0 0,1 0 0,-1 0 0,0 0 0,0 0 1,0 0-1,0 0 0,1 0 0,11-7-9,7-10 20,-1-3 5,11-13-18,-20 25 28,-9 8-24,0 0 0,0 0 0,0 0 0,0 0 0,0 0 0,1 0 0,-1 0 0,0 0 0,0 0 0,0 0 0,0 0 0,0 0-1,0 0 1,0 0 0,0 0 0,0 0 0,1 0 0,-1 0 0,0 0 0,0 0 0,0 0 0,0 0 0,0 0 0,0 1 0,0-1 0,0 0-1,0 0 1,0 0 0,0 0 0,0 0 0,1 0 0,-1 0 0,0 0 0,0 0 0,0 0 0,0 0 0,0 1 0,0-1 0,0 0 0,0 0-1,0 0 1,0 0 0,0 0 0,0 0 0,0 0 0,0 0 0,0 0 0,0 1 0,0-1 0,0 0 0,0 0 0,0 0 0,0 0 0,0 0-1,0 0 1,0 0 0,-1 0 0,1 0 0,0 0 0,0 1 0,0-1 0,0 0 0,0 0 0,0 0 0,0 0 0,0 0 0,0 0 0,0 0-1,0 0 1,-4 11 13,0-1-1,-1 0 1,-7 12-1,6-12-10,1-1-1,0 1 0,-4 14 0,9-24-2,0 0-1,0 0 1,0 0-1,0 0 1,0 0-1,0 0 1,0 0 0,1 0-1,-1 0 1,0 0-1,0 0 1,0 0-1,0 0 1,0 0 0,0 0-1,0 0 1,0 0-1,0 0 1,0 0-1,1 0 1,-1 0 0,0 0-1,0 0 1,0 1-1,0-1 1,0 0-1,0 0 1,0 0 0,0 0-1,0 0 1,0 0-1,0 0 1,0 0-1,0 0 1,0 0 0,0 0-1,1 0 1,-1 0-1,0 1 1,0-1-1,0 0 1,0 0 0,0 0-1,0 0 1,0 0-1,0 0 1,0 0-1,0 0 1,0 0 0,0 0-1,0 1 1,0-1-1,0 0 1,0 0-1,0 0 1,-1 0 0,1 0-1,0 0 1,0 0-1,0 0 1,0 0-1,0 0 1,10-8 3,8-12 22,-14 14-21,0 0 0,0-1-1,-1 1 1,0-1-1,0 1 1,2-10 0,-5 16-4,0 0 0,0 0 0,0 1 0,0-1 0,0 0 0,0 0 1,0 0-1,0 0 0,0 0 0,0 0 0,0 0 0,0 0 0,0 0 0,0 0 1,0 0-1,0 0 0,0 0 0,0 0 0,0 0 0,0 0 0,0 0 0,1 0 1,-1 0-1,0 0 0,0 0 0,0 0 0,0 0 0,0 0 0,0 0 0,0 0 1,0 0-1,0 0 0,0 0 0,0 0 0,0 0 0,0 0 0,0 0 0,0 0 1,0 0-1,0 0 0,0 0 0,0-1 0,0 1 0,0 0 0,0 0 0,0 0 1,0 0-1,1 0 0,0 9 13,-1 9 9,0-8-29,-2 11 82,1-21-74,1 1 0,0-1 0,-1 1 0,1 0 0,0-1-1,-1 1 1,1-1 0,-1 1 0,1-1 0,-1 0 0,1 1 0,-1-1 0,1 0 0,-1 1 0,0-1-1,1 0 1,-1 1 0,1-1 0,-1 0 0,0 0 0,1 0 0,-1 0 0,0 1 0,1-1 0,-1 0 0,0 0-1,0-1 1,14 20-6,-9-14 16,-1 0 0,1 0-1,-1 1 1,1-1 0,-2 1 0,1 0 0,-1 0-1,1 0 1,-2 0 0,3 10 0,-3-12 0,0 0 0,-1 0 0,1 1 1,-1-1-1,0 0 0,0 0 0,-1 0 0,1 0 1,-2 5-1,2-6-10,0-1 1,0 1 0,1 0 0,-1 0-1,1 0 1,-1-1 0,3 5-1,1 18 27,-1 28 0,-1-42-19,-1 1 0,-1 0 0,-1 18 0,-3-8 23,-12 41-1,12-49-22,-13 50 6,15-28-7,-6 0 9,8-29-14,-2 0-1,1 1 1,-1-1 0,-3 7-1,-19 36 35,-31 47-1,21-40-19,7-9-17,36-52-5,0 0 0,0 1 0,0 0 0,0 0 0,0 1 0,1 1 0,-1-1 0,1 2 0,11-1 0,-12 2 12,0 0 1,0 0-1,0-1 0,0-1 0,16-2 0,-16 2 4,1 0 1,-1 0 0,1 1-1,0 0 1,10 1-1,-9 0 8,0 0 0,0-1-1,20-3 1,-13 1 84,-26 3 85,-32 5-81,35-4-107,0-1 1,0 1-1,0 1 1,1-1-1,-1 1 1,-7 5-1,-7 3-2,9-10-31,9-3-32,8-1 42,4-1 20,0 2 1,1-1-1,-1 1 1,1 1-1,21 0 1,-21 0 5,37 4 26,-14-3 4,-4-2-2,-25 3-23,1-2-1,0 1 1,0-1 0,11-2 0,-11 1-1,1 1-1,-1 0 1,0 1-1,9-1 1,52 8 66,-55-5-45,0 0 0,-1-2 0,1 1-1,0-1 1,17-3 0,31 2 44,-27 5-1650</inkml:trace>
  <inkml:trace contextRef="#ctx0" brushRef="#br0" timeOffset="2692.24">1009 1164 5665,'-4'-3'485,"1"-1"-1,0 0 0,-1-1 1,1 1-1,-3-7 0,4 8-82,-18-38 1382,18 33-1664,-1 1-1,-1 0 0,0-1 1,1 2-1,-10-13 0,-39-60 1898,44 67-1783,0 0 1,0-1-1,-7-18 1,6 12-4,49 83 128,-12-17-316,-11-18 156,27 56-1,-34-63-144,-7-17-36,0 0 0,-1 0 1,0 1-1,3 8 0,-1-5-3,1 7 154,-5-32-129,-3 3-25,-1 1 0,0-1 0,-1 0 0,-12-22 0,-5-13 14,16 34-25,-1 0-1,-16-25 1,15 28-1,1 0-1,1 0 1,0-1 0,-8-22-1,24 48-49,14 27 0,-5 4 72,61 130 222,-75-169-204,-3-4-28,-1 0-1,0 0 1,1-1 0,-1 1 0,0 0-1,0 0 1,0 1 0,0-1 0,1 4-1,4-4-11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15:55.311"/>
    </inkml:context>
    <inkml:brush xml:id="br0">
      <inkml:brushProperty name="width" value="0.1" units="cm"/>
      <inkml:brushProperty name="height" value="0.1" units="cm"/>
      <inkml:brushProperty name="color" value="#C9A769"/>
    </inkml:brush>
  </inkml:definitions>
  <inkml:trace contextRef="#ctx0" brushRef="#br0">49 63 4441,'-2'10'131,"0"1"0,1 0 0,0 0 0,1 0 0,1 0 0,2 17 0,-2-15-177,0-1-1,-1 1 0,0-1 1,-2 17-1,2-29 62,0 1-1,0-1 1,0 0-1,0 0 1,0 0 0,1 0-1,-1 1 1,0-1-1,0 0 1,0 0 0,0 0-1,0 0 1,0 0-1,0 1 1,0-1 0,0 0-1,0 0 1,0 0-1,0 0 1,0 1 0,-1-1-1,1 0 1,0 0-1,0 0 1,0 0 0,0 1-1,0-1 1,0 0-1,0 0 1,0 0 0,0 0-1,-1 0 1,1 0-1,0 0 1,0 1 0,0-1-1,0 0 1,0 0-1,-1 0 1,1 0 0,0 0-1,0 0 1,0 0-1,0 0 1,0 0 0,-1 0-1,1 0 1,0 0-1,0 0 1,-1 0-1,-2-10 247,-2-18-192,5-1-65,3-33 0,0-5 124,-11 112 1131,8-17-1220,0-25 7,-1-12-6,1 1-29,-1-33 214,0 34 310,0 29-179,1 86-291,1-46-78,-3-235-74,-5 219 229,11 146-102,-2-159 9,-3-116-18,10-94-1,-14 236 150,3 0-1,6 76 1,-3-135-137,1-6-11,1-20 3,3-35-9,-5 38-16,-1 6 10,1 0 0,1 0 0,0 0 0,8-29-1,-6 73 491,-6 23-380,1-34-125,0 0 1,1-1 0,1 1 0,0 0 0,1 0-1,1-1 1,5 19 0,-4-80 81,-3 10-69,3-114 44,2 293 504,-6-132-561,0 11 13,4 30 1,-7-86 74,4-52 0,0 16-73,-2 18 111,-6 96 248,6-28-362,1-9-8,-1 0 0,1 0 1,-1 0-1,-1 0 1,1 0-1,-5 12 1,6-19-10,0 0 1,-1 1 0,1-1-1,0 0 1,0 0 0,0 1-1,0-1 1,0 0 0,0 0 0,0 1-1,0-1 1,0 0 0,-1 0-1,1 0 1,0 1 0,0-1-1,0 0 1,-1 0 0,1 0-1,0 0 1,0 1 0,0-1-1,-1 0 1,1 0 0,0 0 0,0 0-1,-1 0 1,1 0 0,0 0-1,0 0 1,-1 0 0,1 1-1,0-1 1,0 0 0,-1 0-1,1 0 1,0 0 0,0-1 0,-1 1-1,1 0 1,0 0 0,-6-11 42,0-17 13,4-30-44,2 45-7,0 0 1,-1 0 0,0-1-1,-5-22 1,7 86 19,2-35-20,-2-11-1,0 0 0,-1 1 0,1-1-1,-1 0 1,1 1 0,-1-1 0,-1 0-1,1 1 1,-1-1 0,0 5 0,-1-10 0,1-1 1,1 0 0,-1 1 0,0-1 0,0 0-1,1 0 1,-1 1 0,1-1 0,-1-3 0,-2-33 7,-4-22 1,9 68-8,0 0 1,-1 0-1,0 1 1,0-1-1,-1 0 1,0 1-1,-1-1 1,0 0-1,-2 11 1,3-19-5,0 0 0,0 0 0,0 0 0,0 1 0,0-1 0,0 0 0,0 0 0,0 0 1,0 0-1,0 0 0,0 0 0,0 0 0,0 0 0,0 0 0,0 0 0,0 0 0,0 1 0,0-1 0,0 0 1,0 0-1,0 0 0,0 0 0,0 0 0,0 0 0,0 0 0,0 0 0,-1 0 0,1 0 0,0 0 1,0 0-1,0 0 0,0 0 0,0 0 0,0 0 0,0 0 0,0 1 0,0-1 0,0 0 0,0 0 1,0 0-1,0 0 0,-1 0 0,1 0 0,0 0 0,0 0 0,0 0 0,0 0 0,0 0 0,0 0 0,0 0 1,0 0-1,0 0 0,0-1 0,0 1 0,-1 0 0,1 0 0,0 0 0,0 0 0,0 0 0,0 0 1,0 0-1,0 0 0,0 0 0,0 0 0,0 0 0,-3-8 38,1-11-6,2 8-18,1 6-10,0 0 1,-1 0 0,0 0-1,0 0 1,0 0-1,-1 1 1,1-1 0,-1 0-1,0 0 1,-1 0-1,1 1 1,-4-9 0,3 14 16,1 6-18,1 7-6,2 4 3,0-11 1,-2-1 0,1 1 1,-1-1-1,0 1 0,0-1 1,-2 12-1,2-18-1,0 0 0,0 0 0,0 0-1,0 0 1,0 1 0,0-1 0,0 0 0,0 0 0,0 0 0,0 0-1,0 0 1,0 0 0,0 0 0,0 0 0,0 1 0,0-1 0,0 0-1,0 0 1,0 0 0,0 0 0,0 0 0,0 0 0,0 0 0,0 0-1,0 0 1,0 1 0,0-1 0,-1 0 0,1 0 0,0 0 0,0 0-1,0 0 1,0 0 0,0 0 0,0 0 0,0 0 0,0 0 0,0 0-1,-1 0 1,1 0 0,0 0 0,0 0 0,0 0 0,0 0 0,0 0-1,0 0 1,0 0 0,0 0 0,-1 0 0,1 0 0,0 0 0,0 0-1,0 0 1,0 0 0,0 0 0,0 0 0,0 0 0,0 0 0,-1 0-1,1 0 1,0 0 0,0 0 0,0 0 0,0 0 0,0 0 0,-3-11 25,-1-12-8,4-30-8,3 95 0,-2 0 1,-6 61 0,2 25 9,4-82-16,-1-42-7,0 1 1,0-1-1,0 0 1,1 0-1,0 0 1,0 1-1,2 4 1</inkml:trace>
  <inkml:trace contextRef="#ctx0" brushRef="#br0" timeOffset="915.9">24 17 856,'-5'-13'4290,"5"13"-4206,1-1 0,-1 1 0,0 0 0,0 0 0,0-1 0,0 1 0,1 0-1,-1 0 1,0 0 0,0-1 0,1 1 0,-1 0 0,0 0 0,0 0 0,1 0 0,-1 0 0,0-1 0,0 1 0,1 0 0,-1 0 0,0 0 0,1 0 0,-1 0 0,0 0 0,0 0 0,1 0 0,-1 0-1,1 0 1,30 8 1462,-17-4-1275,-11-4-211,-1 1 0,1-1 0,0 1 1,0-1-1,0 0 0,0-1 0,0 1 1,-1 0-1,1-1 0,0 1 0,0-1 0,0 0 1,-1 0-1,1 0 0,0 0 0,-1-1 1,5-2-1,-2 4-414</inkml:trace>
  <inkml:trace contextRef="#ctx0" brushRef="#br0" timeOffset="2134.87">136 10 1512,'0'1'189,"0"1"-1,0 0 1,-1-1-1,1 1 1,0-1-1,0 1 1,0 0-1,1-1 0,-1 1 1,0 0-1,1-1 1,-1 1-1,2 2 1,1 14 910,-8 42 1485,3-46-2472,0 0 0,1 0 0,0 1 0,2-1 0,-1 0 0,2 1 0,4 20 0,-3-24-44,-1 1 0,-1-1 0,0 1 0,0-1 0,-2 18 0,1-6-28,-2 5 15,-25-28 67,-8-8-66,28 5-36,0 1-1,0 1 1,0-1 0,0 1-1,-8 0 1,12 1-168,1 3-567</inkml:trace>
  <inkml:trace contextRef="#ctx0" brushRef="#br0" timeOffset="2833.39">44 390 376,'0'-1'40,"-1"1"-1,1 0 1,0 0-1,0-1 1,0 1 0,0 0-1,0-1 1,0 1-1,-1 0 1,1-1-1,0 1 1,0 0 0,0-1-1,0 1 1,0 0-1,0-1 1,0 1-1,0 0 1,1-1 0,-1 1-1,0 0 1,0-1-1,0 1 1,0 0-1,0-1 1,0 1 0,1 0-1,-1 0 1,0-1-1,0 1 1,0 0 0,1 0-1,-1-1 1,0 1-1,0 0 1,1 0-1,-1 0 1,0-1 0,1 1-1,-1 0 1,0 0-1,1 0 1,-1 0-1,0 0 1,1 0 0,-1-1-1,0 1 1,1 0-1,-1 0 1,0 0-1,1 0 1,-1 0 0,0 0-1,1 1 1,-1-1-1,0 0 1,1 0 0,-1 0-1,0 0 1,1 0-1,-1 0 1,0 1-1,1-1 1,29 12 3086,-18-7-2438,5-7-928,-13 1-1082</inkml:trace>
  <inkml:trace contextRef="#ctx0" brushRef="#br0" timeOffset="3298">33 396 1696,'5'-1'4290,"22"-1"-3483,-16 1-647,0 0 0,20-5 0,-22 5-323,0-2-954</inkml:trace>
  <inkml:trace contextRef="#ctx0" brushRef="#br0" timeOffset="3771.57">31 433 1440,'14'-5'4105,"-4"1"-3927,0 0 0,0 1 0,1 0 0,-1 0 0,22-1 0,-25 4-1702</inkml:trace>
  <inkml:trace contextRef="#ctx0" brushRef="#br0" timeOffset="4221.75">62 392 4697,'1'1'1712,"2"0"-1304,1-1-328,2-2-56,0 1 0,2 0-8,1-1 0,-2 2-8,1 0 0,-2-1 8,-1 1-8,0 0 9,-1-1-1,0 1-617</inkml:trace>
  <inkml:trace contextRef="#ctx0" brushRef="#br0" timeOffset="5111.36">91 54 5233,'-1'59'2671,"0"4"-2816,-1-57 390,-1-13-53,-1-14-34,4 8-102,1 0 0,0 0 0,1 1 1,0-1-1,5-13 0,-7 25-47,0 1-1,0 0 1,0 0-1,0 0 1,0 0-1,0 0 0,0 0 1,0 0-1,0-1 1,0 1-1,0 0 1,0 0-1,0 0 1,0 0-1,0 0 1,0 0-1,0 0 1,0 0-1,0-1 0,0 1 1,0 0-1,0 0 1,0 0-1,0 0 1,0 0-1,0 0 1,1 0-1,-1 0 1,0 0-1,0-1 1,0 1-1,0 0 0,0 0 1,0 0-1,0 0 1,0 0-1,1 0 1,-1 0-1,0 0 1,0 0-1,0 0 1,0 0-1,0 0 1,0 0-1,0 0 1,1 0-1,-1 0 0,0 0 1,0 0-1,0 0 1,0 0-1,0 0 1,0 0-1,0 0 1,0 0-1,1 0 1,-1 0-1,0 0 1,0 0-1,0 1 0,0-1 1,0 0-1,0 0 1,0 0-1,3 11 289,-3-10-266,1 0 0,-1 0 0,0 0 0,0 0 0,0 0 0,0 0 1,0 0-1,0 0 0,0 0 0,0 0 0,-1 0 0,1 1 0,0-1 0,-1 0 0,1 0 0,0 0 0,-2 1 0,2-26 204,0 23-189,0-1 0,0 1 0,-1 0 0,1 0 1,0 0-1,0 0 0,-1-1 0,1 1 0,-1 0 0,1 0 1,-1 0-1,0 0 0,1 0 0,-1 0 0,0 0 1,1 0-1,-1 0 0,0 0 0,0 1 0,0-1 1,-2-1-1,-23-7 330,0 1 457,26 14-2048,1-2-477</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15:52.182"/>
    </inkml:context>
    <inkml:brush xml:id="br0">
      <inkml:brushProperty name="width" value="0.1" units="cm"/>
      <inkml:brushProperty name="height" value="0.1" units="cm"/>
      <inkml:brushProperty name="color" value="#C9A769"/>
    </inkml:brush>
  </inkml:definitions>
  <inkml:trace contextRef="#ctx0" brushRef="#br0">24 76 248,'-7'-7'1621,"6"7"-1511,1-1 1,-1 1 0,1 0-1,-1-1 1,1 1 0,-1 0 0,1-1-1,-1 1 1,1-1 0,-1 1 0,1-1-1,-1 1 1,1-1 0,0 1 0,-1-1-1,1 1 1,0-1 0,-1 1-1,1-1 1,0 0 0,0 1 0,0-1-1,0 1 1,0-1 0,-1 0 0,1 1-1,0-1 1,0 0 0,1 0-1,3 15 1104,3 26-894,3 52 0,-2-8-983,-6-73-181</inkml:trace>
  <inkml:trace contextRef="#ctx0" brushRef="#br0" timeOffset="3128.74">49 63 4441,'-2'10'131,"0"1"0,1 0 0,0 0 0,1 0 0,1 0 0,2 17 0,-2-15-177,0-1-1,-1 1 0,0-1 1,-2 17-1,2-29 62,0 1-1,0-1 1,0 0-1,0 0 1,0 0 0,1 0-1,-1 1 1,0-1-1,0 0 1,0 0 0,0 0-1,0 0 1,0 0-1,0 1 1,0-1 0,0 0-1,0 0 1,0 0-1,0 0 1,0 1 0,-1-1-1,1 0 1,0 0-1,0 0 1,0 0 0,0 1-1,0-1 1,0 0-1,0 0 1,0 0 0,0 0-1,-1 0 1,1 0-1,0 0 1,0 1 0,0-1-1,0 0 1,0 0-1,-1 0 1,1 0 0,0 0-1,0 0 1,0 0-1,0 0 1,0 0 0,-1 0-1,1 0 1,0 0-1,0 0 1,-1 0-1,-2-10 247,-2-18-192,5-1-65,3-33 0,0-5 124,-11 112 1131,8-17-1220,0-25 7,-1-12-6,1 1-29,-1-33 214,0 34 310,0 29-179,1 86-291,1-46-78,-3-235-74,-5 219 229,11 146-102,-2-159 9,-3-116-18,10-94-1,-14 236 150,3 0-1,6 76 1,-3-135-137,1-6-11,1-20 3,3-35-9,-5 38-16,-1 6 10,1 0 0,1 0 0,0 0 0,8-29-1,-6 73 491,-6 23-380,1-34-125,0 0 1,1-1 0,1 1 0,0 0 0,1 0-1,1-1 1,5 19 0,-4-80 81,-3 10-69,3-114 44,2 293 504,-6-132-561,0 11 13,4 30 1,-7-86 74,4-52 0,0 16-73,-2 18 111,-6 96 248,6-28-362,1-9-8,-1 0 0,1 0 1,-1 0-1,-1 0 1,1 0-1,-5 12 1,6-19-10,0 0 1,-1 1 0,1-1-1,0 0 1,0 0 0,0 1-1,0-1 1,0 0 0,0 0 0,0 1-1,0-1 1,0 0 0,-1 0-1,1 0 1,0 1 0,0-1-1,0 0 1,-1 0 0,1 0-1,0 0 1,0 1 0,0-1-1,-1 0 1,1 0 0,0 0 0,0 0-1,-1 0 1,1 0 0,0 0-1,0 0 1,-1 0 0,1 1-1,0-1 1,0 0 0,-1 0-1,1 0 1,0 0 0,0-1 0,-1 1-1,1 0 1,0 0 0,-6-11 42,0-17 13,4-30-44,2 45-7,0 0 1,-1 0 0,0-1-1,-5-22 1,7 86 19,2-35-20,-2-11-1,0 0 0,-1 1 0,1-1-1,-1 0 1,1 1 0,-1-1 0,-1 0-1,1 1 1,-1-1 0,0 5 0,-1-10 0,1-1 1,1 0 0,-1 1 0,0-1 0,0 0-1,1 0 1,-1 1 0,1-1 0,-1-3 0,-2-33 7,-4-22 1,9 68-8,0 0 1,-1 0-1,0 1 1,0-1-1,-1 0 1,0 1-1,-1-1 1,0 0-1,-2 11 1,3-19-5,0 0 0,0 0 0,0 0 0,0 1 0,0-1 0,0 0 0,0 0 0,0 0 1,0 0-1,0 0 0,0 0 0,0 0 0,0 0 0,0 0 0,0 0 0,0 0 0,0 1 0,0-1 0,0 0 1,0 0-1,0 0 0,0 0 0,0 0 0,0 0 0,0 0 0,0 0 0,-1 0 0,1 0 0,0 0 1,0 0-1,0 0 0,0 0 0,0 0 0,0 0 0,0 0 0,0 1 0,0-1 0,0 0 0,0 0 1,0 0-1,0 0 0,-1 0 0,1 0 0,0 0 0,0 0 0,0 0 0,0 0 0,0 0 0,0 0 0,0 0 1,0 0-1,0 0 0,0-1 0,0 1 0,-1 0 0,1 0 0,0 0 0,0 0 0,0 0 0,0 0 1,0 0-1,0 0 0,0 0 0,0 0 0,0 0 0,-3-8 38,1-11-6,2 8-18,1 6-10,0 0 1,-1 0 0,0 0-1,0 0 1,0 0-1,-1 1 1,1-1 0,-1 0-1,0 0 1,-1 0-1,1 1 1,-4-9 0,3 14 16,1 6-18,1 7-6,2 4 3,0-11 1,-2-1 0,1 1 1,-1-1-1,0 1 0,0-1 1,-2 12-1,2-18-1,0 0 0,0 0 0,0 0-1,0 0 1,0 1 0,0-1 0,0 0 0,0 0 0,0 0 0,0 0-1,0 0 1,0 0 0,0 0 0,0 0 0,0 1 0,0-1 0,0 0-1,0 0 1,0 0 0,0 0 0,0 0 0,0 0 0,0 0 0,0 0-1,0 0 1,0 1 0,0-1 0,-1 0 0,1 0 0,0 0 0,0 0-1,0 0 1,0 0 0,0 0 0,0 0 0,0 0 0,0 0 0,0 0-1,-1 0 1,1 0 0,0 0 0,0 0 0,0 0 0,0 0 0,0 0-1,0 0 1,0 0 0,0 0 0,-1 0 0,1 0 0,0 0 0,0 0-1,0 0 1,0 0 0,0 0 0,0 0 0,0 0 0,0 0 0,-1 0-1,1 0 1,0 0 0,0 0 0,0 0 0,0 0 0,0 0 0,-3-11 25,-1-12-8,4-30-8,3 95 0,-2 0 1,-6 61 0,2 25 9,4-82-16,-1-42-7,0 1 1,0-1-1,0 0 1,1 0-1,0 0 1,0 1-1,2 4 1</inkml:trace>
  <inkml:trace contextRef="#ctx0" brushRef="#br0" timeOffset="4044.65">24 17 856,'-5'-13'4290,"5"13"-4206,1-1 0,-1 1 0,0 0 0,0 0 0,0-1 0,0 1 0,1 0-1,-1 0 1,0 0 0,0-1 0,1 1 0,-1 0 0,0 0 0,0 0 0,1 0 0,-1 0 0,0-1 0,0 1 0,1 0 0,-1 0 0,0 0 0,1 0 0,-1 0 0,0 0 0,0 0 0,1 0 0,-1 0-1,1 0 1,30 8 1462,-17-4-1275,-11-4-211,-1 1 0,1-1 0,0 1 1,0-1-1,0 0 0,0-1 0,0 1 1,-1 0-1,1-1 0,0 1 0,0-1 0,0 0 1,-1 0-1,1 0 0,0 0 0,-1-1 1,5-2-1,-2 4-414</inkml:trace>
  <inkml:trace contextRef="#ctx0" brushRef="#br0" timeOffset="5263.61">136 10 1512,'0'1'189,"0"1"-1,0 0 1,-1-1-1,1 1 1,0-1-1,0 1 1,0 0-1,1-1 0,-1 1 1,0 0-1,1-1 1,-1 1-1,2 2 1,1 14 910,-8 42 1485,3-46-2472,0 0 0,1 0 0,0 1 0,2-1 0,-1 0 0,2 1 0,4 20 0,-3-24-44,-1 1 0,-1-1 0,0 1 0,0-1 0,-2 18 0,1-6-28,-2 5 15,-25-28 67,-8-8-66,28 5-36,0 1-1,0 1 1,0-1 0,0 1-1,-8 0 1,12 1-168,1 3-567</inkml:trace>
  <inkml:trace contextRef="#ctx0" brushRef="#br0" timeOffset="5962.14">44 390 376,'0'-1'40,"-1"1"-1,1 0 1,0 0-1,0-1 1,0 1 0,0 0-1,0-1 1,0 1-1,-1 0 1,1-1-1,0 1 1,0 0 0,0-1-1,0 1 1,0 0-1,0-1 1,0 1-1,0 0 1,1-1 0,-1 1-1,0 0 1,0-1-1,0 1 1,0 0-1,0-1 1,0 1 0,1 0-1,-1 0 1,0-1-1,0 1 1,0 0 0,1 0-1,-1-1 1,0 1-1,0 0 1,1 0-1,-1 0 1,0-1 0,1 1-1,-1 0 1,0 0-1,1 0 1,-1 0-1,0 0 1,1 0 0,-1-1-1,0 1 1,1 0-1,-1 0 1,0 0-1,1 0 1,-1 0 0,0 0-1,1 1 1,-1-1-1,0 0 1,1 0 0,-1 0-1,0 0 1,1 0-1,-1 0 1,0 1-1,1-1 1,29 12 3086,-18-7-2438,5-7-928,-13 1-1082</inkml:trace>
  <inkml:trace contextRef="#ctx0" brushRef="#br0" timeOffset="6426.74">33 396 1696,'5'-1'4290,"22"-1"-3483,-16 1-647,0 0 0,20-5 0,-22 5-323,0-2-954</inkml:trace>
  <inkml:trace contextRef="#ctx0" brushRef="#br0" timeOffset="6900.32">31 433 1440,'14'-5'4105,"-4"1"-3927,0 0 0,0 1 0,1 0 0,-1 0 0,22-1 0,-25 4-1702</inkml:trace>
  <inkml:trace contextRef="#ctx0" brushRef="#br0" timeOffset="7350.5">62 392 4697,'1'1'1712,"2"0"-1304,1-1-328,2-2-56,0 1 0,2 0-8,1-1 0,-2 2-8,1 0 0,-2-1 8,-1 1-8,0 0 9,-1-1-1,0 1-617</inkml:trace>
  <inkml:trace contextRef="#ctx0" brushRef="#br0" timeOffset="8240.1">91 54 5233,'-1'59'2671,"0"4"-2816,-1-57 390,-1-13-53,-1-14-34,4 8-102,1 0 0,0 0 0,1 1 1,0-1-1,5-13 0,-7 25-47,0 1-1,0 0 1,0 0-1,0 0 1,0 0-1,0 0 0,0 0 1,0 0-1,0-1 1,0 1-1,0 0 1,0 0-1,0 0 1,0 0-1,0 0 1,0 0-1,0 0 1,0 0-1,0-1 0,0 1 1,0 0-1,0 0 1,0 0-1,0 0 1,0 0-1,0 0 1,1 0-1,-1 0 1,0 0-1,0-1 1,0 1-1,0 0 0,0 0 1,0 0-1,0 0 1,0 0-1,1 0 1,-1 0-1,0 0 1,0 0-1,0 0 1,0 0-1,0 0 1,0 0-1,0 0 1,1 0-1,-1 0 0,0 0 1,0 0-1,0 0 1,0 0-1,0 0 1,0 0-1,0 0 1,0 0-1,1 0 1,-1 0-1,0 0 1,0 0-1,0 1 0,0-1 1,0 0-1,0 0 1,0 0-1,3 11 289,-3-10-266,1 0 0,-1 0 0,0 0 0,0 0 0,0 0 0,0 0 1,0 0-1,0 0 0,0 0 0,0 0 0,-1 0 0,1 1 0,0-1 0,-1 0 0,1 0 0,0 0 0,-2 1 0,2-26 204,0 23-189,0-1 0,0 1 0,-1 0 0,1 0 1,0 0-1,0 0 0,-1-1 0,1 1 0,-1 0 0,1 0 1,-1 0-1,0 0 0,1 0 0,-1 0 0,0 0 1,1 0-1,-1 0 0,0 0 0,0 1 0,0-1 1,-2-1-1,-23-7 330,0 1 457,26 14-2048,1-2-477</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20:16.237"/>
    </inkml:context>
    <inkml:brush xml:id="br0">
      <inkml:brushProperty name="width" value="0.1" units="cm"/>
      <inkml:brushProperty name="height" value="0.1" units="cm"/>
    </inkml:brush>
  </inkml:definitions>
  <inkml:trace contextRef="#ctx0" brushRef="#br0">630 13 1360,'-3'0'5588,"-4"1"-3299,-29 5-726,22-7-685,0-1 1,-21-6-1,33 8-846,-56-7 1218,39 5-1050,9 2 7,1 0 0,-1 1 1,0 0-1,-14 4 0,0-1-6,-4-1 231,-45 0 1,64-3-392,-101 8 535,106-8-564,-10 0 49,1 0-1,-1-1 0,0 0 0,-20-5 0,17 6 52,15 0-146,1 1 0,0-1 0,0 0 0,0 0 0,0 0-1,-1 0 1,1 0 0,0 0 0,0 0 0,0 0 0,-1 0 0,1 0 0,0-1-1,0 1 1,0 0 0,-2-2 0,0-2-787</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15:39.763"/>
    </inkml:context>
    <inkml:brush xml:id="br0">
      <inkml:brushProperty name="width" value="0.1" units="cm"/>
      <inkml:brushProperty name="height" value="0.1" units="cm"/>
      <inkml:brushProperty name="color" value="#C9A769"/>
    </inkml:brush>
  </inkml:definitions>
  <inkml:trace contextRef="#ctx0" brushRef="#br0">92 156 2369,'-2'-1'324,"0"1"0,1-1 0,-1 1 0,1-1 0,-1 1 0,0-1 0,0 1 0,1 0 0,-1 0 0,0 0 0,0 0 0,-2 1 0,3-1-216,0 1 1,1 0-1,-1-1 1,0 1-1,1 0 1,-1 0-1,0-1 1,1 1-1,-1 0 1,1 0-1,-1 0 1,1 0-1,0 0 1,-1 0-1,1 0 1,0 0-1,0 0 1,0 0-1,-1 0 1,1 0-1,0 0 1,0 0-1,1 1 1,-1 43 132,0-42-242,0 0 0,0 0 1,1 0-1,0 0 0,0 0 1,-1 0-1,2 0 0,-1 0 0,0 0 1,0-1-1,1 1 0,2 3 1,-4-6-2,0 1 0,1-1 0,-1 0 0,0 0 0,0 1 0,0-1 0,1 0 0,-1 0 0,0 0 0,0 1 0,0-1 0,1 0 0,-1 0 0,0 0 0,1 0 0,-1 0 0,0 1 0,0-1 0,1 0 0,-1 0 0,0 0 0,1 0 0,-1 0 0,0 0 0,1 0 0,-1 0 0,0 0 0,0 0 0,1 0 0,-1 0 0,0 0 0,1 0 0,-1 0 0,0-1 0,0 1 0,1 0 0,-1 0 0,0 0 0,1 0 0,-1-1 0,6-14-32,-2-19 23,-4 19 385,-1-1 1,0 0-1,-1 0 1,-6-24-1,8 42-309,1 1-1,-1-1 1,0 1-1,0-1 1,0 1-1,0 0 1,0 3-1,-1 15-93,5 8 16,-2-16-13,0-1 0,-1 0 0,-1 22 0,1-34 26,-1 0 1,0 0 0,0 0-1,0 0 1,0 0 0,0 0-1,0 1 1,0-1 0,0 0-1,0 0 1,0 0 0,0 0-1,0 1 1,0-1-1,0 0 1,0 0 0,0 0-1,0 0 1,0 0 0,0 1-1,0-1 1,0 0 0,0 0-1,0 0 1,0 0 0,0 0-1,-1 1 1,1-1-1,0 0 1,0 0 0,0 0-1,0 0 1,0 0 0,0 0-1,0 0 1,-1 1 0,1-1-1,0 0 1,0 0 0,0 0-1,0 0 1,0 0 0,-1 0-1,1 0 1,0 0-1,0 0 1,0 0 0,0 0-1,-1 0 1,1 0 0,0 0-1,0 0 1,0 0 0,0 0-1,-7-10 36,-3-15 31,4 4 29,4 11 100,0 0 0,-1 1 0,-1 0 0,0-1-1,-6-9 1,10 19-181,0-1-1,0 1 0,0 0 0,0-1 1,0 1-1,0 0 0,0 0 0,0-1 0,-1 1 1,1 0-1,0 0 0,0 0 0,0-1 1,-1 1-1,1 0 0,0 0 0,0 0 0,0 0 1,-1-1-1,1 1 0,0 0 0,0 0 1,-1 0-1,1 0 0,0 0 0,-1 0 0,1 0 1,0 0-1,0 0 0,-1 0 0,1 0 1,0 0-1,0 0 0,-1 0 0,1 0 0,0 0 1,-1 0-1,1 0 0,-5 11 93,1 16-188,4-21 25,0 1 1,0-1 0,1 0 0,0 1 0,0-1 0,0 0 0,1 0 0,4 12-1,3-46-70,-4-6 128,-2 14 25,10-39 1,-13 63-16,0-1 1,1 1-1,-1 0 0,1-1 1,-1 1-1,1-1 0,2 6 0,-1 0-9,0-1-17,8 31 0,-8-36 34,-4-23 6,0-15 4,2 29-16,0 0 1,0 0-1,0 0 0,-1-1 0,0 1 0,0 0 0,-1 0 0,0 1 0,0-1 1,0 0-1,-3-5 0,5 11-12,0 0 1,0-1-1,0 1 0,0 0 1,0 0-1,0 0 1,-1 0-1,1-1 0,0 1 1,0 0-1,0 0 1,0 0-1,0 0 0,0 0 1,0-1-1,0 1 1,-1 0-1,1 0 0,0 0 1,0 0-1,0 0 1,0 0-1,0 0 1,-1-1-1,1 1 0,0 0 1,0 0-1,0 0 1,0 0-1,-1 0 0,1 0 1,0 0-1,0 0 1,0 0-1,0 0 0,-1 0 1,1 0-1,0 0 1,0 0-1,0 0 0,0 0 1,-1 0-1,1 0 1,0 0-1,0 1 0,0-1 1,0 0-1,-1 0 1,1 0-1,0 0 0,0 0 1,0 0-1,-3 13 3,3 17-64,2-10 39,-1-12 12,0 1 1,0 0-1,-1 0 1,0-1-1,-2 15 1,2-31-5,1 0-1,-1 0 1,-1-14 0,1-10-11,0 30 24,0-24 34,-1 19-16,-4 15-12,-5 62-44,6-115 45,4 43 3,0 0 0,-1-1 0,1 1 0,-1 0 0,1-1 0,-1 1 0,0 0 0,1 0 1,-1-1-1,0 1 0,-1 0 0,1 0 0,0 0 0,-1 0 0,1 0 0,-1 1 0,-1-3 0,2 8-17,0 0 1,0 0-1,1 0 1,0 1-1,0-1 1,0 7-1,4 64-66,-5-89 71,0 0 0,1 0 0,3-23-1,0-13 46,-4 48 8,-1 5-49,-2 7-18,2 2 11,1 1 0,-1-1-1,2 0 1,0 0 0,0 1 0,1-1 0,3 13 0,-3-44 4,1 1 9,-2 11-2,0-1 0,-1 1 0,0-1 1,0 1-1,-1 0 0,0 0 0,0-1 0,-1 1 1,-3-7-1,6 14-4,-1-1 0,1 0 0,-1 1 0,1-1 0,0 0 0,0 0 0,-1 1 0,1-1 0,0 0 0,0 0 0,0 0 0,0 0 0,0 1 0,0-1 0,0 0 0,0 0 0,0 0 0,1 1 1,-1-1-1,0 0 0,0 0 0,1 1 0,-1-1 0,0 0 0,1 0 0,0-1 12,1 1 0,-1 0 0,0 0 0,1 0 0,-1 0 0,1 0 0,-1 0 0,1 0 0,-1 1 0,1-1 0,2 0 0,8-2 67,-1 1-1,0 0 1,13 0-1,-15 2-67,5 1 9,-14-1-21,0 0 0,0 0 0,1 1 0,-1-1-1,0 0 1,0 0 0,0 0 0,0 0 0,0 1-1,0-1 1,0 0 0,0 0 0,0 0 0,0 1-1,0-1 1,0 0 0,0 0 0,0 0 0,0 0-1,0 1 1,0-1 0,0 0 0,0 0 0,-1 0-1,1 0 1,0 1 0,0-1 0,0 0 0,0 0-1,0 0 1,0 0 0,0 0 0,-1 1 0,1-1-1,0 0 1,0 0 0,0 0 0,-1 0 0,-27 19-2,20-16-36,3 0 25,-1-1-1,1 1 1,0 0 0,0 0-1,0 0 1,0 1-1,1 0 1,0 0-1,-8 8 1,12-9 6,0 0 1,0-1 0,0 1 0,1 0-1,-1-1 1,1 1 0,-1-1 0,1 1-1,0-1 1,0 1 0,0-1 0,0 1-1,3 3 1,3 10 10,5 18 2,13 48-15,-23-72 5,0 0 0,-1 0 1,1 0-1,-2 0 0,0 0 0,-1 10 0,-6-69-139,5-5 102,2 30 41,-1 0 1,-7-43-1,7 67-1,1 0 0,0 0 1,0 0-1,0 0 0,0 0 0,0 0 1,0 0-1,0 0 0,0 0 0,0 0 1,0 0-1,0 0 0,0 0 0,0 0 1,0 0-1,0 0 0,0 0 0,-1 0 0,1 0 1,0 0-1,0 0 0,0 0 0,0 0 1,0 0-1,0 0 0,0 0 0,0 0 1,0 0-1,0 0 0,0-1 0,0 1 1,0 0-1,0 0 0,0 0 0,0 0 1,0 0-1,0 0 0,0 0 0,0 0 0,0 0 1,0 0-1,0 0 0,0 0 0,0 0 1,0 0-1,-1 0 0,1 0 0,0 0 1,0-1-1,0 1 0,1 0 0,-3 9 8,0 12-26,3 30 4,14 98 1,-19-200-2,4 40 20,0 0-1,-1 0 1,0 0 0,-1 0-1,0 0 1,-1 1-1,0-1 1,-1 1 0,-5-12-1,9 22-3,0-1 0,0 1 0,0 0-1,0 0 1,0 0 0,-1 0-1,1-1 1,0 1 0,0 0 0,0 0-1,0 0 1,0 0 0,0-1 0,0 1-1,0 0 1,-1 0 0,1 0 0,0 0-1,0 0 1,0 0 0,0 0 0,0-1-1,-1 1 1,1 0 0,0 0 0,0 0-1,0 0 1,0 0 0,-1 0 0,1 0-1,0 0 1,0 0 0,0 0 0,0 0-1,-1 0 1,1 0 0,0 0 0,0 0-1,0 0 1,0 0 0,-1 0 0,1 0-1,0 0 1,0 0 0,0 1 0,0-1-1,-1 0 1,1 0 0,-4 11 14,1 15-26,9 83-24,-2-63 8,-5-108 42,-13-90 0,11 210 39,4-19-59,10 61 0,-11-103 0,-1-1 1,1 1-1,0 0 1,1-1-1,-1 1 1,2-6-1,0-14 5,6-76 47,-8 122-36,-6 39-1,-1 13 6,7-74-17,0 0 0,-1-1 0,1 1 1,0 0-1,0 0 0,-1-1 0,1 1 0,0 0 0,0 0 1,0-1-1,0 1 0,0 0 0,0 0 0,0-1 0,0 1 1,1 0-1,-1 0 0,0-1 0,0 1 0,0 0 1,1-1-1,-1 1 0,0 0 0,1-1 0,-1 1 0,1 0 1,-1-1-1,1 1 0,-1-1 0,1 1 0,-1-1 1,1 1-1,0-1 0,-1 1 0,1-1 0,-1 0 0,1 1 1,0-1-1,0 0 0,-1 0 0,1 1 0,0-1 0,-1 0 1,1 0-1,1 0 0,1 1 1,0 0 0,1-1 0,-1 1 0,0-1-1,1 0 1,-1 0 0,0 0 0,5 0 0,13-4 16,-4 3 11,-12 0-18,-12 1 55,-6 1-64,4-2-4,1 2 1,-1-1-1,1 1 0,-1 1 0,1-1 0,-10 4 0,20-5-7,-1 0 0,1 0-1,0 0 1,-1 0 0,1 0 0,0 1-1,-1-1 1,1 0 0,-1 1-1,3 0 1,1 1-1,-3-2 11,0 0-1,0 1 0,0-1 0,0 0 1,0-1-1,0 1 0,1 0 0,-1 0 1,0-1-1,0 1 0,0-1 0,0 0 1,0 0-1,0 0 0,0 0 0,0 0 0,-1 0 1,4-2-1,-3 0 2,0 1-1,0-1 1,0 1 0,0-1 0,0 0-1,-1 1 1,1-1 0,-1 0 0,0 0-1,0-1 1,1-2 0,1-9 5,-1 0-1,-1-1 1,0 1 0,-2-19-1,1 22-5,0-13 12,0 0 22,-1 0 0,-8-46 1,6 109 74,7 42-146,7 56 27,-9-132 19,1-13 1,1-15 10,-6-175 324,5 224-141,0-10-202,-1-1 0,-1 1 0,0 0-1,-1 0 1,-3 24 0,3-39 1,0 0 0,0 0 0,0 0-1,0 0 1,0-1 0,0 1 0,0 0-1,0 0 1,0 0 0,0 0 0,0 0 0,0 0-1,0 0 1,0 0 0,0 0 0,0 0 0,0 0-1,0-1 1,0 1 0,0 0 0,0 0 0,0 0-1,-1 0 1,1 0 0,0 0 0,0 0-1,0 0 1,0 0 0,0 0 0,0 0 0,0 0-1,0 0 1,0 0 0,0 0 0,0 0 0,0 0-1,0 0 1,-1 0 0,1 0 0,0 0 0,0 0-1,0 0 1,0 0 0,0 0 0,0 0-1,0 0 1,0 0 0,0 0 0,0 0 0,0 0-1,-1 0 1,1 0 0,0 0 0,0 0 0,0 0-1,0 0 1,0 0 0,0 0 0,0 0 0,0 0-1,-5-14 35,-2-17-13,3-9 97,0-64-1,15 128-7,-5-1-124,-6-20 14,1 1-1,0 0 0,0-1 0,0 1 1,0-1-1,0 1 0,1-1 1,-1 1-1,4 4 0,-5-12 10,-1 1 0,0-1 0,1 0 0,0 1 0,0-1 0,0 0 0,1-4 0,-1 5-4,3-29 11,-2 28-4,0-1 0,-1 1 0,1-1-1,-1 1 1,0-1 0,0 1-1,-1-1 1,1 1 0,-1 0 0,-2-6-1,-4 41 227,5 46-165,-2-110 215,3 28-263,0 1 0,0-1 1,0 0-1,1 0 0,0 0 1,0-1-1,1-7 0,3 16 27,4 14-47,-6-14-5,-1 1 0,0-1 0,0 0 0,0 1 0,-1-1 0,1 1 0,-1-1 0,0 1 0,1-1 0,-2 5 0,-1-54 62,1 38-51,1 1 1,0-1-1,1 0 1,0 1 0,0-1-1,4-12 1,-5 16-6,-1 5 10,-2 9 10,2 76-15,1-23-2,0-51-17,-1-10 6,1 1-1,0-1 1,0 1 0,0 0 0,0-1 0,1 1-1,0 4 1,0-3-1,0 1 1,-1-1-1,1 1 0,-1-1 0,-1 8 1,2 16-2,4 54-6,-4-44 6,-22-38-4885,7 1 1966</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15:19.013"/>
    </inkml:context>
    <inkml:brush xml:id="br0">
      <inkml:brushProperty name="width" value="0.1" units="cm"/>
      <inkml:brushProperty name="height" value="0.1" units="cm"/>
      <inkml:brushProperty name="color" value="#FF9999"/>
    </inkml:brush>
  </inkml:definitions>
  <inkml:trace contextRef="#ctx0" brushRef="#br0">28 54 9434,'-1'17'2613,"4"9"-3364,0 4-392,-2 3 632,0-21 604,0 1 0,-1-1 1,-1 1-1,0-1 1,-1 0-1,-3 15 1,-1-18 877,2-14-3,1-19-222,5-22-376,0 13-128,-2 0 1,-4-38 0,14 224 244,-11-170-67,-2-3-383,2 0 1,0 0-1,1 1 0,3-23 1,-1 33-47,5-14 387,-7 22-372,1 0 1,0 0 0,-1 0-1,1 0 1,0 1-1,0-1 1,-1 0-1,1 1 1,0-1-1,0 0 1,0 1-1,0-1 1,0 1-1,0-1 1,0 1-1,0 0 1,0-1-1,1 1 1,1 0 15,0 1-1,0-1 1,-1 1 0,1 0 0,0-1-1,-1 1 1,1 1 0,0-1-1,4 3 1,-2-1 80,-4-3-81,22 9 92,-22-8-107,-1-1 0,0 0 0,1 1 0,-1-1-1,1 0 1,-1 0 0,1 0 0,0 1 0,-1-1 0,1 0 0,-1 0 0,1 0 0,-1 0 0,1 0 0,-1 0-1,1 0 1,0 0 0,-1 0 0,1 0 0,-1 0 0,1-1 0,-1 1 0,1 0 0,-1 0 0,1 0-1,-1-1 1,1 1 0,-1 0 0,1-1 0,-1 1 0,1 0 0,-1-1 0,0 1 0,1-1 0,0 0-1,-2 1 5,1-1-1,0 0 0,0 1 0,-1-1 0,1 1 0,-1-1 1,1 1-1,0-1 0,-1 1 0,1-1 0,-1 1 0,1-1 0,-1 1 1,1 0-1,-1-1 0,1 1 0,-1 0 0,0-1 0,1 1 0,-1 0 1,1 0-1,-1 0 0,0-1 0,1 1 0,-1 0 0,0 0 0,0 0 1,-23-3 15,21 2-4,-44 8-45,46-10-64,7 25 84,-1-1 0,-1 0 1,-1 1-1,-1 0 0,-1 31 0,0-9 5,0-32 5,-1-1 0,0 0 1,-1 1-1,-3 20 1,10-68 13,-6 33-9,0 11-4,-1 7-5,-2 11-34,3-24 20,0-4 2,2-13 0,-1 7 12,0 5 2,0 0 0,-1 0-1,1 0 1,-1 0 0,0 0-1,0 0 1,0-1-1,0 1 1,0 0 0,-1 0-1,1 0 1,-1 0 0,0 0-1,-1-3 1,1 7-2,1-1 0,0 0-1,-1 0 1,1 0 0,0 0 0,0 1 0,-1-1 0,1 0 0,0 0-1,0 1 1,-1-1 0,1 0 0,0 0 0,0 1 0,-1-1 0,1 0-1,0 1 1,0-1 0,0 0 0,0 1 0,0-1 0,0 0 0,0 1-1,0-1 1,-1 0 0,1 1 0,0-1 0,0 0 0,0 1 0,1 0 0,-5 15-12,-1 34 11,4-29-13,1-18-9,2-8-12,-1-6 46,0-1 0,0 1 1,-1-1-1,0 0 0,-4-19 1,-2 65-5,3-13-10,1-17-3,2 0 0,-1 0 0,0 0 0,1 0 0,0 0 0,0 1 0,0 6 0,0-11 3,0 0 0,0 0 0,0 0 0,0 0 0,0 0 1,0 0-1,0 1 0,0-1 0,0 0 0,0 0 1,0 0-1,0 0 0,0 0 0,0 0 0,0 0 0,0 0 1,0 1-1,0-1 0,0 0 0,0 0 0,0 0 1,1 0-1,-1 0 0,0 0 0,0 0 0,0 0 0,0 0 1,0 0-1,0 0 0,0 0 0,0 1 0,0-1 0,0 0 1,0 0-1,0 0 0,1 0 0,-1 0 0,0 0 1,0 0-1,0 0 0,0 0 0,0 0 0,0 0 0,0 0 1,0 0-1,0 0 0,1 0 0,-1 0 0,0 0 1,0 0-1,0 0 0,0 0 0,0 0 0,0 0 0,0 0 1,0 0-1,0 0 0,1-1 0,-1 1 0,0 0 1,0 0-1,4-8-9,2-12 16,-4 2 7,0 8 7,0-1-1,-1-20 1,-16 89 27,7-16-57,9-71-60,1 15 74,0 1 10,-1 0 1,0 0 0,-1-14-1,1 32-5,-1 0 0,0 0 0,-1 0 0,1 0 0,-1 0 0,0 1-1,-1-1 1,-1 5 0,4-18 2,0 1 0,-1 0 1,0-1-1,-1-8 0,0 5 5,3-39 30,-1 37-27,0 0 1,-1 0-1,0 0 0,-1 0 0,-4-19 1,3 8 24,2 22-40,0-1 0,0 1 0,0 0 0,0-1 0,0 1-1,0 0 1,-1 0 0,0-1 0,1 1 0,-1 0 0,0 0 0,0-1 0,0 1 0,0 0 0,0 0-1,-3-3 1,3 5-4,1-1-1,-1 0 0,0 0 1,0 1-1,1-1 0,-1 0 0,1 0 1,-1 0-1,1 0 0,-1 0 1,1 0-1,-1 0 0,1 1 0,0-1 1,-1-1-1,1 1 0,0 0 1,0 0-1,0 0 0,0 0 1,0 0-1,0-2 0,1 2 1,0 0-1,-1 0 1,1 0 0,0 0-1,0 0 1,0 0-1,0 0 1,0 0-1,0 0 1,0 1 0,1-1-1,-1 0 1,0 1-1,0-1 1,3 0 0,-2 1 11,1-1 0,-1 1 0,1 0 0,0 0 0,-1 0 0,1 1 0,0-1 0,-1 1 1,1-1-1,-1 1 0,1 0 0,4 2 0,4 1 5,4 0 34,-12-3-39,-1 0 0,1-1-1,-1 1 1,1-1 0,-1 1-1,1-1 1,0 0 0,-1 1-1,1-2 1,0 1 0,3 0-1,-8 2 34,1-1-1,-1 2 0,1-1 1,0 0-1,0 0 1,0 0-1,0 0 0,0 1 1,1-1-1,-1 5 0,-2 1-4,1-2-36,0 1 3,-1 1-1,0 0 1,0-1 0,0 1-1,-1-1 1,-1 0 0,-8 12 0,12-19-9,1-1 1,0 1-1,-1 0 1,1 0 0,-1 0-1,1 0 1,-1 0-1,1-1 1,0 1 0,-1 0-1,1 0 1,0-1 0,-1 1-1,1 0 1,0-1-1,-1 1 1,1 0 0,0-1-1,0 1 1,-1 0 0,1-1-1,0 1 1,0-1-1,0 1 1,-1 0 0,1-1-1,0 1 1,0-1 0,0 1-1,0-1 1,0 1-1,0-1 1,-1-2 10,-28-74-16,30 110-130,5 47 122,-4-185 42,-1 197-18,-11 50 21,9-130-17,2-2 33,1 5-37,0 0 1,-1 16 0,-2-20-30,0-11 19,1 0 0,0 0-1,0 0 1,0 0 0,0 0 0,0 0 0,0 0 0,-1 0 0,1 0 0,0 0 0,0 0 0,0 0 0,0 0 0,0 0 0,0 0 0,-1 1 0,1-1 0,0 0 0,0 0 0,0-1-1,0 1 1,0 0 0,-1 0 0,1 0 0,0 0 0,0 0 0,0 0 0,0 0 0,0 0 0,0 0 0,-1 0 0,1 0 0,0 0 0,0 0 0,0 0 0,0 0 0,0-1 0,0 1-1,0 0 1,0 0 0,0 0 0,-1 0 0,1 0 0,0 0 0,0 0 0,0-1 0,0 1 0,0 0 0,0 0 0,0 0 0,0 0 0,0 0 0,0-1 0,0 1 0,0 0-1,0 0 1,0 0 0,0 0 0,0 0 0,0-1 0,0 1 0,0 0 0,2-1-4,-1-1 0,1 1 0,0 0-1,-1-1 1,1 1 0,0 0 0,0 0 0,0 0 0,0 1-1,3-2 1,-4 2 1,2-1 3,0 1 1,-1 0-1,1 0 0,0 0 1,0 0-1,0 0 0,0 1 1,0-1-1,4 2 1,-5-1 3,0 0-1,-1-1 1,1 1 0,0-1 0,0 0 0,0 1 0,0-1 0,0 0 0,0 0 0,-1 0-1,1 0 1,0-1 0,0 1 0,0 0 0,0-1 0,2 0 0,-3 0 1,-1 0 1,1 0 0,0 0-1,0 0 1,-1-1-1,1 1 1,-1 0 0,1 0-1,-1 0 1,1-1 0,-1 1-1,0 0 1,0 0-1,1-1 1,-1 1 0,0-2-1,0-25 34,-1 18-30,-10-171 392,11 183-396,-5 178 58,9-386 571,3 348-753,-8-200 146,0 13 27,5-49 0,-7 84-26,0 9-36,2 8-30,10 220-1,-9-220 40,1 0 1,1 1 0,-1-1-1,5 11 1,2 14 36,-7-30-33,-1 0 0,1 0 0,-1 0 0,0 0 0,0 1 0,0-1 0,0 0 0,-1 0 0,1 0-1,-1 2 1,-2-3-2,1 0 0,-1-1 0,0 1-1,0-1 1,1 0 0,-1 0 0,0 0-1,0-1 1,-3 0 0,0 1 6,4 0-6,-36 0 6,36 1-9,0-1 1,-1 0-1,1 1 1,0-1-1,0 1 0,0 0 1,1-1-1,-1 1 1,0 0-1,0 0 1,0 0-1,1 1 0,-1-1 1,0 0-1,-1 3 1,6-5-21,0 0 0,0 0 1,0 0-1,0 1 0,0 0 1,1-1-1,-1 1 0,0 0 1,0 0-1,0 1 0,0-1 1,6 2-1,13 0 36,-53-3 173,16 0-214,0 0 1,-17 2 0,32-1 22,0 0 0,-1 0 0,1 1 0,0-1 0,0 0 0,-1 0 0,1 0 0,0 0 0,0 0 0,-1 0 0,1 0 0,0 0 0,-1 0 0,1 0 0,0 0 0,0 0 0,-1 0 0,1 0 0,0 0 0,0 0 0,-1 0 0,1 0 0,0-1 0,0 1 0,-1 0 0,1 0 0,0 0 0,0 0 0,-1-1 0,1 1 0,0 0 0,0 0 0,-1-1 0,8-6-161,10-4 78,-15 10 83,0 1 1,0-1 0,1 1-1,-1-1 1,0 1 0,0 0 0,0 0-1,0 0 1,0 0 0,1 0-1,-1 1 1,0-1 0,3 2 0,29 11 12,-23-8 1,-9-5-8,0 1 0,-1-1 1,1 0-1,-1 0 0,1 0 0,-1 0 1,1 0-1,0 0 0,-1-1 0,1 1 0,-1 0 1,1-1-1,-1 1 0,1-1 0,-1 0 1,0 1-1,1-1 0,-1 0 0,0 0 1,1 0-1,-1 0 0,0 0 0,0 0 1,0 0-1,0 0 0,0-1 0,0 1 0,0 0 1,0-1-1,-1 1 0,1 0 0,0-1 1,-1 1-1,1-1 0,-1 1 0,0-1 1,1 1-1,-1-1 0,0-2 0,-9-23 55,1 4-82,-8-44 19,9 43 8,1 0-1,-3-42 1,8 56 0,1 5 1,0 0 1,0-1-1,-1 1 0,0 0 1,0-1-1,0 1 0,0 0 1,-3-5-1,3 10-4,1 0-1,0 0 1,0 0-1,-1 0 1,1 0-1,0 0 1,0 1 0,-1-1-1,1 0 1,0 0-1,0 0 1,0 0-1,-1 1 1,1-1-1,0 0 1,0 0 0,0 1-1,0-1 1,0 0-1,-1 0 1,1 1-1,0-1 1,0 0 0,0 0-1,0 1 1,0-1-1,0 0 1,0 0-1,0 1 1,0-1 0,0 0-1,0 1 1,0-1-1,0 0 1,0 0-1,0 1 1,0-1 0,-2 15-72,2 45-2,1-46 75,0 1 0,-2 0 0,1 0 0,-2-1 0,-3 16 1,2-17 1,3-12-8,0 0 0,0 0 0,0 0 0,0 0 0,0 1-1,-1-1 1,1 0 0,0 0 0,-1 0 0,1 0 0,-1 0 0,1 0 0,-1 0 0,1 0-1,-1 0 1,0 0 0,0 0 0,1 0 0,-1 0 0,0 0 0,0-1 0,0 1 0,0 0-1,0-1 1,0 1 0,0 0 0,0-1 0,-2 1 0,2 0-27,1-1 0,-1 1 0,0-1 0,1 1 0,-1 0 0,0-1 0,1 1 0,-1 0 0,1-1 0,-1 1 0,1 0 0,-1 0 0,1 0 0,0-1 0,-1 1 0,1 0 0,0 0 0,0 0 0,0 0 0,-1 0 0,1 0 0,0 1 0,-1 19-13,1-21 17,-1-15 23,-1-1 0,-3-15-1,-3-31-12,8 55 18,0 6 1,0-1-1,1 0 1,-1 0-1,0 0 1,0 0-1,0 0 0,0 1 1,-1-1-1,1 0 1,0 0-1,-1 0 1,1 1-1,-1-1 0,0 0 1,-1-3-1,3 36-212,-3 20 114,1-36 93,0 1 0,1-1-1,0 0 1,5 26-1,-7-57 11,0 0 0,1-24 0,-2-23 42,2 60-43,1 0 2,-1 0-1,1 0 0,0 0 0,0 0 0,0 0 0,0 0 0,0 1 0,2-5 0,6 33-4,-6 30 57,-2-76 41,0 0 0,-5-36 1,-2-13 141,6 67-202,0 8-51,1 8-28,7 33 19,-11-66 172,1-21-81,2 32-53,0 1 1,0-1-1,1 0 0,0 0 0,0 0 0,4-14 0,-2 19-5</inkml:trace>
  <inkml:trace contextRef="#ctx0" brushRef="#br0" timeOffset="499.17">121 72 5849,'-1'-5'8017,"0"3"-7991,1 0-1,0 1 1,-1-1-1,1 0 0,0 1 1,0-1-1,0 0 1,1 1-1,-1-1 1,0 0-1,0 1 1,1-1-1,-1 0 1,1 1-1,1-3 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15:11.231"/>
    </inkml:context>
    <inkml:brush xml:id="br0">
      <inkml:brushProperty name="width" value="0.1" units="cm"/>
      <inkml:brushProperty name="height" value="0.1" units="cm"/>
      <inkml:brushProperty name="color" value="#FF9999"/>
    </inkml:brush>
  </inkml:definitions>
  <inkml:trace contextRef="#ctx0" brushRef="#br0">76 198 3457,'-7'-15'3915,"6"11"-3377,-1 0-1,0 1 1,0-1-1,0 0 1,0 1-1,-1 0 0,-4-6 1,6 12-490,0-1 1,0 1-1,1 0 0,-1 1 1,1-1-1,0 0 0,0 4 1,0 72-25,-1-181 1460,2 74-1090,-1 26 38,-1 18-258,-8 116-138,9-138-44,2-29 31,-2 1 0,-8-56 0,7 85 147,-1 7-70,-1 15-44,1 24-81,2 35-1,-3-158 41,3 62 14,3-37 161,3 89 382,-5-19-554,0-7-13,-1-1 1,1 1 0,-1 0 0,-1-1 0,1 1-1,-1-1 1,0 1 0,0 0 0,-3 7 0,4-13-4,-1 0 0,1 0 0,0 0-1,0 0 1,-1 0 0,1 0 0,0-1 0,-1 1 0,1 0 0,0 0 0,0 0 0,-1 0 0,1-1 0,0 1 0,0 0 0,-1 0 0,1 0 0,0-1 0,0 1 0,0 0 0,0 0-1,-1-1 1,1 1 0,0 0 0,0-1 0,0 1 0,0 0 0,0-1 0,0 1 0,0 0 0,0 0 0,0-1 0,0 1 0,0 0 0,0-1 0,-4-14 0,2 7 6,1 0 0,0 0 0,0-1 0,1 1 0,0 0 0,1 0 0,0 0 0,3-14 0,3 54 116,-7 3-68,0-35-54,0 0 0,0 0-1,0 0 1,0 0 0,0 0 0,0 0-1,0 0 1,0 0 0,0 0 0,0-1 0,0 1-1,-1 0 1,1 0 0,0 0 0,0 0-1,0 0 1,0 0 0,0 0 0,0 0 0,0 0-1,0 0 1,0 0 0,0 0 0,0 0-1,0 0 1,0 0 0,0 0 0,-1 0-1,1 0 1,0 1 0,0-1 0,0 0 0,0 0-1,0 0 1,0 0 0,0 0 0,0 0-1,0 0 1,0 0 0,0 0 0,0 0 0,0 0-1,0 0 1,0 0 0,0 0 0,0 0-1,-4-20 37,2-27-40,3 36 17,-2 0 0,1 0 0,-3-11-1,-2 20 105,3 1-134,9-5 25,-5 4-5,-1 1-1,0 0 1,1 0 0,-1 0-1,1 0 1,0 0 0,-1 0-1,1 0 1,0 0 0,0 1-1,-1-1 1,1 1 0,0-1 0,0 1-1,0 0 1,0 0 0,0 0-1,-1 0 1,1 0 0,0 0-1,0 0 1,0 0 0,0 1-1,0-1 1,-1 1 0,1 0 0,0-1-1,3 3 1,-1-1 7,0 0 1,0 0-1,0-1 1,0 1-1,1-1 1,-1 0-1,1 0 0,4 0 1,-9-3 152,3 10-69,0 25-93,-1 0-1,-2 0 0,-5 50 1,0-66 44,2-16 9,0-11-25,-11-112 49,14 130-74,0 0-1,-1 1 0,0-1 1,-4 11-1,1 7-14,1-2 4,2-14 8,0 1 0,-1-1 0,0 1 0,0-1 0,-1 0 0,-5 11 0,8-21-3,0 0 0,0 0 0,0 0 0,0 0 0,0 0 0,0 0 0,0 0 0,0 0 0,0 0 0,0-1 0,0 1 0,0 0 0,0 0 0,0 0 0,0 0 0,0 0 0,0 0 0,0 0 0,0 0 0,0 0 0,0 0 0,0 0 0,0 0 0,0 0 0,0 0 0,-1-1 0,1 1 0,0 0 0,0 0 0,0 0 0,0 0 0,0 0 0,0 0 0,0 0 0,0 0 0,0 0 0,0 0 0,0 0 0,0 0 0,-1 0 0,1 0 0,0 0 0,0 0 0,0 0 0,0 0 0,0 0 0,0 0 0,0 0 0,0 0 0,0 0 0,0 0 0,0 0 0,0 0 0,-1 0 0,1 0 0,0 1 0,0-1 0,0 0 0,0 0 0,0 0 0,0 0 0,0 0 0,0 0 0,0 0 0,-2-13-17,0-13-6,1-9 15,0 18 18,1 1 0,0-1 0,4-20 0,-5 46-13,1 1 1,0 0 0,1 11-1,0 16-10,-3-4 13,2-7 11,-8 45 1,8-152-36,1 54 33,0 13 4,-1 0 0,-1-18 0,1 48 2,0 0 0,-4 28 1,1-14-14,3-19-1,0-7 4,0 1 1,0-1-1,-1 1 1,1-1-1,-1 0 1,0 1-1,0-1 1,0 0-1,-4 7 1,1-38 34,4-20-37,0 32 6,0 0 0,-1-1 1,-3-18-1,5 52-15,0 0 1,-5 35-1,3-29 8,-3-2 26,2-21 1,1-13-25,5-49-20,-2 36 19,-1 19 9,0 8 8,-4 73-1,-1-15-7,4-52-25,0-8 12,0 1-1,-1-1 0,1 1 0,0-1 0,0 0 0,0 1 0,0-1 0,0 1 0,0-1 0,0 1 0,0-1 0,0 1 0,0-1 1,0 0-1,0 1 0,0-1 0,0 1 0,0-1 0,0 1 0,0-1 0,1 1 0,-1-1 0,0 0 0,0 1 0,0-1 1,1 0-1,-1 1 0,0-1 0,1 0 0,-1 1 0,0-1 0,1 0 0,-1 1 0,0-1 0,1 0 0,-1 0 0,1 1 1,-1-1-1,0 0 0,1 0 0,-1 0 0,1 0 0,-1 0 0,1 1 0,-1-1 0,0 0 0,1 0 0,-1 0 0,1 0 1,-1 0-1,2-1 0,2 0-1,0 1 1,1-2-1,-1 1 1,0-1-1,0 1 0,0-1 1,6-4-1,-6 4 5,0-1-1,0 1 0,0 0 1,0 1-1,1-1 1,-1 1-1,1 0 0,-1 0 1,8-1-1,-11 2 1,-1-1 0,0 1-1,1 0 1,-1 0 0,0-1 0,1 1-1,-1 0 1,1-1 0,-1 1 0,0-1-1,0 1 1,1 0 0,-1-1 0,0 1-1,0-1 1,0 1 0,1-1 0,-1 1-1,0-1 1,0 1 0,0-1 0,0 1-1,0-1 1,0 1 0,0-1 0,0 1-1,0-1 1,0 0 0,0-23-10,0 13 12,2-67-12,6 161-40,-7-62 54,0-15 0,-1 1 0,0 0 0,0 0 0,0 0 0,-1 0 0,-2 8 0,4-39 46,-2 19-52,1 0-1,-1 1 0,1-1 0,1 0 1,-1 1-1,1-1 0,2-8 0,2 35-37,-4-19 40,-1 0 0,0 0 1,0 0-1,0 0 0,0 0 0,-1 1 1,1-1-1,-1 0 0,0 0 1,0 0-1,0-1 0,0 1 0,-2 4 1,-26 0 45,10 0-56,16-5-10,-1-1-1,0 0 1,0 1 0,1-1-1,-1-1 1,-5 2 0,9-2-14,8-1-95,-6 1 123,0 0 1,1-1-1,-1 1 0,0-1 0,0 1 1,0-1-1,1 0 0,-1 0 0,0 0 1,0 0-1,0 0 0,0-1 0,-1 1 1,1 0-1,0-1 0,-1 0 0,3-1 1,-1-1 0,0 0 1,-1-1 0,0 1 0,1 0-1,-1-1 1,-1 1 0,3-10 0,0-5 4,-1-1 0,-1 0 0,0-23 0,-2 32-5,3-27 11,-1 27 0,-1 0-1,-1 0 1,0 0 0,0 0 0,-3-15 0,-21-47 0,24 72-9,0 0 0,0 1 1,0-1-1,0 0 1,-1 1-1,1-1 1,0 1-1,-1-1 0,1 0 1,0 1-1,-1-1 1,1 1-1,-1-1 0,1 1 1,-1-1-1,1 1 1,-1-1-1,1 1 0,-1 0 1,0-1-1,1 1 1,-1 0-1,1 0 0,-1-1 1,0 1-1,1 0 1,-1 0-1,0 0 0,1 0 1,-1 0-1,0-1 1,0 1-1,1 1 0,-1-1 1,0 0-1,1 0 1,-1 0-1,0 0 1,1 0-1,-2 1 0,-4 0 2,0 0-6,-1 0 1,1 0-1,-1 1 0,1 0 1,-1 0-1,-7 4 1,13-8-23,1 2 24,-1 0 0,1 0 0,0-1 0,0 1 0,-1 0 0,1 0-1,0-1 1,0 1 0,0 0 0,-1 0 0,1-1 0,0 1 0,0 0 0,0-1-1,0 1 1,0 0 0,-1-1 0,1 1 0,0 0 0,0-1 0,0 1-1,0 0 1,0-1 0,0 1 0,0 0 0,0-1 0,0 1 0,0 0-1,1-1 1,-1 1 0,0 0 0,0 0 0,0-1 0,0 1 0,0 0 0,0-1-1,1 1 1,-1 0 0,0 0 0,0-1 0,1 1 0,-1 0 0,0 0-1,0-1 1,1 1 0,-1 0 0,0 0 0,0 0 0,1 0 0,-1-1-1,0 1 1,1 0 0,-1 0 0,1 0 0,6-2 28,0 1 1,1-1-1,-1 1 1,1 1-1,7-1 1,21-1-2219</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15:06.381"/>
    </inkml:context>
    <inkml:brush xml:id="br0">
      <inkml:brushProperty name="width" value="0.1" units="cm"/>
      <inkml:brushProperty name="height" value="0.1" units="cm"/>
      <inkml:brushProperty name="color" value="#FF9999"/>
    </inkml:brush>
  </inkml:definitions>
  <inkml:trace contextRef="#ctx0" brushRef="#br0">0 1 5937,'0'4'1953,"1"6"-2665,2-4-809</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14:46.231"/>
    </inkml:context>
    <inkml:brush xml:id="br0">
      <inkml:brushProperty name="width" value="0.1" units="cm"/>
      <inkml:brushProperty name="height" value="0.1" units="cm"/>
      <inkml:brushProperty name="color" value="#00A0D7"/>
    </inkml:brush>
  </inkml:definitions>
  <inkml:trace contextRef="#ctx0" brushRef="#br0">725 1270 1056,'40'3'3977,"-15"5"-1988,-24-8-1956,0 1-1,0-1 1,0 1-1,0-1 1,0 1 0,-1 0-1,1-1 1,0 1-1,0 0 1,-1 0-1,1 0 1,-1-1-1,1 1 1,-1 0-1,1 0 1,-1 0-1,1 0 1,-1 0-1,0 0 1,1 0-1,-1 0 1,0 0-1,0 1 1,-26-1 430,8 1-324,13-1-47,10-1-93,1 0 39,-2 0 19,0 0 0,0 0-1,0 0 1,0 1 0,0-1 0,0 1-1,0 0 1,7 3 0,-13-6 23,0 0 1,0-1 0,0 1 0,1 0-1,-1-1 1,0 0 0,0-2 0,-1-1-26,-10-12 27,2 0 0,0-2-1,1 1 1,1-1 0,1-1 0,1 0 0,1 0-1,-5-28 1,10 42-75,1 4-1,0 1 0,0 0 0,0 0-1,-1 0 1,1-1 0,-1 1 0,1 0 0,-1 0-1,0 0 1,-1-2 0,5 20 11,6 11-11,1 0-1,19 33 0,10 22 93,-40-82-93,1 0 1,0 1-1,0-1 1,0 0 0,0 0-1,0 0 1,0 1-1,0-1 1,-1 0 0,1 0-1,0 0 1,0 1-1,0-1 1,-1 0 0,1 0-1,0 0 1,0 0-1,0 0 1,-1 1 0,1-1-1,0 0 1,0 0-1,-1 0 1,1 0 0,0 0-1,0 0 1,-1 0-1,1 0 1,0 0 0,0 0-1,-1 0 1,1 0-1,0 0 1,0 0 0,-1 0-1,1 0 1,0 0 0,-1-1-1,-20 0 23,-2 0 62,23 1-88,-1 0 1,0 0 0,0 0 0,1 0-1,-1 0 1,0 0 0,1 1-1,-1-1 1,0 0 0,1 0 0,-1 0-1,0 1 1,1-1 0,-1 0-1,1 1 1,-1-1 0,1 0 0,-1 1-1,0-1 1,1 1 0,-1-1-1,1 1 1,0-1 0,-1 1 0,1 0-1,-1-1 1,1 1 0,0-1-1,-1 1 1,1 0 0,0-1 0,0 1-1,0 0 1,0-1 0,-1 1-1,1 0 1,0-1 0,0 1 0,0 0-1,0-1 1,0 1 0,0 0-1,1-1 1,-1 1 0,0 0 0,0-1-1,1 2 1,0 0-4,0-1 1,0 1-1,0-1 1,0 1-1,0-1 1,0 0-1,1 0 0,-1 1 1,0-1-1,1 0 1,-1 0-1,1 0 1,-1 0-1,1-1 0,0 1 1,-1 0-1,4 0 1,13 0 17,-16-1-7,0 0-1,1 0 1,-1 0 0,1 0 0,-1 0-1,1 1 1,-1-1 0,1 1 0,2 1-1,-8 0 47,-1 1-1,1-1 1,0 0-1,-1 0 1,1 0-1,-7 2 0,10-4-54,0 0-1,0 0 0,0 0 0,0 0 1,0 0-1,0 0 0,0 0 0,0 0 1,0 0-1,0 0 0,0 0 0,0 0 1,0 1-1,0-1 0,0 0 1,0 0-1,0 0 0,1 0 0,-1 0 1,0 0-1,0 0 0,0 0 0,0 0 1,0 1-1,0-1 0,-1 0 0,1 0 1,0 0-1,0 0 0,0 0 0,0 0 1,0 0-1,0 0 0,0 0 0,0 0 1,0 1-1,0-1 0,0 0 0,0 0 1,0 0-1,0 0 0,0 0 0,0 0 1,0 0-1,-1 0 0,1 0 0,0 0 1,0 0-1,0 0 0,0 0 0,0 0 1,0 0-1,0 0 0,0 0 0,0 0 1,0 0-1,-1 0 0,1 0 0,0 0 1,0 0-1,0 0 0,14 5 1,23-2 6,-35-4 37,-10 0 50,6 1-73,0 0 0,-1-1 1,1 1-1,0-1 0,0 1 0,-1-1 0,1 0 0,-4-2 1,8 4-23,1 0 0,-1-1 0,1 1 0,-1-1 0,1 1 0,-1-1 0,1 0 0,3 0 1,5 1 19,-11-3 131,-9-5-105,-6-7-39,1-1 0,1 0 1,0-1-1,1 0 0,1-1 0,1-1 0,-10-19 0,14 25-5,-5-6-26,-1 0 0,-17-19 0,-6-8-12,28 30 44,5 10-9,6 9-35,84 112 55,-83-106 58,-11-15-17,-11-14-11,-7-30 75,14 26 3,-23-35 1,33 57-123,0 1-1,0 0 1,0 0 0,0 0 0,0-1-1,0 1 1,-1 0 0,1 0-1,0 0 1,0 0 0,0-1 0,0 1-1,0 0 1,0 0 0,-1 0-1,1 0 1,0 0 0,0-1 0,0 1-1,0 0 1,-1 0 0,1 0-1,0 0 1,0 0 0,0 0 0,-1 0-1,1 0 1,0 0 0,0 0-1,0 0 1,0 0 0,-1 0 0,1 0-1,0 0 1,0 0 0,0 0-1,-1 0 1,1 0 0,-3 9 69,2 19-29,1-25-37,0 8 6,1 9 0,-4 29 1,3-44-5,-1 0 0,0-1 0,0 1 0,0 0 0,-1-1 0,1 1 0,-1-1-1,0 0 1,-1 1 0,1-1 0,-6 7 0,8-11-7,0 0 0,0 1 0,-1-1-1,1 0 1,0 0 0,0 0 0,0 1 0,-1-1 0,1 0-1,0 0 1,0 0 0,0 0 0,-1 0 0,1 1-1,0-1 1,0 0 0,-1 0 0,1 0 0,0 0 0,-1 0-1,1 0 1,0 0 0,0 0 0,-1 0 0,1 0 0,0 0-1,0 0 1,-1 0 0,1 0 0,0 0 0,0 0-1,-1 0 1,1 0 0,0-1 0,0 1 0,-1 0 0,1 0-1,0 0 1,-7-13 22,0-20-26,7 30 4,-8-86-16,7 58 174,-2 1 0,-7-34 1,7 68-66,1 0 0,0 0 0,0 1 0,0-1 0,-2 7 0,-4 15-55,-19 50 7,24-69-33,-1 0 0,1-1 0,-1 0 0,0 1 0,0-1 0,-1-1 0,1 1 0,-8 6-1,12-12-10,-1 1 1,1-1-1,0 0 0,-1 0 0,1 1 0,0-1 0,0 0 0,-1 0 0,1 1 0,0-1 0,-1 0 0,1 0 0,0 0 0,-1 0 0,1 0 0,-1 0 0,1 1 1,0-1-1,-1 0 0,1 0 0,0 0 0,-1 0 0,1 0 0,-1 0 0,1 0 0,0-1 0,-1 1 0,1 0 0,0 0 0,-1 0 0,1 0 0,0 0 0,-1 0 1,1-1-1,0 1 0,-1 0 0,1-1 0,-6-16 44,5-24-31,1 39-14,17-149 1,-9 104 75,3-94-1,-20 170 196,-3 61-149,5-34-53,-2 0-1,-2-1 1,-30 86-1,39-134-14,-1 0 0,0 0 0,-1-1 0,-6 10 0,10-16-53,0-1 0,0 1 1,0 0-1,1 0 0,-1 0 0,0-1 0,0 1 0,0 0 0,0 0 0,0 0 0,-1-1 0,1 1 0,0 0 0,0 0 0,0 0 0,0-1 0,0 1 0,0 0 1,0 0-1,0 0 0,0 0 0,0-1 0,-1 1 0,1 0 0,0 0 0,0 0 0,0 0 0,0 0 0,-1-1 0,1 1 0,0 0 0,0 0 0,0 0 0,0 0 1,-1 0-1,1 0 0,0 0 0,0 0 0,0 0 0,-1 0 0,1 0 0,0 0 0,0 0 0,0 0 0,-1 0 0,1 0 0,0 0 0,0 0 0,0 0 0,-1 0 0,1 0 1,0 0-1,0 0 0,0 0 0,-1 0 0,1 0 0,0 1 0,0-1 0,0 0 0,0 0 0,-1 0 0,1 0 0,0 0 0,0 1 0,0-1 0,0 0 0,0 0 1,-2-21 31,2 21-33,15-222 1,-1 33 143,-15 187-24,-1 5-34,-5 14 12,-6 23-27,-6 22-22,-3-1 0,-57 112 0,113-282-49,66-184 70,-97 283-62,-3 9-6,0-1 1,1 0-1,-1 1 1,1-1-1,0 1 1,-1-1-1,1 1 1,0-1-1,0 1 1,0-1-1,0 1 1,0 0-1,2-3 1,-3 23 114,-44 232 73,31-196-167,-3 0 0,-32 75 1,76-223-113,-7 18 42,4-4 56,42-152 75,-100 322 119,26-65-200,-92 307 37,95-322-42,-2 9-45,7-18 1,6-13-15,15-27 14,18-42 0,11-21 75,-60 127 215,-12 25-193,-2-14-30,0-1 0,-52 60 0,73-93-24,1-1 0,-1 0 0,0 0 0,1 0 1,-1 0-1,0 0 0,0 0 0,-1 0 0,1-1 1,0 1-1,-1-1 0,1 1 0,0-1 0,-1 0 0,0 0 1,1 0-1,-1-1 0,0 1 0,1 0 0,-1-1 1,-3 0-1,4 1 3,-1 0-1,0-1 1,1 1 0,0 0 0,-1 0-1,1 0 1,-1 0 0,1 1 0,0-1 0,0 1-1,0-1 1,-4 4 0,-15 10 5,-17 1-21,31-12 22,6-4-7,1 0 0,-1 0 0,0 0 0,1 1 0,-1-1 0,0 0 0,1 1-1,-1-1 1,1 1 0,-1-1 0,1 1 0,-1-1 0,1 1 0,-1-1 0,1 1 0,0-1 0,-1 1 0,1-1 0,0 1 0,-1 0-1,1 0 1,-16 18 2,16-18-6,-1-1 1,1 1 0,-1-1 0,1 1 0,-1-1-1,1 0 1,-1 1 0,0-1 0,1 0 0,-1 1-1,1-1 1,-1 0 0,0 0 0,1 0 0,-1 0-1,0 0 1,1 1 0,-1-1 0,0 0 0,1 0-1,-1 0 1,0-1 0,1 1 0,-1 0 0,0 0-1,1 0 1,-1 0 0,0-1 0,1 1 0,-1 0-1,1-1 1,-1 1 0,1 0 0,-2-1 0,9-6-68,24-25 62,-22 21 7,1 1 0,1-1 0,20-14 0,-10 10-21,-2-1 1,33-34 0,-5 4-6,-22 23 31,-2-2 1,-1 0-1,21-31 0,-24 34 29,-19 22-30,1 0 0,-1 0 0,0-1-1,1 1 1,-1 0 0,0 0 0,1 0-1,-1-1 1,0 1 0,1 0 0,-1 0-1,0 0 1,1 0 0,-1 0 0,0 0-1,1 0 1,-1 0 0,0 0-1,1 0 1,-1 0 0,0 0 0,1 0-1,-1 0 1,1 0 0,0 1 0,-1 0 1,0-1-1,1 1 1,-1-1-1,1 1 1,-1 0-1,0-1 1,1 1-1,-1 0 1,0-1-1,0 1 1,1 0-1,-1-1 0,0 1 1,0 0-1,0-1 1,0 2-1,1 29 35,-6 55 0,1-14-8,6-61-42,4-17-18,7-20-24,-12 24 54,2-6 0,26-58 14,37-63 0,-66 129-11,0 1 0,0-1 0,0 0 0,0 0 0,0 0-1,0 0 1,0 0 0,0 0 0,0 0 0,0 0 0,0 0 0,0 0-1,0 0 1,0 0 0,0 0 0,0 0 0,1 0 0,-1 0-1,0 0 1,0 0 0,0 0 0,0 0 0,0 0 0,0 1-1,0-1 1,0 0 0,0 0 0,0 0 0,0 0 0,0 0 0,0 0-1,1 0 1,-1 0 0,0 0 0,0 0 0,0-1 0,0 1-1,0 0 1,0 0 0,0 0 0,0 0 0,0 0 0,0 0 0,0 0-1,0 0 1,0 0 0,0 0 0,0 0 0,1 0 0,-1 0-1,-1 13 45,-5 18-7,-7 8-16,-31 124 34,66-218-134,-1-12 97,15-83 1,-34 143 80,-1 25-56,-3 29-8,-3-5-13,-2 0 0,-1 0 1,-16 42-1,13-63 10,5-21-25,2-13-16,1-38-14,7-98-1,1 54 30,-2-97 119,18 341 157,-18-132-273,44 242 0,-52-292-7,2 0 1,2-35 0,0 21-6,-5-48 2,0-68 47,7 157-5,2 7-11,3 15 6,9 34-7,-14-45-25,44 155 16,16 67-2,-59-221-15,-1-1 7,1 1 1,-1-1-1,-1 0 0,1 1 1,-1 6-1,0-12-11,0 0 0,0 0 1,1 0-1,-1 0 0,0 1 0,0-1 0,0 0 1,0 0-1,0 0 0,0 0 0,0 0 0,0 0 1,0 0-1,0 1 0,0-1 0,0 0 0,0 0 1,0 0-1,0 0 0,0 0 0,0 0 0,0 0 1,0 1-1,0-1 0,0 0 0,0 0 0,-1 0 1,1 0-1,0 0 0,0 0 0,0 0 0,0 0 1,0 0-1,0 1 0,0-1 0,0 0 0,0 0 1,0 0-1,0 0 0,-1 0 0,1 0 0,0 0 1,0 0-1,0 0 0,0 0 0,0 0 0,0 0 1,0 0-1,-1 0 0,1 0 0,0 0 0,0 0 1,0 0-1,0 0 0,0 0 0,0 0 0,0 0 1,-1 0-1,1 0 0,0 0 0,0 0 0,0 0 1,0 0-1,0 0 0,0 0 0,-8-11 28,-4-15-25,-7-21 1,1-2 0,3 0-1,2-1 1,-7-58 0,20 108-5,0 0 0,0 0 0,0 0 0,0 0 1,0 0-1,0 0 0,0 0 0,0 0 0,0 0 0,1 0 0,-1 0 0,0 0 0,0 0 0,0 0 0,0 0 1,0 0-1,0 0 0,0 0 0,0 0 0,0 0 0,0 0 0,0 0 0,1 0 0,-1 0 0,0 0 1,0 0-1,0 0 0,0 0 0,0 0 0,0 0 0,0 0 0,0 0 0,0 0 0,0 0 0,0-1 1,0 1-1,0 0 0,0 0 0,0 0 0,0 0 0,0 0 0,0 0 0,0 0 0,0 0 0,0 0 1,0 0-1,0 0 0,0-1 0,0 1 0,0 0 0,0 0 0,0 0 0,0 0 0,8 12 3,8 17-4,96 207-26,-112-232 57,-6-13-22,-10-17-11,-10-47-10,13 33 18,49 122-45,-22-53 34,11 32 0,-25-59 8,1-1 1,-1 0-1,1 0 1,-1 1-1,0-1 1,0 0-1,0 1 1,1-1-1,-1 0 1,-1 1-1,1-1 1,0 0-1,0 1 1,-1 1-1,-4-3 27,-3-12-27,-1-7-15,1-2 1,1 1 0,0-1-1,-7-42 1,-3-90 1,15 124 13,0 10-3,0 12 1,1-1-1,0 1 0,1 0 0,0-1 0,0 1 0,1 0 1,0 0-1,2-10 0,3 42-39,-4-11 35,-2 0 0,0-1-1,-1 1 1,-2 14 0,2-24 8,1 0 0,-1-1 0,0 1 1,0 0-1,0-1 0,0 1 0,-1-1 0,1 0 0,-1 1 1,0-1-1,0 0 0,0 0 0,0 0 0,-1 0 0,1 0 1,-1-1-1,0 1 0,0-1 0,-6 4 0,8-6-3,1 1 0,-1-1 0,0 0 0,0 1 0,0-1 0,0 0 0,0 0-1,1 0 1,-1 1 0,0-1 0,0 0 0,0 0 0,0-1 0,0 1 0,0 0-1,0 0 1,0 0 0,1-1 0,-1 1 0,0 0 0,0-1 0,0 1 0,1-1-1,-1 1 1,0-1 0,0 1 0,1-1 0,-1 1 0,0-1 0,1 0 0,-1 1 0,1-1-1,-1 0 1,1 0 0,-1 1 0,1-1 0,-1 0 0,1-1 0,-3-4-10,1 0-1,0 0 1,1 0 0,-2-9 0,3 10 5,-16-191-53,12 101 99,2 88-20,0 7-9,-4 13-4,-6 22-16,9-22 10,-2 0-1,1 0 0,-1-1 1,-1 0-1,-1 0 0,1 0 1,-2-1-1,1 0 0,-13 13 1,19-23-3,0 0 0,1 0 0,-1-1 0,0 1 0,0 0 0,0 0 0,0 0 0,0-1 1,0 1-1,0-1 0,0 1 0,0-1 0,0 1 0,0-1 0,0 0 0,-1 1 0,1-1 0,0 0 1,0 0-1,0 0 0,-1 0 0,1 0 0,0 0 0,-2 0 0,2-1-2,-1 0-1,1 0 1,0 0 0,0 0-1,0 0 1,-1 0 0,1 0-1,1-1 1,-1 1 0,0 0-1,0-1 1,0 1 0,1 0-1,-1-1 1,0 1 0,1-1-1,0 1 1,-1-1 0,1-1-1,-4-17-20,1 1 1,1 0-1,1-1 0,1-19 0,10-82-1,-4 72 20,-1-4 5,2-8 6,-6 45 0,-1 15-2,-2 5 1,-8 45-28,-18 74 11,23-106 19,-1 0-1,-1-1 0,0 0 0,-1 0 1,-10 15-1,18-30-6,0-1 0,-1 1 0,1 0 0,-1-1 0,1 1 0,-1 0 0,1-1 0,-1 1 1,1-1-1,-1 1 0,1-1 0,-1 1 0,0-1 0,1 1 0,-1-1 0,0 1 0,1-1 0,-1 0 0,0 1 0,0-1 0,1 0 0,-1 0 0,0 0 0,-1 1 0,1-2-1,1 1-1,-1-1 0,0 1 1,1-1-1,-1 1 0,1-1 1,-1 1-1,1-1 1,-1 1-1,1-1 0,-1 1 1,1-1-1,-1 0 0,1 1 1,0-1-1,-1 0 0,1 0 1,0 1-1,-1-2 0,-1-5-10,1 0 0,-1 0-1,1 1 1,0-8 0,7-122-40,0 25 61,-5 98-6,-1 9 2,1 0 0,-1 1 0,0-1 0,0 0-1,0 1 1,0-1 0,-1 1 0,0-1-1,1 0 1,-3-5 0,2 9-4,1 0-1,0 0 1,0 0 0,0-1-1,0 1 1,0 0-1,0 0 1,0 0 0,-1 0-1,1 0 1,0 0 0,0 0-1,0 0 1,0 0 0,0 0-1,-1 0 1,1 0 0,0 0-1,0 0 1,0 0-1,0 0 1,0 0 0,-1 0-1,1 0 1,0 0 0,0 0-1,0 0 1,0 0 0,0 0-1,0 0 1,-1 0 0,1 0-1,0 0 1,0 1-1,0-1 1,0 0 0,0 0-1,0 0 1,0 0 0,0 0-1,-1 0 1,1 0 0,0 0-1,0 1 1,0-1 0,-6 10 8,-1 11-11,-6 28-27,2 1 0,-5 67 1,36-178-122,-9 18 135,14-62 3,-22 89 24,-1-1 1,0 1-1,-1-1 1,-2-20-1,1 36-8,0-1 1,0 1-1,0 0 0,0-1 1,-1 1-1,1-1 0,0 1 1,-1 0-1,1 0 0,-1-1 1,0 1-1,1 0 0,-1 0 1,0-1-1,-1 0 0,2 2-2,-1-1 0,1 1 0,-1 0 0,1 0 0,-1-1 0,1 1 0,-1 0 0,1 0 0,-1 0 0,1 0 0,-1 0 0,1 0 0,-1 0-1,1 0 1,-1 0 0,1 0 0,-1 0 0,1 0 0,-1 0 0,1 0 0,-1 1 0,1-1 0,-1 0 0,1 0 0,-1 1 0,0-1 0,-2 3-1,1-1 0,-1 0 1,0 1-1,1-1 1,0 1-1,-1 0 1,1 0-1,0 0 0,-2 6 1,-6 14-16,2 1 0,1 0 0,1 0 1,1 0-1,1 1 0,1 0 0,1 43 0,2-66 9,0 1 0,0-1 0,0 0 0,1 1 0,-1-1 0,1 0 0,-1 1 0,1-1 0,0 0 0,-1 0 0,1 0 0,3 5 0,-4-7 3,0 0 1,1 0-1,-1 0 1,0 0-1,0 1 1,1-1-1,-1 0 0,0 0 1,0 0-1,1 0 1,-1 0-1,0 0 1,1 0-1,-1 0 1,0 1-1,0-1 1,1 0-1,-1 0 1,0-1-1,1 1 1,-1 0-1,0 0 1,1 0-1,-1 0 1,0 0-1,0 0 1,1 0-1,-1 0 0,0 0 1,0-1-1,1 1 1,-1 0-1,1-1 1,12-17-30,1-14 19,0 0 0,10-40 0,-20 57 22,0 0 1,-1 0 0,-1 0 0,0-1-1,-1 1 1,-1-1 0,-2-21 0,1 35-5,1-1 1,-1 1 0,1-1 0,-1 1 0,0 0 0,0-1-1,0 1 1,0 0 0,0-1 0,-1 1 0,1 0 0,-3-3 0,3 4-3,0 1 1,0-1 0,0 0-1,0 0 1,0 0 0,0 1-1,-1-1 1,1 0-1,0 1 1,0-1 0,-1 1-1,1 0 1,0-1 0,-1 1-1,1 0 1,-1 0 0,-1 0-1,1 0-3,-1 1 1,0-1-1,0 1 0,1 0 0,-1 0 0,1 0 0,-1 0 0,1 1 0,-1-1 0,1 1 1,0-1-1,-1 1 0,1 0 0,0 0 0,0 0 0,0 0 0,1 0 0,-1 0 0,0 0 0,-1 5 1,-4 7-16,1 1 0,0 0 1,2 1-1,-1-1 1,2 1-1,0 0 0,1 0 1,1 0-1,0 29 1,2-38-13,0-8 11,1-17 3,0-29 2,-2 18-6,-1 8 12,1 0-1,4-25 1,-3 41-3,-1 1 1,1-1-1,0 1 0,1-1 0,-1 1 1,1 0-1,0 0 0,0 0 1,0 0-1,0 0 0,1 0 1,0 0-1,0 1 0,0-1 1,6-5-1,-5 7 8,0 0 0,0 0 1,1 0-1,-1 0 0,1 1 0,-1-1 1,1 1-1,0 0 0,0 1 0,-1-1 1,1 1-1,0 0 0,0 0 0,7 1 1,-15-1 5,1-1 0,0 1 1,-1 0-1,1 0 1,-1 0-1,1 0 1,0 1-1,-1-1 1,1 1-1,0-1 1,-4 2-1,-28 11 76,32-12-82,-15 6-9,0 1 0,0 1 0,-24 18 0,30-23-32,8-10 4,9-19-11,-4 16 43,-2 7 1,1-1-1,-1 1 0,1-1 1,0 1-1,0 0 0,0-1 1,0 1-1,0 0 1,0-1-1,1 1 0,-1 0 1,1 0-1,-1 0 1,4-2-1,-3 3 3,-1 0-1,1 0 1,0 0-1,0 0 1,0 1-1,0-1 1,0 1 0,0-1-1,0 1 1,0 0-1,0 0 1,0 0-1,0 0 1,0 0 0,0 0-1,0 0 1,0 1-1,3 0 1,-1-1 3,-1 0 0,0 0 1,1-1-1,-1 0 0,0 0 1,1 0-1,-1 0 0,0 0 1,0 0-1,0-1 0,0 0 0,0 1 1,0-1-1,-1 0 0,5-4 1,22-12 7,-24 16-5,0 0 1,0 0 0,0 1 0,1 0 0,-1 0 0,1 0 0,-1 0 0,1 1 0,-1 0 0,8 1 0,38-1 108,-38 0-95,0 0 0,0 0 1,25 5-1,-26-2 4,-1-1 0,1 0 1,0 0-1,0-1 0,18-1 1,-27 0-16,1 0 0,0 0 0,0 1 0,0 0 0,0 0 0,-1 0 0,1 0 0,0 1 0,6 3 0,18 5 60,24-4 44,-49-5-105,1 0 0,0 0 0,-1 0 0,1 1 0,-1 0 1,1-1-1,-1 1 0,0 1 0,0-1 0,0 0 0,0 1 0,0-1 0,0 1 1,-1 0-1,1 0 0,-1 0 0,0 0 0,0 1 0,2 4 0,3 8 17,0 0-1,-2 0 0,5 21 0,-2-8 8,-3-14-26,1-1-1,1 1 0,0-1 0,17 23 1,-17-25-3,6 14 15,-10-21-14,0 1 0,0 0 0,0 0 0,5 6 0,17 30 141,-45-72-115,-11-21-11,26 42-21,1 1 1,1-1-1,-1 0 0,2 0 1,-1 0-1,1-1 0,1 1 1,-2-16-1,2 17 5,-1 0 0,0 0 1,0 0-1,-1 0 0,0 0 0,-1 0 0,1 1 1,-2 0-1,1 0 0,-7-8 0,9 13-1,0 0 1,0 0-1,-1 0 1,1 0-1,-1 0 0,1 0 1,-1 1-1,0 0 1,0-1-1,0 1 0,0 0 1,0 0-1,0 1 0,0-1 1,0 0-1,-4 1 1,-9-1 13,-30 1 0,34 1-13,-21 2-10,28-2 6,1 0 0,0-1 0,-1 1 0,1-1 0,-1 1 0,1-2-1,-1 1 1,1 0 0,-1-1 0,1 0 0,0 0 0,-1 0 0,1 0 0,0-1 0,0 0-1,0 1 1,0-2 0,-6-3 0,8 5 0,0 0 1,1 0-1,-1 0 0,0 0 0,0 0 1,1 1-1,-1-1 0,0 0 0,0 1 0,0 0 1,0-1-1,0 1 0,0 0 0,0 0 1,0 0-1,0 0 0,0 1 0,0-1 1,0 0-1,0 1 0,1-1 0,-1 1 0,0 0 1,0 0-1,0-1 0,1 1 0,-1 0 1,0 1-1,1-1 0,-1 0 0,1 0 1,-2 2-1,-4 3-10,1 0 1,0 1 0,0 0-1,1 0 1,-9 13-1,3 5-11,9-20 19,0 1 1,0-1 0,0 0-1,-1 0 1,0-1-1,0 1 1,-5 6 0,7-11 1,1 0 0,0 0 0,0 0 0,-1 0 1,1-1-1,0 1 0,0 0 0,0 0 0,-1 0 1,1-1-1,0 1 0,0 0 0,0 0 0,0 0 1,-1-1-1,1 1 0,0 0 0,0 0 0,0-1 1,0 1-1,0 0 0,0 0 0,0-1 0,0 1 0,0 0 1,0-1-1,0 1 0,0 0 0,0 0 0,0-1 1,0 1-1,0 0 0,0 0 0,0-1 0,0 1 1,0-1-1,1-13-38,0 1 26,1-37-3,-2 48 19,0-1 1,0 1-1,-1 0 1,1-1-1,0 1 1,-1 0-1,0-1 1,1 1 0,-1 0-1,0 0 1,0-1-1,-1 1 1,1 0-1,0 0 1,-1 0-1,-2-2 1,4 4-3,-1-1 0,1 1 0,-1 0 1,0 0-1,1 0 0,-1-1 0,1 1 0,-1 0 0,0 0 0,1 0 1,-1 0-1,1 0 0,-1 0 0,0 1 0,1-1 0,-1 0 0,1 0 0,-1 0 1,1 0-1,-1 1 0,0-1 0,1 0 0,-1 1 0,1-1 0,-1 0 1,1 1-1,-1-1 0,1 1 0,0-1 0,-1 1 0,1-1 0,-1 0 1,1 1-1,0 0 0,0-1 0,-1 1 0,1-1 0,0 1 0,0-1 0,-1 2 1,-10 25-45,11-26 43,-11 33-37,1 0 0,-8 61 0,19-95 36,-1-1 1,0 1 0,0 0-1,0 0 1,0 0 0,1 0-1,-1 0 1,0 0-1,0 0 1,0 0 0,0 0-1,1 0 1,-1 0 0,0 0-1,0 0 1,0 0 0,0 0-1,1 0 1,-1 0-1,0 0 1,0 0 0,0 0-1,0 0 1,1 0 0,-1 0-1,0 0 1,0 0 0,0 0-1,0 0 1,1 0-1,-1 1 1,0-1 0,0 0-1,0 0 1,0 0 0,0 0-1,0 0 1,0 1 0,1-1-1,-1 0 1,0 0-1,0 0 1,0 0 0,0 0-1,0 1 1,0-1 0,0 0-1,0 0 1,0 0 0,0 0-1,0 1 1,0-1-1,0 0 1,0 0 0,0 0-1,0 1 1,10-14-48,-4-2 45,0 0-1,0 0 1,-2 0-1,1-1 1,-2 1-1,0-1 1,-1 0-1,-1-30 1,-1 45 6,1 0 1,-1 1-1,0-1 1,-1 1-1,1-1 0,0 0 1,0 1-1,0-1 1,0 0-1,0 1 0,-1-1 1,1 1-1,0-1 1,-1 0-1,1 1 0,0-1 1,-1 1-1,1-1 1,-1 0-1,-6 6 10,-5 19-39,10-16 19,-14 47-22,15-50 22,0 0-1,0 1 1,1-1-1,-1 0 1,1 1-1,0-1 1,1 0-1,0 7 1,-1-11 5,0-1 0,0 1 1,1-1-1,-1 1 1,0-1-1,0 1 1,0-1-1,0 1 0,0-1 1,1 1-1,-1-1 1,0 1-1,0-1 1,1 1-1,-1-1 0,0 0 1,1 1-1,-1-1 1,0 1-1,1-1 1,-1 0-1,1 1 0,-1-1 1,1 0-1,-1 0 1,0 1-1,1-1 1,-1 0-1,1 0 0,-1 0 1,1 0-1,0 0 0,0 0-1,0-1 1,0 1-1,0 0 0,0-1 1,0 1-1,-1-1 1,1 0-1,0 1 0,0-1 1,-1 0-1,1 1 1,0-1-1,0-1 1,18-32-28,3-32 27,-21 60 11,1 1 0,-1-1 0,0 0-1,-1 0 1,1 1 0,-1-1 0,-1 0-1,1 0 1,-2-9 0,1 14-5,1 0-1,-1 0 1,0 0-1,0 0 1,1 0-1,-1 0 1,0 0 0,0 0-1,0 0 1,0 0-1,0 1 1,0-1 0,0 0-1,0 1 1,-1-1-1,1 1 1,0-1-1,0 1 1,0 0 0,-1-1-1,1 1 1,0 0-1,0 0 1,-2 0 0,-39 0 44,25 1-36,5-1-16,-1 0-1,1 1 1,0 0-1,0 1 1,-16 4-1,28-6 6,-1 1 0,1-1 0,-1 0 0,1 0 0,0 0 0,-1 0 0,1 1 0,-1-1 0,1 0 0,-1 0 0,1 0 0,-1 0 0,1 0 0,-1 0 0,1 0 0,0 0 0,-1-1 0,1 1 0,-1 0 0,1 0-1,-1 0 1,1 0 0,0-1 0,-1 1 0,1 0 0,-1 0 0,1-1 0,0 1 0,-1 0 0,1-1 0,0 1 0,-1 0 0,1-1 0,0 1 0,-1-1 0,-1-18-45,3 18 45,-1 0 0,0 0 0,0 0 0,0 0 0,0 0 0,0 0 0,0 0 0,0 0 0,0 0 0,0 0-1,-1 0 1,1-1 0,0 1 0,-1 0 0,1 0 0,-1 0 0,1 1 0,-1-1 0,0 0 0,0-2 0,2 3-10,0 0-1,0 0 1,0-1-1,0 1 1,0-1 0,0 1-1,0-1 1,0 1 0,0-1-1,0 0 1,0 1-1,0-1 1,0 0 0,0 0-1,0 0 1,1-1 0,23-26 28,-9 11-8,-24 25 46,4-3-51,-1 1 1,0-1-1,0 0 1,-1-1-1,0 1 1,1-1-1,-1 0 0,-12 5 1,38-26-158,-14 13 143,1 0 1,0 0-1,-1 1 1,1 0-1,0 1 0,1 0 1,-1 0-1,0 0 1,1 1-1,-1 0 1,1 0-1,-1 1 1,1 0-1,13 2 1,-14 0 7,0 0 0,0 1 0,0 0 1,8 5-1,-8-4 5,-1-1 1,1 0 0,0 0 0,13 3-1,2 0 5,15 4-6,-35-10 4,0 0 0,0 1 0,1-1 0,-1 0 1,0 0-1,0 0 0,1 0 0,-1-1 0,0 1 0,0-1 0,0 1 0,4-2 1,-6 2-4,0 0 1,0 0 0,0 0 0,1 0-1,-1-1 1,0 1 0,0 0 0,0 0-1,1 0 1,-1 0 0,0 0 0,0 0-1,0-1 1,0 1 0,1 0 0,-1 0-1,0 0 1,0 0 0,0-1 0,0 1-1,0 0 1,0 0 0,1 0 0,-1-1-1,0 1 1,0 0 0,0 0-1,0 0 1,0-1 0,0 1 0,0 0-1,0 0 1,0-1 0,0 1 0,0 0-1,0 0 1,0 0 0,0-1 0,0 1-1,-1 0 1,1-1 0,-10-6 86,-15 0-5,21 6-87,1 1 1,0-1 0,0 1-1,0 0 1,0 0 0,-1 0 0,1 0-1,0 1 1,0-1 0,0 1-1,0 0 1,0 0 0,0 0-1,0 0 1,0 0 0,0 1 0,0-1-1,1 1 1,-1 0 0,0 0-1,1 0 1,0 0 0,-1 0-1,1 1 1,0-1 0,0 1 0,0-1-1,1 1 1,-1 0 0,1-1-1,-1 1 1,1 0 0,0 0 0,0 0-1,-1 4 1,-1 2-10,0 0 1,0 0-1,1 1 1,0-1-1,1 1 1,0-1-1,0 1 1,1-1-1,1 13 1,-1-22 8,0 1 1,0-1 0,0 0 0,0 0 0,0 1-1,1-1 1,-1 0 0,0 1 0,0-1 0,0 0-1,0 0 1,0 1 0,0-1 0,1 0 0,-1 0 0,0 1-1,0-1 1,0 0 0,1 0 0,-1 1 0,0-1-1,0 0 1,1 0 0,-1 0 0,0 0 0,1 0-1,-1 1 1,0-1 0,0 0 0,1 0 0,-1 0-1,0 0 1,1 0 0,9-6-11,4-14 11,18-40 41,-30 60-13,-1 7-15,-1 7-5,-38 254 26,75-359-65,-33 81 33,0-1 0,0 0 0,2 1 0,-1 0 1,1 0-1,10-13 0,-16 23 0,0 0-1,0-1 1,0 1 0,1 0 0,-1-1 0,0 1-1,0 0 1,0 0 0,1-1 0,-1 1 0,0 0-1,1 0 1,-1-1 0,0 1 0,0 0-1,1 0 1,-1 0 0,0-1 0,1 1 0,-1 0-1,0 0 1,1 0 0,-1 0 0,0 0 0,1 0-1,-1 0 1,1 0 0,-1 0 0,0 0-1,1 0 1,-1 0 0,0 0 0,1 0 0,-1 0-1,0 0 1,1 0 0,-1 0 0,0 1-1,1-1 1,-1 0 0,0 0 0,1 0 0,-1 1-1,0-1 1,0 0 0,1 0 0,-1 1 0,0-1-1,0 0 1,1 0 0,-1 1 0,0-1-1,0 0 1,0 1 0,0-1 0,1 0 0,-1 1-1,0-1 1,0 0 0,0 1 0,0-1-1,0 0 1,0 1 0,0-1 0,0 1 0,0-1-1,0 0 1,0 1 0,0 0 0,0 29 44,-36 188-4,35-211-38,-2 4 2,2-4 4,0 1-1,-1-1 0,0 0 0,-6 13 1,7-31-43,4-12-3,53-193-40,-38 148 91,-16 64-13,7-31 33,-6 27 1,-6 22 11,-61 310-59,61-310 14,-6 37 30,-16 51 0,26-129-60,6-24 4,-5 39 25,52-320 74,-57 349 40,-21 165-95,22-158-19,-3 99-3,5-123 3,0 1-1,0-1 0,0 0 1,0 0-1,0 0 1,-1 0-1,1 1 0,0-1 1,0 0-1,0 0 1,0 0-1,0 0 0,0 0 1,0 1-1,0-1 1,0 0-1,0 0 0,0 0 1,0 0-1,0 1 0,0-1 1,0 0-1,0 0 1,0 0-1,1 0 0,-1 1 1,0-1-1,0 0 1,0 0-1,0 0 0,0 0 1,0 0-1,0 1 0,0-1 1,1 0-1,-1 0 1,0 0-1,0 0 0,0 0 1,0 0-1,0 0 1,1 0-1,-1 0 0,0 0 1,0 1-1,0-1 1,0 0-1,1 0 0,-1 0 1,0 0-1,7-10-22,6-23-4,-12 29 24,90-313 18,-88 301-5,-2 11-2,0 0 1,0 1-1,0-1 1,0 0 0,1 1-1,0-1 1,3-5 0,-4 45 84,-16 156-81,-11 88 37,20-249-26,3-20-18,3-17-26,49-365-36,-46 354 59,5-25 30,-6 86 44,-19 417-36,36-563-141,-14 55 106,-4 29 2,0 1 0,9-32-1,-5 123 57,-4-35-61,1 10 16,-2 1 0,-10 67 0,5-100 1,1-25-30,0-27-13,2-2 13,1 15 13,0 0 1,1 1-1,1-1 1,5-24-1,-6 47-1,0 0-1,0 0 0,0 0 0,0 0 0,0 0 1,0 0-1,0 0 0,0 0 0,0 0 0,0 0 0,0 1 1,0-1-1,0 0 0,0 0 0,0 0 0,0 0 1,0 0-1,0 0 0,1 0 0,-1 0 0,0 0 1,0 0-1,0 0 0,0 0 0,0 0 0,0 0 1,0 0-1,0 0 0,0 0 0,0 0 0,0 0 1,0 0-1,0 0 0,0 0 0,0 0 0,0 0 0,1 0 1,-1 0-1,0 0 0,0 0 0,0 0 0,0 0 1,0 0-1,0 0 0,0 0 0,0 0 0,0 0 1,0 0-1,0 0 0,0 0 0,0 0 0,0 0 1,0 0-1,0 0 0,0 0 0,0 0 0,0 0 0,1-1 1,-1 1-1,0 0 0,0 0 0,0 0 0,0 0 1,0 0-1,0 0 0,0 0 0,4 9 4,3 12 1,50 242 35,-59-329-30,-4 10 12,19 80-13,-8-7-7,5 11 7,-1 1 0,-1 0 1,6 47-1,-14-76-9,0 0 0,0 0 1,-1 0-1,1 0 0,0 0 0,0 0 1,0 0-1,0 0 0,0 0 0,0 0 1,0 0-1,0 0 0,0 0 0,0 0 1,0 0-1,0 0 0,0 0 0,0 0 1,0 0-1,0 0 0,0 0 0,0-1 1,0 1-1,0 0 0,0 0 0,-1 0 1,1 0-1,0 0 0,0 0 0,0 0 1,0 0-1,0 0 0,0 0 0,0 0 1,0 0-1,0 0 0,0 0 0,0 1 1,0-1-1,0 0 0,0 0 0,0 0 1,0 0-1,0 0 0,-1 0 0,1 0 1,0 0-1,0 0 0,0 0 0,0 0 1,0 0-1,0 0 0,0 0 0,0 0 1,0 0-1,0 0 0,0 0 0,0 0 1,0 0-1,0 0 0,0 0 0,0 1 1,0-1-1,0 0 0,-7-8 3,-5-18-6,36 68-29,-13-21 24,-8-17 12,-1 0 0,0 0 0,0 0 1,0 0-1,2 6 0,-7-4 26,3-6-30,0 0 0,0 0 0,0 0 0,0 0-1,0 0 1,0 1 0,0-1 0,0 0-1,0 0 1,0 0 0,0 0 0,0 0 0,0 0-1,0 0 1,0 0 0,0 0 0,0 1-1,0-1 1,0 0 0,0 0 0,-1 0-1,1 0 1,0 0 0,0 0 0,0 0 0,0 0-1,0 0 1,0 0 0,0 0 0,0 0-1,0 0 1,-1 0 0,1 0 0,0 0-1,0 0 1,0 0 0,0 0 0,0 0 0,0 0-1,0 0 1,0 0 0,-1 0 0,1 0-1,0 0 1,0 0 0,0 0 0,0 0 0,0 0-1,0 0 1,0 0 0,0 0 0,0 0-1,-1 0 1,1 0 0,0 0 0,0 0-1,0 0 1,0 0 0,0-1 0,0 1 0,0 0-1,0 0 1,-3-7 1,-35-76 8,-30-98 0,60 154-15,1-1-1,1 1 0,1-1 0,2 0 1,0 0-1,2 0 0,2 0 1,3-33-1,-2 50 5,0 0 1,0 1-1,1-1 0,0 0 1,1 1-1,0-1 0,1 1 1,9-15-1,-13 53 10,-5 25-6,4-32 2,-2 0 0,0 0 0,-1 1 0,-12 38-1,15-60-2,0 0-1,0 1 0,0-1 0,0 0 0,0 0 0,0 0 1,0 0-1,0 0 0,0 1 0,0-1 0,0 0 1,0 0-1,0 0 0,0 0 0,0 1 0,0-1 0,0 0 1,0 0-1,0 0 0,0 0 0,-1 0 0,1 1 0,0-1 1,0 0-1,0 0 0,0 0 0,0 0 0,0 0 0,0 0 1,-1 0-1,1 1 0,0-1 0,0 0 0,0 0 1,0 0-1,0 0 0,-1 0 0,1 0 0,0 0 0,0 0 1,0 0-1,0 0 0,0 0 0,-1 0 0,1 0 0,0 0 1,0 0-1,0 0 0,0 0 0,-1 0 0,1 0 0,0 0 1,0 0-1,0 0 0,-1 0 0,-2-13-9,1-16-20,6-60 20,18-96 0,-23 260-7,1-72 15,-1 8 1,0 0 0,-1 0 0,0 1 1,-1-1-1,0 0 0,-7 17 0,9-27 0,1-1 0,0 0 0,0 1-1,0-1 1,0 0 0,0 1 0,0-1 0,-1 1 0,1-1 0,0 0 0,0 1 0,-1-1 0,1 0 0,0 0 0,-1 1-1,1-1 1,0 0 0,0 1 0,-1-1 0,1 0 0,-1 0 0,1 0 0,0 0 0,-1 1 0,1-1 0,0 0 0,-1 0 0,1 0-1,-1 0 1,1 0 0,0 0 0,-2 0 0,-4-12-20,3-21-28,16-133-25,-3 64 82,-6 21 22,-9 209-126,7-9 80,-2-144 6,6-41 0,-1 17 10,0-7 31,-4 64-32,2 37-7,20 85-1,-23-130 9,0 0-1,0 0 0,0 0 0,0 0 0,0 0 1,0 0-1,0 1 0,0-1 0,0 0 0,0 0 1,0 0-1,0 0 0,0 0 0,0 0 0,0 1 1,0-1-1,0 0 0,0 0 0,0 0 0,0 0 1,0 0-1,0 0 0,0 0 0,0 0 0,0 1 1,0-1-1,0 0 0,0 0 0,0 0 0,1 0 1,-1 0-1,0 0 0,0 0 0,0 0 0,0 0 1,0 0-1,0 0 0,0 0 0,1 1 0,-1-1 1,0 0-1,0 0 0,0 0 0,0 0 0,0 0 1,0 0-1,0 0 0,1 0 0,-1 0 0,0 0 1,0 0-1,0 0 0,0 0 0,0-1 0,0 1 1,0 0-1,1 0 0,-1 0 0,0 0 0,0 0 1,0 0-1,0 0 0,0 0 0,0 0 0,0 0 1,1-1-1,4-12 2,4-23-3,-8 33 2,18-137 55,-22 178-20,-12 191-33,33-303-50,-12 33 66,-2 0 0,-2-79-1,-4 111 17,0 7-15,-4 15-9,-4 26-21,6-11 5,1 1 0,1 0-1,2 0 1,1 0 0,5 37-1,-6-65 6,0 1-1,1-1 1,-1 0-1,0 1 1,0-1-1,1 0 1,-1 1-1,1-1 0,-1 0 1,1 1-1,-1-1 1,1 0-1,0 0 1,0 0-1,0 1 1,0-2-1,-1 1 1,0-1-1,1 0 0,-1-1 1,1 1-1,-1 0 1,0 0-1,1 0 1,-1 0-1,1 0 1,-1 0-1,0 0 1,1 0-1,-1-1 1,0 1-1,1 0 1,-1 0-1,0-1 1,1 1-1,-1 0 1,0 0-1,0-1 0,1 1 1,-1 0-1,0-1 1,0 1-1,0 0 1,1-1-1,-1 1 1,0 0-1,0-1 1,4-6-6,-1 0 0,0 0 0,3-12 0,5-30 26,5-51 0,-20 125-2,0 6-14,0 0 0,3 60 1,15-117-29,-12 20 22,0-1 8,1-1 0,-1 1 0,0-1 0,0 1 0,-1-1 0,0 0-1,-1 0 1,0 1 0,0-13 0,-3 20 30,0 5-29,-1 9-10,0 3 2,2 0 0,-1 19 0,2-29-5,1 1 1,0-1-1,1 0 1,0 0 0,0 1-1,0-1 1,5 11-1,-6-18 6,0 0 0,0 0-1,0 1 1,0-1-1,1 0 1,-1 0-1,0 0 1,0 0 0,0 0-1,1 0 1,-1 0-1,0 0 1,0 0-1,0 0 1,1 0 0,-1 0-1,0 0 1,0 0-1,0 0 1,1 0-1,-1 0 1,0 0-1,0 0 1,0 0 0,1 0-1,-1 0 1,0 0-1,0 0 1,0 0-1,0 0 1,1 0 0,-1-1-1,0 1 1,0 0-1,0 0 1,0 0-1,1 0 1,-1 0 0,0-1-1,0 1 1,0 0-1,0 0 1,0 0-1,0 0 1,0-1 0,0 1-1,0 0 1,0 0-1,1 0 1,-1-1-1,0 1 1,0 0 0,0 0-1,0 0 1,0-1-1,7-14-5,-7 14 4,5-12 8,0-1-1,-1 0 0,-1 0 1,0 0-1,-1 0 0,0 0 1,-1-1-1,-2-28 0,0 38 1,-1 6 1,-1 14 9,-1 23 2,4-26-19,-1-5-3,1 1 0,0-1 1,0 1-1,1-1 0,0 1 1,0 0-1,1-1 1,0 0-1,0 1 0,6 10 1,-8-18 3,0 1 0,0-1 0,0 0 0,0 0 0,0 1 0,1-1-1,-1 0 1,0 0 0,0 0 0,0 1 0,0-1 0,1 0 0,-1 0 0,0 0 0,0 1 0,1-1 0,-1 0 0,0 0 0,0 0 0,1 0 0,-1 0 0,0 0 0,0 0 0,1 0 0,-1 0 0,0 0 0,0 0 0,1 0 0,-1 0 0,0 0 0,1 0 0,-1 0-1,0 0 1,0 0 0,1 0 0,-1 0 0,0 0 0,1 0 0,5-11 9,1-16 9,-6 22-15,0-1 4,0 0 0,-1 0 0,1 0 0,-1 0 0,0 0 0,-1 0 0,1 0-1,-1 0 1,-2-8 0,2 14-6,1 0-1,0 0 1,0 0 0,-1 0 0,1 1-1,0-1 1,0 0 0,0 0-1,-1 0 1,1 0 0,0 1-1,0-1 1,0 0 0,0 0-1,-1 1 1,1-1 0,0 0 0,0 0-1,0 1 1,0-1 0,0 0-1,0 0 1,0 1 0,0-1-1,0 0 1,0 0 0,0 1 0,0-1-1,0 0 1,0 1 0,0-1-1,0 0 1,0 0 0,0 1-1,0-1 1,0 1 0,-1 15-11,4 15 2,-2-30 7,-1 1 1,0 0-1,1 0 1,-1 0-1,1-1 1,0 1-1,-1 0 1,1 0-1,0-1 1,0 1-1,0-1 1,0 1-1,0-1 1,3 3-1,-7-36 25,-1 11-27,6 30-2,9 29-3,-4-22 16,-5-13-5,0 0 1,-1 1-1,1-1 0,-1 0 1,0 1-1,0 0 1,0-1-1,0 5 1,-3-18-3,2 8-1,-1 0 0,1-1 0,-1 1 0,1 0 0,0 0-1,0 0 1,0 0 0,0 0 0,0-3 0,5 9-14,-1 7 20,1 9 2,-1 0 1,0 1-1,-2-1 1,0 25-1,-6-54 13,-1-11-35,4 5 8,-1-3 5,1-33 0,1 51 1,0 0 0,0 0 0,1 0 0,-1 0 0,0 0 0,0 0 0,0 0 0,0 0 0,0 0 0,0 0 0,0 0 0,0 0 0,0 0 0,0 0 0,0 0 0,0 0 0,0 0 0,0 0 0,0 0 0,0 0 0,0 0 0,0 0 0,0 0 0,0 0-1,0 0 1,0 0 0,0 0 0,0 0 0,1 0 0,-1 0 0,0 0 0,0 0 0,0 0 0,0 0 0,0 0 0,0 0 0,0 0 0,0 0 0,0 0 0,0 0 0,0 0 0,0 0 0,0 0 0,0 0 0,0 0 0,0 0 0,0 0 0,0 0 0,0 0 0,4 9-3,2 12-1,-1 2 15,-2 0 0,2 40 0,-5-63-10,0-1 0,0 1 0,0 0-1,0 0 1,0 0 0,-1 0 0,1 0-1,0 0 1,0 0 0,0 0 0,0 0-1,0 0 1,0 0 0,0 0 0,0 0-1,0 0 1,0 0 0,0 0-1,0 0 1,0 0 0,0 0 0,0 0-1,0 0 1,0 0 0,-1 0 0,1 0-1,0 0 1,0 0 0,0 0 0,0 0-1,0 0 1,0 0 0,0 0 0,0 0-1,0 0 1,0 0 0,0 0 0,0 0-1,0 0 1,0 0 0,0 1-1,0-1 1,0 0 0,-5-11 9,-4-15-5,-14-54 10,49 201-14,-52-244 38,22 118-17,3 17-26,1 18-13,2-6 13,-2-11 1,1 0 0,1 0-1,3 14 1,-1-85 3,-4 46 2,1 4 3,-1 0 0,0 1 0,-1-1 1,0 0-1,0 1 0,0-1 0,-1 0 0,-5-11 0,7 19-4,0 0 0,0 0 0,0-1 0,0 1 0,0 0 0,0 0 0,0-1 0,0 1-1,0 0 1,-1-1 0,1 1 0,0 0 0,0 0 0,0 0 0,0-1 0,-1 1 0,1 0 0,0 0 0,0 0 0,0-1 0,-1 1-1,1 0 1,0 0 0,0 0 0,-1 0 0,1 0 0,0-1 0,-1 1 0,1 0 0,0 0 0,0 0 0,-1 0 0,1 0-1,0 0 1,-1 0 0,1 0 0,-4 11 4,3 18-28,2-13 8,-2-8 12,1-1 0,1 1-1,0-1 1,0 0 0,0 1-1,0-1 1,1 0 0,1 0-1,2 8 1,-4-15 3,-1 0-1,0 1 1,0-1 0,0 0-1,0 0 1,0 1 0,0-1-1,1 0 1,-1 0 0,0 0-1,0 1 1,0-1 0,1 0-1,-1 0 1,0 0 0,0 0-1,1 1 1,-1-1 0,0 0-1,0 0 1,1 0-1,-1 0 1,0 0 0,0 0-1,1 0 1,-1 0 0,0 0-1,1 0 1,-1 0 0,0 0-1,0 0 1,1 0 0,-1 0-1,0 0 1,0 0 0,1 0-1,-1 0 1,0 0 0,0-1-1,1 1 1,-1 0 0,0 0-1,0 0 1,1 0 0,-1-1-1,0 1 1,0 0-1,0 0 1,0 0 0,1-1-1,-1 1 1,0 0 0,0 0-1,0-1 1,0 1 0,0 0-1,0 0 1,0-1 0,1 1-1,-1 0 1,0 0 0,0-1-1,0 1 1,0 0 0,0 0-1,0-1 1,5-20-1,-5 21 1,1-10 2,2 0 5,-2 1-1,1-1 1,-1 0 0,-1 0 0,1 0 0,-2 0 0,0 0 0,-3-18 0,3 68 17,3 42-22,2 28 3,0-116-14,-1 0 1,1 0-1,-2 0 1,1-1-1,-1 0 1,0 1-1,0-1 1,-1 0-1,1-8 0,-4 114 87,-3-69-70,20-72-87,-15 45 83,0 0 1,1-1-1,-1 1 0,0-1 0,0 1 1,-1 0-1,1-1 0,0 1 0,-1-1 1,0 1-1,1-1 0,-1 1 0,0-1 1,0 1-1,-3 2 0,12-31-81,-6 19 71,8-19 21,-8 24 27,-6 15-5,-1 2-25,-6 20 3,10-33-17,0 0 1,0 0-1,0 0 1,0 0-1,0 0 1,0-1-1,-1 1 1,1 0 0,-1-1-1,1 1 1,-1-1-1,-3 3 1,8-8-16,0 1 1,0-1 0,0 1-1,-1-1 1,4-7-1,-5 8 13,3-4 7,-1 0-1,0-1 1,0 1 0,-1-1-1,0 0 1,0 1-1,-1-1 1,0 0 0,-1 0-1,1 0 1,-1 0-1,-2-12 1,-2-5 14,-2 0 0,-12-37-1,9 33-12,5 12-16,9 31-10,2 3 9,-4-12 15,-1 0 0,0 0 0,0 0 0,-1 0-1,1 0 1,-1 1 0,0-1 0,0 7-1,-3-36 31,1 11-30,0 0 0,1-20 0,13 79-1,-7-28-1,0 4 21,-6-20 16,-4-14-23,-1-3-19,1 3 2,0-1 1,1 1 0,0-1-1,-1-25 1,5 35-19,1 6 40,2 10-16,11 29-19,-11-31 24,0 0 1,0 0-1,3 21 1,-2-12 34,-4-18-42,0-1-1,-1 1 1,1 0 0,-1-1 0,1 1-1,-1 0 1,0-1 0,0 1 0,0 0-1,0-1 1,0 1 0,0 0 0,0-1-1,-1 3 1,-5 47 9,6-50-10,0-1 0,0 1 0,-1-1 0,1 1 0,0-1 0,0 1 0,-1-1 0,1 1 0,0-1 0,-1 0 0,1 1 0,-1-1 0,1 0 0,0 1 0,-1-1 0,1 0 0,-1 1 0,1-1 0,-1 0 0,1 0 0,-1 0 0,1 1 0,-1-1 0,1 0 0,-1 0 0,0 0 0,1 0 0,-1 0 0,1 0 0,-1 0 0,1 0 0,-1 0 0,1 0 0,-1 0 0,1-1 0,-1 1 0,1 0 0,-1 0 0,1 0 0,-1-1 0,1 1 0,-1 0 0,0-1 0,-19-13-2,20 13 2,-1 1 0,1-1 0,0 0 0,-1 0-1,1 1 1,-1-1 0,1 0 0,-1 1 0,1-1 0,-1 0-1,1 1 1,-1-1 0,0 1 0,1-1 0,-1 1 0,0-1-1,1 1 1,-1 0 0,0-1 0,1 1 0,-1 0 0,0-1 0,0 1-1,-1 0 1,1 1 0,1 0 0,-1 0 0,1 0-1,-1 0 1,1 1 0,-1-1 0,1 0-1,0 0 1,-1 0 0,1 1 0,0-1 0,0 0-1,0 0 1,0 1 0,0-1 0,0 0-1,1 2 1,0 67 2,-2-62 2,-1-14-7,-1-14-6,3 16 9,0 0 1,0 0 1,0 0-1,0 0 1,0 0-1,-1 0 1,1 0-1,-1 0 0,0 0 1,-3-7-1,-9 48 7,0 28-9,17-78-27,-1 3 29,0 0-1,-1 0 1,0 0 0,0 0 0,-1 0-1,0-19 1,-16 67 37,7-22-28,-19 46-3,46-119-124,-7 20 115,-6 16 8,-2 8 51,-5 29-24,0-12-30,1 2-1,-1 1 0,0 0 0,-1-1 0,0 1 0,-4 12 0,8-60-49,0 29 50,2-22-8,-4 26 15,-4 16 21,-2 3-18,2-12-11,3 0-67,1 0-1,0 0 1,0 0 0,-1 0 0,1-1 0,0 1 0,0 0-1,0 0 1,0 0 0,1 0 0,-1-1 0,0 1-1,0 0 1,1-2 0,4-10-1259</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14:25.585"/>
    </inkml:context>
    <inkml:brush xml:id="br0">
      <inkml:brushProperty name="width" value="0.1" units="cm"/>
      <inkml:brushProperty name="height" value="0.1" units="cm"/>
      <inkml:brushProperty name="color" value="#00A0D7"/>
    </inkml:brush>
  </inkml:definitions>
  <inkml:trace contextRef="#ctx0" brushRef="#br0">0 1 3361,'1'2'1320,"0"3"-728,4-1-416,2-2 16,3 0 64,2 0-16,2 2-48,2 0-24,2 2-56,-1 1-16,-2-2-40,-1 0-8,-4-1-32,-1-1-8,0-3-672</inkml:trace>
  <inkml:trace contextRef="#ctx0" brushRef="#br0" timeOffset="1183.33">139 18 5097,'0'1'48,"0"-1"0,0 0 1,0 1-1,0-1 0,0 0 0,0 1 0,0-1 1,0 0-1,0 1 0,0-1 0,0 0 0,0 1 1,0-1-1,0 0 0,0 0 0,1 1 0,-1-1 0,0 0 1,0 1-1,0-1 0,0 0 0,1 0 0,-1 1 1,0-1-1,0 0 0,0 0 0,1 1 0,-1-1 1,0 0-1,1 0 0,-1 0 0,0 0 0,0 1 0,1-1 1,-1 0-1,0 0 0,1 0 0,-1 0 0,0 0 1,1 0-1,-1 0 0,0 0 0,1 0 0,-1 0 1,0 0-1,1 0 0,-1 0 0,0 0 0,1 0 0,0 0-56,0 0-1,1 0 1,-1 1-1,0-1 1,0 0-1,0 1 1,1-1-1,-1 1 1,0 0-1,0-1 1,0 1-1,0 0 1,0-1-1,0 1 1,0 0-1,1 1 1,-1-1 32,0 0 0,0 0 1,0 0-1,0 0 1,0-1-1,0 1 0,1 0 1,-1-1-1,0 1 1,0-1-1,1 1 0,-1-1 1,0 1-1,1-1 1,-1 0-1,0 0 0,3 0 1,-3 0-9,1 0 0,-1 1 0,1-1 0,0 0 0,-1 1 0,1-1 0,-1 0 0,1 1 0,-1 0 0,1-1 0,-1 1 0,1 0 0,-1 0 1,0 0-1,0 0 0,1 0 0,1 2 0,-3-2 7,1-1 1,-1 1-1,1 0 0,-1-1 1,1 1-1,0-1 1,0 1-1,-1-1 1,1 1-1,0-1 0,0 1 1,-1-1-1,1 0 1,0 0-1,1 1 1,-12-2 801,-25-4-657,31 4-63,22 7-58,6-3 135,-18-3-53,-15-1-65,8 1-59,-1 0 6,0 0 0,0 0 0,0-1 0,0 1 0,0 0 0,0-1 0,0 1 0,0-1 0,0 0 0,0 0 0,0 0 0,0 0 0,0 0 0,0 0 0,1 0 0,-1 0 0,1-1 0,-3-1 1,4 2-5,1 1 0,0-1 0,-1 1 0,1 0 0,-1-1 0,1 1 0,0 0 0,-1-1 0,1 1 0,0 0 0,0 0 0,-1 0 0,1 0 0,0 0 0,-1 0 0,1 0 0,0 0 0,0 0 0,16-4-18,-15-2 11,-2 4 32</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14:22.047"/>
    </inkml:context>
    <inkml:brush xml:id="br0">
      <inkml:brushProperty name="width" value="0.2" units="cm"/>
      <inkml:brushProperty name="height" value="0.2" units="cm"/>
      <inkml:brushProperty name="color" value="#00A0D7"/>
    </inkml:brush>
  </inkml:definitions>
  <inkml:trace contextRef="#ctx0" brushRef="#br0">76 590 112,'-8'25'719,"-1"-1"0,-14 23 0,-9 26 1605,51-123-2023,37-69 1,-89 186 1510,30-58-1793,-1-1-1,1 1 1,0 0-1,1 0 1,0 0-1,1 1 1,-1 15-1,13-53 68,-7 11-69,-2 10-9,-1 0 1,1 0 0,-1 0 0,0-1 0,-1 1-1,0-15 1,0 22-8,0 0-1,0 0 1,0-1 0,0 1-1,0 0 1,0 0-1,0 0 1,0 0-1,0 0 1,0 0-1,0-1 1,0 1 0,0 0-1,0 0 1,0 0-1,0 0 1,0 0-1,-1 0 1,1-1 0,0 1-1,0 0 1,0 0-1,0 0 1,0 0-1,0 0 1,0 0 0,0 0-1,0 0 1,0-1-1,0 1 1,-1 0-1,1 0 1,0 0 0,0 0-1,0 0 1,0 0-1,0 0 1,0 0-1,-1 0 1,1 0 0,0 0-1,0 0 1,0 0-1,0 0 1,0 0-1,0 0 1,-1 0 0,1 0-1,0 0 1,0 0-1,0 0 1,0 0-1,0 0 1,0 0-1,-1 0 1,-5 9 16,-5 12 26,-10 42 154,20-59-183,0 1-1,0-1 1,0 1-1,1 0 1,-1-1 0,1 1-1,0-1 1,1 1-1,-1 0 1,1-1-1,0 1 1,2 4 0,-3-8-14,0-1 0,0 1 0,0-1 0,0 0 1,0 1-1,1-1 0,-1 0 0,0 1 0,0-1 0,0 0 1,1 1-1,-1-1 0,0 0 0,1 1 0,-1-1 0,0 0 1,0 0-1,1 1 0,-1-1 0,1 0 0,-1 0 0,0 0 1,1 1-1,-1-1 0,0 0 0,1 0 0,-1 0 0,1 0 1,-1 0-1,0 0 0,1 0 0,0 0 0,11-10 13,3-18 7,-14 23-19,7-24 14,-7 28-14,-1 0 0,0-1 0,1 1 0,-1 0 0,0-1 0,0 1 0,0 0 0,0-1 0,-1 1 1,1-1-1,0 1 0,0 0 0,-1-1 0,1 1 0,-1 0 0,1 0 0,-2-2 0,2 3-1,0 0 0,0 0 1,0 0-1,0-1 0,-1 1 0,1 0 0,0 0 0,0 0 1,0 0-1,0 0 0,-1 0 0,1 0 0,0 0 0,0 0 1,0 0-1,0 0 0,-1 0 0,1 0 0,0 0 0,0 0 1,0 0-1,-1 0 0,1 0 0,0 0 0,0 0 0,0 0 1,-1 0-1,1 0 0,0 0 0,0 0 0,0 0 1,0 0-1,0 0 0,-1 1 0,1-1 0,0 0 0,0 0 1,0 0-1,0 0 0,-8 11-1,-1 9 27,8-16-18,-1 0 0,1 1 0,0-1 0,0 0 0,1 1 0,-1-1-1,1 0 1,0 1 0,0-1 0,0 1 0,1-1 0,-1 0 0,1 1 0,0-1 0,0 0 0,4 8 0,-5-11-8,0-1 0,0 0 1,0 0-1,1 0 1,-1 0-1,0 0 0,0 1 1,0-1-1,0 0 0,0 0 1,0 0-1,0 0 0,1 0 1,-1 0-1,0 0 1,0 1-1,0-1 0,0 0 1,1 0-1,-1 0 0,0 0 1,0 0-1,0 0 0,0 0 1,1 0-1,-1 0 0,0 0 1,0 0-1,0 0 1,0 0-1,1 0 0,-1 0 1,0 0-1,0 0 0,0 0 1,1 0-1,-1-1 0,0 1 1,0 0-1,0 0 1,0 0-1,0 0 0,1 0 1,-1 0-1,6-11 12,2-17 5,-7 25-14,4-15 10,-2 10-10,-1 0 0,0 0 1,0 0-1,-1 0 1,1 0-1,-2 0 0,0-15 1,-14 47 58,11-16-57,1 0-1,0 0 0,0 0 0,1 0 0,0 0 0,0 0 0,1 0 0,0 1 1,2 13-1,-2-22-4,0 0 0,0 1 0,0-1 0,0 0 0,0 0 0,0 0 0,0 0 0,0 1 0,0-1 0,0 0 0,0 0 0,0 0 0,0 0 0,1 1 0,-1-1 0,0 0 0,0 0 0,0 0 0,0 0 0,0 0 0,0 0 0,0 1 0,1-1 0,-1 0 0,0 0 0,0 0 0,0 0 0,0 0 0,0 0 0,1 0 0,-1 0 0,0 0 0,0 0 0,0 0 0,0 0 0,1 0 0,-1 0 0,0 0 0,0 0 0,0 0 0,0 0 0,1 0 0,6-6-1,5-16 2,-11 20 0,4-10 4,0 1 0,-2-1 0,1 0-1,-1 0 1,-1 0 0,1-21 0,4-13 9,-9 56 4,-4 20 3,1 0 0,-1 50-1,6-72-4,2-7-2,4-13 7,2-23-1,-1 6-12,-4 20-3,-1 0 1,0 1 0,1-18-1,-4 34 13,0-1 0,-1 1 0,0-1 0,-4 10 0,0 2 12,3-12-16,1 0-1,0 1 1,1-1-1,0 0 0,0 1 1,0-1-1,1 1 0,1 10 1,-1-18-14,0 1 1,0-1-1,0 0 1,0 0-1,0 0 1,0 0-1,0 0 1,0 0-1,0 0 1,0 0-1,0 0 1,0 0-1,0 1 1,0-1-1,0 0 1,0 0-1,0 0 1,0 0-1,0 0 1,1 0-1,-1 0 1,0 0-1,0 0 1,0 0-1,0 0 1,0 0-1,0 1 1,0-1-1,0 0 1,0 0-1,0 0 1,0 0-1,0 0 1,1 0-1,-1 0 1,0 0-1,0 0 1,0 0-1,0 0 1,0 0-1,0 0 1,0 0-1,0 0 1,0 0-1,0 0 1,1 0-1,-1 0 1,0 0-1,0 0 1,0 0-1,0 0 1,0 0-1,0 0 1,0 0-1,0-1 1,0 1-1,0 0 1,0 0-1,1 0 1,-1 0-1,4-8 22,3-10 6,7-92 53,-16 102-37,-3 14-6,-5 13 0,6-10-33,1 0 0,0 0-1,1 0 1,0 1 0,1-1 0,0 1 0,0 0-1,1-1 1,1 12 0,-1-21-5,0 0 0,0 0 0,0 0 1,0 0-1,0 0 0,0 0 0,0 0 0,0 0 0,0 0 1,0 0-1,1 0 0,-1 0 0,0-1 0,0 1 0,0 0 1,0 0-1,0 0 0,0 0 0,0 0 0,0 0 0,0 0 0,0 0 1,0 0-1,1 0 0,-1 0 0,0 0 0,0 0 0,0 0 1,0 0-1,0 0 0,0 0 0,0 0 0,0 0 0,0 0 1,0 0-1,0 0 0,0 1 0,1-1 0,-1 0 0,0 0 1,0 0-1,0 0 0,0 0 0,0 0 0,0 0 0,0 0 1,0 0-1,0 0 0,0 0 0,0 0 0,0 0 0,0 0 1,0 0-1,0 1 0,0-1 0,0 0 0,0 0 0,0 0 0,0 0 1,0 0-1,0 0 0,0 0 0,0 0 0,0 0 0,0 0 1,0 0-1,0 1 0,0-1 0,0 0 0,5-9 13,1-12 3,1-14 66,1-3 301,6-70 0,-18 233-39,9-168-215,-1 24-110,-2-1 1,0-20-1,-3 60 43,-1 0-1,-1 0 1,-9 31 0,17-67-14,-2 0 1,0 0 0,-1 0 0,1-17 0,-1 1-21,3 3 2,-3 20-4,-1-1 0,0 0 0,0-16 0,-11 51 64,3 10-70,6-25-17,-1-1 0,0 1 0,-1-1 0,0 1 0,0-1 0,-9 16 0,12-25-2,0-1 1,0 1-1,0 0 0,0 0 0,0 0 0,0 0 1,0 0-1,0 0 0,0 0 0,0 0 1,0 0-1,0 0 0,0 0 0,0 0 1,0 0-1,0-1 0,0 1 0,0 0 1,0 0-1,0 0 0,-1 0 0,1 0 1,0 0-1,0 0 0,0 0 0,0 0 0,0 0 1,0 0-1,0 0 0,0 0 0,0 0 1,0 0-1,0 0 0,-1 0 0,1 0 1,0 0-1,0 0 0,0 0 0,0 0 1,0 0-1,0 0 0,0 0 0,0 0 1,0 0-1,0 0 0,0 0 0,0 0 0,-1 1 1,3-17 23,5-18-10,8-9 3,-11 33-9,0-1 1,-1 1 0,0-1-1,2-13 1,-6 18 49,-4 15-27,-4 16-5,2 1-16,-1 1-1,-2-1 1,-1 0-1,0-1 1,-29 45-1,72-139-16,-24 53 5,7-19 13,-2 1-1,16-64 0,-38 130 6,-2 0 1,-2-1 0,-19 36-1,76-177-27,-14 30 6,-19 53 14,3-7 7,-1 1 1,10-45-1,-36 124 39,-28 69-1,32-97-37,12-30 36,19-44-35,-6 11 2,3 1 1,42-76-1,-71 157 82,-76 202-14,86-238-72,3-8-7,10-20 0,16-38 8,-20 41-11,-6 16-4,0 0-1,0 0 1,0 1 0,1-1 0,9-12 0,-37 67 53,-11 31-56,-29 89 0,90-248-3,25-72-2,28-19 14,-80 174-6,-66 113 47,80-158-56,-3 16 10,-6 14 0,1-1 1,1 1 0,9-16-1,-57 77 70,59-86-122,26-19 30,-8 14 28,-63 74 132,10-12-138,1 0-1,1 1 1,-14 23 0,39-53-22,-1 0 1,1 1-1,0 0 1,19-14-1,19-18 29,-52 49 14,1 0 1,0 0-1,0 1 1,-4 16-1,-15 50-32,19-62 7,1 1 0,1-1 0,0 1 0,0-1 0,2 1 0,-1-1 0,4 20 0,8-39-8,14-30 7,-6 8 19,-33 68 40,9-21-53,-4 1-1,7-16-5,0 1 1,0-1-1,1 1 1,-1-1-1,1 1 1,0 0-1,-1 5 1,2-10-1,0 0 1,0 0 0,0 0-1,0 0 1,0 0 0,0 0-1,0 0 1,0 0 0,0 1-1,0-1 1,0 0 0,0 0-1,0 0 1,0 0 0,0 0-1,1 0 1,-1 0 0,0 0-1,0 0 1,0 0 0,0 0-1,0 0 1,0 0 0,0 0-1,0 0 1,0 0 0,0 0-1,0 0 1,0 1 0,0-1-1,0 0 1,0 0 0,1 0-1,-1 0 1,0 0 0,0 0-1,0 0 1,0 0 0,0 0-1,0 0 1,0 0 0,0 0-1,0 0 1,0 0 0,0 0-1,0 0 1,1 0 0,-1-1-1,0 1 1,0 0 0,0 0-1,0 0 1,0 0 0,0 0-1,0 0 1,0 0 0,0 0-1,0 0 1,0 0-1,0 0 1,0 0 0,0 0-1,0 0 1,0 0 0,0 0-1,7-8-2,4-8 5,2-13 12,-11 25 14,-9 17-13,2-2-17,0-1 1,1 0-1,0 1 1,1 0-1,-3 14 1,8-24-18,2-7 13,3-7 7,21-60 16,-33 82 25,2-5-41,1 0 1,-1 1-1,1-1 0,0 0 1,1 1-1,-1-1 1,1 1-1,-1 6 1,-2 2-2,3-13 0,1 0 0,0 0 0,-1-1 0,1 1 0,0 0 0,0-1 0,-1 1 0,1 0 0,0-1 0,0 1 0,-1 0 0,1-1 0,0 1 0,0 0 0,0-1 0,0 1 0,0-1 0,0 1 0,0 0 0,0-1 0,-1 1 0,1 0 0,1-1 0,-1 1 0,0-1 0,0 1 0,0 0 0,0-2 0,0 2-1,0-1 0,0 0 0,0 0 0,0 0-1,0 0 1,0 1 0,0-1 0,0 0 0,0 0 0,1 0 0,-1 1 0,0-1 0,0 0 0,1 0 0,-1 1 0,1-1 0,-1 0 0,1 0 0,-1 1 0,1-1 0,-1 1 0,2-2 0,-1 1 0,0 1-1,1-1 1,-1 1 0,0 0 0,1-1 0,-1 1 0,1 0 0,-1 0 0,0 0 0,1 0 0,-1 0 0,1 0 0,-1 0 0,3 1 0,-2 1 2,1-1 0,-1 1 0,0 1 0,0-1 0,0 0 0,0 0 0,0 1 0,2 4 0,1 11 16,-5-15-15,1 0-1,-1 0 0,1-1 1,0 1-1,0 0 0,0 0 1,0-1-1,0 1 0,3 2 1,-1-1-2,0 0 0,1-1 0,0 1 0,0-1-1,0 0 1,0 0 0,6 3 0,11 8 10,-20-13-8,1 1 0,0 0 0,-1 0 0,0 0 0,1 0 0,-1 0-1,0 0 1,0 0 0,0 0 0,0 0 0,0 0 0,-1 0 0,1 1 0,-1-1 0,1 5 0,0 84 110,-1-91-96,0 18 14,-2 36 52,5-7-10,-2-35-51,0 1 1,-1-1-1,0 1 0,-1-1 1,-3 21-1,-5-7 13,0-1 0,-14 25 1,-1 3-17,-20 31 21,40-71-38,2-9 0,1 0 0,-1 1 0,0-1 0,0 0 0,0 0 0,-4 5 0,0 7 1,5-14-2,1-1 0,0 1 1,-1-1-1,1 1 1,-1-1-1,0 1 0,1-1 1,-1 1-1,0-1 0,0 0 1,0 1-1,-2 1 1,1 0-1,-1 0 0,1 1 0,0-1 0,-1 1 0,2-1 0,-1 1 0,-1 5 0,2-6 1,0 0 0,0 0 0,0-1 0,-1 1 1,1 0-1,-1 0 0,1-1 0,-1 1 0,0-1 0,0 0 0,0 1 0,0-1 0,-4 3 1,16-7-13,-4 1 5,-1 1 0,1-1 0,-1 0 0,1-1 0,7-3 0,32-15 31,-39 16 3,1 1-1,-1 0 1,1 0 0,0 0-1,0 1 1,0 0-1,0 1 1,0 0 0,1 0-1,-1 0 1,0 1-1,14 1 1,-15-1-2,-1 0 0,1 0 0,-1-1 0,1 1 0,-1-1 0,9-3 0,-8 3 14,-1-1 0,0 1 0,1 0 0,-1 1 0,0-1 1,7 1-1,-4 1 36,14 1 61,-20-1 35,-12-1 139,-4 1-303,0 0 0,0 1 0,1 0 1,-1 1-1,1 1 0,-15 6 0,5 1-8,17-7 0,-1-1 0,1 0 0,-1-1 0,-8 3 0,15-5-1,0 0-1,0 0 0,0 0 1,0 0-1,0 1 1,-1-1-1,1 0 0,0 0 1,0 0-1,0 0 1,0 0-1,0 0 1,0 0-1,0 0 0,0 0 1,-1 0-1,1 0 1,0 0-1,0 1 0,0-1 1,0 0-1,0 0 1,0 0-1,0 0 0,-1 0 1,1 0-1,0 0 1,0 0-1,0 0 1,0 0-1,0 0 0,0 0 1,-1 0-1,1-1 1,0 1-1,0 0 0,0 0 1,0 0-1,0 0 1,0 0-1,0 0 0,-1 0 1,1 0-1,0 0 1,0 0-1,0 0 1,0 0-1,0-1 0,0 1 1,0 0-1,0 0 1,0 0-1,0 0 0,0 0 1,0 0-1,0 0 1,0-1-1,0 1 0,0 0 1,-1 0-1,1 0 1,0 0-1,12-4-48,14 0 57,0 2 0,0 0 1,28 3-1,-16-1 62,-30-1-43,0 1 1,0 0 0,12 1 0,-12 0-15,0-1 0,1 0 0,-1 0-1,0-1 1,9-2 0,24-1 77,-30 3-72,-6 1-7,1 0-1,-1 0 0,0 1 1,1 0-1,9 2 0,-9-2 12,1 1 0,-1-1 0,1 0-1,0-1 1,0 0 0,-1 0 0,1 0 0,0-1 0,7-2-1,-9 3-2,1 0 0,0 0 0,0 1-1,10 1 1,12 2 39,-28-4-51,-8-15 370,4 12-373,-12-12 15,1-1 1,1 0 0,0-1 0,-16-25-1,-51-102-32,76 133-44,11 16-18,11 19 27,-4-2 53,1-1 0,1 0-1,1-1 1,1-1 0,34 30 0,-47-45 2,0-1 0,0 1 1,0 0-1,0 0 0,-1 0 1,1 1-1,-1-1 0,0 1 0,0 0 1,1 5-1,2-3-1,-5-7-4,0 1 0,-1-1 0,1 1-1,-1-1 1,1 1 0,-1-1 0,1 1-1,-1 0 1,1-1 0,-1 1 0,0 0-1,1-1 1,-1 1 0,0 0 0,0-1-1,1 1 1,-1 1 0,0-2 5,6 19-747</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14:01.274"/>
    </inkml:context>
    <inkml:brush xml:id="br0">
      <inkml:brushProperty name="width" value="0.2" units="cm"/>
      <inkml:brushProperty name="height" value="0.2" units="cm"/>
      <inkml:brushProperty name="color" value="#66CC00"/>
    </inkml:brush>
  </inkml:definitions>
  <inkml:trace contextRef="#ctx0" brushRef="#br0">33 1047 1656,'2'30'946,"1"0"0,12 51 0,1 8 697,-15-83-1494,2 23 498,-4-26-436,-4-17-205,-2-13-25,2 0 0,1 0 0,2 0 0,0-34 0,-2-23-11,4 84 31,0 0 0,0 0 0,0 0 0,0 0 0,0 0 0,0 0 0,0 0 0,-1 0 0,1 0 0,0 0 0,0 0 0,0 0 0,0 0 0,0 0 0,0 0 0,0 0 0,0 0 0,0 0 0,0 0 0,0 0 0,0 0 0,0 0 0,-1 0 0,1 0 0,0-1 0,0 1 0,0 0 0,0 0 0,0 0 0,0 0 0,0 0 0,0 0 0,0 0 0,0 0 0,0 0 0,0 0 0,0 0-1,0 0 1,0 0 0,0 0 0,0-1 0,0 1 0,0 0 0,0 0 0,0 0 0,0 0 0,0 0 0,0 0 0,0 0 0,0 0 0,0 0 0,0 0 0,-3 9 123,-1 15 158,1 20 234,3 0-1,1-1 1,9 57 0,-22-169-452,-5-105 0,19 201-81,4 30 1,2 16 17,0 56 39,-13-204-7,-21-110-1,24 181-21,1 4-10,-1 12-15,1 17-8,14 173 114,-6-75 80,-10-362-44,6 151-121,2 138-20,-6 79 261,3 156 596,0-518-793,-14 519 189,13-266-218,-1-17-8,1 1 1,-1-1-1,-1 0 1,-1 11-1,4-29-15,-1 0-1,-1 0 1,0-14 0,0-8-24,1 10 16,-1 10 11,1 0-1,0-1 0,1 1 1,4-17-1,-7 35 7,0 1-1,0 0 1,1-1-1,0 1 1,0 6-1,0 10 12,0 48 38,-2 15 47,2-73-82,1-7-20,1-10-2,0-3-2,-1-1 0,0 0 0,-1 0 0,-1-16 0,-3-7 44,-4 139-10,4-88-15,2-14-12,3-14-13,2-55-5,-6 90 35,0 7 5,3-26-24,2-11-15,11-35 11,-15 67 18,-12 14 4,25-76-45,-6 11 18,-7 86 38,3-77-35,1 0 0,7-21 1,-2 18 1,-2 15 9,-2 14 17,-3-6-22,1-1 2,0 1 1,-1-1 0,0 1 0,0-1 0,-1 0-1,1 1 1,-3 8 0,0-40 23,3 25-29,0-4-1,0 0 0,0 0 0,1-1 1,-1 1-1,1 0 0,1 0 0,1-5 1,3 37 48,-5-25-45,1 22 12,-2-23-11,0 0-1,0 0 0,0 0 1,0 0-1,0 0 0,0 0 1,0 0-1,0 0 0,0 0 1,0 0-1,-1 0 0,1 0 1,0 0-1,-1 0 0,1 0 1,-1-1-1,0 2 0,0-26 24,1 13-20,0 8-5,0-1 0,0 1 0,0-1 0,0 1 0,0 0 1,1-1-1,1-4 0,6 35 46,-8-23-36,0 1 0,0-1 1,0 1-1,0 0 0,-1-1 0,-1 6 0,2-10-9,1 0 0,-1-1 0,0 1 0,0 0 0,0 0 0,0-1 0,0 1 0,0 0 0,0-1-1,0 1 1,0 0 0,0-1 0,0 1 0,0 0 0,0-1 0,0 1 0,0 0 0,0 0 0,0-1 0,-1 1 0,1 0 0,0-1-1,0 1 1,0 0 0,0 0 0,-1-1 0,1 1 0,0 0 0,0 0 0,0 0 0,-1-1 0,1 1 0,0 0 0,-1-1-1,-12 2 25,-12 11-28,19-2-15,6-9 16,0 0-1,-1-1 1,1 1-1,0-1 1,0 1-1,-1 0 1,1-1-1,0 1 1,-1-1-1,1 1 1,-1-1-1,1 1 1,0-1-1,-1 0 1,1 1-1,-1-1 1,1 1-1,-1-1 1,0 0-1,1 0 1,-1 1-1,1-1 1,-2 0-1,2 0 12,0 0-11,0 0-1,1 0 1,-1-1 0,0 1 0,0 0-1,0 0 1,0-1 0,1 1 0,-1 0-1,0 0 1,0 0 0,0-1-1,1 1 1,-1 0 0,0 0 0,0 0-1,1 0 1,-1-1 0,0 1-1,1 0 1,-1 0 0,0 0 0,0 0-1,1 0 1,-1 0 0,0 0 0,1 0-1,-1 0 1,0 0 0,1 0-1,-1 0 1,0 0 0,0 0 0,1 0-1,-1 0 1,0 0 0,1 1-1,-1-1 1,0 0 0,20 6-19,-10-3 12,-5-3 9,-5 0-1,1 1 1,0-1-1,0 0 1,-1 0 0,1 0-1,0 0 1,0 0-1,0 0 1,-1 0-1,1 0 1,0 0-1,0 0 1,0 0-1,-1-1 1,1 1 0,0 0-1,0 0 1,-1-1-1,1 1 1,0-1-1,0 1 1,-1-1-1,1 1 1,-1-1-1,1 1 1,0-1 0,-1 1-1,1-1 1,-1 0-1,1 1 1,-1-1-1,0 0 1,1 1-1,-1-1 1,0 0-1,1 0 1,-1 1 0,0-1-1,0-1 1,2-7-2,0 1 0,-1-1 0,-1 0 0,0 1 0,0-1 0,-2-11 0,1-21 0,-4-173 70,3 193-55,1 0 0,1 0 0,0 0 0,6-30 0,6-44 56,-5 33-7,4 10 16,1-13 120,-9 55-182,0 0 1,0-1-1,1 1 0,0 0 1,0 1-1,1-1 0,12-16 1,-11 17 2,-5 7-8,0 1 0,-1 0 0,1 0 0,0 1 0,0-1 1,0 0-1,0 0 0,0 0 0,0 1 0,0-1 0,0 0 0,0 1 1,0-1-1,1 1 0,-1-1 0,0 1 0,0 0 0,0-1 0,1 1 1,-1 0-1,0 0 0,0 0 0,1 0 0,-1 0 0,0 0 0,2 0 0,2 1 58,0 1-1,-1-1 0,1 1 0,-1-1 1,7 4 222,4 2 68,-12 4-330,-2-9 4,9 1-14,-6-3-20,-2 1 0,0 0 0,-1-1 0,1 1 1,0 0-1,-1 0 0,1 0 0,-1 0 0,1 0 0,-1 1 0,0-1 0,1 0 0,-1 1 0,0-1 0,0 0 1,0 1-1,0 0 0,0-1 0,0 1 0,-1 0 0,1-1 0,0 4 0,0-3 1,0 1-1,0-1 1,0 0-1,1 1 0,-1-1 1,1 0-1,-1 0 1,1 0-1,0 0 1,3 3-1,-3-4 1,-1 1-1,1-1 0,0 1 1,-1 0-1,1-1 1,-1 1-1,1 0 0,-1 0 1,0 0-1,0 0 1,0 0-1,0 0 0,0 0 1,-1 1-1,1-1 1,-1 0-1,1 4 1,0 4 12,0 0 0,-3 19 0,2-1-2,11 39-3,-2 44 30,-6-85-33,-1 2 14,0 37 1,3 30 12,-5-71-31,3 102 28,0-104-24,-2-15-2,0-1 0,0 1-1,-1-1 1,1 1 0,-1 0 0,-1-1 0,1 1-1,-4 12 1,4-19-4,0 0 0,0 0-1,0 0 1,0 1 0,0-1-1,0 0 1,0 0 0,0 0 0,0 0-1,-1 0 1,1 1 0,0-1-1,0 0 1,0 0 0,0 0 0,0 0-1,0 0 1,0 0 0,0 1-1,-1-1 1,1 0 0,0 0-1,0 0 1,0 0 0,0 0 0,0 0-1,-1 0 1,1 0 0,0 0-1,0 0 1,0 0 0,0 0 0,0 0-1,-1 0 1,1 0 0,0 0-1,0 0 1,0 0 0,0 0-1,-1 0 1,1 0 0,0 0 0,0 0-1,0 0 1,0 0 0,0 0-1,-1 0 1,1 0 0,0 0 0,0-1-1,0 1 1,0 0 0,0 0-1,0 0 1,-1 0 0,1 0 0,0 0-1,0-1 1,0 1 0,0 0-1,0 0 1,-5-9-36,1-2 27,0-1 1,1 1 0,-2-17-1,5 37 6,0 0 0,0 0-1,-4 14 1,-1 22-9,6-45 11,-1 0-1,1 0 1,0 0 0,-1 0 0,1 0 0,-1 0-1,1-1 1,-1 1 0,0 0 0,1 0 0,-1-1-1,1 1 1,-1 0 0,1-1 0,-1 1 0,0-1-1,1 1 1,-1 0 0,0-1 0,1 1 0,-1-1-1,0 1 1,0-1 0,1 1 0,-1-1 0,0 0 0,2-1-3,-1 0 1,1-1-1,-1 1 1,0 0 0,0-1-1,0 1 1,0 0 0,1-5-1,2-136 20,-4 139-16,-3-156 32,6 33-6,-2 100-17,-1 6 8,0 1 1,-5-31 0,1 19-4,1-64 0,1 21-2,2 71-12,-1-1 0,1 1 0,0-1 0,0 1 0,1-1 0,-1 1 0,1-1 0,0 1 0,0-1 0,4-7 0,-4 20 0,2 50-4,15 72-1,-1-17 30,-16-103-24,5 40 41,-2-1 0,-3 68 0,-3-12-17,3-95-23,0 0 1,0 1-1,5 13 0,-3-14 3,-1-1 0,-1 0 0,1 1 0,-1 13 0,4 44 35,-5-67-28,1-3-16,0 1-1,0-1 1,-1 1 0,0 0 0,1-1 0,-1 0 0,0 1 0,0-1 0,-1-2 0,1-13-17,2 9 31,-4 14 12,-1 18 12,-9 51-21,12-73-20,3-15-58,0-6 58,0-1 1,0 0 0,-2 0-1,-1 0 1,-2-22-1,0-1 15,-6-71 5,1-13 0,-3-201 75,-1 208-37,-2-48-17,13 158-27,-1 0 1,-1 0-1,0 0 1,0 0-1,-1 1 1,-1-1-1,1 1 1,-2-1-1,-7-13 1,12 24-8,0-1 1,0 1-1,-1 0 1,1 0-1,0-1 1,0 1-1,0 0 1,0 0-1,0-1 1,-1 1-1,1 0 1,0 0-1,0-1 0,0 1 1,-1 0-1,1 0 1,0 0-1,0-1 1,-1 1-1,1 0 1,0 0-1,-1 0 1,1 0-1,0 0 1,0 0-1,-1 0 1,1-1-1,0 1 1,-1 0-1,1 0 1,0 0-1,-1 0 1,1 0-1,0 0 1,-1 1-1,-4 9-24,1 18-20,5 89 6,2-83 74,-3 0 1,-5 56 0,0-76 150,-1-20 5,-2-23-52,1-47-94,4-1 0,7-81 0,-1 128-23,-1 32-13,-1 18-12,0 2-3,0 38-2,-2-54 17,1-1 0,-1 0 0,0 0-1,0 0 1,0 0 0,-1 0 0,0 0-1,-4 9 1,6-14-8,0 0 0,0 1-1,-1-1 1,1 1 0,0-1-1,0 0 1,0 1 0,0-1-1,-1 0 1,1 0 0,0 1 0,0-1-1,-1 0 1,1 1 0,0-1-1,0 0 1,-1 0 0,1 0 0,0 1-1,-1-1 1,1 0 0,0 0-1,-1 0 1,1 0 0,0 1-1,-1-1 1,1 0 0,-1 0 0,1 0-1,0 0 1,-1 0 0,1 0-1,0 0 1,-1 0 0,1 0 0,-1 0-1,1 0 1,0-1 0,-1 1-1,1 0 1,0 0 0,-1 0-1,1 0 1,0-1 0,-1 1 0,1 0-1,0 0 1,-1 0 0,1-1-1,0 1 1,0 0 0,-1-1-1,1 1 1,0 0 0,0-1 0,0 1-1,-1 0 1,1-1 0,0 1-1,0 0 1,0-1 0,0 1 0,0 0-1,0-1 1,0 1 0,0 0-1,0-1 1,0 0 0,-7-27 4,-2-86-24,8 70 43,-14-73 0,11 173-77,4-42 62,0-1-1,-1 0 1,-1 0 0,-4 20-1,6-33-7,0 0-1,0 0 1,0 0 0,0 0-1,0 1 1,0-1-1,0 0 1,0 0 0,0 0-1,0 0 1,0 0-1,0 0 1,0 1 0,0-1-1,0 0 1,0 0-1,0 0 1,-1 0-1,1 0 1,0 0 0,0 0-1,0 0 1,0 1-1,0-1 1,0 0 0,0 0-1,0 0 1,0 0-1,0 0 1,0 0 0,0 0-1,-1 0 1,1 0-1,0 0 1,0 0 0,0 0-1,0 0 1,0 0-1,0 1 1,0-1 0,-1 0-1,1 0 1,0 0-1,0 0 1,0 0 0,0 0-1,0 0 1,0 0-1,0 0 1,-1-1 0,1 1-1,0 0 1,0 0-1,0 0 1,0 0 0,0 0-1,0 0 1,0 0-1,0 0 1,-1 0 0,1 0-1,0 0 1,0 0-1,0 0 1,0 0-1,0-1 1,0 1 0,-5-12 44,0-17-21,1-118 28,4 53 8,-4-25-29,2 128-42,2-4 16,-1 0 0,0-1 0,1 1 0,-2 0 0,1-1 0,0 1 1,-1-1-1,0 0 0,0 1 0,-1-1 0,1 0 0,-5 5 0,5-8-3,0-1 0,0 0 0,0 0 0,0 0 0,0 0 0,-1 0 0,1 0 0,0-1 0,0 1 0,0-1 0,0 1 0,0-1 0,0 0 0,0 0 0,0 0 0,0 0 0,0 0 0,1 0 0,-1-1 1,0 1-1,-1-3 0,1 1-4,1-1 0,0 0 0,0 1 0,0-1 0,0 0 0,1 0 0,-1 0 1,1 0-1,0 0 0,0 0 0,1 0 0,0-4 0,14-49-16,-7 31 14,-41 51-4,18-16 6,13-6 1,-2-1 1,1 0-1,0 1 1,0-2-1,-1 1 0,1 0 1,-1-1-1,-5 2 1,8-3-1,-1 0 0,1 0 0,0 0 0,0 0 0,0 0 0,0-1 0,0 1 0,0-1 1,0 1-1,0-1 0,0 1 0,0-1 0,0 1 0,0-1 0,0 0 0,0 0 0,0 1 0,1-1 0,-1 0 0,0 0 0,0 0 0,1 0 1,-1 0-1,1 0 0,-1 0 0,1 0 0,-1 0 0,1 0 0,0 0 0,-1 0 0,1 0 0,0-3 0,-3-4-8,1-1 0,0 0 0,1 0 0,0 0 0,0-15 0,1 21 2,0 0 1,1 0-1,-1-1 1,0 1-1,1 0 1,0 0-1,0 0 0,0 0 1,0 0-1,0 0 1,0 0-1,1 1 0,0-1 1,-1 0-1,1 1 1,0-1-1,0 1 0,0-1 1,4-2-1,15-7-7,-19 11 11,-1 1 0,1-1-1,-1 0 1,1 1 0,0-1 0,-1 1 0,1-1-1,0 1 1,0 0 0,-1 0 0,1 0 0,0 0 0,-1 0-1,1 0 1,0 0 0,2 1 0,7 0 31,-26-8 82,13 7-112,-1 0 0,1 0 0,-1 1 0,1-1 1,0 0-1,-1 1 0,1 0 0,0-1 0,-1 1 0,1 0 1,0 0-1,0 0 0,0 0 0,-4 3 0,-12 6-2,17-10 2,1 0 1,0 0 0,-1-1 0,1 1 0,-1 0 0,1 0 0,0 0 0,-1 0 0,1-1-1,0 1 1,-1 0 0,1-1 0,0 1 0,-1 0 0,1 0 0,0-1 0,0 1 0,-1 0-1,1-1 1,0 1 0,0-1 0,0 1 0,0 0 0,-1-1 0,1 1 0,0-1 0,0 1-1,0 0 1,0-1 0,0 1 0,0-1 0,0 1 0,-4-21-10,3 15 5,4 6-8,0-1-1,0 1 1,0-1 0,0 1 0,-1 0 0,1 0-1,0 0 1,0 0 0,5 2 0,5-2 14,1 0 0,-1-1 0,0 0 0,1-1 0,-1-1 0,18-5 0,-27 7 0,-1 0 0,1 1 1,0 0-1,0-1 0,-1 2 1,1-1-1,0 0 0,0 1 1,-1-1-1,1 1 0,-1 0 1,1 0-1,-1 1 0,1-1 0,-1 1 1,1 0-1,-1-1 0,0 1 1,0 1-1,4 3 0,6 3 2,-8-7-1,0 0 1,-1-1-1,1 1 0,0-1 1,8 1-1,8 2 11,3 2 10,-20-6-14,0 1 1,1 0-1,-1 0 1,0 0-1,-1 0 1,1 1-1,0 0 0,0-1 1,4 4-1,16 5 78,-21-9-67,0 0-1,1 0 1,-1 0 0,0 1-1,0-1 1,4 3-1,0 2 21,-1 1-1,1-1 0,9 15 0,-1-3-2,-10-10-17,0-1 1,0 1 0,7 16 0,3 5 9,26 30 58,-36-51-71,-1 1 0,0-1 0,0 1 1,-1 0-1,0 0 0,3 18 0,-1-5-1,-43-87 327,27 50-340,-1 0 1,-1 0-1,0 1 1,-1 1 0,0 0-1,-1 1 1,-1 1-1,-20-12 1,28 19-9,0 1 1,0 0-1,0 0 1,0 1-1,-1 0 1,1 0-1,-1 1 1,1 0-1,-1 0 1,0 1-1,1 0 1,-1 1-1,1 0 1,-1 0-1,-13 4 1,23-5 0,-1-1 1,1 1-1,0-1 1,0 1-1,0 0 1,0 0-1,0-1 1,0 1-1,0 0 1,0 0 0,0 0-1,0 0 1,0 0-1,0 0 1,0 0-1,0 1 1,0-1-1,0 0 1,0 0-1,0 1 1,0-1-1,0 1 1,0-1-1,-1 1 1,1-1-1,0 1 1,0-1-1,0 1 1,-1 0-1,1-1 1,0 1-1,-1 0 1,1 0 0,0 0-1,-1-1 1,1 1-1,-1 0 1,0 0-1,1 0 1,-1 0-1,0 0 1,1 0-1,-1 0 1,0 0-1,0 0 1,0 0-1,0 0 1,0 0-1,0 0 1,0 0-1,0 0 1,0 0-1,-1 0 1,1 0-1,0 0 1,-1 0 0,1 0-1,0 0 1,-1-1-1,1 1 1,-1 0-1,0 0 1,1 0-1,-1-1 1,1 1-1,-1 0 1,0 0-1,-1 0 1,27-24 2,-21 18 3,0 1-1,0 0 1,1 0-1,0 0 0,8-5 1,-13 9-2,1 0 0,-1 0 0,0-1 0,1 1 0,-1 0 0,0 0 0,1 0 0,-1 0 0,1 0 0,-1 0 1,0 0-1,1 0 0,-1 0 0,0 1 0,1-1 0,-1 0 0,1 0 0,-1 0 0,0 0 0,1 0 0,-1 1 0,0-1 0,1 0 0,-1 0 1,0 1-1,0-1 0,1 0 0,-1 0 0,0 1 0,0-1 0,1 0 0,-1 1 0,0-1 0,0 0 0,0 1 0,0-1 0,1 0 1,-1 1-1,0-1 0,0 1 0,0-1 0,0 0 0,0 1 0,0-1 0,0 0 0,0 1 0,0-1 0,0 1 0,0-1 0,0 27 10,0-23-7,-1 5-2,0 0 1,-1 0-1,1-1 0,-6 15 1,-4 16 13,11-39-15,0 0 0,0 0 0,1 0 0,-1 0 0,0 0 1,0 0-1,0 0 0,0 0 0,0 0 0,0 0 0,0 0 0,0 0 0,0-1 0,0 1 0,1 0 0,-1 0 0,0 0 0,0 0 0,0 0 0,0 0 0,0 1 0,0-1 0,0 0 0,0 0 0,0 0 0,1 0 0,-1 0 0,0 0 0,0 0 0,0 0 0,0 0 0,0 0 0,0 0 0,0 0 0,0 0 0,0 0 0,0 0 0,0 0 0,0 0 0,0 0 0,1 1 0,-1-1 0,0 0 0,0 0 0,0 0 0,0 0 0,0 0 0,0 0 0,0 0 0,0 0 0,0 0 0,0 1 0,0-1 0,0 0 0,0 0 0,0 0 0,0 0 0,0 0 0,0 0 0,0 0 0,0 0 0,0 0 0,0 1 0,0-1 0,0 0 0,-1 0 0,1 0 0,0 0 0,10-8 1,7-14 7,-9 10-6,-8 12-2,0 0 0,0 0 0,0 0 1,0 0-1,0 0 0,0 0 0,0 0 0,0 0 0,0 0 1,0 0-1,0 0 0,0 0 0,0 0 0,0 0 0,0 0 0,0 0 1,0 0-1,0 0 0,0 0 0,0 0 0,0 0 0,0 0 1,0 0-1,0 0 0,0 0 0,0 0 0,0 0 0,0 0 1,1 0-1,-1 0 0,0 0 0,-8 20 13,2-6-9,-20 44-2,21-49-1,0 1 0,0 0-1,1 0 1,0 0 0,1 0-1,0 0 1,-2 21 0,5-31-1,0 0 0,0 0 0,0 0 0,0 0 0,0 0 0,0 0 0,0 0 0,0 0 0,0-1-1,0 1 1,0 0 0,0 0 0,0 0 0,0 0 0,0 0 0,0 0 0,0 0 0,0 0 0,0 0 0,0 0 0,0-1 0,0 1 0,0 0 0,0 0 0,0 0 0,0 0 0,0 0 0,0 0 0,1 0 0,-1 0 0,0 0 0,0 0 0,0 0 0,0 0 0,0 0 0,0 0 0,0 0 0,0 0 0,0 0 0,0 0 0,1 0 0,-1 0 0,0 0 0,0 0 0,0 0 0,0 0-1,0 0 1,0 0 0,0 0 0,0 0 0,0 0 0,0 0 0,1 0 0,-1 0 0,0 0 0,0 0 0,0 0 0,0 0 0,0 0 0,0 0 0,0 0 0,0 0 0,0 0 0,0 0 0,0 0 0,0 1 0,1-1 0,7-13-5,9-15-3,4-8 14,-16 29 0,-13 26-3,-3 4-1,2 1 0,-13 48 0,29-93 8,-4 9-9,1 0 1,-1 0 0,1-19-1,-3 48-7,2 36-18,-5-35 27,3 34-1,1-13 1,0-30 4,-2-8-6,0 1 1,1-1-1,-1 0 0,0 1 1,0-1-1,1 1 1,-1-1-1,0 0 0,0 1 1,-1-1-1,1 3 1,-1-4 22,-2-32-8,2 16-23,2-1-1,0 1 1,1 0 0,0-1 0,1 1 0,1 0-1,1 0 1,0 1 0,8-18 0,-12 32 6,0-1 0,0 1 0,-1-1 0,1 1 0,0 0-1,0-1 1,0 1 0,1 0 0,-1 0 0,0 0 0,0-1 0,1 1 0,-1 1 0,0-1 0,1 0 0,-1 0 0,1 0 0,-1 1 0,1-1 0,0 1 0,-1-1 0,3 0 0,1 2 0,0-1 1,-1 0 0,1 1 0,-1 0 0,1 0-1,7 3 1,-10-3 2,-2-1 0,0 0-1,0 0 1,0 0 0,1 0 0,-1 1 0,0-1-1,0 0 1,0 0 0,1 0 0,-1 0-1,0 0 1,0 0 0,1 0 0,-1 0 0,0 0-1,0 0 1,1 0 0,-1 0 0,0 0 0,0 0-1,1 0 1,-1 0 0,0 0 0,0 0-1,1 0 1,-1 0 0,0 0 0,0-1 0,1 1-1,-1 0 1,0 0 0,0 0 0,0 0 0,1 0-1,-1-1 1,0 1 0,-5-8 68,5 7-70,-1 0 1,1 1-1,-1-1 1,1 1-1,-1-1 1,1 1-1,-1-1 1,0 1-1,1-1 1,-1 1-1,0 0 1,0-1-1,1 1 1,-1 0-1,0 0 0,0-1 1,1 1-1,-1 0 1,0 0-1,0 0 1,1 0-1,-1 0 1,0 0-1,0 0 1,0 0-1,1 0 1,-1 1-1,0-1 1,0 0-1,-1 1 0,2-1-3,0 1 0,0-1-1,1 1 1,-1-1-1,0 1 1,0-1-1,0 1 1,0-1-1,0 1 1,1-1-1,-1 0 1,0 1 0,0-1-1,1 1 1,-1-1-1,0 0 1,1 1-1,-1-1 1,0 0-1,1 1 1,-1-1-1,1 0 1,-1 0 0,1 1-1,-1-1 1,0 0-1,1 0 1,-1 0-1,1 1 1,19 6 18,-23-6-8,1 0-1,-1 0 1,1 0-1,0 0 1,-1 1-1,1-1 1,0 1-1,0-1 1,0 1-1,0 0 1,0 0-1,1 0 1,-1 0-1,-1 4 1,2-6-8,1 0 1,0 0 0,-1 0 0,1 0-1,0 1 1,-1-1 0,1 0-1,0 0 1,0 1 0,-1-1-1,1 0 1,0 0 0,0 1-1,0-1 1,-1 0 0,1 1-1,0-1 1,0 0 0,0 1-1,0-1 1,0 0 0,0 1-1,0-1 1,0 0 0,0 1-1,0-1 1,0 1 0,0-1-1,0 0 1,0 1 0,0-1-1,0 0 1,0 1 0,0-1 0,1 1-1,12-4-24,-9 2 21,-1-1 0,1 0 0,-1 0 0,0 0 0,1 0 0,-1 0 0,5-6-1,-30 25 78,11-10-70,7-4-5,0 0 0,0 0-1,0 1 1,1 0-1,-1 0 1,1 0 0,0 0-1,1 0 1,-1 1-1,0-1 1,1 1-1,0-1 1,0 1 0,1 0-1,-2 8 1,0 0-3,1-1-1,0 26 1,-1 2-3,-2 5 40,-1-62-32,6-5-18,2 1 1,0 0-1,2 0 1,0 0-1,11-31 0,-13 44 12,2 0-1,-1 0 0,1 0 0,1 0 0,7-10 1,-11 16 4,1 0 1,0 1-1,-1-1 1,1 0-1,0 1 0,0-1 1,0 1-1,0-1 1,0 1-1,0 0 1,0 0-1,1 0 1,-1 0-1,0 0 1,1 1-1,-1-1 1,0 0-1,1 1 1,-1 0-1,1 0 1,-1 0-1,1 0 1,2 0-1,8 3 22,-4-2-8,0 1 0,0-1-1,0 0 1,17-2 0,-24 1-10,-1 0 1,1 1 0,0-1-1,0 0 1,0 1-1,0-1 1,-1 1-1,1-1 1,0 1 0,-1 0-1,1 0 1,0 0-1,-1 0 1,1 0 0,-1 0-1,1 0 1,-1 0-1,0 1 1,0-1 0,1 0-1,-1 1 1,0-1-1,0 1 1,0-1 0,0 1-1,-1 0 1,1 0-1,0-1 1,-1 1-1,1 0 1,-1 0 0,0-1-1,1 5 1,2 3 70,-2-11-73,0 0 1,0 0-1,-1 0 0,1 0 1,-1 0-1,1 0 0,-1 0 1,0 0-1,0 0 0,0 0 1,0-1-1,0 1 0,-1 0 1,1 0-1,0 0 0,-1 0 1,0 0-1,1 0 0,-1 0 1,-2-2-1,1-7-1758</inkml:trace>
  <inkml:trace contextRef="#ctx0" brushRef="#br0" timeOffset="2952.83">602 435 4081,'0'0'122,"-1"1"-1,1 0 1,0 0 0,0-1 0,0 1 0,0 0-1,-1 0 1,1 0 0,0-1 0,0 1 0,0 0-1,1 0 1,-1 0 0,0-1 0,0 1 0,0 0-1,0 0 1,1-1 0,-1 1 0,0 0 0,1 0-1,-1-1 1,1 1 0,-1 0 0,1 0 0,14 19-33,-14-18 20,3 5 239,-1-1 0,0 1 0,0 0 1,-1 0-1,4 15 0,-4-12 289,1-1 0,8 19-1,5 16-413,-15-35-174,1 6 55,3-13-65,2-8-24,-4 4-11,-1 0 1,1 0-1,-1 0 1,1 0 0,-1 0-1,0-1 1,0 1 0,0-1-1,0 1 1,0-1 0,2-5 0,-7 1 7,0-1 0,1 1 0,0-1 0,-1-8 1,-5-19 22,4 23-15,0 3-76,1-1-1,0 1 1,1-1 0,-2-15-1</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13:39.815"/>
    </inkml:context>
    <inkml:brush xml:id="br0">
      <inkml:brushProperty name="width" value="0.35" units="cm"/>
      <inkml:brushProperty name="height" value="0.35" units="cm"/>
      <inkml:brushProperty name="color" value="#66CC00"/>
    </inkml:brush>
  </inkml:definitions>
  <inkml:trace contextRef="#ctx0" brushRef="#br0">28 768 1960,'0'-1'52,"0"1"0,-1-1 0,1 0 0,0 1 0,0-1 0,0 0 0,-1 0 0,1 1 0,0-1 0,0 0 0,0 0 0,0 1 0,0-1 0,0 0 0,1 0 0,-1 1 0,0-1 0,0 0 0,0 0 0,1 0 0,3-14-122,28-91 1353,-57 169-1475,17-44 28,0 1-1,-7 29 0,7-20 201,13-44-4,0-3 24,-4 15-34,-1 0 0,1 0 0,0 0 0,0 0 0,0 0 0,1 0 0,-1 0-1,0 0 1,3-2 0,-7 10 21,0 1 0,1 0-1,-1 0 1,1-1 0,1 1-1,-1 0 1,1 1 0,1 15 1063,7-41-500,7-24 213,31-66 1,5-15-585,-48 113-124,-7 16-25,-6 16-58,-1 6-15,0 0 0,-10 39 0,41-121 469,41-85 0,-20 52-182,-23 36-125,-13 38 23,0 0 0,9-19-1,-5 3-137,-8 27-49,0 0 0,1 0 0,-1 0-1,1 0 1,0 0 0,0 0 0,0 0-1,0 0 1,1 0 0,-1 0 0,1 0-1,2-3 1,-5 14 86,-5 14-64,22-70-9,-5 25 27,0 1 0,2 0 0,28-38 1,-17 27 13,-15 24 8,-10 19-26,-11 23-21,7-20-22,-1 1 0,2 0 0,0 1 1,0-1-1,1 1 0,1-1 0,1 1 1,0 0-1,1 0 0,1 17 0,1-23 45,0-1-1,0 0 1,0 1-1,1-1 0,0 0 1,1-1-1,7 13 1,-5-9 78,-1-1 0,8 23 0,-12-30-107,0-1 1,0 1 0,1 0 0,-1 0 0,1 0-1,0-1 1,0 1 0,0-1 0,3 3 128,2 7-84,8 38 60,-10-42-109,-1 1 0,0 0 0,0 1 0,-1-1 0,0 1 0,-1-1 0,0 1 0,-1 0 0,0 0 0,0 12 0,5 42-1,-2-40-9,-1 42 0,-6-27 14,0 25-19,5-2 1,-7-1-12,7-44-1042</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13:20.497"/>
    </inkml:context>
    <inkml:brush xml:id="br0">
      <inkml:brushProperty name="width" value="0.35" units="cm"/>
      <inkml:brushProperty name="height" value="0.35" units="cm"/>
      <inkml:brushProperty name="color" value="#FF9999"/>
    </inkml:brush>
  </inkml:definitions>
  <inkml:trace contextRef="#ctx0" brushRef="#br0">106 133 2737,'4'-23'3788,"-3"22"-3750,0 0 0,-1 0 0,1 0 0,0 1 0,0-1 0,-1 0 0,1 0-1,0 0 1,0 1 0,0-1 0,0 0 0,0 1 0,0-1 0,0 1 0,0-1 0,0 1-1,0 0 1,1-1 0,-1 1 0,2 0 0,-2 0-26,0 0-1,0 0 1,-1 1-1,1-1 1,0 1 0,0-1-1,0 0 1,-1 1-1,1-1 1,0 1 0,-1 0-1,1-1 1,0 1-1,-1 0 1,1-1 0,-1 1-1,1 0 1,-1-1 0,1 1-1,0 2 1,0 0 32,0 0 0,0 0 0,0 1 0,0-1 1,0 1-1,-1-1 0,1 0 0,-1 1 0,0-1 1,0 1-1,-1-1 0,0 7 0,-1-6-4,1 0 1,-1-1-1,0 1 0,0-1 0,0 0 1,0 1-1,0-1 0,-1 0 1,0-1-1,0 1 0,1 0 0,-7 4 1,6-6 7,1 1 0,0-1 0,0 0 0,-1 0 0,1 1 0,-1-1 0,1-1 0,-1 1 1,0 0-1,1-1 0,-1 1 0,1-1 0,-1 0 0,0 0 0,1 0 0,-1 0 0,0 0 1,1-1-1,-6 0 0,7 0-28,1 1 0,-1-1 0,0 1 1,0 0-1,0-1 0,1 0 0,-1 1 0,0-1 1,1 1-1,-1-1 0,0 0 0,1 0 0,-1 1 1,1-1-1,-1 0 0,1 0 0,0 0 0,-1 1 1,1-1-1,0 0 0,-1 0 0,1 0 0,0 0 1,0 0-1,0 0 0,0 0 0,0 0 0,0 1 1,0-1-1,0 0 0,0 0 0,0 0 0,1 0 1,-1 0-1,0 0 0,1 0 0,-1 1 0,0-1 1,1 0-1,-1 0 0,1 0 0,-1 1 0,1-1 1,0-1-1,2-1-17,-1 0 0,0-1 0,1 1 0,0 0 0,0 0 0,0 0 0,0 1 0,7-6 0,-7 7-3,1 0 0,-1-1 0,1 1 0,-1 0 0,1 0 0,0 1 0,-1-1 0,1 1 0,0 0 0,0 0 0,4 1 0,-7-1 0,0 0 1,0 0-1,-1 0 1,1 0 0,0 1-1,-1-1 1,1 0-1,0 1 1,-1-1 0,1 0-1,-1 1 1,1-1-1,0 0 1,-1 1-1,1-1 1,-1 1 0,1 0-1,-1-1 1,0 1-1,1-1 1,-1 1-1,1 0 1,-1 0 0,0 1 2,1-1-1,-1 1 1,-1-1 0,1 1 0,0-1 0,0 0 0,-1 1 0,1-1-1,0 0 1,-1 1 0,1-1 0,-1 0 0,0 1 0,1-1 0,-1 0 0,0 0-1,-1 2 1,0-1 5,0 0 0,0 0 0,0 0 0,0-1 0,0 1 0,0 0 0,0-1 0,-1 0 0,1 1 0,-1-1 0,1 0 0,-1 0 0,1 0 0,-1-1 0,0 1 0,1 0 0,-6-1 0,7 0-1,0 1 0,-1-1 0,1 0 0,0 0 0,-1-1 0,1 1 0,0 0 0,0 0 0,-1-1 0,1 1 0,0 0 0,0-1 0,0 1 0,0-1 0,-1 0-1,1 1 1,0-1 0,0 0 0,0 0 0,0 0 0,0 1 0,1-1 0,-1 0 0,0 0 0,0 0 0,1 0 0,-1-1 0,0 1 0,1 0 0,-1 0 0,1 0-1,-1 0 1,1-1 0,0 1 0,0 0 0,-1-1 0,1 1 0,0-2 0,1-1 10,-1 1 0,1-1 0,-1 0 0,1 1 0,0-1 0,1 1 0,-1-1 0,0 1 1,1 0-1,0-1 0,0 1 0,0 0 0,0 0 0,1 0 0,-1 1 0,5-5 0,-6 6-14,0 0 0,0-1 1,1 1-1,-1 0 0,0 0 1,1 1-1,-1-1 0,1 0 0,-1 0 1,1 1-1,-1-1 0,1 1 0,0-1 1,-1 1-1,1 0 0,0-1 1,-1 1-1,1 0 0,0 0 0,-1 0 1,1 1-1,-1-1 0,1 0 0,0 0 1,-1 1-1,1-1 0,-1 1 0,1 0 1,-1-1-1,1 1 0,-1 0 1,1 0-1,-1 0 0,0 0 0,1 0 1,-1 0-1,0 0 0,2 2 0,-2-1 3,0 0 0,0 0 0,0 0 0,0 0-1,0 0 1,-1 0 0,1 1 0,-1-1 0,1 0-1,-1 0 1,0 0 0,0 1 0,0-1 0,0 0-1,0 0 1,0 1 0,-1-1 0,1 0 0,-1 0-1,1 0 1,-1 0 0,0 0 0,0 0 0,0 0-1,0 0 1,0 0 0,0 0 0,-1 0 0,1 0-1,-3 2 1,1-1 13,0 1-1,0-1 0,0 0 1,-1 0-1,1 0 0,-1 0 1,0 0-1,1-1 0,-1 1 1,-1-1-1,1 0 0,0-1 1,0 1-1,-7 1 0,9-3-12,1 0-1,-1-1 1,0 1-1,1 0 1,-1-1-1,1 1 1,-1-1-1,1 1 1,-1-1-1,1 0 1,-1 0-1,1 1 1,-1-1-1,1 0 1,0 0-1,0-1 1,-1 1-1,1 0 1,0 0-1,0 0 1,0-1-1,0 1 1,1-1-1,-1 1 1,0-1-1,0 1 1,1-1-1,-1 1 1,1-1-1,0 1 0,-1-1 1,1 0-1,0-1 1,-1-3-4,0 0 1,0 0-1,1 0 0,0 0 1,0 0-1,0 0 1,1 1-1,1-7 0,-1 8-3,0 1 0,0-1 0,1 0-1,-1 1 1,1 0 0,0-1 0,0 1 0,0 0-1,1 0 1,-1 0 0,1 1 0,-1-1 0,1 0-1,5-3 1,-6 5-1,-1 1 0,1-1 1,-1 0-1,1 1 0,-1 0 0,1-1 0,0 1 0,-1 0 0,1-1 0,0 1 1,-1 0-1,1 0 0,0 1 0,-1-1 0,1 0 0,-1 0 0,1 1 1,0-1-1,-1 1 0,1 0 0,-1-1 0,1 1 0,-1 0 0,1 0 0,-1 0 1,0 0-1,1 0 0,-1 0 0,0 0 0,0 0 0,0 1 0,0-1 0,0 0 1,0 1-1,1 1 0,0-1 5,-1 1 0,1 0 0,0 0 0,-1 1 0,0-1 0,0 0 0,0 0 0,0 1 0,0-1 0,-1 1 0,1-1 0,-1 0 0,0 1 0,0-1 0,0 1 0,-1-1 0,1 1 1,-1-1-1,-1 4 0,1-5 3,1 0 1,-1 0-1,0 0 0,0 0 1,0 0-1,0 0 1,0 0-1,-1 0 1,1-1-1,0 1 1,-1 0-1,1-1 1,-1 1-1,0-1 1,0 0-1,1 0 1,-1 1-1,0-1 1,0 0-1,0 0 1,0-1-1,0 1 0,0 0 1,-1-1-1,1 1 1,0-1-1,0 0 1,0 0-1,0 0 1,-4 0-1,5 0-2,-1-1 0,0 1-1,0-1 1,0 1 0,1-1-1,-1 0 1,0 0 0,1 0 0,-1 0-1,1 0 1,-1 0 0,1 0-1,-1-1 1,1 1 0,0 0-1,0-1 1,-1 1 0,1-1-1,0 1 1,1-1 0,-1 0 0,0 1-1,0-1 1,1 0 0,-1 0-1,1 0 1,-1 1 0,1-1-1,0 0 1,0-3 0,-1-2-5,0 1-1,1-1 1,0 0 0,1 0 0,-1 0 0,1 1 0,2-8 0,-2 11-2,-1 1 0,1 0 0,0 0 0,0 0 1,0 0-1,0 0 0,0 0 0,0 0 0,0 0 1,1 0-1,-1 1 0,1-1 0,-1 1 0,1-1 1,0 1-1,-1-1 0,1 1 0,0 0 0,0 0 1,0 0-1,0 0 0,0 0 0,0 0 0,0 0 1,1 1-1,3-1 0,-4 1 0,0 0 0,0 0 1,1 1-1,-1-1 0,0 1 0,0-1 0,0 1 0,0 0 1,0 0-1,0 0 0,0 0 0,0 0 0,0 0 0,0 1 1,0-1-1,-1 1 0,1-1 0,0 1 0,-1-1 0,0 1 1,1 0-1,-1 0 0,0 0 0,0 0 0,0 0 0,1 3 1,0-2 5,-1 0 1,0 0-1,-1 0 1,1 1 0,-1-1-1,1 0 1,-1 0 0,0 0-1,0 0 1,0 1-1,0-1 1,-1 0 0,1 0-1,-1 0 1,0 0-1,0 0 1,0 0 0,0 0-1,-1 0 1,1 0 0,-1 0-1,-2 2 1,3-3 0,-1 0 1,0 0-1,0 0 1,1-1-1,-1 1 1,0-1-1,0 1 1,0-1-1,-1 0 1,1 0-1,0 0 0,0 0 1,-1 0-1,1 0 1,-1-1-1,1 1 1,-1-1-1,1 0 1,0 0-1,-1 1 1,1-2-1,-1 1 1,1 0-1,-1 0 1,1-1-1,-1 1 1,1-1-1,0 0 1,-4-1-1,4 1-4,0 0 1,0 0-1,0 0 0,0 0 0,0 0 1,0-1-1,0 1 0,1-1 0,-1 1 1,1-1-1,-1 0 0,1 0 0,-1 1 1,1-1-1,0 0 0,0 0 0,0 0 1,0 0-1,0-1 0,0 1 0,1 0 1,-1 0-1,1 0 0,-1-1 1,1 1-1,0 0 0,0 0 0,0-1 1,0 1-1,0 0 0,1 0 0,-1-1 1,2-3-1,-1 2-4,1 0-1,-1 0 1,1 0 0,0 0 0,0 0 0,0 0-1,1 0 1,-1 1 0,1-1 0,0 1 0,0 0-1,0 0 1,1 0 0,-1 0 0,1 1 0,-1-1 0,6-2-1,-8 5 4,1-1-1,-1 1 0,1-1 0,-1 1 0,1 0 1,-1 0-1,1-1 0,-1 1 0,1 0 0,-1 0 1,1 0-1,-1 1 0,1-1 0,0 0 1,-1 1-1,1-1 0,-1 1 0,0-1 0,1 1 1,-1 0-1,1-1 0,-1 1 0,0 0 0,0 0 1,1 0-1,-1 0 0,0 0 0,0 0 1,0 0-1,0 1 0,0-1 0,0 0 0,-1 1 1,1-1-1,0 0 0,-1 1 0,2 1 0,-1 0 4,0 0 0,0 0 0,0 1-1,0-1 1,0 0 0,-1 0-1,1 0 1,-1 1 0,0-1-1,0 0 1,0 0 0,0 1 0,-1-1-1,1 0 1,-1 0 0,0 1-1,-1 3 1,1-6 1,0 1 1,0 0 0,0 0-1,0 0 1,0 0-1,-1-1 1,1 1-1,-1 0 1,1-1-1,-1 1 1,0-1-1,1 0 1,-1 0-1,0 1 1,0-1-1,0 0 1,0 0-1,0-1 1,0 1-1,0 0 1,0-1-1,0 1 1,0-1-1,0 0 1,0 0-1,0 1 1,-1-1-1,1-1 1,0 1-1,0 0 1,0-1-1,0 1 1,0-1 0,0 1-1,0-1 1,0 0-1,0 0 1,0 0-1,-3-2 1,2 1-4,0 0 0,0 0 0,0-1 0,0 1 0,1-1 0,-1 0 0,1 0 0,0 0 0,-1 0 0,1 0 0,1 0 0,-1-1 0,0 1 0,1-1 0,0 1 0,0-1 0,0 1 0,0-1 0,0 0 0,1 1 0,0-1 0,0-6 0,0 8-3,0 0 0,0 0 0,1 1 0,-1-1 0,1 0 0,-1 1 0,1-1 0,0 0-1,-1 1 1,1-1 0,0 1 0,0-1 0,0 1 0,0-1 0,0 1 0,1 0 0,-1 0 0,0-1 0,1 1-1,-1 0 1,0 0 0,1 0 0,0 0 0,-1 1 0,1-1 0,-1 0 0,1 1 0,0-1 0,3 0 0,-3 1 0,0 0 1,0 0-1,0 0 1,0 1-1,0-1 1,0 0-1,0 1 1,0-1 0,0 1-1,0 0 1,0 0-1,0-1 1,-1 1-1,1 1 1,0-1-1,-1 0 1,1 0 0,0 1-1,-1-1 1,1 0-1,-1 1 1,0 0-1,0-1 1,0 1 0,1 0-1,0 2 1,-1-1 3,0-1 0,-1 1-1,1 0 1,0 0 0,-1 1 0,0-1 0,0 0 0,0 0 0,0 0 0,0 0 0,0 0 0,-1 0 0,1 0 0,-1 0 0,0 0 0,0 0 0,0 0-1,-1 0 1,1-1 0,-1 1 0,-2 3 0,3-4 3,-1 1 0,1-1 1,-1 0-1,0 1 0,0-1 0,0 0 0,0-1 0,0 1 0,0 0 0,0 0 0,-1-1 0,1 0 0,-1 1 0,1-1 1,-1 0-1,1 0 0,-1 0 0,0-1 0,0 1 0,1 0 0,-1-1 0,0 0 0,-5 0 0,7 0-3,0 0 0,0 0 0,0-1-1,0 1 1,0 0 0,0-1 0,0 1-1,0 0 1,0-1 0,0 0 0,0 1-1,0-1 1,0 1 0,0-1 0,0 0-1,1 0 1,-1 0 0,0 1 0,1-1-1,-1 0 1,0 0 0,1 0 0,-1 0-1,0-2 1,0 0-1,1 1-1,0-1 1,-1 0-1,1 1 1,0-1-1,0 1 1,0-1 0,1 0-1,-1 1 1,1-4-1,1-2-3,1 1 0,-1 0 1,1 1-1,0-1 0,1 0 0,7-11 0,-9 16 1,-1 0 0,1 0 0,0 1 0,-1-1 0,1 0 0,0 1 0,0 0 0,0-1 0,1 1 0,-1 0 0,0 0 0,0 0 0,1 0 0,-1 0 0,0 1 0,1-1 0,-1 1 0,1 0 0,-1-1 0,1 1 0,-1 0 0,5 1 0,-6-1 2,1 1 0,0 0 0,0-1 0,0 1 0,-1 0 0,1 0 1,0 0-1,-1 0 0,1 0 0,-1 0 0,1 1 0,-1-1 0,0 0 0,1 1 0,-1-1 0,0 1 1,0 0-1,0-1 0,0 1 0,0 0 0,-1-1 0,1 1 0,0 0 0,-1 0 0,0 0 1,1 0-1,-1 0 0,0-1 0,0 5 0,0-1 6,0 0 0,-1 0 0,1 0 0,-1 0 0,0 0 0,-1 0 0,1-1 0,-1 1 0,0 0 0,0-1 0,-1 1 0,1-1 0,-1 0 0,-6 8 0,7-10-2,0 0 0,0 0 0,0 0 1,0 0-1,0 0 0,0-1 0,0 1 1,0-1-1,-1 1 0,1-1 0,0 0 0,-1 0 1,1 0-1,-1 0 0,0-1 0,1 1 1,-1-1-1,0 1 0,1-1 0,-1 0 0,0 0 1,1 0-1,-1-1 0,0 1 0,1 0 1,-1-1-1,1 0 0,-1 0 0,0 0 0,-2-1 1,4 1-4,-1 0 0,1 1 1,0-1-1,-1 0 0,1 0 1,0 0-1,0 0 0,0 0 1,0-1-1,0 1 0,0 0 1,0 0-1,0-1 0,0 1 1,0-1-1,1 1 0,-1-1 1,1 1-1,-1-1 0,0-1 1,1 0-3,0 0 0,0 0 0,0 0 1,0 1-1,1-1 0,-1 0 0,1 0 0,-1 0 1,1 0-1,2-4 0,0 1-4,0 1 0,0-1 1,0 0-1,1 1 0,0 0 0,0 0 0,1 0 1,-1 0-1,8-5 0,-8 7 3,-1 1-1,1 0 1,-1 0 0,1 1-1,0-1 1,-1 1-1,1 0 1,0 0 0,0 0-1,0 0 1,0 1 0,0-1-1,0 1 1,0 0 0,0 0-1,8 2 1,-10-1 3,0-1-1,0 1 1,0 0 0,0 0 0,0 0-1,0 0 1,0 0 0,0 0 0,0 1-1,0-1 1,-1 1 0,1-1 0,0 1-1,-1 0 1,1-1 0,-1 1-1,0 0 1,0 0 0,0 0 0,0 0-1,0 0 1,0 0 0,0 0 0,-1 1-1,1-1 1,-1 0 0,1 0 0,-1 0-1,0 1 1,0-1 0,0 4 0,-1-2 3,0 0 0,0 1 1,0-1-1,0 0 0,-1 0 1,0 0-1,0 0 1,0 0-1,0-1 0,0 1 1,-1-1-1,0 1 0,1-1 1,-1 0-1,-5 5 0,5-6 2,1 0 0,-1 0 0,1 0-1,-1 0 1,0 0 0,0 0 0,0-1-1,0 1 1,0-1 0,0 0 0,0 0-1,-1 0 1,1 0 0,0 0 0,0-1-1,-1 0 1,1 0 0,-1 0 0,1 0-1,-6-1 1,7 1-3,0-1 1,0 0-1,0 0 0,0 0 0,1 0 1,-1 0-1,0 0 0,1 0 0,-1 0 1,0-1-1,1 1 0,0-1 1,-1 1-1,1-1 0,0 1 0,0-1 1,0 0-1,-2-3 0,2 1-3,0 0 0,0 1 0,0-1 1,0 0-1,1 0 0,0 0 0,-1 1 0,2-1 0,-1-6 0,1 3-3,1 0 0,-1 1-1,1-1 1,0 0 0,0 1-1,1 0 1,0-1 0,0 1 0,0 1-1,1-1 1,5-6 0,-7 10 1,0 0 0,0-1 0,0 1 0,1 0 0,-1 1 0,1-1 0,-1 0 0,1 1 0,0-1 0,0 1 0,0 0 0,-1 0 0,1 0 0,0 0 0,0 1 0,0-1 0,1 1 0,-1 0 0,0 0 0,0 0 0,0 0 0,0 0 0,0 1 0,0-1 0,0 1 0,0 0 0,0 0 0,0 0 0,0 0 0,-1 1 0,1-1 0,0 1 0,-1-1 0,1 1 0,-1 0 0,0 0 0,1 0 0,-1 0 0,2 4 0,0-2 5,0 0 1,-1 0-1,1 1 1,-1-1-1,0 1 1,-1 0-1,1 0 1,-1 0 0,0 1-1,0-1 1,0 0-1,-1 1 1,0-1-1,0 1 1,0-1-1,-1 1 1,0 0-1,0-1 1,0 1 0,-1-1-1,-1 8 1,1-11 2,0 1 1,0-1-1,0 0 1,0 1 0,0-1-1,-1 0 1,1 0 0,-1 0-1,1 0 1,-1 0-1,0 0 1,0 0 0,0-1-1,0 1 1,0 0-1,0-1 1,-1 0 0,1 0-1,0 1 1,-1-1-1,1-1 1,-1 1 0,1 0-1,-1-1 1,1 1-1,-1-1 1,1 0 0,-1 1-1,0-1 1,1-1-1,-1 1 1,-2-1 0,1 1-2,1-1 0,0 0 0,-1 0 0,1 0 0,0 0 0,0 0 0,0-1 0,0 0 0,0 1 0,0-1 0,1 0 0,-1 0 1,0-1-1,1 1 0,0 0 0,0-1 0,-1 0 0,1 1 0,1-1 0,-1 0 0,0 0 0,1 0 0,-1 0 0,0-5 0,1 3-9,0 0 0,0-1 0,1 1 0,-1 0 0,1-1 0,1 1 0,-1 0 0,1-1 0,0 1 0,0 0 0,0 0 0,1 0 0,0 0 0,4-8 0,-5 11 1,0 0 0,1 0 0,-1 0 1,1 0-1,-1 0 0,1 1 0,-1-1 1,1 1-1,0-1 0,0 1 1,0 0-1,0-1 0,0 1 0,0 0 1,0 0-1,0 1 0,0-1 1,0 0-1,1 1 0,-1-1 0,0 1 1,0 0-1,1 0 0,-1 0 1,0 0-1,1 0 0,-1 0 0,0 0 1,0 1-1,1-1 0,-1 1 1,0 0-1,0 0 0,0 0 0,0 0 1,3 1-1,-1 1 3,0-1 1,0 1-1,0 0 0,-1 0 1,1 1-1,-1-1 0,0 1 1,0-1-1,0 1 0,0 0 1,0 0-1,-1 1 0,0-1 1,0 0-1,0 1 0,0-1 1,-1 1-1,0 0 0,0-1 1,0 1-1,0 0 0,-1 0 1,0 8-1,0-9 6,0 0-1,0 1 1,-1-1-1,0 1 1,1-1-1,-1 0 1,-1 0-1,1 1 1,-1-1 0,1 0-1,-1 0 1,-1-1-1,1 1 1,0 0-1,-1-1 1,0 1 0,0-1-1,0 0 1,0 0-1,0 0 1,-1 0-1,1 0 1,-1-1 0,1 0-1,-9 4 1,9-5-1,1 0 1,-1 0 0,0 0-1,1-1 1,-1 1 0,0-1-1,1 1 1,-1-1-1,0 0 1,0 0 0,1 0-1,-1-1 1,0 1 0,1-1-1,-1 1 1,0-1-1,1 0 1,-1 0 0,1 0-1,-4-2 1,4 1-5,0 0 0,0 0 0,0 0-1,0 0 1,0-1 0,1 1 0,-1 0 0,0-1 0,1 1 0,0-1 0,0 0-1,0 1 1,0-1 0,0 0 0,0 0 0,1 0 0,0 0 0,-1 1 0,1-5-1,0 2-4,0 0 0,1-1 0,-1 1 0,1-1-1,0 1 1,0 0 0,1 0 0,0 0 0,0 0-1,0 0 1,0 0 0,1 0 0,0 0 0,0 1-1,0 0 1,0-1 0,1 1 0,7-6 0,-8 7 1,0 1-1,0 0 1,0 0 0,0 0 0,0 0 0,1 1 0,-1-1 0,1 1 0,-1 0 0,1 0 0,0 0 0,-1 0-1,1 1 1,0 0 0,-1-1 0,1 1 0,0 1 0,0-1 0,-1 0 0,1 1 0,0 0 0,-1 0-1,1 0 1,-1 0 0,1 1 0,-1-1 0,7 5 0,-8-5 5,1 1 0,0 0-1,-1 1 1,1-1 0,-1 0 0,1 1 0,-1-1 0,0 1-1,0 0 1,0-1 0,-1 1 0,1 0 0,-1 0 0,1 0-1,-1 1 1,0-1 0,0 0 0,0 0 0,-1 1-1,1-1 1,-1 0 0,0 1 0,0-1 0,0 1 0,0-1-1,-1 0 1,1 1 0,-1-1 0,-2 6 0,2-5 3,-1 1 0,1-1 0,-1 0 0,-1 1 0,1-1 1,-1 0-1,1 0 0,-1-1 0,0 1 0,0-1 0,-1 1 1,1-1-1,-1 0 0,0 0 0,0 0 0,1-1 0,-2 0 1,1 1-1,0-1 0,-8 2 0,8-3 0,0 0 0,0 0 1,0 0-1,0-1 0,0 1 0,0-1 1,0 0-1,0 0 0,0-1 0,0 1 0,0-1 1,0 0-1,0 0 0,1 0 0,-1-1 1,0 1-1,1-1 0,-7-3 0,8 2-6,-1 1 0,0-1 0,1 0 0,0 1 0,-1-1 0,1-1 0,0 1 0,1 0 0,-1 0 0,1-1 1,-1 1-1,1-1 0,0 1 0,0-1 0,0 0 0,1 1 0,-1-1 0,1 0 0,0 1 0,1-5 0,-1 1-4,1 1 1,0 0-1,0 0 0,1 0 1,0-1-1,0 1 1,0 1-1,1-1 0,0 0 1,0 1-1,0-1 1,7-7-1,-8 10 1,1 0 1,-1 0 0,1 0-1,0 0 1,0 1-1,0-1 1,1 1-1,-1 0 1,0 0-1,1 0 1,0 0-1,-1 0 1,1 1-1,0 0 1,0 0-1,0 0 1,0 0-1,0 0 1,0 1-1,7 0 1,-9 0 2,-1 0 0,1 0 0,-1 0 0,1 1 0,-1-1 0,1 1 0,-1-1 0,1 1 0,-1-1 0,1 1 0,-1 0 0,0 0 0,0 0 0,1 0 0,-1 0 0,0 0 0,0 0 0,0 0 0,0 0 0,0 1 0,0-1 0,1 2 0,-1 0 1,0-1 1,-1 1-1,1 0 1,0 0-1,-1 0 1,1 0-1,-1 0 1,0 0-1,0 0 1,0 0-1,-1 3 1,0 1 4,0-1 0,-1 1 1,0 0-1,0-1 0,-1 0 1,1 1-1,-1-1 0,-1 0 0,-6 9 1,7-12 4,0 0-1,0 0 1,-1 0 0,1 0 0,-1 0 0,0-1 0,0 1-1,0-1 1,0 0 0,0-1 0,0 1 0,0-1 0,-1 0 0,1 0-1,-1 0 1,-5 0 0,8 0-6,-1-1 0,1-1 0,-1 1-1,1 0 1,0-1 0,-1 1 0,1-1 0,0 1 0,-1-1 0,1 0-1,0 0 1,0 0 0,-1-1 0,1 1 0,0 0 0,0-1 0,1 1-1,-1-1 1,0 0 0,0 0 0,1 1 0,-1-1 0,1 0-1,0 0 1,-1-1 0,1 1 0,0 0 0,0 0 0,0 0 0,0-5-1,-1 0-4,0 0-1,1-1 0,0 1 0,1 0 0,-1-1 0,1 1 0,1 0 0,-1-1 0,3-8 1,-3 14-2,1 0 1,-1 0 0,1 0-1,0 0 1,-1 0 0,1 0 0,0 0-1,0 1 1,0-1 0,1 0-1,-1 0 1,0 1 0,1-1-1,-1 1 1,1-1 0,-1 1 0,1 0-1,-1 0 1,1-1 0,0 1-1,0 0 1,0 0 0,0 1 0,0-1-1,0 0 1,0 1 0,0-1-1,0 1 1,0 0 0,0-1-1,0 1 1,0 0 0,0 0 0,0 1-1,0-1 1,3 1 0,-2-1-46,0 1 0,0-1 0,-1 1 0,1 0 0,0 0 0,-1 0 0,1 0 0,-1 0 0,1 1 0,-1-1 0,0 1 0,1 0 0,-1-1 0,3 5 0,2 5-961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20:10.937"/>
    </inkml:context>
    <inkml:brush xml:id="br0">
      <inkml:brushProperty name="width" value="0.1" units="cm"/>
      <inkml:brushProperty name="height" value="0.1" units="cm"/>
    </inkml:brush>
  </inkml:definitions>
  <inkml:trace contextRef="#ctx0" brushRef="#br0">665 1358 2449,'0'-2'7989,"1"-11"-7265,3-23 452,-1 0-1,-3 0 0,-4-42 0,0-19-405,1-15-247,-4-30-105,8 20 245,0 93-488,-5-117 511,1-6-162,-1 11-153,3 126-318,1-6 26,4-31 0,-2 24-7,3-3-16,-4 25-46,0-1-1,0 0 0,0 0 0,-1 0 0,0 0 0,0 0 1,-2-11-1,2 18-7,0 0 1,0 0-1,0 0 1,0 0-1,0 0 1,-1 0-1,1 0 1,0 0-1,0 0 1,0 0-1,0 0 1,0 0-1,0 0 1,0 0-1,0 0 1,0 0-1,0 0 1,0 0-1,0 0 1,0 0-1,-1 0 1,1 0-1,0 0 1,0 0-1,0 0 1,0 0-1,0 0 1,0 0-1,0 0 1,0 0-1,0 0 1,0 0-1,0 0 1,0 0-1,0 0 1,-1 0-1,1 0 1,0 0-1,0 0 1,0 0-1,0 0 1,0-1-1,0 1 1,0 0-1,0 0 1,0 0-1,0 0 1,0 0-1,0 0 1,0 0-1,0 0 1,0 0-1,0 0 1,0 0-1,0 0 1,0-1-1,0 1 1,0 0-1,0 0 1,0 0-1,0 0 1,0 0-1,0 0 1,0 0-1,0 0 1,0 0-1,-2 9 42,-2 16-45,4-24 13,-2 33 14,2-1 0,1 0 0,8 49 0,-8-75-26,2 36 2,-2 0-1,-6 65 0,3-68 2,2 59 4,2-36-5,0-16-7,-1-27 0,-2 37-1,-6 108-10,7-143 9,-1 0-1,-4 23 1,-2 40 12,5-51-4,-2 69-10,4-98 8,0 0 0,1 0 1,0 0-1,0 0 0,1 5 0,0-7-4,-1 0 0,-1 0 0,1 0 0,0 0 0,-1 0-1,1 0 1,-1 1 0,0-1 0,0 0 0,0 0 0,-1 0 0,1 0 0,-1 0 0,1 1 0,-2 2-1,1-5 4,0 0-1,1 0 0,-1 0 0,0 0 0,0 0 0,0 0 0,0 0 0,0-1 0,0 1 0,0 0 1,0 0-1,0-1 0,0 1 0,0-1 0,0 1 0,0-1 0,-1 1 0,1-1 0,0 0 0,0 1 1,0-1-1,-1 0 0,-1 0 0,-2 0-17,0-1 0,0 0 0,0 0 0,-9-4 0,-5-1-3,15 5 24,0 0 0,1 0-1,-1 1 1,0-1-1,0 1 1,0 0 0,0 0-1,0 0 1,1 0 0,-1 1-1,0 0 1,-4 1-1,-50 4 8,50-5-8,-1 0 0,1-1 0,-1 0 0,1 0 0,0-1 0,-1 1 0,1-2 0,0 0 0,-13-3 0,13 3 34,1-1 6,7-10-58,2-5 11,-1 1 0,-1-1-1,-4-33 1,1 22 4,-2-12 12,-1-24 6,5-246 89,5 228-48,-7 8 0,3 56-54,0 18 7,0 1 0,0-1 0,0 0 1,0 1-1,0-1 0,0 0 0,0 1 1,0-1-1,0 0 0,0 1 0,0-1 0,-1 1 1,1-1-1,0 0 0,-1 1 0,1-1 1,0 1-1,-1-1 0,1 1 0,-1-1 0,1 1 1,-1-2-1,-1 25 19,1 159 42,4-142-66,0 5-10,-1-1 0,-8 75 0,1-91 0,2-7 6,0-1 1,1 1 0,1 27 0,1 6-23,2 18 15,0-59-1,-1 0-1,0 0 1,-1 1 0,-3 14-1,1-26-7,-1-1 0,0 0 0,0 0 0,0 0 0,0 0 0,0-1 0,0 1 0,0-1 0,0 1 0,-5-1 0,5 0-8,-71-7-16,49 6 51,20 0-7,1 1-1,-1-1 1,1 1 0,-1 0-1,1 1 1,-1-1-1,1 1 1,-1 0-1,1 0 1,0 0 0,-1 1-1,-3 1 1,6-2-3,1 0 0,-1-1 1,1 1-1,-1-1 0,0 1 0,1-1 1,-1 0-1,0 1 0,1-1 0,-1 0 1,0 0-1,1 0 0,-3-1 0,4 1 0,-1 0 0,0 0-1,1 0 1,-1 0-1,0-1 1,1 1-1,-1 0 1,0 0-1,1-1 1,-1 1-1,1 0 1,-1-1 0,1 1-1,-1-1 1,1 1-1,-1-1 1,1 1-1,-1-1 1,1 1-1,0-1 1,-1 1-1,1-1 1,0 0 0,-1 1-1,1-1 1,0 0-1,0 1 1,0-1-1,-1 1 1,1-1-1,0 0 1,0 1-1,0-1 1,0 0 0,0-1-1,0-9-5,0-1-1,-1 1 1,-1 0 0,-5-19-1,-2-15 17,-7-143 62,10-30-4,7 135 21,-14-108 0,6 115 39,6-140 1,2 180-87,-4-95 32,2 125-61,1-1 1,0 1-1,0 0 0,0-1 1,1 1-1,0 0 0,2-8 1,1 9-942</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13:01.223"/>
    </inkml:context>
    <inkml:brush xml:id="br0">
      <inkml:brushProperty name="width" value="0.2" units="cm"/>
      <inkml:brushProperty name="height" value="0.2" units="cm"/>
      <inkml:brushProperty name="color" value="#57431F"/>
    </inkml:brush>
  </inkml:definitions>
  <inkml:trace contextRef="#ctx0" brushRef="#br0">200 174 4361,'0'-1'182,"-1"-1"1,0 1-1,0 0 0,1 0 0,-1 0 1,0 0-1,0 0 0,0 0 1,0 1-1,0-1 0,-1 0 1,1 0-1,0 1 0,0-1 1,0 0-1,-1 1 0,1 0 0,0-1 1,0 1-1,-1 0 0,1-1 1,-2 1-1,2 0-205,1 0 0,-1 0 0,1 1 0,-1-1 0,1 0 0,-1 0 0,1 0-1,0 1 1,-1-1 0,1 0 0,-1 0 0,1 1 0,0-1 0,-1 0 0,1 1 0,0-1 0,-1 1 0,1-1 0,0 0 0,0 1 0,-1-1-1,1 2 1,-1-1 57,1 0-1,0 1 0,0-1 0,-1 1 0,1-1 1,0 1-1,0-1 0,0 0 0,1 1 0,-1-1 1,1 3-1,-1-3-26,1 1-1,-1 0 1,1-1 0,0 1 0,0-1 0,-1 1-1,1-1 1,0 1 0,1-1 0,-1 0 0,0 0-1,0 1 1,0-1 0,1 0 0,-1 0 0,4 2-1,-5-3 8,1 0 1,-1 0-1,0 0 0,1 1 0,-1-1 0,1 0 0,-1 0 0,1 0 0,-1 0 0,1 0 0,-1 0 0,1 0 1,-1 0-1,1 0 0,-1 0 0,1 0 0,-1 0 0,1 0 0,-1-1 0,1 1 0,-1 0 0,1 0 0,0-1 0,-1 1 31,1-1 0,-1 0 0,1 1 0,-1-1 0,1 0-1,-1 0 1,1 0 0,-1 1 0,0-1 0,1 0-1,-1 0 1,0 0 0,0 0 0,0 0 0,0 1-1,0-1 1,0-2 0,1 2-14,-1 0-1,0-1 1,0 1 0,0 0 0,-1 0-1,1-1 1,0 1 0,0 0-1,0 0 1,-1 0 0,1-1-1,-1 1 1,1 0 0,-1 0-1,1 0 1,-1 0 0,0 0 0,0 0-1,1 0 1,-1 0 0,0 0-1,0 1 1,0-1 0,0 0-1,0 0 1,0 1 0,0-1 0,0 0-1,0 1 1,0-1 0,-1 1-1,1 0 1,0-1 0,0 1-1,0 0 1,-1 0 0,1 0-1,0 0 1,0 0 0,-1 0 0,1 0-1,0 0 1,0 0 0,0 0-1,-1 1 1,1-1 0,0 1-1,0-1 1,0 1 0,0-1 0,0 1-1,0-1 1,0 1 0,0 0-1,0 0 1,0 0 0,0-1-1,0 1 1,0 0 0,0 2-1,-2 2-36,0 0-1,0 1 0,1-1 0,0 1 0,-2 12 0,3-17 6,1 0 0,-1 1 0,1-1 0,0 1 0,0-1 0,-1 1 0,1-1 0,0 1 0,0 0 0,1-1 0,-1 1 0,0-1 0,0 1 0,1-1 0,-1 1 0,1-1 0,-1 0 0,1 1 0,0-1 0,-1 0 0,1 1 0,0-1 0,0 0 0,0 0 0,0 0 0,0 1 0,0-1 0,2 1 0,-2-2 2,-1 0 1,1 1 0,-1-1-1,1 0 1,-1 0 0,1 0-1,-1 0 1,1 0 0,-1 0-1,1 1 1,-1-1-1,1-1 1,-1 1 0,1 0-1,-1 0 1,1 0 0,-1 0-1,1 0 1,-1 0 0,1 0-1,-1-1 1,0 1-1,1 0 1,-1 0 0,1-1-1,-1 1 1,1 0 0,-1-1-1,8-15 62,-7 12-42,0 0 0,-1-1 0,1 1 0,-1 0 0,0 0 0,-1-7 0,0 7 20,0 1-1,-1-1 1,1 0 0,-1 1-1,0-1 1,0 1 0,0 0-1,0 0 1,0 0-1,-1 0 1,0 0 0,1 0-1,-1 0 1,-5-2 0,7 4-35,0 0 0,0 0 1,0 1-1,0-1 1,-1 0-1,1 1 0,0-1 1,-1 1-1,1 0 0,0-1 1,-1 1-1,1 0 1,-1 0-1,1 0 0,0 0 1,-1 0-1,1 0 1,-1 0-1,1 1 0,0-1 1,-1 0-1,1 1 0,0-1 1,0 1-1,-1-1 1,1 1-1,0 0 0,0-1 1,0 1-1,-1 0 0,1 0 1,0 0-1,0 0 1,0 0-1,1 0 0,-1 0 1,0 0-1,0 1 1,0-1-1,1 0 0,-2 2 1,1-1-9,0-1 1,0 1-1,1 0 0,-1-1 1,0 1-1,1 0 1,-1 0-1,0-1 1,1 1-1,0 0 0,0 0 1,-1 0-1,1-1 1,0 1-1,0 0 1,1 0-1,-1 0 0,0 0 1,1-1-1,-1 1 1,1 0-1,-1 0 0,1-1 1,0 1-1,-1 0 1,1-1-1,0 1 1,0-1-1,1 1 0,-1-1 1,0 0-1,0 1 1,1-1-1,-1 0 1,1 0-1,-1 0 0,1 0 1,-1 0-1,1 0 1,-1 0-1,1 0 1,0-1-1,0 1 0,-1-1 1,1 1-1,0-1 1,0 0-1,0 0 1,2 0-1,-1 0 4,-1 0 1,0-1-1,1 1 1,-1-1-1,0 0 1,0 1-1,0-1 1,0 0-1,0-1 1,0 1-1,0 0 1,0 0-1,0-1 1,0 1-1,0-1 1,-1 0-1,1 0 1,-1 1-1,1-1 1,-1 0-1,0 0 1,0 0-1,0 0 0,0-1 1,0 1-1,1-4 1,-1 4 2,0 0 1,-1 0-1,1 0 0,-1 1 1,1-1-1,-1 0 0,0 0 1,0-1-1,0 1 1,0 0-1,0 0 0,0 0 1,0 0-1,-1 0 0,1 0 1,-1 1-1,1-1 1,-1 0-1,0 0 0,0 0 1,0 0-1,0 1 0,0-1 1,0 0-1,0 1 1,-1-1-1,1 1 0,0-1 1,-1 1-1,0 0 0,-2-2 1,3 2 1,-1 0 0,0 0 0,1 0 0,-1 1 0,0-1 0,0 0 1,0 1-1,0 0 0,0-1 0,1 1 0,-1 0 0,0 0 0,0 0 0,0 0 1,0 0-1,0 1 0,0-1 0,-2 1 0,3 0-6,0-1 0,0 1 0,-1 0 0,1 0 0,0 0 0,0 0 0,0 0 0,0 0 0,0 0 0,1 0 0,-1 0 0,0 0 0,0 0 0,1 1 0,-1-1 0,1 0 0,-1 0 0,1 1 0,-1 1 0,0 0-4,1 1 0,0-1 0,-1 0 0,1 0 0,1 1 0,-1-1 0,0 0 1,1 0-1,0 1 0,-1-1 0,1 0 0,0 0 0,1 0 0,-1 0 0,1 0 0,-1 0 0,1 0 0,0-1 0,0 1 0,3 3 0,-4-5 1,1 1 0,0 0 0,0-1 0,0 1 0,0-1 0,0 0 0,0 0 0,0 1 0,0-1 0,0-1-1,0 1 1,1 0 0,-1 0 0,0-1 0,1 0 0,-1 1 0,0-1 0,1 0 0,-1 0 0,1 0 0,-1 0 0,0-1 0,4 0 0,-3 0 5,-1 0 1,0 0-1,0-1 1,1 1-1,-1-1 1,0 1-1,0-1 1,-1 0-1,1 0 1,0 0-1,0 0 1,-1 0-1,0 0 1,1 0-1,-1-1 1,0 1 0,0 0-1,0-1 1,0 1-1,0-1 1,0-4-1,-1 4 3,1 1-1,-1-1 1,0 0 0,0 1 0,0-1-1,0 0 1,-1 1 0,1-1-1,-1 1 1,0-1 0,1 0-1,-1 1 1,0 0 0,-1-1-1,1 1 1,0-1 0,-1 1-1,-2-3 1,2 2 11,-1 0 0,0 0-1,0 0 1,-1 0 0,1 1-1,0-1 1,-1 1 0,0 0 0,0 0-1,1 0 1,-6-1 0,7 2-15,0 0 0,0 0 0,-1 1 0,1-1 0,0 1 1,0-1-1,-1 1 0,1 0 0,0 0 0,-1 0 0,1 0 0,0 0 1,0 0-1,-1 1 0,1-1 0,0 1 0,0 0 0,0-1 0,-1 1 0,1 0 1,0 0-1,0 1 0,0-1 0,1 0 0,-1 1 0,0-1 0,0 1 0,1-1 1,-1 1-1,1 0 0,-1 0 0,1-1 0,0 1 0,0 0 0,0 0 1,0 1-1,0-1 0,0 0 0,0 0 0,1 0 0,-1 1 0,1-1 0,0 0 1,-1 0-1,2 5 0,-2-4-6,1 0 0,1 0 1,-1 1-1,0-1 0,1 0 1,-1 0-1,1 0 0,0 0 0,0 0 1,1 0-1,-1 0 0,0 0 0,1 0 1,0-1-1,0 1 0,0 0 1,0-1-1,0 0 0,0 1 0,1-1 1,-1 0-1,1 0 0,-1 0 1,6 2-1,-6-3 4,0 0 0,1 0 0,-1 0 0,0 0 1,1-1-1,-1 1 0,1-1 0,-1 0 0,0 0 0,1 0 0,-1 0 1,1 0-1,-1 0 0,0-1 0,1 1 0,-1-1 0,1 0 0,-1 1 1,0-1-1,0 0 0,0 0 0,1-1 0,-1 1 0,0 0 0,0-1 1,-1 1-1,1-1 0,0 0 0,0 1 0,-1-1 0,1 0 1,-1 0-1,2-2 0,-1 0 4,0 0 1,0 1-1,-1-1 1,1 0-1,-1 0 1,0 0-1,0 0 1,0 0-1,0-1 1,-1 1-1,0 0 0,0 0 1,0 0-1,0 0 1,-1-1-1,-1-5 1,2 7-3,-1 1 0,0 0 0,0 0 0,0-1 0,0 1 1,0 0-1,0 0 0,0 0 0,-1 0 0,1 1 0,0-1 0,-1 0 0,0 1 1,0-1-1,1 1 0,-1-1 0,0 1 0,0 0 0,0 0 0,0-1 0,0 2 1,-1-1-1,1 0 0,0 0 0,0 1 0,0-1 0,-1 1 0,1 0 0,0-1 1,-1 1-1,-2 1 0,2-1-3,1 0-1,0 0 1,0 1-1,0-1 1,0 1 0,0 0-1,0-1 1,0 1 0,0 0-1,0 0 1,0 0 0,1 0-1,-1 1 1,0-1 0,1 1-1,-1-1 1,1 1 0,-3 2-1,2-1-3,0 1-1,-1 0 0,2-1 1,-1 1-1,0 0 0,1 0 1,0 0-1,0 0 0,-1 6 1,1-5 0,0 0 0,1 0 0,0 0 0,0 0 0,0 1-1,0-1 1,1 0 0,0 0 0,0 0 0,0 0 0,1 0 0,0 0 0,0-1 0,0 1 0,0 0 0,4 4 0,-5-8 4,0 1 0,0-1 0,1 0 0,-1 0 0,0 0 0,1 0 0,-1 0 0,1 0 0,-1 0 0,1 0 0,0-1 1,-1 1-1,1 0 0,0-1 0,0 0 0,-1 1 0,1-1 0,0 0 0,0 0 0,-1 0 0,4 0 0,-2-1 2,0 0 0,1 0-1,-1 0 1,0 0 0,0 0 0,0-1 0,0 1-1,-1-1 1,1 0 0,0 0 0,2-3 0,0 1 2,-1 0 1,0 0 0,0-1 0,-1 1-1,1-1 1,-1 0 0,0 0 0,0-1-1,0 1 1,-1 0 0,0-1 0,0 0-1,1-5 1,-3 6 2,0 0 1,-1-1-1,0 1 0,0 0 0,0 0 1,0 0-1,-1 1 0,0-1 0,0 0 0,0 1 1,0-1-1,-4-4 0,4 6-3,1 1 1,-1-1-1,1 1 0,-1 0 0,0 0 1,0-1-1,0 1 0,0 0 1,-1 1-1,1-1 0,0 0 0,-1 1 1,1-1-1,-1 1 0,1 0 0,-1 0 1,0 0-1,0 0 0,1 0 0,-1 1 1,0-1-1,-5 1 0,6 0-6,0 1 0,0 0 1,0-1-1,0 1 0,0 0 0,0 1 0,0-1 0,0 0 0,0 0 1,0 1-1,1-1 0,-1 1 0,1 0 0,-1-1 0,1 1 0,0 0 1,-1 0-1,1 0 0,0 0 0,0 0 0,0 0 0,1 0 0,-1 0 1,0 0-1,1 0 0,-1 1 0,1-1 0,0 2 0,0-2 1,-1-1 1,1 0-1,0 1 0,0-1 0,0 1 0,0-1 1,0 0-1,0 1 0,0-1 0,0 0 0,1 1 1,-1-1-1,1 0 0,-1 1 0,1-1 0,-1 0 1,1 0-1,0 0 0,-1 1 0,1-1 0,0 0 1,0 0-1,0 0 0,0 0 0,0 0 0,0 0 1,0-1-1,0 1 0,0 0 0,0 0 0,1-1 1,-1 1-1,0-1 0,1 1 0,-1-1 0,0 0 1,0 1-1,1-1 0,-1 0 0,1 0 0,-1 0 1,0 0-1,1 0 0,1 0 0,-1-1 4,0 1 1,0 0-1,0-1 0,0 0 1,-1 1-1,1-1 0,0 0 1,-1 0-1,1 0 0,0 0 1,-1 0-1,1 0 0,-1 0 1,0 0-1,1-1 0,-1 1 0,0 0 1,0-1-1,0 1 0,0-1 1,0 0-1,0 1 0,0-1 1,0 0-1,-1 1 0,1-1 1,-1 0-1,1 0 0,-1 0 1,0 1-1,0-1 0,0 0 0,0 0 1,0-2-1,0-1 5,0 0-1,-1 0 1,0 0-1,0 0 1,0 1 0,-1-1-1,1 0 1,-1 1-1,0-1 1,-1 1 0,-3-7-1,4 9-6,1 0 0,-1 0 0,1 0 0,-1 0 0,0 0 0,0 1 0,1-1 0,-1 1 0,-1-1 0,-3-1 0,5 3-1,0-1 0,0 1 0,-1 0 0,1 0 0,0 0 0,0 0 0,0 0 0,-1 0 0,1 0 0,0 1 0,0-1 0,-1 0 0,1 1 0,0-1 0,0 1 1,0-1-1,0 1 0,0 0 0,0-1 0,0 1 0,0 0 0,0 0 0,0 0 0,0 0 0,-1 1 0,-48 40 41,34-24 71,-8 25 3,17-20 46,3-2-139,2-14 2,1 0 0,0-1 0,1 1 1,-1 0-1,2 11 0,0-7 22,1-1 0,0 1 0,1-1 0,0 0 0,1 1 0,0-2 0,6 13 0,12 3 146,9-20-96,-26-5-89,-1 1 0,1-1 0,-1 1 1,0 1-1,1-1 0,6 3 0,-7-2 4,1 0 0,-1-1 1,1 1-1,-1-1 0,1 0 0,8 0 0,10-1 29,37-4 0,-58 3-36,-1 1 0,1 0 0,-1 0 1,0-1-1,1 1 0,-1-1 0,1 1 0,-1-1 0,0 1 1,0-1-1,1 0 0,-1 0 0,0 0 0,0 1 1,0-1-1,0 0 0,0-1 0,0 1 0,0 0 0,0 0 1,0 0-1,0 0 0,-1-1 0,1 1 0,0-3 1,3 0 9,0 1 0,0-1 0,0 0 0,0 1 0,8-5 0,-5 3-14,-4 3 12,-1-1-1,1 0 1,-1 0 0,0 1-1,0-1 1,-1 0 0,1-1 0,0 1-1,-1 0 1,0 0 0,0-1 0,1-3-1,-1 3-5,0 1 0,0 0-1,0 0 1,0-1 0,1 1 0,-1 0-1,1 0 1,0 0 0,3-3 0,-3 3 13,0 1 0,-1-1 0,0 1 0,1-1 1,-1 0-1,0 1 0,0-1 0,0 0 1,-1 0-1,1 0 0,-1 0 0,1-4 0,-2-35 119,0 35-97,-1 0 1,0 1-1,-1 0 0,1-1 1,-5-5-1,4 6-35,0-1 0,0 1 0,1-1 0,-4-10 0,5 15-1,0 1 0,0-1 1,-1 0-1,1 1 1,0-1-1,-1 1 0,0-1 1,1 1-1,-1 0 0,0-1 1,0 1-1,-3-1 1,-7-6 7,-34-19 5,44 26-18,0 0-1,-1 0 0,1 0 1,0 1-1,0-1 1,-1 1-1,1 0 0,0-1 1,-1 1-1,1 0 0,0 0 1,-1 0-1,1 1 0,0-1 1,-1 1-1,-2 0 0,1 0-2,0 0-1,0 1 1,-1 0-1,1-1 1,0 1-1,1 1 1,-7 3-1,4-2-342,0 0-1,0 0 1,0-1-1,-11 5 1,8-4-1516</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11:53.799"/>
    </inkml:context>
    <inkml:brush xml:id="br0">
      <inkml:brushProperty name="width" value="0.2" units="cm"/>
      <inkml:brushProperty name="height" value="0.2" units="cm"/>
      <inkml:brushProperty name="color" value="#C49D58"/>
    </inkml:brush>
  </inkml:definitions>
  <inkml:trace contextRef="#ctx0" brushRef="#br0">104 170 4001,'2'-2'39,"-1"1"0,1 0 0,-1 0 1,1 0-1,-1 0 0,1 0 0,0 0 0,-1 1 0,1-1 1,0 1-1,0-1 0,0 1 0,0-1 0,-1 1 1,1 0-1,0 0 0,0 0 0,0 0 0,0 0 0,0 1 1,-1-1-1,1 0 0,0 1 0,0-1 0,3 2 1,-3 0 16,1 0 0,-1-1 0,1 1 1,-1 0-1,0 0 0,0 1 0,0-1 1,0 0-1,0 1 0,0-1 0,-1 1 1,1 0-1,-1-1 0,2 6 0,-2-5-15,0 0 0,0 0 0,0-1 0,0 1 0,-1 0 0,0 0 0,0 0 0,1 0 0,-2 0-1,1 0 1,0 0 0,-1 0 0,1 0 0,-1 0 0,-1 4 0,1-5-22,0 0 0,0-1-1,0 1 1,-1 0 0,1 0 0,-1-1 0,1 1-1,-1 0 1,1-1 0,-1 0 0,0 1 0,0-1 0,0 0-1,0 0 1,0 0 0,0 0 0,0 0 0,0 0-1,0-1 1,0 1 0,0-1 0,0 0 0,-4 1-1,3-1-5,0 1 0,1-1-1,-1 0 1,0 0-1,1-1 1,-1 1-1,0 0 1,1-1-1,-1 0 1,0 1-1,1-1 1,-1 0-1,1 0 1,-1-1 0,1 1-1,0 0 1,-1-1-1,1 0 1,0 1-1,0-1 1,0 0-1,0 0 1,1 0-1,-1 0 1,0 0-1,-1-4 1,1 3 16,1 0 0,1 0 0,-1 0-1,0 1 1,1-1 0,-1 0 0,1 0 0,0 0 0,0 0 0,0 0 0,0 0-1,1 0 1,-1 0 0,1 1 0,-1-1 0,1 0 0,0 0 0,0 1 0,1-1-1,-1 0 1,0 1 0,1-1 0,0 1 0,3-5 0,-3 5-22,0 1 0,-1-1 0,1 1 0,0-1 0,0 1 0,0-1 0,0 1 0,1 0 0,-1 0 0,0 0 0,0 0 0,1 1 0,-1-1 0,1 0 0,-1 1 0,0 0 0,1 0 0,-1-1 0,1 1 0,-1 1 0,1-1 0,-1 0 0,0 1 0,1-1 0,-1 1 0,0 0 0,1-1 0,-1 1 0,0 0 0,0 1 0,0-1 0,3 2 0,-2-1 8,0 0 0,0 0 0,0 0 0,-1 0-1,1 1 1,-1-1 0,0 1 0,1-1 0,-1 1 0,0 0 0,-1 0 0,1 0 0,-1 0 0,1 0 0,-1 0 0,0 0 0,0 1 0,0-1 0,0 0-1,-1 1 1,1-1 0,-1 1 0,0 3 0,0-6-7,0 0 0,-1 0 0,1-1-1,0 1 1,0 0 0,-1 0 0,1 0 0,0 0-1,-1 0 1,1-1 0,-1 1 0,0 0 0,1 0-1,-1-1 1,1 1 0,-1 0 0,0-1 0,0 1-1,1-1 1,-1 1 0,0-1 0,0 1 0,0-1-1,1 1 1,-1-1 0,0 0 0,0 0 0,0 1-1,0-1 1,0 0 0,0 0 0,0 0 0,0 0-1,0 0 1,0 0 0,1 0 0,-1 0 0,0 0-1,0-1 1,0 1 0,0 0 0,0-1 0,0 1-1,-1-1 1,-1 0 16,0 0-1,0-1 1,0 1-1,0-1 1,0 1-1,0-1 1,0 0-1,0 0 1,1-1 0,-1 1-1,-2-3 1,2-1-8,0 0 1,1-1-1,0 1 1,0 0 0,0-1-1,1 1 1,0-1-1,0 1 1,0-1-1,1 0 1,0 1 0,0-1-1,1 0 1,2-11-1,-2 15-6,0-1-1,0 1 0,0 0 0,0-1 0,1 1 0,-1 0 1,1 0-1,0 0 0,0 0 0,0 1 0,0-1 0,0 0 0,4-2 1,-4 4-6,0-1 0,0 1 1,0 0-1,0 0 1,0 0-1,1 0 0,-1 1 1,0-1-1,1 1 1,-1-1-1,0 1 0,1 0 1,-1-1-1,0 1 1,1 1-1,-1-1 0,1 0 1,-1 1-1,0-1 1,5 2-1,-1 1 9,0 0 0,-1 0-1,1 0 1,-1 0 0,0 1 0,0 0 0,0 0-1,-1 1 1,1-1 0,-1 1 0,0 0 0,0 0 0,-1 1-1,1-1 1,-1 1 0,-1-1 0,1 1 0,-1 0-1,0 0 1,0 0 0,0 0 0,-1 1 0,0-1-1,0 11 1,-1-16-2,0 1 0,0 0 0,-1 0 0,1 0 0,0-1-1,-1 1 1,0 0 0,1 0 0,-1-1 0,0 1 0,0 0 0,0-1 0,0 1 0,0-1-1,0 1 1,0-1 0,-1 0 0,1 1 0,0-1 0,-3 2 0,1-2 4,-1 1 0,1 0 0,0-1-1,-1 0 1,1 0 0,-1 0 0,0 0 0,1 0 0,-1-1 0,-3 1 0,0-1-2,1 0-1,0 0 1,0-1 0,0 1-1,0-1 1,0-1 0,0 1-1,1-1 1,-1 0 0,0 0-1,1-1 1,-10-5 0,11 4-12,0 0 0,0 0 1,1 0-1,0 0 0,-1-1 1,2 0-1,-1 1 0,0-1 1,1 0-1,0 0 0,0-1 1,1 1-1,-1 0 0,1 0 1,-1-12-1,2 15-1,0-1 0,-1 0 0,1 1 0,1-1 1,-1 0-1,0 1 0,1-1 0,-1 0 0,1 1 0,0-1 1,0 1-1,0-1 0,0 1 0,0-1 0,1 1 0,-1 0 1,1 0-1,-1 0 0,1 0 0,0 0 0,0 0 0,0 0 1,0 0-1,0 1 0,0-1 0,0 1 0,1-1 0,-1 1 0,1 0 1,-1 0-1,1 0 0,-1 0 0,5 0 0,-3 0-2,0 0 0,-1 1 0,1 0-1,0 0 1,0 0 0,-1 0-1,1 0 1,0 1 0,-1 0 0,1-1-1,0 1 1,-1 1 0,1-1 0,-1 1-1,1-1 1,-1 1 0,0 0 0,0 0-1,0 0 1,4 4 0,-3-2 5,0 1 1,0-1-1,-1 1 0,1 0 1,-1 0-1,-1 0 0,1 0 0,-1 0 1,0 1-1,0-1 0,0 1 1,1 8-1,-2-7 5,0-1-1,-1 0 1,1 1 0,-2-1-1,1 0 1,0 0-1,-1 1 1,-1-1 0,1 0-1,-1 0 1,-4 10 0,5-12-3,-1 0 0,0-1 0,0 1 0,-1-1 0,1 0 1,-1 0-1,0 0 0,0 0 0,0 0 0,0 0 0,0-1 1,0 1-1,-1-1 0,0 0 0,1 0 0,-1-1 0,0 1 0,-7 2 1,7-3-5,0 0 0,-1-1-1,1 1 1,0-1 0,0 0 0,-1 0 0,1 0 0,0 0 0,0-1 0,-1 0 0,1 0 0,0 0 0,0 0 0,0-1 0,0 1 0,0-1-1,1 0 1,-1 0 0,0-1 0,1 1 0,0-1 0,-1 0 0,1 1 0,0-1 0,0-1 0,1 1 0,-1 0 0,1-1 0,-1 1 0,1-1-1,0 0 1,-1-4 0,0 2-8,1 1 0,0-1 1,1 0-1,-1 0 0,1 1 0,0-1 0,1 0 0,-1 0 0,1 0 0,0 0 0,1 0 0,-1 0 1,1 0-1,1 0 0,-1 0 0,1 0 0,0 1 0,0-1 0,0 0 0,1 1 0,0 0 1,5-8-1,-4 9 5,0 0 0,0 0 1,0 1-1,0-1 0,1 1 1,0 0-1,-1 0 0,1 0 1,0 1-1,0 0 1,1 0-1,-1 0 0,0 0 1,1 1-1,-1 0 0,1 0 1,-1 0-1,1 1 0,-1 0 1,1 0-1,9 2 1,-11-2 3,1 1 1,-1 0-1,0 1 1,0-1 0,0 0-1,0 1 1,0 0 0,0 0-1,0 0 1,-1 1-1,1-1 1,-1 1 0,0 0-1,1 0 1,-1 0 0,0 0-1,-1 1 1,1-1-1,-1 1 1,1-1 0,-1 1-1,0 0 1,-1 0 0,1 0-1,-1 0 1,1 0-1,-1 0 1,0 7 0,0-7 3,-1 1-1,0-1 1,0 1 0,0-1 0,-1 1 0,1-1 0,-1 1 0,0-1 0,0 1 0,-1-1 0,0 0 0,1 0 0,-1 0-1,0 0 1,-1 0 0,1 0 0,-1-1 0,0 1 0,0-1 0,0 1 0,0-1 0,-1 0 0,1 0 0,-1-1-1,0 1 1,1-1 0,-6 2 0,4-1-6,-1 0-1,0 0 1,-1-1-1,1 0 1,0-1-1,-1 1 1,1-1-1,-1 0 1,1-1-1,-1 0 1,1 0-1,-1 0 1,1-1-1,-1 1 1,1-2-1,-1 1 1,1-1-1,-8-3 1,8 3-14,1-1 1,-1-1 0,1 1 0,-1-1 0,1 0 0,0 0-1,1 0 1,-1-1 0,1 1 0,0-1 0,0 0 0,0-1-1,1 1 1,-5-9 0,7 11 9,-1-1 0,1 0 0,0 1-1,0-1 1,0 0 0,1 0 0,-1 0 0,1 0 0,0 0 0,0 1-1,0-1 1,1 0 0,-1 0 0,1 0 0,0 0 0,0 1-1,0-1 1,1 0 0,-1 1 0,1-1 0,0 1 0,0-1 0,0 1-1,5-5 1,-2 1 3,1 1 1,0 1-1,0-1 0,0 1 0,1 0 1,0 0-1,0 1 0,0 0 0,0 0 0,1 1 1,0 0-1,-1 0 0,16-3 0,-18 5 4,0 0 0,0 1 0,0 0 0,1 0-1,-1 0 1,0 1 0,0-1 0,0 1 0,0 1 0,0-1 0,0 1-1,0-1 1,-1 1 0,1 1 0,-1-1 0,1 1 0,-1 0-1,0 0 1,0 0 0,0 0 0,0 1 0,0-1 0,3 7 0,-3-5 6,-1 0 1,0 1-1,-1-1 1,1 1-1,-1 0 1,0 0-1,-1 0 1,1 0-1,-1 0 1,0 0-1,-1 0 1,1 1-1,-1-1 1,-1 0-1,1 0 1,-1 0-1,0 0 1,0 0-1,-1 0 1,0 0-1,0 0 1,0 0-1,-5 7 1,5-8-4,-1 0 0,0 0 1,-1 0-1,1 0 0,-1-1 1,0 1-1,0-1 0,0 0 1,-1 0-1,1-1 0,-7 5 1,7-6-3,0-1 0,0 1 0,1 0 0,-1-1 1,0 0-1,-1 0 0,1 0 0,0 0 0,0-1 0,0 0 0,0 1 1,-1-2-1,1 1 0,0 0 0,0-1 0,-7-1 0,7 0-6,0 1-1,0-1 0,0 0 1,0 0-1,0 0 0,0 0 1,1-1-1,-1 1 0,1-1 1,0 0-1,0 0 0,0 0 1,0 0-1,-4-8 0,3 5-10,1 0 0,0-1 0,0 1 0,1-1 0,-1 0 0,2 1 0,-1-1 0,-1-13-1,2 12 10,1 0-1,0 0 1,0 0-1,0 0 1,1 0-1,1 1 1,-1-1-1,1 0 0,0 1 1,1-1-1,0 1 1,0 0-1,0 0 1,1 0-1,0 0 0,1 1 1,6-9-1,-8 12 3,1 0 1,-1 0-1,1 0 0,0 1 0,0-1 0,0 1 0,0 0 1,0 0-1,0 0 0,1 1 0,-1-1 0,1 1 0,-1 0 1,1 0-1,-1 1 0,1 0 0,0-1 0,-1 1 0,6 1 0,-4 0 6,1 1-1,-1-1 0,0 1 0,1 1 0,-1-1 0,0 1 0,0 0 0,-1 0 0,1 1 1,0 0-1,-1 0 0,7 6 0,-7-4 6,1 0-1,-1 0 1,0 1 0,0-1 0,0 1 0,-1 0-1,0 0 1,-1 0 0,0 1 0,3 9-1,-4-12 0,-1 0 0,0 0 0,0 1-1,0-1 1,-1 0 0,0 1 0,0-1 0,-1 0-1,1 0 1,-1 1 0,0-1 0,0 0-1,-1 0 1,1 0 0,-1 0 0,-3 5-1,2-5-2,-1 0 0,0 0 0,1-1 0,-2 1 0,1-1 0,0 0 0,-1 0 0,0 0 0,0-1 0,0 0 0,0 0 0,-1 0 0,1 0 0,-1-1 0,1 0 0,-1 0 0,0-1 0,0 0 0,0 0 0,-12 1 0,11-2-4,1 1 0,-1-1 0,0-1 1,0 0-1,1 0 0,-1 0 0,1 0 0,-1-1 0,1 0 0,-1-1 0,1 1 0,0-1 0,0-1 0,0 1 0,1-1 0,-1 0 1,1 0-1,-7-7 0,9 7-10,0 1 0,0-1 0,0 0 1,1 0-1,0 0 0,0 0 1,0 0-1,0 0 0,1 0 0,0-1 1,-1 1-1,1-1 0,1 1 0,-1-1 1,1 1-1,0-1 0,1-8 0,0 7 4,0 1-1,1-1 0,-1 0 1,1 0-1,1 1 0,-1-1 1,1 1-1,0 0 0,0 0 1,1 0-1,-1 0 0,7-6 1,-4 5 2,-1 1 0,1 0 0,1 0 0,-1 1 0,1 0 0,-1 0 0,1 0 0,0 1 0,13-5 0,-14 7 2,-1-1-1,1 1 0,-1 0 1,1 0-1,-1 1 0,1 0 0,0 0 1,-1 0-1,1 1 0,0 0 1,-1 0-1,1 0 0,9 4 1,-10-3 4,0 0 0,0 1 0,-1-1 0,1 1 0,-1 0 0,0 0 0,0 1 0,0-1 0,0 1 0,0 0 0,-1 0 0,0 0 0,0 0 0,0 1 0,0-1 0,-1 1 1,1 0-1,2 7 0,-4-5 4,1 0 0,-1 0 0,0-1 0,-1 1 0,1 0 1,-1 0-1,-1 0 0,1 0 0,-1 0 0,-1 0 1,1 0-1,-5 12 0,2-11 2,1 0-1,-1 0 1,0 0 0,-1-1-1,1 1 1,-2-1-1,1-1 1,-1 1 0,0-1-1,-10 9 1,11-11-5,0 0 0,-1-1 0,1 0 0,-1 0 0,1 0 0,-1-1 0,0 0 0,0 0 0,0 0 0,0-1 0,0 1 0,0-1 0,-1-1 0,1 0 0,-8 0 0,7-1-11,1 0-1,-1 0 1,1-1-1,-1 0 0,1-1 1,0 1-1,0-1 1,0 0-1,0 0 1,1-1-1,-1 0 0,1 0 1,0 0-1,0-1 1,1 0-1,-1 1 0,1-2 1,0 1-1,0 0 1,1-1-1,-5-7 1,6 7 1,-1 1-1,1-1 1,0 0 0,0 0 0,0 0 0,1 0 0,0 0 0,0 0 0,0 0 0,1 0 0,0 0 0,0-1 0,1 1 0,0 0 0,0 0 0,0 0 0,1 0 0,-1 0 0,2 0 0,-1 1-1,1-1 1,-1 1 0,5-6 0,-3 5 6,0 1-1,0 0 1,1 0-1,-1 0 1,1 1-1,0 0 0,0 0 1,1 0-1,-1 0 1,1 1-1,0 0 1,0 0-1,12-4 0,-13 6 2,1 0 0,-1 0 0,1 1 0,-1 0 0,1 0 0,-1 0 0,1 1 0,-1-1 0,1 1 0,-1 0 0,0 1 0,0 0 0,1-1 0,-1 2 0,0-1 0,0 0 0,5 5 0,-4-3 8,-1 0 0,1 0 1,-1 1-1,0 0 0,0 0 1,0 0-1,-1 1 0,0-1 1,0 1-1,0 0 0,-1 0 1,1 1-1,-2-1 1,1 1-1,-1-1 0,2 8 1,-3-8-1,0 0 0,0-1 0,-1 1 0,1 0 1,-2 0-1,1 0 0,0-1 0,-1 1 0,0 0 0,0-1 1,-1 1-1,0 0 0,0-1 0,0 0 0,-1 1 1,1-1-1,-1 0 0,0 0 0,-7 7 0,5-7-5,0 0-1,0-1 0,0 0 0,-1 0 0,0 0 1,0 0-1,0-1 0,0 0 0,0 0 0,-1-1 1,1 0-1,-1 0 0,1 0 0,-1-1 0,0 0 1,0 0-1,0-1 0,0 0 0,0 0 1,1 0-1,-1-1 0,0 0 0,0-1 0,-8-2 1,10 2-10,0 1 1,0-1-1,0 0 1,0-1-1,0 1 1,0-1 0,1 0-1,0 0 1,-1-1-1,1 1 1,1-1-1,-1 0 1,0 0 0,1 0-1,0-1 1,0 1-1,0-1 1,0 1 0,1-1-1,0 0 1,0 0-1,0 0 1,1 0-1,-1-1 1,1 1 0,1 0-1,-1-1 1,1 1-1,0 0 1,0-1-1,1-7 1,0 7 3,0 0 1,1 0-1,-1 0 1,1 0-1,1 0 1,-1 0-1,1 1 1,0-1-1,0 1 0,0 0 1,1 0-1,0 0 1,0 0-1,0 1 1,1-1-1,-1 1 0,1 0 1,0 0-1,0 1 1,1 0-1,-1 0 1,1 0-1,0 0 0,-1 1 1,1 0-1,0 0 1,0 1-1,7-2 1,-6 2 5,0 0 1,0 1 0,0-1-1,0 1 1,1 1-1,-1-1 1,0 1 0,0 0-1,0 1 1,0 0 0,0 0-1,0 0 1,-1 1 0,1 0-1,-1 1 1,0-1 0,0 1-1,0 0 1,0 0-1,-1 1 1,1 0 0,-1 0-1,0 0 1,4 7 0,-5-6 8,-1-1-1,0 1 1,-1 0 0,1 0 0,-1 0 0,0 0 0,-1 1 0,1-1 0,-1 0 0,0 1-1,-1-1 1,0 1 0,0-1 0,0 1 0,-1-1 0,0 1 0,-3 12 0,3-14-4,-1 0 0,0 1 0,0-1 0,-1 0 0,0 0 0,0 0 0,0 0 0,0-1 0,-1 1 1,1-1-1,-1 0 0,0 0 0,0 0 0,-1 0 0,1-1 0,-1 0 0,0 0 0,0 0 0,0 0 0,-9 2 0,9-3-5,0 0-1,0 0 0,-1-1 0,1 0 0,0 0 1,-1-1-1,1 1 0,0-1 0,-1 0 0,1-1 0,-1 1 1,1-1-1,0 0 0,0 0 0,-1-1 0,1 1 0,0-1 1,0-1-1,1 1 0,-1-1 0,0 1 0,1-1 1,-1 0-1,1-1 0,0 1 0,0-1 0,1 0 0,-1 0 1,1 0-1,-1-1 0,1 1 0,1-1 0,-4-6 1,2 2-9,0 0 0,1 0 1,0-1-1,0 0 1,1 0-1,0 1 1,1-1-1,0 0 1,0-1-1,2 1 1,-1 0-1,3-15 0,-2 20 4,0 0-1,0-1 0,1 1 0,0 0 0,0 0 0,0 0 0,0 0 0,1 0 0,0 1 0,0-1 0,0 1 0,0 0 0,1 0 0,0 0 0,0 0 0,0 0 0,0 1 0,0 0 0,1 0 0,0 0 0,-1 1 0,1-1 0,0 1 0,10-3 0,-9 4 10,1 0 0,0 0 0,0 1 0,-1 0 0,1 0 0,0 1 0,0 0 0,-1 0 0,1 0 0,0 1 0,-1 0 0,1 0-1,-1 1 1,0 0 0,0 0 0,0 0 0,0 1 0,-1 0 0,1 0 0,-1 0 0,0 1 0,0 0 0,0 0 0,-1 0 0,7 10 0,-8-10 2,1 0 0,-2 1 1,1-1-1,-1 0 0,1 1 1,-2-1-1,1 1 0,0 0 1,-1 0-1,0-1 0,-1 1 1,1 0-1,-1 7 1,-1-8-7,0 0 0,0 0 0,0-1 0,0 1 0,-1 0 0,0-1 0,0 1 0,0-1 0,0 0 0,-1 1 0,1-1 0,-1 0 0,0-1 0,-1 1 0,1 0 0,-1-1 1,-6 5-1,3-3 2,-1 0 0,0-1 0,0 0 0,0 0 1,-1 0-1,1-1 0,-1-1 0,0 0 1,1 0-1,-1 0 0,0-1 0,0-1 1,-16 0-1,19 0-8,1 0 1,-1-1-1,1 1 0,0-1 1,0-1-1,-1 1 1,1-1-1,0 0 1,0 0-1,0 0 1,1-1-1,-1 1 0,1-1 1,-1-1-1,1 1 1,0 0-1,0-1 1,0 0-1,1 0 0,-1 0 1,1 0-1,0-1 1,0 1-1,-3-8 1,5 7-6,0 1 1,0-1 0,0-1-1,0 1 1,1 0 0,0 0 0,0 0-1,0 0 1,1 0 0,-1 0-1,1 0 1,0 0 0,1 0 0,-1 0-1,1 0 1,0 1 0,1-1 0,3-6-1,0 2 7,-1 0 0,2 0 0,-1 1 0,1 0 0,0 0 0,1 1 0,0-1 0,9-5 0,-13 11 0,0-1 0,0 1 0,1 0 1,-1 0-1,1 0 0,-1 1 1,1-1-1,-1 1 0,1 1 1,0-1-1,-1 0 0,1 1 0,0 0 1,0 0-1,0 1 0,-1-1 1,1 1-1,0 0 0,-1 0 1,1 0-1,-1 1 0,1 0 0,-1 0 1,0 0-1,1 0 0,-1 1 1,0-1-1,-1 1 0,1 0 1,0 1-1,4 5 0,-3-5 7,-1 1 1,0 0-1,0 0 0,0 0 0,-1 1 1,0-1-1,0 1 0,0 0 1,-1 0-1,0 0 0,0 0 0,0 0 1,-1 0-1,0 0 0,0 1 0,0-1 1,-1 1-1,0-1 0,-1 0 1,1 1-1,-1-1 0,0 0 0,-3 10 1,1-9 2,-1 1 0,1-1 0,-1-1 0,-1 1 0,1 0 0,-1-1 0,0 0 0,0 0 1,-1-1-1,0 1 0,0-1 0,0 0 0,-1-1 0,-9 6 0,12-8-6,1 0-1,-1-1 1,0 0 0,1 0-1,-1 0 1,0 0-1,0 0 1,0-1 0,0 1-1,0-1 1,0 0-1,1-1 1,-1 1-1,0-1 1,0 1 0,0-1-1,0 0 1,1 0-1,-1-1 1,0 1-1,1-1 1,-1 0 0,1 0-1,0 0 1,0 0-1,0-1 1,0 1 0,0-1-1,0 0 1,-4-6-1,-1 0-10,1 0-1,1-1 0,0 0 1,0 0-1,0-1 1,2 1-1,-6-17 0,8 21 5,1 1-1,-1-1 0,1 0 1,1 0-1,-1 0 1,1 0-1,0 0 0,1 0 1,-1-1-1,1 1 1,0 1-1,1-1 0,-1 0 1,1 0-1,5-10 1,-3 8 1,0 2 1,0-1 0,1 0 0,-1 1-1,2 0 1,-1 0 0,1 0-1,0 1 1,0 0 0,8-6 0,-10 9 0,0 0 1,0 0-1,-1 1 1,1-1-1,1 1 1,-1 0-1,0 0 1,0 0-1,0 1 1,1-1-1,-1 1 1,0 0-1,0 0 1,1 1-1,-1-1 1,0 1 0,0 0-1,0 0 1,0 0-1,7 4 1,0 0 10,-1 0 1,0 1 0,-1 0 0,11 8 0,-16-10-4,1 0 0,-1 0 1,1 1-1,-1-1 1,-1 1-1,1 0 0,-1 0 1,1 0-1,3 8 1,-7-12-5,0-1 1,0 0 0,0 0 0,0 0 0,0 1 0,1-1-1,-1 0 1,0 0 0,0 1 0,0-1 0,0 0 0,0 0 0,0 1-1,0-1 1,0 0 0,0 0 0,0 1 0,0-1 0,0 0-1,0 0 1,0 1 0,0-1 0,0 0 0,0 0 0,0 1-1,0-1 1,0 0 0,0 0 0,0 1 0,-1-1 0,1 0-1,0 0 1,0 1 0,0-1 0,0 0 0,-1 0 0,1 0-1,0 1 1,-11-4 72,-11-12-21,21 15-55,-9-10 9,-1 2 1,-1-1-1,-19-10 1,26 17-8,1 0-1,0 0 1,-1 1 0,1 0-1,-1 0 1,1 0 0,-1 0 0,1 1-1,-1-1 1,0 1 0,1 1 0,-1-1-1,1 1 1,-10 1 0,6 1-2,0 0 0,0 1 0,1-1 0,-1 1 0,1 1 0,-12 8 0,-5 3 1,22-15 0,1 0 1,-1-1-1,1 1 0,-1 0 0,0-1 1,1 0-1,-1 1 0,0-1 1,1 0-1,-1 0 0,-2 0 1,3 0-2,1 0 0,-1 0 0,0 0 0,0 0 0,0 0 1,1 0-1,-1 0 0,0 0 0,0 1 0,0-1 0,1 0 1,-1 0-1,0 1 0,0-1 0,1 0 0,-1 1 0,0-1 1,1 1-1,-1-1 0,0 1 0,1-1 0,-1 1 1,1 0-1,-1-1 0,1 1 0,-1 0 0,1-1 0,-1 1 1,1 0-1,0-1 0,0 1 0,-1 0 0,1 0 0,0-1 1,0 1-1,0 0 0,-1 0 0,1 0 0,0-1 1,0 2-1,0 2-2,-1-1 0,1 1 0,-1-1 1,1 1-1,0-1 0,0 1 1,1-1-1,-1 1 0,1-1 0,0 1 1,0-1-1,2 7 0,-2-10 3,-1 0 0,0 0 0,1 0 0,-1-1-1,1 1 1,-1 0 0,1 0 0,-1 0 0,1 0 0,-1 0 0,0-1 0,1 1 0,-1 0-1,1 0 1,-1-1 0,0 1 0,1 0 0,-1-1 0,0 1 0,1 0 0,-1-1 0,0 1-1,0-1 1,1 1 0,-1 0 0,0-1 0,0 1 0,0-1 0,0 1 0,1-1 0,-1 0-1,9-16 27,0-4-28,14-35-6,-20 51 6,-1 0 0,1 1 0,0-1 0,0 1 0,1-1 0,-1 1 0,1 0-1,5-4 1,-8 7 0,1 1 0,-1-1-1,0 0 1,1 1-1,-1-1 1,0 1-1,1-1 1,-1 1-1,1 0 1,-1-1 0,1 1-1,-1 0 1,1 0-1,-1 0 1,1 0-1,-1 0 1,1 1 0,-1-1-1,0 0 1,4 2-1,11 1 34,-34-11 16,15 8-48,0 0 0,0 0 0,1 0 0,-1 1 0,0-1 0,0 1 0,1-1 0,-1 1 0,0 0 0,1 0 0,-1 1 0,1-1 0,-5 3 0,-33 28 10,8-6 12,31-25-21,0 0-1,1-1 1,-1 1 0,0 0 0,1-1-1,-1 1 1,1 0 0,-1 0 0,1-1 0,0 1-1,-1 0 1,1 0 0,0 0 0,-1 0-1,1 0 1,0 0 0,0-1 0,0 1 0,0 0-1,0 0 1,0 1 0,4 26 16,-3-24-13,0 0 1,0 0-1,-1 0 1,0 0-1,1 0 1,-2 6-1,1-6 12,-1 1-1,1-1 1,1 0 0,-1 0-1,0 0 1,1 0 0,0 0-1,2 7 1,3 22 91,-6-23-47,1-1 0,1 1 0,3 17 0,-4-26-25,-1 1 1,1-1-1,-1 0 0,1 0 1,0 1-1,-1-1 0,1 0 0,0 0 1,0 0-1,0 0 0,0 0 0,0 0 1,0 0-1,0 0 0,2 2 0,8 5-25,15 26 52,-24-32-30,1 1 0,-1-1 0,1 1-1,0-1 1,0 0 0,0 0 0,1 0-1,-1 0 1,0-1 0,1 1 0,-1-1-1,1 0 1,-1 0 0,1 0 0,0 0-1,-1-1 1,1 0 0,5 1 0,-2-2-15,-1 0 1,0 0-1,1 0 1,-1-1-1,0 0 1,0 0 0,0 0-1,0-1 1,7-4-1,2 1 35,-13 5-46,0 1 0,-1-1 1,1 1-1,-1-1 1,1 0-1,-1 0 0,1 1 1,-1-1-1,1 0 1,-1 0-1,0-1 0,1 1 1,-1 0-1,0 0 1,0-1-1,0 1 0,1-2 1,0-1 9,1 1 0,0-1 0,0 1 0,1-1 1,6-4-1,-7 5-5,1 0-1,-1 0 1,0 0 0,0 0 0,0-1 0,0 0 0,2-3 0,9-11 4,-12 17-9,-1 0-1,1-1 0,-1 1 0,0 0 0,0-1 0,0 0 1,1 1-1,-1-1 0,-1 0 0,1 1 0,0-1 0,0-2 1,1-4 17,-1 5-17,-1 1 0,1-1 0,-1 1 0,1 0 0,0 0 0,0-1 0,0 1 0,0 0 0,0 0 1,0 0-1,3-3 0,-3 3 5,-1-1 0,1 1 0,0-1 1,-1 1-1,0-1 0,0 1 0,1-1 1,-1 1-1,-1-1 0,1 1 0,0-1 0,-1 1 1,0-3-1,0-7 22,0 8-14,0-1 0,0 0 0,0 1-1,0-1 1,-1 1 0,1-1 0,-5-6 0,-4-16 62,8 16-50,1 9-24,1 0-1,0 0 1,0 0 0,-1 0-1,1 0 1,-1 0-1,0 0 1,1 0 0,-1 0-1,0 1 1,0-1-1,0 0 1,-1 1 0,1-1-1,0 0 1,0 1-1,-1 0 1,1-1 0,-1 1-1,0 0 1,-2-2-1,-1 1 6,-1 0 0,0 1-1,0 0 1,1 0 0,-1 0 0,0 1-1,0 0 1,0 0 0,0 0-1,0 1 1,0 0 0,-7 2-1,11-3-3,-1 0-1,1-1 0,-1 1 1,1 0-1,0-1 0,-1 1 1,1-1-1,0 0 1,-1 0-1,1 0 0,0 0 1,-3-2-1,3 2-4,0 0 0,-1-1-1,0 1 1,1 0 0,-1 0 0,0 0 0,1 1-1,-1-1 1,0 1 0,0-1 0,-4 1 0,-22 3 27,22-5 5,6 1-35,1 1 0,-1 0 0,0-1 0,1 1 0,-1 0-1,0 0 1,0-1 0,1 1 0,-1 0 0,0 0 0,1 0-1,-1 0 1,0 0 0,0 0 0,1 0 0,-1 1 0,-1-1-1,0 1 2,-1 0-1,1 1 1,-1-1-1,1 1 1,0-1-1,-1 1 1,1 0-1,0 0 1,0 0-1,1 0 1,-1 0-1,-3 5 1,-7 7 0,8-11 2,3-2-3,0-1 0,1 0 1,-1 1-1,1-1 0,-1 1 0,0-1 1,1 1-1,-1-1 0,1 1 1,-1-1-1,1 1 0,0-1 1,-1 1-1,1-1 0,0 1 1,-1 0-1,1-1 0,-1 2 0,0 1 4,0 0-1,-1-1 0,1 1 0,-1-1 0,0 0 0,1 1 0,-1-1 0,0 0 0,-1 0 0,1 0 0,0 0 0,-5 2 0,3 0 1,1 0-1,0 0 0,-1 1 1,1-1-1,1 1 0,-1 0 1,1-1-1,0 1 0,0 1 1,-2 4-1,0 2 1,4-10-5,-1 1 1,1-1 0,0 0 0,0 1 0,0-1 0,0 0 0,1 0-1,-1 1 1,1-1 0,-1 0 0,1 0 0,0 0 0,1 4 0,16 27-7,-10-22-89,0-1 0,1 0-1,0 0 1,1 0 0,0-1-1,1-1 1,15 10 0,-16-12-1646</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11:17.936"/>
    </inkml:context>
    <inkml:brush xml:id="br0">
      <inkml:brushProperty name="width" value="0.2" units="cm"/>
      <inkml:brushProperty name="height" value="0.2" units="cm"/>
      <inkml:brushProperty name="color" value="#FFCCCC"/>
    </inkml:brush>
  </inkml:definitions>
  <inkml:trace contextRef="#ctx0" brushRef="#br0">0 33 944,'6'3'3480,"-6"-3"-3401,6 15 669,1 16-634</inkml:trace>
  <inkml:trace contextRef="#ctx0" brushRef="#br0" timeOffset="1027.01">43 1 4657,'1'2'-287,"0"1"-1,-1 0 1,1-1 0,0 1 0,-1 0-1,1 0 1,-1-1 0,0 7 0,0-7 634,-1 1 0,1-1-1,0 1 1,-1-1 0,1 0 0,-1 1 0,0-1 0,0 0 0,0 1 0,-2 2 0,2-4-327,0 1 0,0-1 0,0 0 0,-1 0 0,1 0 0,0 1 1,-1-2-1,1 1 0,-1 0 0,1 0 0,-1 0 0,1-1 0,-1 1 0,0-1 0,-2 1 0,1 8 144,3-9-160,0 1 0,0-1 0,0 0 0,0 0 0,0 1 0,0-1 0,0 0 0,0 0 0,0 1 0,0-1 0,0 0 0,0 1 0,1-1-1,-1 0 1,0 0 0,0 1 0,0-1 0,0 0 0,0 0 0,1 0 0,-1 1 0,0-1 0,0 0 0,0 0 0,0 0 0,1 1 0,-1-1 0,0 0 0,0 0 0,1 0 0,-1 0 0,0 0 0,0 0 0,1 1 0,-1-1 0,0 0 0,0 0 0,1 0 0,-1 0 0,0 0 0,1 0 0,-1 0 0,1 0 0,0 0 5,0 0 0,0-1 0,1 1 0,-1 0 0,0 0 0,0-1 0,1 1 0,-1 0 0,0-1 0,0 0 0,0 1 0,0-1 0,0 1 0,0-1 0,0 0 0,0 0 0,1-1 0,10-8 106,-13 12-23,0 0-1,1-1 1,-1 1-1,0-1 0,-1 1 1,1-1-1,0 0 0,0 1 1,0-1-1,-1 0 0,1 0 1,-1 0-1,-1 1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11:10.367"/>
    </inkml:context>
    <inkml:brush xml:id="br0">
      <inkml:brushProperty name="width" value="0.2" units="cm"/>
      <inkml:brushProperty name="height" value="0.2" units="cm"/>
      <inkml:brushProperty name="color" value="#FFCCCC"/>
    </inkml:brush>
  </inkml:definitions>
  <inkml:trace contextRef="#ctx0" brushRef="#br0">121 165 2473,'2'-7'349,"1"1"1,0 0-1,0 0 1,0 1-1,1-1 1,-1 1-1,1 0 1,6-6-1,-9 10-266,1-1 1,0 1-1,-1-1 0,1 1 0,0 0 0,0 0 0,0 0 0,0 0 0,0 0 0,0 0 0,0 0 0,0 1 0,0-1 0,0 1 0,1 0 0,-1-1 0,0 1 0,0 0 0,1 0 0,-1 0 0,0 1 0,0-1 0,0 0 0,1 1 0,-1 0 0,4 1 0,0 1-105,1 1-1,-1 0 1,0 0-1,0 1 1,0 0-1,0-1 0,-1 2 1,0-1-1,0 1 1,0 0-1,-1 0 1,7 13-1,-8-11-1319</inkml:trace>
  <inkml:trace contextRef="#ctx0" brushRef="#br0" timeOffset="1046.43">227 101 8474,'-2'0'82,"0"0"0,-1-1 0,1 0 0,0 1 0,-1-1 0,1 0 0,0 0 0,0 0 0,0 0 0,0 0 0,-4-3 0,5 3-96,0-1 0,0 1 1,-1 0-1,1 0 0,-1 1 1,1-1-1,-1 0 0,1 0 1,-1 1-1,1-1 0,-1 1 1,1-1-1,-1 1 0,0 0 1,1-1-1,-1 1 0,0 0 1,1 0-1,-1 0 0,0 1 1,1-1-1,-1 0 0,0 1 1,1-1-1,-1 1 0,-1 0 1,0 1 65,0 0 0,0 1 0,0-1 1,1 1-1,-1-1 0,1 1 1,0 0-1,0 0 0,0 0 0,0 0 1,0 0-1,1 1 0,-1-1 0,1 1 1,0-1-1,0 1 0,0-1 0,1 1 1,-1-1-1,1 1 0,0 0 1,0-1-1,0 1 0,1 4 0,0 1-65,0 1-1,0-1 1,1 0 0,0 0-1,1-1 1,-1 1-1,2 0 1,7 14-1,-9-20 13,0 0-1,0 0 0,1 0 1,-1 0-1,1 0 1,-1-1-1,1 1 1,0-1-1,0 0 0,0 0 1,1 0-1,-1 0 1,0 0-1,7 2 1,-8-4 4,0 1 0,0-1 0,0 0 0,0 0 0,1 0 0,-1 0 1,0 0-1,0 0 0,0 0 0,0-1 0,0 1 0,0-1 1,0 0-1,-1 1 0,1-1 0,0 0 0,0 0 0,0 0 1,-1 0-1,1-1 0,0 1 0,-1 0 0,1-1 0,-1 1 1,0-1-1,1 1 0,-1-1 0,1-2 0,1 0-13,0-1 1,0 1-1,-1-1 0,0 0 0,0 0 0,0 0 1,0 0-1,-1 0 0,0 0 0,0 0 0,0 0 1,-1-1-1,1 1 0,-1 0 0,0 0 0,-1-1 1,-1-9-1,0 10 18,0-1 0,-1 1 0,1 0 0,-1-1 0,0 1 0,0 0 0,0 1 0,-1-1 0,0 1 0,0-1 0,0 1 0,0 0 0,-1 1 0,0-1 0,1 1 0,-7-4 0,8 6 9,0-1 0,0 1 0,0-1 0,0 1 0,0 0 0,0 0 0,0 1 0,-1-1 0,1 0 0,0 1 0,-1 0 0,1 0 0,0 0 0,-1 0 0,1 1 0,0-1 0,0 1 0,-1 0 0,1 0 0,0 0 0,0 0 0,0 0 0,0 1 0,0-1 0,0 1 0,1 0 0,-1 0 0,0 0 0,1 0 0,-1 1 0,1-1 0,-4 5 0,4-3-8,-1-1 0,1 1 1,0-1-1,0 1 0,0 0 0,0-1 0,1 1 0,0 0 0,0 0 0,0 0 0,0 1 0,0-1 0,1 0 0,0 0 0,-1 0 0,2 0 0,-1 1 0,0-1 0,1 0 0,0 0 0,0 0 0,0 0 0,1 0 0,-1 0 0,5 7 0,-3-7-28,0 1 0,0-1-1,1 0 1,-1 0-1,1 0 1,0-1 0,0 1-1,1-1 1,-1 0 0,1 0-1,-1 0 1,1-1-1,0 0 1,0 1 0,0-2-1,0 1 1,1-1-1,7 2 1,-9-3 19,0 0-1,0 0 1,0 0 0,0-1-1,0 1 1,0-1 0,0 0-1,0 0 1,-1 0 0,1 0-1,0-1 1,-1 0-1,1 0 1,-1 0 0,1 0-1,-1 0 1,0-1 0,0 1-1,0-1 1,0 0 0,-1 0-1,1 0 1,-1 0 0,0 0-1,4-8 1,-4 7 12,0 0-1,-1 0 1,1-1 0,-1 1 0,0 0-1,-1-1 1,1 1 0,-1-1 0,0 0-1,0 1 1,0-1 0,0 1-1,-1-1 1,0 1 0,0-1 0,0 1-1,0 0 1,-1-1 0,-3-5 0,3 4 39,-1 1 1,0 0 0,0 1-1,-1-1 1,1 0 0,-1 1-1,0 0 1,0 0 0,-1 0-1,1 0 1,-1 1 0,0-1-1,1 1 1,-2 1 0,-5-4 0,9 6-32,0-1 1,0 0-1,0 1 0,0 0 1,-1-1-1,1 1 1,0 0-1,0 0 1,-1 0-1,1 1 1,0-1-1,0 0 1,0 1-1,0-1 1,-1 1-1,-2 2 1,1-1-14,0 0 0,0 1 0,0 0 0,0-1-1,1 1 1,-1 1 0,-4 6 0,2-4-10,1 1-1,1 0 1,-1 1-1,1-1 1,0 1-1,1 0 1,0 0-1,-3 13 1,5-15-43,0 0 0,0 1 0,1-1 0,0 0 0,0 1 0,0-1 0,1 0 0,0 0 0,0 1 0,1-1 0,0 0 0,0 0 0,0 0 0,0-1 0,1 1 0,0-1 0,1 1 0,-1-1 0,1 0 0,0 0 0,0 0 0,6 5 0,4 1-1081</inkml:trace>
  <inkml:trace contextRef="#ctx0" brushRef="#br0" timeOffset="4295.71">268 227 4169,'1'-4'258,"-1"-1"1,0 1 0,0-1-1,0 1 1,-1 0-1,1-1 1,-1 1-1,0 0 1,-1 0 0,1-1-1,-1 1 1,1 0-1,-1 0 1,0 0-1,-1 1 1,1-1-1,-3-3 1,0 1-10,-1 0 1,0 0-1,0 0 1,0 1-1,0 0 0,-1 0 1,1 1-1,-11-5 1,15 8-259,0 0 1,0 0 0,0 0-1,0 1 1,0-1 0,0 1-1,0-1 1,0 1 0,0 0-1,0 0 1,0 0 0,0 0-1,0 0 1,0 0 0,0 0-1,0 1 1,0-1 0,0 1-1,0-1 1,0 1 0,-2 1-1,2 0 1,-1 0-1,0 0 0,1 0 1,-1 0-1,1 1 0,-1-1 1,1 1-1,0 0 0,0 0 1,1 0-1,-4 5 0,2-1 30,0 1 0,1-1-1,-1 1 1,1 0 0,1-1-1,-1 1 1,2 0 0,-1 0-1,1 0 1,0 10 0,2-12-11,-1 1 0,1 0-1,0-1 1,0 0 0,1 1 0,-1-1 0,1 0 0,1 0 0,-1-1 0,1 1 0,0-1 0,1 1-1,-1-1 1,1-1 0,7 6 0,-8-6-10,0-1 1,0-1-1,1 1 0,0-1 1,-1 0-1,1 0 0,0 0 0,0 0 1,0-1-1,0 0 0,0 0 0,1-1 1,-1 1-1,0-1 0,0 0 0,0 0 1,1-1-1,-1 0 0,0 1 0,7-4 1,-8 3 2,0 0 0,0-1 1,-1 0-1,1 0 0,0 0 1,-1 0-1,0 0 0,1-1 1,-1 0-1,0 1 1,0-1-1,-1 0 0,1-1 1,0 1-1,-1 0 0,2-5 1,-1 3-1,0-1 0,-1 0 1,0 0-1,0 0 0,-1 0 0,0 0 1,0-1-1,0 1 0,-1-13 1,0 12 10,0 0 0,-1-1 0,0 1 0,0 0 0,-1 0 0,0 0 0,0 0 0,-1 0 0,0 1 0,0-1 0,0 1 0,-1-1 0,0 1 0,0 0 0,-1 1 0,1-1 0,-1 1 0,-11-9 0,9 10 26,-1 0 0,1 1 1,-1 0-1,1 0 0,-1 0 0,0 1 1,0 1-1,-1-1 0,1 1 0,0 1 1,0-1-1,-1 1 0,-14 3 0,20-3-37,-1 0-1,1 1 1,-1 0-1,1 0 1,0 0-1,0 0 1,-1 0-1,1 1 1,0-1-1,0 1 1,0 0-1,1 0 1,-1 0-1,0 0 1,1 0-1,-1 1 1,1-1-1,0 1 1,0 0-1,0 0 1,0-1-1,0 1 1,1 0-1,-1 1 1,1-1-1,0 0 1,0 0-1,0 1 1,0-1-1,0 0 1,1 1-1,0-1 1,0 1-1,0 5 1,1 0-10,1-1 0,-1-1 0,2 1 1,-1 0-1,1 0 0,0-1 1,1 1-1,0-1 0,0 0 0,0 0 1,1-1-1,0 1 0,0-1 0,1 0 1,0-1-1,0 1 0,0-1 1,0 0-1,1 0 0,0-1 0,0 0 1,0 0-1,9 2 0,-13-5 3,0 0 0,0 0 0,1-1 0,-1 1 1,0-1-1,0 0 0,0 0 0,1 0 0,-1 0 0,0-1 0,0 1 0,0-1 0,0 0 0,0 0 0,0 0 0,0 0 0,0 0 0,0-1 0,0 0 0,0 1 1,-1-1-1,1 0 0,-1 0 0,1 0 0,-1-1 0,0 1 0,0 0 0,0-1 0,0 0 0,0 1 0,-1-1 0,3-4 0,0-3 3,1 0 0,-1 0-1,-1 0 1,0-1 0,0 1 0,-1-1-1,0 1 1,0-16 0,-2 20 2,0-1-1,0 1 1,-1 0 0,1 0 0,-2 0 0,1 0-1,-1 0 1,1 0 0,-2 0 0,1 0 0,-1 0-1,0 1 1,-5-9 0,5 11 20,0-1 0,0 1-1,-1 0 1,1 0 0,-1 0-1,1 0 1,-1 1 0,0 0-1,0-1 1,0 2 0,-1-1 0,1 0-1,0 1 1,-1 0 0,1-1-1,0 2 1,-1-1 0,1 1 0,-7-1-1,5 1-17,0 0 0,0 1-1,0-1 1,0 1 0,0 0-1,1 0 1,-1 1 0,0 0-1,0 0 1,1 0 0,0 1-1,-1 0 1,1 0 0,0 0-1,0 1 1,0-1 0,1 1-1,-1 0 1,1 1 0,0-1-1,0 1 1,1 0 0,-1-1-1,1 2 1,0-1 0,1 0-1,-1 1 1,1-1 0,0 1-1,0 0 1,1-1 0,-1 1-1,2 0 1,-2 10 0,2-8-6,1 0-1,-1-1 1,1 1 0,1-1 0,-1 1 0,1-1 0,1 1 0,-1-1 0,1 0-1,0 0 1,1-1 0,0 1 0,0 0 0,0-1 0,1 0 0,7 7 0,-7-7-1,1 0 1,-1-1-1,1 0 1,1 0 0,-1-1-1,0 0 1,1 0-1,0 0 1,0-1 0,0 0-1,1 0 1,-1-1 0,1 0-1,-1 0 1,1-1-1,9 1 1,-14-2 5,1 0 1,0 0-1,-1 0 1,1-1-1,0 1 1,0-1-1,-1 0 0,1-1 1,-1 1-1,1 0 1,-1-1-1,0 0 1,0 0-1,1 0 0,-1 0 1,0 0-1,-1-1 1,6-5-1,-4 4-11,-1-1 0,0 0 0,0 0-1,-1 0 1,1 0 0,-1 0 0,0-1-1,-1 1 1,1-1 0,-1 1 0,1-10 0,-1 6 0,-1 1 0,0 0 0,0 0 1,-1-1-1,0 1 0,0 0 0,-1 0 1,0 0-1,0 0 0,-1 0 1,0 0-1,0 1 0,-1-1 0,0 1 1,0 0-1,-1 0 0,-8-9 1,8 11 16,-1 1 1,0 0-1,0 0 1,0 0-1,-1 1 1,1 0-1,-1 0 1,0 1-1,1 0 1,-1 0 0,0 0-1,0 1 1,-1 0-1,1 1 1,0-1-1,0 1 1,0 1-1,0-1 1,0 1-1,-1 1 1,1-1 0,1 1-1,-1 0 1,0 1-1,0-1 1,1 1-1,-1 1 1,1-1-1,0 1 1,0 0-1,1 1 1,-1-1-1,1 1 1,0 0 0,0 1-1,-6 8 1,6-7-11,1-1 1,1 1 0,-1 0 0,1 0 0,0 0 0,1 1-1,0-1 1,0 0 0,-1 13 0,2-15 0,2 1 0,-1 0 0,1 0 0,0-1 0,0 1 0,0-1 0,1 1 0,0-1 0,0 1 0,1-1 0,-1 0 0,1 0 0,5 7 0,-3-5-1,0 0-1,1 0 0,0 0 1,0-1-1,0 0 1,1 0-1,0-1 0,0 1 1,1-2-1,-1 1 0,1-1 1,8 4-1,-12-7 2,0 0 0,0 0 0,0 0 0,0 0 0,1 0 0,-1-1 0,0 0 0,0 0 0,0 0 0,0 0-1,1-1 1,-1 1 0,0-1 0,0 0 0,0-1 0,0 1 0,0-1 0,-1 1 0,1-1 0,0 0 0,-1-1 0,1 1 0,-1 0 0,0-1-1,0 0 1,0 0 0,4-4 0,-1-1-3,-1-1-1,1 0 1,-1 1-1,-1-2 1,0 1-1,0 0 1,-1-1-1,0 0 1,-1 0-1,0 0 1,0 0-1,-1 0 1,0 0-1,-1 0 1,0 0 0,-1 0-1,0-1 1,-1 1-1,0 0 1,0 1-1,-6-16 1,6 21 15,-1-1 1,0 1-1,-1 0 1,1 0-1,0 0 1,-1 0 0,0 1-1,0-1 1,0 1-1,-1 0 1,1 0-1,-1 0 1,1 1 0,-1 0-1,0 0 1,-9-3-1,10 4-14,0 0-1,1 0 0,-1 0 1,0 1-1,1-1 0,-1 1 1,0 0-1,0 0 0,1 0 1,-1 1-1,0-1 1,1 1-1,-1 0 0,0 0 1,1 0-1,-1 1 0,1-1 1,-1 1-1,1 0 1,0 0-1,0 0 0,0 0 1,-5 5-1,3-1 2,1 1 0,0-1 0,0 0 0,1 1 0,0 0 0,0 0 0,1 0 0,0 0 0,0 0 0,1 1 0,-1-1 0,2 1 0,-1-1 0,1 0 0,0 1 0,2 10 1,-1-3 20,2 1 0,0-1 1,1 0-1,0 1 1,2-2-1,12 28 1,-15-36-16,0-1 0,1 0 1,-1 0-1,1 0 0,0 0 1,1-1-1,-1 1 1,1-1-1,0 0 0,0-1 1,6 4-1,-8-5-2,0-1 0,-1 1-1,1-1 1,0 0 0,0 0 0,0 0 0,0-1 0,0 1-1,0-1 1,1 0 0,-1 0 0,0 0 0,0 0-1,0 0 1,0-1 0,0 1 0,0-1 0,0 0 0,0 0-1,0 0 1,0 0 0,0 0 0,3-3 0,0-1 0,0 1 0,0-1 1,-1 0-1,0 0 0,0-1 0,0 1 1,-1-1-1,0 0 0,0 0 1,0-1-1,3-9 0,-1 3-55,-2-1 0,0 1-1,0-1 1,2-27 0,-6 38 47,1 0 0,-1 0 1,-1 0-1,1 0 0,0 0 1,-1 0-1,0 0 0,1 0 0,-1 0 1,0 1-1,-1-1 0,1 0 0,0 1 1,-1-1-1,-2-3 0,1 2 4,-1-1 1,0 1-1,-1 0 0,1 0 1,0 1-1,-1-1 0,-9-4 0,7 4 12,0 1-1,-1 0 0,1 0 0,-1 0 1,0 1-1,0 0 0,1 0 0,-1 1 1,-1 0-1,1 1 0,-13 0 0,18 1-8,1-1-1,0 0 0,0 1 1,0-1-1,-1 1 1,1 0-1,0 0 0,0 0 1,0 0-1,0 0 0,0 0 1,1 1-1,-1-1 0,0 0 1,0 1-1,1 0 1,-1-1-1,1 1 0,0 0 1,-3 3-1,3-1-1,0-1 0,-1 1 0,1-1 0,1 1 0,-1-1 0,1 1 0,-1 0 0,1-1 0,0 1 0,0 0 0,2 6 0,0 2 5,1 0 1,1 0-1,0 0 1,0-1-1,1 1 0,10 16 1,-28-57 37,2-1-1,0 0 1,-7-37 0,17 63-47,1 0 1,0 0-1,0 0 1,0 1 0,0-1-1,1 0 1,0 0-1,0 0 1,0 0 0,0 0-1,0 0 1,1 1 0,0-1-1,-1 1 1,1-1-1,1 1 1,-1 0 0,0-1-1,1 1 1,0 0-1,-1 1 1,1-1 0,0 0-1,1 1 1,-1 0-1,6-4 1,18-9-22,-19 10 64,-1 1 1,1 0-1,15-5 0,-20 8-31,0 0-1,0 1 1,0-1-1,0 1 1,0 0-1,0 0 0,0 0 1,0 0-1,0 0 1,0 1-1,0 0 1,0-1-1,0 1 1,5 2-1,1 1 53,-1 0 0,0 0 0,9 7 0,-14-9-30,-1 0 0,0 0 0,1 0 0,-1 1 1,0-1-1,0 1 0,0-1 0,-1 1 0,1 0 0,-1 0 1,1 0-1,0 4 0,16 60 411,-3 48-325,-14-111-110,-2 3-56,0 0 0,0 0 1,0 0-1,-1 0 0,0 0 0,0-1 1,-1 1-1,0-1 0,0 1 0,-1-1 1,1 0-1,-1 0 0,-1 0 0,-6 7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20:03.554"/>
    </inkml:context>
    <inkml:brush xml:id="br0">
      <inkml:brushProperty name="width" value="0.1" units="cm"/>
      <inkml:brushProperty name="height" value="0.1" units="cm"/>
    </inkml:brush>
  </inkml:definitions>
  <inkml:trace contextRef="#ctx0" brushRef="#br0">978 1120 1568,'1'-2'4836,"6"-9"-4229,18-28 144,33-67-1,-55 93-580,-11 17-25,-11 16-90,3-3-23,-33 30 0,38-33 128,10-9 65,10-9-47,-4 1-112,0 0 0,-1 0 0,0-1 0,1 0 0,-1 0 0,-1 0-1,1 0 1,0 0 0,-1-1 0,0 1 0,0-1 0,-1 0 0,1 0 0,-1 0 0,3-9 0,-4 7 95,1-1 0,-1 1 0,0-1-1,-1 1 1,0-1 0,0 1 0,0-1-1,-1 1 1,0-1 0,-1 1 0,-3-10-1,-3-16 733,-7-53 1,14 75-732,-5-16 151,-1-1 0,-16-40-1,21 62-265,-5-15 217,1-1 0,-5-29 0,7 36-47,0-1-1,-8-17 0,-5-20 105,8 22-155,-2 1 0,0 1 0,-18-31-1,17 35-85,9 20-59,0 0-1,0 0 1,0 0 0,0 0 0,-1 0 0,0 1-1,0 0 1,0 0 0,0 0 0,-1 0-1,-6-4 1,-44-37 513,-8 9-172,30 19-267,16 7-40,0 1 1,-1 1 0,0 1 0,-21-6 0,0 4 87,-78-5 1,70 11-55,15 0-9,-50 3 0,76 2-69,1-1 0,0 1 0,-1 0 0,1 0 0,0 1 0,0-1 0,0 1 0,0 0 0,1 0 0,-1 1 0,1 0 0,0-1 0,-7 10 0,-17 12 20,7-11-421,0 0 0,-25 11-1,28-17-782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19:45.542"/>
    </inkml:context>
    <inkml:brush xml:id="br0">
      <inkml:brushProperty name="width" value="0.1" units="cm"/>
      <inkml:brushProperty name="height" value="0.1" units="cm"/>
    </inkml:brush>
  </inkml:definitions>
  <inkml:trace contextRef="#ctx0" brushRef="#br0">406 2076 664,'-1'-3'4346,"0"-12"-2493,0-8-989,-4-16 709,5 29-1108,-1 1 1,-1-1-1,-4-18 0,5 24-369,0 0 1,0 0-1,0 0 1,0-1-1,1 1 1,0 0-1,0 0 1,0-1-1,0 1 0,1 0 1,0 0-1,0-1 1,2-6-1,-3 10-92,3-13 131,0 0 0,-2-1-1,0 1 1,0 0 0,-3-16 0,2 20-61,-2 1-1,1 0 1,-1-1 0,-4-9-1,4 14-49,1-4 43,1 1-1,0-1 1,0 1-1,0-1 0,2-8 1,-1 9-12,0-12 185,-2-34 1,-1 6 33,7-29 268,-5 61-453,0 1 11,0 1 0,-1 0 0,-5-27-1,2 17 63,-3-40-1,4 25 14,-4-13 120,-6-90 388,11 106-424,3-76 382,5 13 7,1 52-327,-7 45-305,0-1 0,1 1 0,-1-1 0,0 1 1,0-1-1,0 0 0,-1 1 0,1-1 0,0 1 0,-1-1 0,0 1 0,0 0 0,1-1 0,-3-2 1,3 1-1306</inkml:trace>
  <inkml:trace contextRef="#ctx0" brushRef="#br0" timeOffset="2816.43">84 2040 176,'1'-2'5776,"4"-8"-4389,-3 7-1123,-1-1 0,1 1 1,-1-1-1,0 1 0,0-1 0,-1 0 0,1 0 1,-1 1-1,1-1 0,-1 0 0,-1 0 1,1 1-1,0-1 0,-1 0 0,-2-7 0,0-3 74,-5-17 635,2-1-1,-2-37 1,2 22-332,4 35-428,0 0 0,1-1 0,1-23 0,1 14 60,0-1-1,-2 1 1,-4-24-1,3 24-67,-4-80 380,5 90-492,0 1 1,1-1 0,3-17 0,0-19 147,-3-45 397,-3 71-434,0 17 32,1 16-153,1 77-3,1-84-80,0-4 0,0 0-1,0 1 1,0-1 0,0 0 0,0 1 0,0-1-1,0 0 1,0 1 0,0-1 0,0 0-1,0 0 1,0 1 0,0-1 0,0 0 0,0 1-1,0-1 1,0 0 0,0 0 0,1 1 0,-1-1-1,0 0 1,0 0 0,0 1 0,0-1 0,1 0-1,-1 0 1,0 0 0,0 1 0,1-1 0,-1 0-1,0 0 1,0 0 0,1 0 0,-1 0-1,1 1 1,1-36-121,-2 22 131,-1 1 1,2 0-1,2-21 0,-3 33-6,0 0-1,0 0 1,0 0-1,0 0 1,0 0-1,0 0 1,0 0-1,0 0 1,0 0-1,1 0 1,-1 0-1,0 0 1,0 0-1,0 0 1,0 0-1,0 0 1,0 0-1,0 0 1,0 0-1,0 0 1,0 0-1,0 0 1,0 0-1,0 0 1,0 0-1,0 0 1,0 0-1,1 0 1,-1 0-1,0 0 1,0 0-1,0 0 1,0 0-1,0 0 1,0 0-1,0 0 1,0 10 26,-3 8-20,1 0 0,1 0 0,1 0 0,3 31 0,-2-30-7,-1 1 0,-3 28 0,0 25 2,-1-12-1,2-47-2,1 1-1,0 20 0,2-3-12,-4 42 0,0-37 9,5 19 4,-1 7-20,-2-52 6,1-10 11,-1 1 0,1 0 0,0 0 0,0-1 0,0 1 0,0 0 0,0-1 0,0 1 0,1 0 0,-1-1 0,1 4 0,0-2-2,0 0 0,-1 0-1,1 1 1,-1-1 0,0 0-1,0 0 1,-1 0 0,1 1-1,-2 3 1,2-6-4,-1 0-1,0 0 1,0 0-1,0-1 1,1 1-1,-1 0 1,0 0 0,1 0-1,-1 0 1,1 0-1,-1 0 1,1 0-1,-1 2 1,1-2 7,-1 0 0,1 0 0,-1 0 0,1 0 0,-1 0 0,1 0 0,-1 0 0,1 0 1,-1 0-1,0 0 0,1 0 0,-1-1 0,0 1 0,0 0 0,0 0 0,0-1 0,1 1 0,-1-1 0,-2 2 0,-8 3-616</inkml:trace>
  <inkml:trace contextRef="#ctx0" brushRef="#br0" timeOffset="6334.31">747 1145 3121,'-2'0'554,"0"0"1,0 0-1,0-1 1,0 0-1,1 1 1,-1-1-1,0 0 1,0 0-1,0 0 0,1 0 1,-1 0-1,0 0 1,-1-2-1,-23-22 269,6 5-56,13 13-544,0 1 0,1-1 0,0 0 0,0-1 0,1 1 0,0-1 0,1 0 0,-1-1 0,1 1 0,1-1 0,-4-13 0,5 10 29,1 0 0,1 0 1,0 1-1,1-1 0,0 0 1,1 0-1,4-16 0,-3 10-33,4-32-1,-5 26-4,1 1 0,2-1 0,10-32 1,-7 27-99,2 7-67,-6 15 2,-4 15 81,-35 111-105,14-33-19,25-103 3,1 1 0,1-1 1,0 1-1,15-26 0,51-123 547,-63 145-426,8-20 50,-9 23-112,-1 0 0,8-28 0,-4 6 48,-10 32-86,0 1 0,1-1 0,0 0 0,0 1 0,0-1 0,6-8 0,-5 9-16,1 0 0,-1 0 0,0-1 0,0 1-1,-1-1 1,3-11 0,-3 14-7,0 0 1,0 0-1,0 1 1,0-1-1,1 0 1,0 1-1,0-1 1,0 1-1,0 0 1,5-3-1,9-12 72,-8 8 5,0 1 0,15-13-1,9-8 59,37-38 168,-66 65-292,0-1 0,1 1 0,0 0 1,0 0-1,6-2 0,19-13 19,-27 17-76,-1-1 1,1 1-1,-1-1 1,1 1 0,-1 0-1,1 0 1,0 1 0,0-1-1,-1 0 1,5 1 0,3-2 2260</inkml:trace>
  <inkml:trace contextRef="#ctx0" brushRef="#br0" timeOffset="8703.06">1929 701 912,'-3'-2'8598,"0"-5"-7032,-5-18-534,0-3 589,-22-51 0,15 44-903,-11-38-1,2 5 156,22 62-772,0-1-1,0-1 0,0-11 0,1 12-53,0 1-1,0-1 1,0 1-1,-5-11 1,-16-37 393,13 37-311,5 10-70,1 0 1,-1 0 0,0 1-1,0-1 1,-1 1 0,1 0-1,-2 0 1,-7-7-1,-13-11 141,18 17-149,0-1 1,0 2 0,-13-10 0,-18-16 115,28 26-125,0 0-1,-1 0 1,1 2-1,-1-1 1,0 1 0,-1 1-1,-18-3 1,12 2-14,2 0 23,-35-9 113,43 10-147,-1 1 1,1 0-1,-1 0 0,1 1 1,-16 1-1,-64-1 32,86 2-46,-1 0 0,1 0-1,-1 0 1,1 0-1,-1 1 1,1 0 0,-5 2-1,5-2 0,0 0 1,0 0-1,0-1 0,0 0 1,0 1-1,-1-1 0,1 0 0,-6 1 1,-3-2-84,0 2 0,0 0 0,1 0 0,-1 1 1,1 1-1,-1 0 0,-10 6 0,4-1-914</inkml:trace>
  <inkml:trace contextRef="#ctx0" brushRef="#br0" timeOffset="11061.89">1001 945 672,'-3'-8'7182,"1"-12"-6774,0-63 4023,1 67-3783,1 0 0,2-25-1,1-19 600,-7 42-700,3 12-123,3 13-265,1 15-137,0 0 0,0 31 0,-3-34-17,6 51 12,-8-51-5,2 6-16,0-22 5,0 0 0,0 1 0,0-1 0,0 0 0,0 1 0,-1-1-1,0 0 1,1 0 0,-3 5 0,2-4 0,0 0 0,0 0 0,0 0 0,1 0 0,-1 7 0,-12 22-1,0 5 52,-2-1 0,-27 49-1,28-58-37,3 8 24,10-30-31,-1 0-1,1-1 1,-1 1 0,0-1 0,-5 10 0,-2-2 9,7-10-7,0 0-1,0 0 1,0 0 0,0 0-1,1 0 1,-1 1 0,1-1 0,0 1-1,0-1 1,-1 7 0,1-6-7,0 0 0,0 0 1,0-1-1,-1 1 0,0 0 0,1-1 1,-1 1-1,-1-1 0,-3 6 0,3-5 6,0 0 0,1 0 0,-1 0 0,1 1 0,0-1 0,-2 7 0,2-3-88,1 0-1,0 0 0,1 0 0,-1 0 1,2 0-1,1 13 0,-1-17-88</inkml:trace>
  <inkml:trace contextRef="#ctx0" brushRef="#br0" timeOffset="13041.84">1855 1503 896,'0'1'125,"0"-1"1,-1 1-1,1-1 0,0 1 0,0-1 1,-1 1-1,1-1 0,0 1 0,-1-1 1,1 0-1,-1 1 0,1-1 0,0 0 0,-1 1 1,1-1-1,-1 0 0,1 0 0,-1 1 1,1-1-1,-1 0 0,1 0 0,-1 0 1,1 0-1,-1 0 0,1 1 0,-1-1 1,1 0-1,-1 0 0,0 0 0,1 0 0,-1-1 1,1 1-1,-1 0 0,1 0 0,-1 0 1,1 0-1,-1 0 0,1-1 0,-1 1 1,1 0-1,-1-1 0,1 1 0,0 0 1,-1-1-1,1 1 0,-1 0 0,1-1 0,0 1 1,-1-1-1,1 1 0,0 0 0,-1-1 1,1 1-1,0-2 0,-16-36 2311,10 20-1639,-26-37 1343,11 20-1241,-20-46 0,28 44-586,8 22-150,-1 0 0,-11-20 0,14 29-96,0 1 0,1-1 0,0 0 0,-3-10 0,1 0 68,0 5-50,3 9-61,0 0-1,0 0 1,0 0-1,1 0 1,-1 0 0,1 0-1,0 0 1,0-1-1,-1-2 1,1-2 27,0 1 1,-1-1 0,0 1 0,-1 0 0,1-1 0,-6-11-1,5 12-11,-1-1-1,1 1 0,1-1 1,-1 0-1,0-13 0,-2-8 81,3 24-96,0-1 0,0 1 0,0-1 0,1 1 0,0-1 0,0-7 0,1 3 2,-1 0 0,0 1-1,0-1 1,-2-11 0,-1-16 47,4 17-10,1 1 1,4-19 0,2-24 42,-5 46-1078</inkml:trace>
  <inkml:trace contextRef="#ctx0" brushRef="#br0" timeOffset="14598.72">1965 1103 3897,'-5'-4'468,"1"1"0,0-1 1,0 0-1,0 0 0,1-1 0,-1 1 1,1-1-1,0 0 0,0 1 0,0-1 1,1-1-1,-2-4 0,0-1-97,0 1 0,1 0 0,1-1 0,0 0-1,-1-14 1,2 2 55,2 0 1,1 0-1,0 0 0,2 0 0,0 0 0,15-41 1,44-118 575,-53 151-832,-1 4-6,1-1 1,22-42-1,-2 28-7,-24 34-101,0 0 1,0 0-1,-1 0 1,0-1-1,0 1 1,4-13-1,-4 9 14,0 1-1,1 0 1,10-15-1,-3 5 15,-1 3-28,6-12-8,-15 24-48,0 1 0,0-1 0,1 1 0,0 0 0,7-7 0,-4 4-299,0 0-402</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19:41.594"/>
    </inkml:context>
    <inkml:brush xml:id="br0">
      <inkml:brushProperty name="width" value="0.1" units="cm"/>
      <inkml:brushProperty name="height" value="0.1" units="cm"/>
    </inkml:brush>
  </inkml:definitions>
  <inkml:trace contextRef="#ctx0" brushRef="#br0">161 1128 2256,'-2'1'608,"1"0"0,-1 0 0,0-1 0,0 1 0,1 0 0,-1-1 0,0 1 0,0-1 0,0 1 0,0-1 0,0 0 0,1 0 0,-4 0 0,3 0-337,-1 0 0,0-1 0,1 1-1,0-1 1,-1 0 0,1 0 0,-1 0-1,1 0 1,-3-2 0,1 0-125,0 0 0,0-1-1,-1 1 1,2-1 0,-1 0 0,0 0 0,1 0 0,-5-9-1,-35-72 1064,23 46-756,19 36-431,0 0 1,1 1-1,-1-1 0,1 0 0,0 0 1,0 0-1,0 0 0,0 0 0,0 0 1,1 1-1,-1-1 0,1 0 1,1-3-1,14-41 79,-12 38-106,9-33 37,4-11-5,37-91 60,-46 124-67,8-32 0,-8 26-14,15-46 44,-11 43-3,22-38 0,26-45 155,-52 96-118,-6 12-69,0 0 0,0 0-1,0 0 1,1 0 0,0 0 0,-1 1 0,1-1-1,7-5 1,14-17 62,-14 13-56,-9 12-19,-1 0 0,1 0 0,0 0 0,-1 0 1,1 0-1,0 0 0,0 0 0,0 0 0,0 0 0,0 0 1,0 0-1,0 1 0,2-2 0,31-23 26,-29 20-19,0 1-1,0 0 1,1 1 0,-1-1-1,8-3 1,7-5 55,29-10 16,-49 22-18,18-5 36,18-7 76,-27 8-124,5-1 138,31-2 215,-35 5-298,-9 1-93,0 1 0,0-1 1,0 1-1,0 0 0,0-1 0,0 1 0,0 0 0,0 0 0,0 0 0,0 0 0,0 0 0,0 0 1,0 0-1,2 1 0,0-1 4,-1 0 0,1 0 0,-1-1 0,1 1 0,-1 0 0,0-1 0,1 1 0,-1-1 0,5-2 0,16-3 99,25 7 211,30 8-22,-70-9-280,0 0 0,0-1 0,-1 0 0,1 0 0,9-3 0,-13 3-16,-1 1 0,1 0 0,0-1 0,-1 1 0,1 1 0,-1-1 0,1 0 0,-1 1 0,1 0 0,6 2 0,-10-3 2,22 10 28,-16-9-29,0 0 0,0 0-1,0 1 1,0 0-1,0 0 1,-1 1 0,1 0-1,-1 0 1,0 0-1,8 6 1,20 11 24,11 13-25,-38-28-7,0-1 0,-1 1 0,1 0 0,-1 0 0,0 1 0,6 7 0,5 6 0,-6-7-1,-1 1 0,0 0 0,-1 0 0,0 1 0,10 27 0,-7-18 0,29 57-24,-34-68 24,0-1 0,0 1 0,-1-1 0,0 1 0,4 18 0,-4-18-1,-4-12 0,0 1 0,-1 0 1,0-1-1,1 1 1,-1 0-1,1-1 0,-1 1 1,0 0-1,1 0 0,-1-1 1,0 1-1,0 0 0,0 0 1,0 0-1,0-1 0,0 1 1,0 0-1,0 0 0,0 1 1,0-1-1,0 1-1,1-1 1,-1 1 0,0-1 0,1 1 0,-1-1 0,1 1 0,-1-1-1,1 0 1,0 1 0,0-1 0,1 2 0,5 15-10,-5-8 8,-1-1 0,2 1 0,-1-1 0,5 12-1,-3-10 0,0-1-1,3 20 0,-7-29-31,0 1 1,0 0 0,0-1-1,1 1 1,-1 0-1,1-1 1,-1 1 0,1-1-1,-1 1 1,1-1 0,0 1-1,0-1 1,0 0-1,0 1 1,0-1 0,0 0-1,0 1 1,0-1 0,0 0-1,3 1 1,-1-1-688</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19:35.259"/>
    </inkml:context>
    <inkml:brush xml:id="br0">
      <inkml:brushProperty name="width" value="0.1" units="cm"/>
      <inkml:brushProperty name="height" value="0.1" units="cm"/>
    </inkml:brush>
  </inkml:definitions>
  <inkml:trace contextRef="#ctx0" brushRef="#br0">1008 7 2425,'-3'1'559,"-1"1"1,0-1-1,1-1 1,-1 1 0,0 0-1,0-1 1,-6 0-1,-10-5 807,18 4-1191,-1 1 1,0-1-1,1 0 0,-1 1 0,0-1 0,1 1 1,-6 0-1,-6 1 477,0 2 0,-23 5-1,29-5-458,0-1-31,1-1-1,0 0 1,0 0-1,0-1 1,-1 0-1,1 0 1,0 0-1,0-1 1,0 0-1,0-1 0,-8-1 1,8 1-97,0 1 0,0 0-1,0 1 1,0 0 0,0 0 0,0 1 0,-13 2-1,4-1 74,-31-3 254,36 0-228,1 1 0,-1 0 0,-20 3 0,9 1 167,-1-1 0,-38-1 0,-82-5 462,106 3-646,30 1-135,-1-1 0,1 0 1,-1 0-1,1-1 0,-1 0 1,1-1-1,-9-2 0,2 1 16,0 0-1,0 0 1,-1 2-1,1 0 0,-27 1 1,21 0-250,1 0 0,-25-5 0,30 2-708</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19:32.292"/>
    </inkml:context>
    <inkml:brush xml:id="br0">
      <inkml:brushProperty name="width" value="0.1" units="cm"/>
      <inkml:brushProperty name="height" value="0.1" units="cm"/>
    </inkml:brush>
  </inkml:definitions>
  <inkml:trace contextRef="#ctx0" brushRef="#br0">17 190 3113,'-2'-7'508,"1"0"0,0 0 0,0 0-1,0 0 1,1 0 0,0 0 0,1 0 0,-1 0 0,1 0 0,1 0 0,2-8 0,3-30 788,-4-4 401,-3 62-1598,0-1-1,-1 0 1,-1 1-1,0-1 1,-1 0-1,-4 12 1,9-65 709,-2 30-670,2-14 151,-2 24-274,0 0 1,0 0 0,0 1 0,0-1 0,0 0 0,0 0 0,0 1 0,0-1 0,-1 0 0,1 0 0,0 1 0,0-1 0,-1 0 0,1 1 0,0-1 0,-1 0 0,1 1 0,-1-1 0,1 0-1,-1 0 1,-3 24 494,0-2-381,3-16 24,2-15 70,0 6-188,4-23 46,-5 26-59,0 0-1,0 1 1,0-1-1,0 0 1,1 0-1,-1 0 1,0 0-1,1 0 1,-1 1-1,0-1 1,1 0-1,-1 0 1,1 1 0,-1-1-1,1 0 1,-1 1-1,1-1 1,0 0-1,-1 1 1,1-1-1,1 0 1,-4 8 12,1-4-26,1 0-1,-1 0 0,0 0 0,0 0 0,-1 0 0,1 0 0,-1 0 0,-1 2 0,-1-17 297,2 9-153,2 14-109,2 3-36,2 8 45,-1 1 0,-1 32 1,-2-49-39,0 1 0,1 0 1,0 0-1,0 0 0,4 12 1,-5-18-14,1-1 0,-1 1 1,0 0-1,0 0 1,0 0-1,0 0 0,0 0 1,0 0-1,0 0 1,0 0-1,0 0 0,0-1 1,-1 1-1,1 0 1,0 0-1,0 0 0,-1 0 1,1 0-1,-1-1 1,1 1-1,-1 0 0,1 0 1,-1-1-1,-1 2 0,-4 10-4,7-9-791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4T14:19:30.192"/>
    </inkml:context>
    <inkml:brush xml:id="br0">
      <inkml:brushProperty name="width" value="0.1" units="cm"/>
      <inkml:brushProperty name="height" value="0.1" units="cm"/>
    </inkml:brush>
  </inkml:definitions>
  <inkml:trace contextRef="#ctx0" brushRef="#br0">304 832 1040,'-7'-8'7407,"-2"2"-5821,7 5-1581,1 0 0,-1 0 0,0 0 0,1-1 0,-1 1 0,0 0 0,1-1 0,0 1 0,-1-1 0,0-1-1,-56-101 3062,53 96-2850,1-1-1,0 0 0,0 0 0,-3-13 0,-6-13 272,5-9 48,2 19-348,6 21-151,0 1-1,-1 0 1,0-1-1,0 1 0,0-1 1,0 1-1,0 0 0,-1 0 1,1 0-1,-4-4 0,1 1 36,1-1 0,-1 1 0,1-1 0,0 0 0,-2-8 0,-9-20 262,5 18-40,-22-31 0,12 18 65,17 25-323,1 1-1,-1-1 0,1 1 0,0-1 1,0 0-1,0 0 0,1 0 0,0 0 1,0 1-1,0-1 0,2-9 0,-2 7-3,1 0-1,-1 0 0,0-1 1,-2-12-1,0 8 23,0 1-1,1-1 1,1 0-1,0 0 0,3-18 1,0-19 54,-5-15-35,-19 102 18,16-19-75,3-13-7,1 0 0,-1 1 0,-1-1 0,-2 6 0,4-9-3,0 1 1,0-1-1,1 0 1,-1 1-1,1-1 0,0 0 1,0 1-1,0-1 0,2 6 1,-1 15 20,-1-46-18,1 0 0,7-39 0,-1 22 56,-16 117-40,19-124-37,-1 12 17,-8 26-138,-2 4-747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1120EE467AF4438211C2E5D70AE295" ma:contentTypeVersion="5" ma:contentTypeDescription="Create a new document." ma:contentTypeScope="" ma:versionID="8ed68817082bde555ae1960b714a5016">
  <xsd:schema xmlns:xsd="http://www.w3.org/2001/XMLSchema" xmlns:xs="http://www.w3.org/2001/XMLSchema" xmlns:p="http://schemas.microsoft.com/office/2006/metadata/properties" xmlns:ns2="44e3a2a2-0b07-438c-99f6-9527f5da1eb5" xmlns:ns3="9e034a39-4816-4728-b18f-1e96e41d3cd3" targetNamespace="http://schemas.microsoft.com/office/2006/metadata/properties" ma:root="true" ma:fieldsID="ebc99cd7fa37708aa33b95d75eea573f" ns2:_="" ns3:_="">
    <xsd:import namespace="44e3a2a2-0b07-438c-99f6-9527f5da1eb5"/>
    <xsd:import namespace="9e034a39-4816-4728-b18f-1e96e41d3cd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e3a2a2-0b07-438c-99f6-9527f5da1e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034a39-4816-4728-b18f-1e96e41d3cd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CAE8EB6-7FE0-40D8-A0B3-815D500CF284}">
  <ds:schemaRefs>
    <ds:schemaRef ds:uri="http://schemas.microsoft.com/sharepoint/v3/contenttype/forms"/>
  </ds:schemaRefs>
</ds:datastoreItem>
</file>

<file path=customXml/itemProps2.xml><?xml version="1.0" encoding="utf-8"?>
<ds:datastoreItem xmlns:ds="http://schemas.openxmlformats.org/officeDocument/2006/customXml" ds:itemID="{4E59314C-5D9A-4E7F-AB34-3F373204F5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e3a2a2-0b07-438c-99f6-9527f5da1eb5"/>
    <ds:schemaRef ds:uri="9e034a39-4816-4728-b18f-1e96e41d3c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BB6157-BA45-4A43-A9C1-782740890486}">
  <ds:schemaRefs>
    <ds:schemaRef ds:uri="http://schemas.openxmlformats.org/officeDocument/2006/bibliography"/>
  </ds:schemaRefs>
</ds:datastoreItem>
</file>

<file path=customXml/itemProps4.xml><?xml version="1.0" encoding="utf-8"?>
<ds:datastoreItem xmlns:ds="http://schemas.openxmlformats.org/officeDocument/2006/customXml" ds:itemID="{F5E1DEC0-09CA-4BAB-8142-433C7C38810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65</Pages>
  <Words>16371</Words>
  <Characters>93321</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Greater Manchester Combined Authority</Company>
  <LinksUpToDate>false</LinksUpToDate>
  <CharactersWithSpaces>109474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Rudge, Lesley</dc:creator>
  <cp:keywords/>
  <dc:description/>
  <cp:lastModifiedBy>Ash, Joanne</cp:lastModifiedBy>
  <cp:revision>42</cp:revision>
  <cp:lastPrinted>2023-11-21T11:34:00Z</cp:lastPrinted>
  <dcterms:created xsi:type="dcterms:W3CDTF">2024-01-17T15:28:00Z</dcterms:created>
  <dcterms:modified xsi:type="dcterms:W3CDTF">2024-05-16T13:57:00Z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0x010100201120EE467AF4438211C2E5D70AE295</vt:lpwstr>
  </property>
  <property fmtid="{D5CDD505-2E9C-101B-9397-08002B2CF9AE}" pid="3" name="MediaServiceImageTags">
    <vt:lpwstr/>
  </property>
</Properties>
</file>