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2410"/>
        <w:gridCol w:w="2551"/>
        <w:gridCol w:w="1843"/>
        <w:gridCol w:w="1995"/>
      </w:tblGrid>
      <w:tr w:rsidR="001144EA" w:rsidRPr="00D47C5F" w14:paraId="05DCAFA0" w14:textId="77777777" w:rsidTr="001144EA">
        <w:trPr>
          <w:trHeight w:val="56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0D4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Age in Months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061E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EYFS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589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Birth-to-5 Matters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22A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Age in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41CA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EYFS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B807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Birth-to-5 Matters</w:t>
            </w:r>
          </w:p>
        </w:tc>
      </w:tr>
      <w:tr w:rsidR="001144EA" w:rsidRPr="00D47C5F" w14:paraId="31EA4238" w14:textId="77777777" w:rsidTr="001144E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2E55D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0-3 months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5CB9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0 to 3 years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F6F04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Cs/>
                <w:sz w:val="20"/>
                <w:szCs w:val="20"/>
              </w:rPr>
              <w:t>Range 1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B2D99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18-22 months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140F0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0 to 3 years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528C8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Range 3</w:t>
            </w:r>
          </w:p>
        </w:tc>
      </w:tr>
      <w:tr w:rsidR="001144EA" w:rsidRPr="00D47C5F" w14:paraId="75D6A1D6" w14:textId="77777777" w:rsidTr="001144EA">
        <w:trPr>
          <w:trHeight w:val="108"/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485903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2-5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BB663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0CCE8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AC42EE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21-25 months</w:t>
            </w:r>
          </w:p>
        </w:tc>
        <w:tc>
          <w:tcPr>
            <w:tcW w:w="18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06E3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E01D74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4EA" w:rsidRPr="00D47C5F" w14:paraId="269EB45B" w14:textId="77777777" w:rsidTr="001144EA">
        <w:trPr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7864D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4-7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81D48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67F673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DC0F3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24-31 months</w:t>
            </w:r>
          </w:p>
        </w:tc>
        <w:tc>
          <w:tcPr>
            <w:tcW w:w="18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F7D1E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FAD79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Range 4</w:t>
            </w:r>
          </w:p>
        </w:tc>
      </w:tr>
      <w:tr w:rsidR="001144EA" w:rsidRPr="00D47C5F" w14:paraId="5E50D2A2" w14:textId="77777777" w:rsidTr="001144EA">
        <w:trPr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F2264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6-10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71BCA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1D677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E8D5C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30-36 months</w:t>
            </w:r>
          </w:p>
        </w:tc>
        <w:tc>
          <w:tcPr>
            <w:tcW w:w="18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1FA4F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C7427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4EA" w:rsidRPr="00D47C5F" w14:paraId="15E76277" w14:textId="77777777" w:rsidTr="001144EA">
        <w:trPr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9715D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9-13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EE084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67F8B9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DC79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35-41 months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DD3E7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3 &amp; 4 years</w:t>
            </w:r>
          </w:p>
        </w:tc>
        <w:tc>
          <w:tcPr>
            <w:tcW w:w="19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710AC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Range 5</w:t>
            </w:r>
          </w:p>
        </w:tc>
      </w:tr>
      <w:tr w:rsidR="001144EA" w:rsidRPr="00D47C5F" w14:paraId="6DCBB140" w14:textId="77777777" w:rsidTr="001144EA">
        <w:trPr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837F45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12-16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64FB6" w14:textId="77777777" w:rsidR="001144EA" w:rsidRPr="00E02970" w:rsidRDefault="001144EA" w:rsidP="00046F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CC432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Cs/>
                <w:sz w:val="20"/>
                <w:szCs w:val="20"/>
              </w:rPr>
              <w:t>Range 2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093C6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40-50 months</w:t>
            </w:r>
          </w:p>
        </w:tc>
        <w:tc>
          <w:tcPr>
            <w:tcW w:w="18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C20A7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176006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4EA" w:rsidRPr="00D47C5F" w14:paraId="4D6BB72F" w14:textId="77777777" w:rsidTr="001144EA">
        <w:trPr>
          <w:jc w:val="center"/>
        </w:trPr>
        <w:tc>
          <w:tcPr>
            <w:tcW w:w="3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D9E498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15-19 months</w:t>
            </w: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239C19" w14:textId="77777777" w:rsidR="001144EA" w:rsidRPr="00E02970" w:rsidRDefault="001144EA" w:rsidP="00046F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82EBF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FE7689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50-60 months +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63831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Reception</w:t>
            </w:r>
          </w:p>
        </w:tc>
        <w:tc>
          <w:tcPr>
            <w:tcW w:w="19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0768226" w14:textId="77777777" w:rsidR="001144EA" w:rsidRPr="00E02970" w:rsidRDefault="001144EA" w:rsidP="00046F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Range 6</w:t>
            </w:r>
          </w:p>
        </w:tc>
      </w:tr>
    </w:tbl>
    <w:p w14:paraId="79EFC68E" w14:textId="77777777" w:rsidR="00822EA3" w:rsidRPr="00E02970" w:rsidRDefault="00822EA3" w:rsidP="00822EA3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02970">
        <w:rPr>
          <w:rFonts w:ascii="Calibri" w:hAnsi="Calibri" w:cs="Calibri"/>
          <w:b/>
          <w:sz w:val="22"/>
          <w:szCs w:val="22"/>
        </w:rPr>
        <w:t>Main Tracker: Termly/Half Termly Assessments</w:t>
      </w:r>
    </w:p>
    <w:tbl>
      <w:tblPr>
        <w:tblStyle w:val="TableGridLight"/>
        <w:tblpPr w:leftFromText="180" w:rightFromText="180" w:vertAnchor="text" w:horzAnchor="margin" w:tblpXSpec="center" w:tblpY="26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Blank Summary of Progress Table"/>
      </w:tblPr>
      <w:tblGrid>
        <w:gridCol w:w="419"/>
        <w:gridCol w:w="848"/>
        <w:gridCol w:w="706"/>
        <w:gridCol w:w="707"/>
        <w:gridCol w:w="712"/>
        <w:gridCol w:w="709"/>
        <w:gridCol w:w="708"/>
        <w:gridCol w:w="71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850"/>
      </w:tblGrid>
      <w:tr w:rsidR="00822EA3" w:rsidRPr="00373B89" w14:paraId="7AD759CF" w14:textId="77777777" w:rsidTr="00046F30">
        <w:trPr>
          <w:trHeight w:val="624"/>
          <w:tblHeader/>
        </w:trPr>
        <w:tc>
          <w:tcPr>
            <w:tcW w:w="1267" w:type="dxa"/>
            <w:gridSpan w:val="2"/>
            <w:vAlign w:val="center"/>
          </w:tcPr>
          <w:p w14:paraId="73F0D6C1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14:paraId="796B8D2A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2131" w:type="dxa"/>
            <w:gridSpan w:val="3"/>
            <w:shd w:val="clear" w:color="auto" w:fill="auto"/>
            <w:vAlign w:val="center"/>
          </w:tcPr>
          <w:p w14:paraId="2E13898F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90EBD2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8B3ABF5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D8B994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Mathematics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547254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Understanding the World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B2DB42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850" w:type="dxa"/>
            <w:vAlign w:val="center"/>
          </w:tcPr>
          <w:p w14:paraId="5A92252D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Key</w:t>
            </w:r>
          </w:p>
          <w:p w14:paraId="33A92403" w14:textId="77777777" w:rsidR="00822EA3" w:rsidRPr="00E02970" w:rsidRDefault="00822EA3" w:rsidP="00046F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b/>
                <w:sz w:val="20"/>
                <w:szCs w:val="20"/>
              </w:rPr>
              <w:t>Person</w:t>
            </w:r>
          </w:p>
        </w:tc>
      </w:tr>
      <w:tr w:rsidR="00822EA3" w:rsidRPr="00373B89" w14:paraId="6A02C77A" w14:textId="77777777" w:rsidTr="00046F30">
        <w:trPr>
          <w:cantSplit/>
          <w:trHeight w:val="1134"/>
        </w:trPr>
        <w:tc>
          <w:tcPr>
            <w:tcW w:w="419" w:type="dxa"/>
            <w:textDirection w:val="btLr"/>
            <w:vAlign w:val="center"/>
          </w:tcPr>
          <w:p w14:paraId="329D486B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02970">
              <w:rPr>
                <w:rFonts w:asciiTheme="minorHAnsi" w:hAnsiTheme="minorHAnsi" w:cstheme="minorHAnsi"/>
                <w:noProof/>
                <w:sz w:val="22"/>
                <w:szCs w:val="22"/>
              </w:rPr>
              <w:t>Age (months)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extDirection w:val="btLr"/>
            <w:vAlign w:val="center"/>
          </w:tcPr>
          <w:p w14:paraId="56F01234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97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06" w:type="dxa"/>
            <w:textDirection w:val="btLr"/>
            <w:vAlign w:val="center"/>
          </w:tcPr>
          <w:p w14:paraId="52F72CDB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Self-Regulation</w:t>
            </w:r>
          </w:p>
        </w:tc>
        <w:tc>
          <w:tcPr>
            <w:tcW w:w="707" w:type="dxa"/>
            <w:textDirection w:val="btLr"/>
            <w:vAlign w:val="center"/>
          </w:tcPr>
          <w:p w14:paraId="6F80B0D6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Managing Self</w:t>
            </w:r>
          </w:p>
        </w:tc>
        <w:tc>
          <w:tcPr>
            <w:tcW w:w="712" w:type="dxa"/>
            <w:textDirection w:val="btLr"/>
            <w:vAlign w:val="center"/>
          </w:tcPr>
          <w:p w14:paraId="370CF56F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Building Relationships</w:t>
            </w:r>
          </w:p>
        </w:tc>
        <w:tc>
          <w:tcPr>
            <w:tcW w:w="709" w:type="dxa"/>
            <w:textDirection w:val="btLr"/>
            <w:vAlign w:val="center"/>
          </w:tcPr>
          <w:p w14:paraId="07306830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</w:p>
          <w:p w14:paraId="6719AA24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</w:p>
          <w:p w14:paraId="5EA10377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attention</w:t>
            </w:r>
          </w:p>
        </w:tc>
        <w:tc>
          <w:tcPr>
            <w:tcW w:w="708" w:type="dxa"/>
            <w:textDirection w:val="btLr"/>
            <w:vAlign w:val="center"/>
          </w:tcPr>
          <w:p w14:paraId="620EC4A5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Under-standing</w:t>
            </w:r>
          </w:p>
        </w:tc>
        <w:tc>
          <w:tcPr>
            <w:tcW w:w="714" w:type="dxa"/>
            <w:textDirection w:val="btLr"/>
            <w:vAlign w:val="center"/>
          </w:tcPr>
          <w:p w14:paraId="6B9AD4AA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</w:tc>
        <w:tc>
          <w:tcPr>
            <w:tcW w:w="709" w:type="dxa"/>
            <w:textDirection w:val="btLr"/>
            <w:vAlign w:val="center"/>
          </w:tcPr>
          <w:p w14:paraId="2DDD7F16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Gross-motor</w:t>
            </w:r>
          </w:p>
        </w:tc>
        <w:tc>
          <w:tcPr>
            <w:tcW w:w="709" w:type="dxa"/>
            <w:textDirection w:val="btLr"/>
            <w:vAlign w:val="center"/>
          </w:tcPr>
          <w:p w14:paraId="25613640" w14:textId="45188B76" w:rsidR="00822EA3" w:rsidRPr="00E02970" w:rsidRDefault="00D83168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Fine motor</w:t>
            </w:r>
          </w:p>
        </w:tc>
        <w:tc>
          <w:tcPr>
            <w:tcW w:w="709" w:type="dxa"/>
            <w:textDirection w:val="btLr"/>
            <w:vAlign w:val="center"/>
          </w:tcPr>
          <w:p w14:paraId="1D6B0520" w14:textId="70D1250E" w:rsidR="00822EA3" w:rsidRPr="00E02970" w:rsidRDefault="00D83168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</w:p>
        </w:tc>
        <w:tc>
          <w:tcPr>
            <w:tcW w:w="708" w:type="dxa"/>
            <w:textDirection w:val="btLr"/>
            <w:vAlign w:val="center"/>
          </w:tcPr>
          <w:p w14:paraId="2DB0683B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Word-Reading</w:t>
            </w:r>
          </w:p>
        </w:tc>
        <w:tc>
          <w:tcPr>
            <w:tcW w:w="709" w:type="dxa"/>
            <w:textDirection w:val="btLr"/>
            <w:vAlign w:val="center"/>
          </w:tcPr>
          <w:p w14:paraId="639B5D79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</w:p>
        </w:tc>
        <w:tc>
          <w:tcPr>
            <w:tcW w:w="709" w:type="dxa"/>
            <w:textDirection w:val="btLr"/>
            <w:vAlign w:val="center"/>
          </w:tcPr>
          <w:p w14:paraId="5A5DD415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Numbers</w:t>
            </w:r>
          </w:p>
        </w:tc>
        <w:tc>
          <w:tcPr>
            <w:tcW w:w="709" w:type="dxa"/>
            <w:textDirection w:val="btLr"/>
            <w:vAlign w:val="center"/>
          </w:tcPr>
          <w:p w14:paraId="5C9DFD66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Numerical Patterns</w:t>
            </w:r>
          </w:p>
        </w:tc>
        <w:tc>
          <w:tcPr>
            <w:tcW w:w="708" w:type="dxa"/>
            <w:textDirection w:val="btLr"/>
            <w:vAlign w:val="center"/>
          </w:tcPr>
          <w:p w14:paraId="340F0EBE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Past &amp; Present</w:t>
            </w:r>
          </w:p>
        </w:tc>
        <w:tc>
          <w:tcPr>
            <w:tcW w:w="709" w:type="dxa"/>
            <w:textDirection w:val="btLr"/>
            <w:vAlign w:val="center"/>
          </w:tcPr>
          <w:p w14:paraId="40B55CF3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People, Culture &amp; Communities</w:t>
            </w:r>
          </w:p>
        </w:tc>
        <w:tc>
          <w:tcPr>
            <w:tcW w:w="709" w:type="dxa"/>
            <w:textDirection w:val="btLr"/>
            <w:vAlign w:val="center"/>
          </w:tcPr>
          <w:p w14:paraId="08BBAC86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The Natural World</w:t>
            </w:r>
          </w:p>
        </w:tc>
        <w:tc>
          <w:tcPr>
            <w:tcW w:w="709" w:type="dxa"/>
            <w:textDirection w:val="btLr"/>
            <w:vAlign w:val="center"/>
          </w:tcPr>
          <w:p w14:paraId="22D646C8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Creating with Materials</w:t>
            </w:r>
          </w:p>
        </w:tc>
        <w:tc>
          <w:tcPr>
            <w:tcW w:w="709" w:type="dxa"/>
            <w:textDirection w:val="btLr"/>
            <w:vAlign w:val="center"/>
          </w:tcPr>
          <w:p w14:paraId="11661FAE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2970">
              <w:rPr>
                <w:rFonts w:asciiTheme="minorHAnsi" w:hAnsiTheme="minorHAnsi" w:cstheme="minorHAnsi"/>
                <w:sz w:val="20"/>
                <w:szCs w:val="20"/>
              </w:rPr>
              <w:t>Being imaginative &amp; Expressive</w:t>
            </w:r>
          </w:p>
        </w:tc>
        <w:tc>
          <w:tcPr>
            <w:tcW w:w="850" w:type="dxa"/>
            <w:textDirection w:val="btLr"/>
            <w:vAlign w:val="center"/>
          </w:tcPr>
          <w:p w14:paraId="15DA1275" w14:textId="77777777" w:rsidR="00822EA3" w:rsidRPr="00E02970" w:rsidRDefault="00822EA3" w:rsidP="00046F3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EA3" w:rsidRPr="00373B89" w14:paraId="5BDCD0A3" w14:textId="77777777" w:rsidTr="00046F30">
        <w:trPr>
          <w:trHeight w:val="457"/>
        </w:trPr>
        <w:tc>
          <w:tcPr>
            <w:tcW w:w="419" w:type="dxa"/>
          </w:tcPr>
          <w:p w14:paraId="07AB7D46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8" w:type="dxa"/>
          </w:tcPr>
          <w:p w14:paraId="58F193C3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46BE758F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3B0C100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</w:tcPr>
          <w:p w14:paraId="7EE8CC80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A50D9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C6288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115CE31C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816BA2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B041D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A99358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866366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9FFE05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0E7F9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301359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6319A6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BA063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4E0D1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516627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8B0CD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3358A6" w14:textId="77777777" w:rsidR="00822EA3" w:rsidRPr="00E02970" w:rsidRDefault="00822EA3" w:rsidP="00046F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EA3" w:rsidRPr="00373B89" w14:paraId="52DA5D76" w14:textId="77777777" w:rsidTr="00046F30">
        <w:trPr>
          <w:trHeight w:val="457"/>
        </w:trPr>
        <w:tc>
          <w:tcPr>
            <w:tcW w:w="419" w:type="dxa"/>
          </w:tcPr>
          <w:p w14:paraId="413CF27A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8" w:type="dxa"/>
          </w:tcPr>
          <w:p w14:paraId="5A2F166C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5B7C20D9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4050916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</w:tcPr>
          <w:p w14:paraId="103A6C2F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54FCB9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702125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14:paraId="0FB45D6A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05E3D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BFC84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7309D4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4CD480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80D4BF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8D1FA" w14:textId="77777777" w:rsidR="00822EA3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E573C" w14:textId="6CBFDDB1" w:rsidR="00E02970" w:rsidRPr="00E02970" w:rsidRDefault="00E02970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158D4F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DAFAEC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906E0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E9A2BB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14B43A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52FC2C" w14:textId="77777777" w:rsidR="00822EA3" w:rsidRPr="00E02970" w:rsidRDefault="00822EA3" w:rsidP="00046F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0FB6C" w14:textId="77777777" w:rsidR="00822EA3" w:rsidRPr="00E02970" w:rsidRDefault="00822EA3" w:rsidP="00046F3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2EA3" w:rsidRPr="00373B89" w14:paraId="2D3C93F9" w14:textId="77777777" w:rsidTr="00046F30">
        <w:trPr>
          <w:trHeight w:val="457"/>
        </w:trPr>
        <w:tc>
          <w:tcPr>
            <w:tcW w:w="419" w:type="dxa"/>
          </w:tcPr>
          <w:p w14:paraId="29E898B5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48" w:type="dxa"/>
          </w:tcPr>
          <w:p w14:paraId="5B3713D8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6B01393B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7" w:type="dxa"/>
          </w:tcPr>
          <w:p w14:paraId="28FD7EA0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12" w:type="dxa"/>
          </w:tcPr>
          <w:p w14:paraId="1FEF9313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4E9F64D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5E9ABCDD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14" w:type="dxa"/>
          </w:tcPr>
          <w:p w14:paraId="714C62C4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75FC68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B60D75B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D329308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683F4CA1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F6BBB91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30785EA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2A92C7D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7F1C8003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67F3AC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5FBB545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4660336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8962514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1950C5" w14:textId="77777777" w:rsidR="00822EA3" w:rsidRPr="00B00655" w:rsidRDefault="00822EA3" w:rsidP="00046F30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22EA3" w:rsidRPr="00373B89" w14:paraId="518BF92E" w14:textId="77777777" w:rsidTr="00046F30">
        <w:trPr>
          <w:trHeight w:val="457"/>
        </w:trPr>
        <w:tc>
          <w:tcPr>
            <w:tcW w:w="419" w:type="dxa"/>
          </w:tcPr>
          <w:p w14:paraId="08057B6C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48" w:type="dxa"/>
          </w:tcPr>
          <w:p w14:paraId="555C880B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6" w:type="dxa"/>
          </w:tcPr>
          <w:p w14:paraId="59DBF579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7" w:type="dxa"/>
          </w:tcPr>
          <w:p w14:paraId="6664F6E0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12" w:type="dxa"/>
          </w:tcPr>
          <w:p w14:paraId="4A5FD9FF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A3AF7AF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3CCB91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14" w:type="dxa"/>
          </w:tcPr>
          <w:p w14:paraId="6E5A4F17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9992842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AA2C0B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686116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09616096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77C31AED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12ECFE65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8E82BC1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6DE35464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452972E5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2298AB0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6EBA776C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0284633F" w14:textId="77777777" w:rsidR="00822EA3" w:rsidRPr="001630B8" w:rsidRDefault="00822EA3" w:rsidP="00046F30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E028DA" w14:textId="77777777" w:rsidR="00822EA3" w:rsidRPr="00B00655" w:rsidRDefault="00822EA3" w:rsidP="00046F30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6F731563" w14:textId="77777777" w:rsidR="00822EA3" w:rsidRDefault="00822EA3"/>
    <w:sectPr w:rsidR="00822EA3" w:rsidSect="00822EA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FEFF" w14:textId="77777777" w:rsidR="00822EA3" w:rsidRDefault="00822EA3" w:rsidP="00822EA3">
      <w:r>
        <w:separator/>
      </w:r>
    </w:p>
  </w:endnote>
  <w:endnote w:type="continuationSeparator" w:id="0">
    <w:p w14:paraId="7FA1AD4E" w14:textId="77777777" w:rsidR="00822EA3" w:rsidRDefault="00822EA3" w:rsidP="0082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11B1" w14:textId="77777777" w:rsidR="00822EA3" w:rsidRDefault="00822EA3" w:rsidP="00822EA3">
      <w:r>
        <w:separator/>
      </w:r>
    </w:p>
  </w:footnote>
  <w:footnote w:type="continuationSeparator" w:id="0">
    <w:p w14:paraId="00C8B7E8" w14:textId="77777777" w:rsidR="00822EA3" w:rsidRDefault="00822EA3" w:rsidP="0082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1F04" w14:textId="3D59F413" w:rsidR="00822EA3" w:rsidRDefault="008E29C0" w:rsidP="000E7BD4">
    <w:pPr>
      <w:pStyle w:val="Header"/>
      <w:tabs>
        <w:tab w:val="clear" w:pos="9026"/>
        <w:tab w:val="left" w:pos="11235"/>
      </w:tabs>
    </w:pPr>
    <w:r>
      <w:t xml:space="preserve">                                                                                                                </w:t>
    </w:r>
    <w:r w:rsidRPr="00B074F0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3813BBF" wp14:editId="3EF553D2">
          <wp:simplePos x="0" y="0"/>
          <wp:positionH relativeFrom="margin">
            <wp:posOffset>8439150</wp:posOffset>
          </wp:positionH>
          <wp:positionV relativeFrom="paragraph">
            <wp:posOffset>-334645</wp:posOffset>
          </wp:positionV>
          <wp:extent cx="1104900" cy="452755"/>
          <wp:effectExtent l="0" t="0" r="0" b="4445"/>
          <wp:wrapSquare wrapText="bothSides"/>
          <wp:docPr id="10" name="Picture 10" descr="Bury_Counci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y_Council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D4">
      <w:tab/>
    </w:r>
  </w:p>
  <w:p w14:paraId="7027273C" w14:textId="06264986" w:rsidR="00822EA3" w:rsidRPr="008E29C0" w:rsidRDefault="00E02970" w:rsidP="001144EA">
    <w:pPr>
      <w:pStyle w:val="Heading1"/>
      <w:spacing w:after="120"/>
      <w:jc w:val="center"/>
      <w:rPr>
        <w:rFonts w:asciiTheme="minorHAnsi" w:hAnsiTheme="minorHAnsi" w:cstheme="minorHAnsi"/>
        <w:sz w:val="22"/>
        <w:szCs w:val="22"/>
      </w:rPr>
    </w:pPr>
    <w:r w:rsidRPr="008E29C0">
      <w:rPr>
        <w:rFonts w:asciiTheme="minorHAnsi" w:hAnsiTheme="minorHAnsi" w:cstheme="minorHAnsi"/>
        <w:sz w:val="22"/>
        <w:szCs w:val="22"/>
      </w:rPr>
      <w:t>S</w:t>
    </w:r>
    <w:r>
      <w:rPr>
        <w:rFonts w:asciiTheme="minorHAnsi" w:hAnsiTheme="minorHAnsi" w:cstheme="minorHAnsi"/>
        <w:sz w:val="22"/>
        <w:szCs w:val="22"/>
      </w:rPr>
      <w:t>ummary of</w:t>
    </w:r>
    <w:r w:rsidR="00822EA3" w:rsidRPr="008E29C0">
      <w:rPr>
        <w:rFonts w:asciiTheme="minorHAnsi" w:hAnsiTheme="minorHAnsi" w:cstheme="minorHAnsi"/>
        <w:sz w:val="22"/>
        <w:szCs w:val="22"/>
      </w:rPr>
      <w:t xml:space="preserve"> P</w:t>
    </w:r>
    <w:r>
      <w:rPr>
        <w:rFonts w:asciiTheme="minorHAnsi" w:hAnsiTheme="minorHAnsi" w:cstheme="minorHAnsi"/>
        <w:sz w:val="22"/>
        <w:szCs w:val="22"/>
      </w:rPr>
      <w:t>rogress</w:t>
    </w:r>
  </w:p>
  <w:p w14:paraId="205514FF" w14:textId="601EC60B" w:rsidR="001144EA" w:rsidRDefault="00822EA3" w:rsidP="008E29C0">
    <w:pPr>
      <w:rPr>
        <w:rFonts w:asciiTheme="minorHAnsi" w:hAnsiTheme="minorHAnsi" w:cstheme="minorHAnsi"/>
        <w:b/>
        <w:sz w:val="22"/>
        <w:szCs w:val="22"/>
      </w:rPr>
    </w:pPr>
    <w:r w:rsidRPr="008E29C0">
      <w:rPr>
        <w:rFonts w:asciiTheme="minorHAnsi" w:hAnsiTheme="minorHAnsi" w:cstheme="minorHAnsi"/>
        <w:b/>
        <w:sz w:val="22"/>
        <w:szCs w:val="22"/>
      </w:rPr>
      <w:t xml:space="preserve">Full Name: </w:t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Pr="008E29C0">
      <w:rPr>
        <w:rFonts w:asciiTheme="minorHAnsi" w:hAnsiTheme="minorHAnsi" w:cstheme="minorHAnsi"/>
        <w:b/>
        <w:sz w:val="22"/>
        <w:szCs w:val="22"/>
      </w:rPr>
      <w:tab/>
    </w:r>
    <w:r w:rsidR="001144EA">
      <w:rPr>
        <w:rFonts w:asciiTheme="minorHAnsi" w:hAnsiTheme="minorHAnsi" w:cstheme="minorHAnsi"/>
        <w:b/>
        <w:sz w:val="22"/>
        <w:szCs w:val="22"/>
      </w:rPr>
      <w:t xml:space="preserve">                                                                                                                          </w:t>
    </w:r>
    <w:r w:rsidRPr="008E29C0">
      <w:rPr>
        <w:rFonts w:asciiTheme="minorHAnsi" w:hAnsiTheme="minorHAnsi" w:cstheme="minorHAnsi"/>
        <w:b/>
        <w:sz w:val="22"/>
        <w:szCs w:val="22"/>
      </w:rPr>
      <w:t>Date of Birth:</w:t>
    </w:r>
  </w:p>
  <w:p w14:paraId="50D17390" w14:textId="046FAB97" w:rsidR="00822EA3" w:rsidRPr="001144EA" w:rsidRDefault="001144EA" w:rsidP="001144EA">
    <w:pPr>
      <w:pStyle w:val="NormalWeb"/>
      <w:spacing w:line="270" w:lineRule="atLeast"/>
      <w:ind w:right="585"/>
      <w:rPr>
        <w:rFonts w:asciiTheme="minorHAnsi" w:hAnsiTheme="minorHAnsi" w:cstheme="minorHAnsi"/>
        <w:sz w:val="22"/>
        <w:szCs w:val="22"/>
      </w:rPr>
    </w:pPr>
    <w:r w:rsidRPr="001144EA">
      <w:rPr>
        <w:rFonts w:asciiTheme="minorHAnsi" w:hAnsiTheme="minorHAnsi" w:cstheme="minorHAnsi"/>
        <w:sz w:val="22"/>
        <w:szCs w:val="22"/>
      </w:rPr>
      <w:t>Please enter the child’s chronological age (in months), date of assessment, and, within each strand of area of learning, state the step and level of competence e = emerging d = developing within, s = secure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A3"/>
    <w:rsid w:val="00024A34"/>
    <w:rsid w:val="000E7BD4"/>
    <w:rsid w:val="001144EA"/>
    <w:rsid w:val="00822EA3"/>
    <w:rsid w:val="008E29C0"/>
    <w:rsid w:val="009B6534"/>
    <w:rsid w:val="00D83168"/>
    <w:rsid w:val="00E02970"/>
    <w:rsid w:val="00E55825"/>
    <w:rsid w:val="00E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52B6"/>
  <w15:chartTrackingRefBased/>
  <w15:docId w15:val="{16D7A62E-5008-4A27-B0E5-4F87069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22E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2EA3"/>
  </w:style>
  <w:style w:type="paragraph" w:styleId="Footer">
    <w:name w:val="footer"/>
    <w:basedOn w:val="Normal"/>
    <w:link w:val="FooterChar"/>
    <w:uiPriority w:val="99"/>
    <w:unhideWhenUsed/>
    <w:rsid w:val="00822E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2EA3"/>
  </w:style>
  <w:style w:type="paragraph" w:customStyle="1" w:styleId="Default">
    <w:name w:val="Default"/>
    <w:rsid w:val="00822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EA3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table" w:styleId="TableGridLight">
    <w:name w:val="Grid Table Light"/>
    <w:basedOn w:val="TableNormal"/>
    <w:uiPriority w:val="40"/>
    <w:rsid w:val="0082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rsid w:val="00822EA3"/>
    <w:pPr>
      <w:spacing w:before="120" w:after="120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Ash, Joanne</dc:creator>
  <cp:keywords/>
  <dc:description/>
  <cp:lastModifiedBy>Keaney-Duckworth, Sara</cp:lastModifiedBy>
  <cp:revision>5</cp:revision>
  <dcterms:created xsi:type="dcterms:W3CDTF">2022-06-20T17:01:00Z</dcterms:created>
  <dcterms:modified xsi:type="dcterms:W3CDTF">2025-02-10T10:06:00Z</dcterms:modified>
</cp:coreProperties>
</file>