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1E075" w14:textId="61CF7E52" w:rsidR="00077A0C" w:rsidRDefault="00077A0C" w:rsidP="00077A0C">
      <w:pPr>
        <w:pStyle w:val="NoSpacing"/>
        <w:rPr>
          <w:b/>
          <w:bCs/>
        </w:rPr>
      </w:pPr>
      <w:bookmarkStart w:id="0" w:name="_Hlk111627800"/>
    </w:p>
    <w:p w14:paraId="49509C86" w14:textId="50EF5522" w:rsidR="00C529DA" w:rsidRPr="0042653E" w:rsidRDefault="00AA00E7" w:rsidP="0042653E">
      <w:pPr>
        <w:pStyle w:val="NoSpacing"/>
        <w:jc w:val="center"/>
        <w:rPr>
          <w:b/>
          <w:bCs/>
        </w:rPr>
      </w:pPr>
      <w:r w:rsidRPr="0042653E">
        <w:rPr>
          <w:b/>
          <w:bCs/>
        </w:rPr>
        <w:t>Re</w:t>
      </w:r>
      <w:r w:rsidR="00457BE6" w:rsidRPr="0042653E">
        <w:rPr>
          <w:b/>
          <w:bCs/>
        </w:rPr>
        <w:t>quest</w:t>
      </w:r>
      <w:r w:rsidRPr="0042653E">
        <w:rPr>
          <w:b/>
          <w:bCs/>
        </w:rPr>
        <w:t xml:space="preserve"> for </w:t>
      </w:r>
      <w:r w:rsidR="00621985" w:rsidRPr="0042653E">
        <w:rPr>
          <w:b/>
          <w:bCs/>
        </w:rPr>
        <w:t>E</w:t>
      </w:r>
      <w:r w:rsidR="009B62EC" w:rsidRPr="0042653E">
        <w:rPr>
          <w:b/>
          <w:bCs/>
        </w:rPr>
        <w:t xml:space="preserve">arly </w:t>
      </w:r>
      <w:r w:rsidR="00621985" w:rsidRPr="0042653E">
        <w:rPr>
          <w:b/>
          <w:bCs/>
        </w:rPr>
        <w:t>Y</w:t>
      </w:r>
      <w:r w:rsidR="009B62EC" w:rsidRPr="0042653E">
        <w:rPr>
          <w:b/>
          <w:bCs/>
        </w:rPr>
        <w:t>ears</w:t>
      </w:r>
      <w:r w:rsidR="00D008A2" w:rsidRPr="0042653E">
        <w:rPr>
          <w:b/>
          <w:bCs/>
        </w:rPr>
        <w:t xml:space="preserve"> </w:t>
      </w:r>
      <w:r w:rsidRPr="0042653E">
        <w:rPr>
          <w:b/>
          <w:bCs/>
        </w:rPr>
        <w:t>SEN</w:t>
      </w:r>
      <w:r w:rsidR="001266A6">
        <w:rPr>
          <w:b/>
          <w:bCs/>
        </w:rPr>
        <w:t xml:space="preserve">D </w:t>
      </w:r>
      <w:r w:rsidR="00BE1A90" w:rsidRPr="00BE1A90">
        <w:rPr>
          <w:rFonts w:ascii="Calibri" w:eastAsia="Times New Roman" w:hAnsi="Calibri" w:cs="Calibri"/>
          <w:b/>
          <w:bCs/>
          <w:lang w:eastAsia="en-GB"/>
        </w:rPr>
        <w:t>advice, and guidance</w:t>
      </w:r>
      <w:r w:rsidR="00457BE6" w:rsidRPr="00BE1A90">
        <w:rPr>
          <w:b/>
          <w:bCs/>
        </w:rPr>
        <w:t xml:space="preserve"> </w:t>
      </w:r>
      <w:bookmarkEnd w:id="0"/>
      <w:r w:rsidR="00457BE6" w:rsidRPr="0042653E">
        <w:rPr>
          <w:b/>
          <w:bCs/>
        </w:rPr>
        <w:t>Early Years</w:t>
      </w:r>
      <w:r w:rsidRPr="0042653E">
        <w:rPr>
          <w:b/>
          <w:bCs/>
        </w:rPr>
        <w:t xml:space="preserve"> Inclusion </w:t>
      </w:r>
      <w:r w:rsidR="00826C30">
        <w:rPr>
          <w:b/>
          <w:bCs/>
        </w:rPr>
        <w:t xml:space="preserve">Support </w:t>
      </w:r>
      <w:r w:rsidRPr="0042653E">
        <w:rPr>
          <w:b/>
          <w:bCs/>
        </w:rPr>
        <w:t>Funding</w:t>
      </w:r>
      <w:r w:rsidR="00A43A95" w:rsidRPr="0042653E">
        <w:rPr>
          <w:b/>
          <w:bCs/>
        </w:rPr>
        <w:t>/Early Years</w:t>
      </w:r>
      <w:r w:rsidR="00A43A95" w:rsidRPr="0042653E">
        <w:rPr>
          <w:rFonts w:ascii="Calibri" w:hAnsi="Calibri" w:cs="Calibri"/>
          <w:b/>
          <w:bCs/>
        </w:rPr>
        <w:t xml:space="preserve"> Group Inclusion </w:t>
      </w:r>
      <w:r w:rsidR="00826C30">
        <w:rPr>
          <w:rFonts w:ascii="Calibri" w:hAnsi="Calibri" w:cs="Calibri"/>
          <w:b/>
          <w:bCs/>
        </w:rPr>
        <w:t xml:space="preserve">Support </w:t>
      </w:r>
      <w:r w:rsidR="00A43A95" w:rsidRPr="0042653E">
        <w:rPr>
          <w:rFonts w:ascii="Calibri" w:hAnsi="Calibri" w:cs="Calibri"/>
          <w:b/>
          <w:bCs/>
        </w:rPr>
        <w:t>Funding</w:t>
      </w:r>
      <w:r w:rsidR="00A43A95" w:rsidRPr="0042653E">
        <w:rPr>
          <w:b/>
          <w:bCs/>
        </w:rPr>
        <w:t xml:space="preserve"> &amp; </w:t>
      </w:r>
      <w:r w:rsidR="000A364B" w:rsidRPr="0042653E">
        <w:rPr>
          <w:b/>
          <w:bCs/>
        </w:rPr>
        <w:t xml:space="preserve">Early Years Specialist </w:t>
      </w:r>
      <w:r w:rsidR="00457BE6" w:rsidRPr="0042653E">
        <w:rPr>
          <w:b/>
          <w:bCs/>
        </w:rPr>
        <w:t>Equipment</w:t>
      </w:r>
      <w:r w:rsidR="000A364B" w:rsidRPr="0042653E">
        <w:rPr>
          <w:b/>
          <w:bCs/>
        </w:rPr>
        <w:t>.</w:t>
      </w:r>
    </w:p>
    <w:p w14:paraId="3038E387" w14:textId="60ED1B64" w:rsidR="009226F7" w:rsidRPr="00077A0C" w:rsidRDefault="002A177D" w:rsidP="0042653E">
      <w:pPr>
        <w:pStyle w:val="NoSpacing"/>
        <w:jc w:val="center"/>
      </w:pPr>
      <w:r w:rsidRPr="00077A0C">
        <w:t xml:space="preserve">This form </w:t>
      </w:r>
      <w:r w:rsidR="00A43A95" w:rsidRPr="00077A0C">
        <w:t xml:space="preserve">should be </w:t>
      </w:r>
      <w:r w:rsidRPr="00077A0C">
        <w:t>completed by Early Years Settings</w:t>
      </w:r>
      <w:r w:rsidR="00A43A95" w:rsidRPr="00077A0C">
        <w:t xml:space="preserve">, </w:t>
      </w:r>
      <w:r w:rsidR="009226F7" w:rsidRPr="00077A0C">
        <w:t>Health,</w:t>
      </w:r>
      <w:r w:rsidR="00A43A95" w:rsidRPr="00077A0C">
        <w:t xml:space="preserve"> or Social Care Professionals</w:t>
      </w:r>
      <w:r w:rsidR="00C24D8F" w:rsidRPr="00077A0C">
        <w:t xml:space="preserve"> in partnership with parents/carers.</w:t>
      </w:r>
    </w:p>
    <w:p w14:paraId="5716AEB7" w14:textId="5DE2C78F" w:rsidR="0042653E" w:rsidRPr="00077A0C" w:rsidRDefault="002A177D" w:rsidP="00FC4324">
      <w:pPr>
        <w:pStyle w:val="NoSpacing"/>
        <w:jc w:val="center"/>
      </w:pPr>
      <w:r w:rsidRPr="00077A0C">
        <w:t>Consent from Parents / Carers</w:t>
      </w:r>
      <w:r w:rsidRPr="00577921">
        <w:rPr>
          <w:b/>
          <w:bCs/>
        </w:rPr>
        <w:t xml:space="preserve"> </w:t>
      </w:r>
      <w:r w:rsidRPr="00577921">
        <w:rPr>
          <w:b/>
          <w:bCs/>
          <w:u w:val="single"/>
        </w:rPr>
        <w:t>MUST</w:t>
      </w:r>
      <w:r w:rsidRPr="00077A0C">
        <w:t xml:space="preserve"> be obtained.</w:t>
      </w:r>
    </w:p>
    <w:p w14:paraId="600EABD0" w14:textId="77777777" w:rsidR="00FC4324" w:rsidRPr="00077A0C" w:rsidRDefault="00FC4324" w:rsidP="00FC4324">
      <w:pPr>
        <w:pStyle w:val="NoSpacing"/>
        <w:jc w:val="center"/>
      </w:pPr>
    </w:p>
    <w:p w14:paraId="6596B99F" w14:textId="5BFA99D0" w:rsidR="0042653E" w:rsidRDefault="0042653E" w:rsidP="00580D8F">
      <w:pPr>
        <w:jc w:val="center"/>
        <w:rPr>
          <w:rFonts w:cstheme="minorHAnsi"/>
          <w:b/>
        </w:rPr>
      </w:pPr>
      <w:r w:rsidRPr="00D008A2">
        <w:rPr>
          <w:rFonts w:cstheme="minorHAnsi"/>
          <w:b/>
        </w:rPr>
        <w:t>Early Years</w:t>
      </w:r>
      <w:r>
        <w:rPr>
          <w:rFonts w:cstheme="minorHAnsi"/>
          <w:b/>
        </w:rPr>
        <w:t xml:space="preserve"> </w:t>
      </w:r>
      <w:r w:rsidRPr="00D008A2">
        <w:rPr>
          <w:rFonts w:cstheme="minorHAnsi"/>
          <w:b/>
        </w:rPr>
        <w:t>Request for</w:t>
      </w:r>
      <w:r w:rsidR="001266A6" w:rsidRPr="001266A6">
        <w:rPr>
          <w:b/>
          <w:bCs/>
        </w:rPr>
        <w:t xml:space="preserve"> </w:t>
      </w:r>
      <w:r w:rsidR="001266A6" w:rsidRPr="0042653E">
        <w:rPr>
          <w:b/>
          <w:bCs/>
        </w:rPr>
        <w:t>SEN</w:t>
      </w:r>
      <w:r w:rsidR="001266A6">
        <w:rPr>
          <w:b/>
          <w:bCs/>
        </w:rPr>
        <w:t xml:space="preserve">D </w:t>
      </w:r>
      <w:r w:rsidR="001266A6" w:rsidRPr="00BE1A90">
        <w:rPr>
          <w:rFonts w:ascii="Calibri" w:eastAsia="Times New Roman" w:hAnsi="Calibri" w:cs="Calibri"/>
          <w:b/>
          <w:bCs/>
          <w:lang w:eastAsia="en-GB"/>
        </w:rPr>
        <w:t>advice</w:t>
      </w:r>
      <w:r w:rsidR="001266A6">
        <w:rPr>
          <w:rFonts w:ascii="Calibri" w:eastAsia="Times New Roman" w:hAnsi="Calibri" w:cs="Calibri"/>
          <w:b/>
          <w:bCs/>
          <w:lang w:eastAsia="en-GB"/>
        </w:rPr>
        <w:t xml:space="preserve"> </w:t>
      </w:r>
      <w:r w:rsidR="001266A6" w:rsidRPr="00BE1A90">
        <w:rPr>
          <w:rFonts w:ascii="Calibri" w:eastAsia="Times New Roman" w:hAnsi="Calibri" w:cs="Calibri"/>
          <w:b/>
          <w:bCs/>
          <w:lang w:eastAsia="en-GB"/>
        </w:rPr>
        <w:t>and guidance</w:t>
      </w:r>
      <w:r>
        <w:rPr>
          <w:rFonts w:cstheme="minorHAnsi"/>
          <w:b/>
        </w:rPr>
        <w:t xml:space="preserve"> </w:t>
      </w:r>
    </w:p>
    <w:p w14:paraId="4ECB0F47" w14:textId="3688D236" w:rsidR="004449F8" w:rsidRPr="00321F6A" w:rsidRDefault="00177C3D" w:rsidP="00133B96">
      <w:pPr>
        <w:jc w:val="both"/>
        <w:rPr>
          <w:rFonts w:cstheme="minorHAnsi"/>
        </w:rPr>
      </w:pPr>
      <w:r w:rsidRPr="00321F6A">
        <w:rPr>
          <w:rFonts w:ascii="Calibri" w:eastAsia="Times New Roman" w:hAnsi="Calibri" w:cs="Calibri"/>
          <w:lang w:eastAsia="en-GB"/>
        </w:rPr>
        <w:t>Early Years practitioners can request</w:t>
      </w:r>
      <w:r w:rsidRPr="00B259C4">
        <w:rPr>
          <w:rFonts w:ascii="Calibri" w:eastAsia="Times New Roman" w:hAnsi="Calibri" w:cs="Calibri"/>
          <w:lang w:eastAsia="en-GB"/>
        </w:rPr>
        <w:t xml:space="preserve"> </w:t>
      </w:r>
      <w:r w:rsidR="006544B4" w:rsidRPr="00B259C4">
        <w:rPr>
          <w:rFonts w:ascii="Calibri" w:eastAsia="Times New Roman" w:hAnsi="Calibri" w:cs="Calibri"/>
          <w:lang w:eastAsia="en-GB"/>
        </w:rPr>
        <w:t xml:space="preserve">SEND </w:t>
      </w:r>
      <w:r w:rsidRPr="00321F6A">
        <w:rPr>
          <w:rFonts w:ascii="Calibri" w:eastAsia="Times New Roman" w:hAnsi="Calibri" w:cs="Calibri"/>
          <w:lang w:eastAsia="en-GB"/>
        </w:rPr>
        <w:t>advice</w:t>
      </w:r>
      <w:r w:rsidR="00B259C4">
        <w:rPr>
          <w:rFonts w:ascii="Calibri" w:eastAsia="Times New Roman" w:hAnsi="Calibri" w:cs="Calibri"/>
          <w:lang w:eastAsia="en-GB"/>
        </w:rPr>
        <w:t xml:space="preserve"> and guidance</w:t>
      </w:r>
      <w:r w:rsidRPr="00321F6A">
        <w:rPr>
          <w:rFonts w:ascii="Calibri" w:eastAsia="Times New Roman" w:hAnsi="Calibri" w:cs="Calibri"/>
          <w:lang w:eastAsia="en-GB"/>
        </w:rPr>
        <w:t xml:space="preserve"> </w:t>
      </w:r>
      <w:r w:rsidR="008C3D0B" w:rsidRPr="00321F6A">
        <w:rPr>
          <w:rFonts w:ascii="Calibri" w:eastAsia="Times New Roman" w:hAnsi="Calibri" w:cs="Calibri"/>
          <w:lang w:eastAsia="en-GB"/>
        </w:rPr>
        <w:t xml:space="preserve">to enable them </w:t>
      </w:r>
      <w:r w:rsidR="00321F6A" w:rsidRPr="00321F6A">
        <w:rPr>
          <w:rFonts w:cs="Arial"/>
        </w:rPr>
        <w:t xml:space="preserve">to fulfil their duties under </w:t>
      </w:r>
      <w:r w:rsidR="008C3D0B" w:rsidRPr="00321F6A">
        <w:rPr>
          <w:rFonts w:cs="Arial"/>
        </w:rPr>
        <w:t>the SEN Code of Practice</w:t>
      </w:r>
      <w:r w:rsidR="008C3D0B" w:rsidRPr="00321F6A">
        <w:rPr>
          <w:rFonts w:cstheme="minorHAnsi"/>
        </w:rPr>
        <w:t xml:space="preserve">, </w:t>
      </w:r>
      <w:r w:rsidR="0042653E" w:rsidRPr="00321F6A">
        <w:rPr>
          <w:rFonts w:cstheme="minorHAnsi"/>
        </w:rPr>
        <w:t xml:space="preserve">improve </w:t>
      </w:r>
      <w:r w:rsidR="004449F8" w:rsidRPr="00321F6A">
        <w:rPr>
          <w:rFonts w:ascii="Calibri" w:eastAsia="Times New Roman" w:hAnsi="Calibri" w:cs="Calibri"/>
          <w:lang w:eastAsia="en-GB"/>
        </w:rPr>
        <w:t>inclusive practice, and</w:t>
      </w:r>
      <w:r w:rsidR="008C3D0B" w:rsidRPr="00321F6A">
        <w:rPr>
          <w:rFonts w:cs="Arial"/>
        </w:rPr>
        <w:t xml:space="preserve"> </w:t>
      </w:r>
      <w:r w:rsidR="00321F6A" w:rsidRPr="00321F6A">
        <w:rPr>
          <w:rFonts w:cs="Arial"/>
        </w:rPr>
        <w:t xml:space="preserve">request </w:t>
      </w:r>
      <w:r w:rsidR="00AE01F1">
        <w:rPr>
          <w:rFonts w:cs="Arial"/>
        </w:rPr>
        <w:t xml:space="preserve">advice </w:t>
      </w:r>
      <w:r w:rsidR="004449F8" w:rsidRPr="00321F6A">
        <w:rPr>
          <w:rFonts w:ascii="Calibri" w:eastAsia="Times New Roman" w:hAnsi="Calibri" w:cs="Calibri"/>
          <w:lang w:eastAsia="en-GB"/>
        </w:rPr>
        <w:t>in meeting a child’s individual SEN</w:t>
      </w:r>
      <w:r w:rsidR="0028021E" w:rsidRPr="00321F6A">
        <w:rPr>
          <w:rFonts w:cstheme="minorHAnsi"/>
        </w:rPr>
        <w:t xml:space="preserve"> requirements</w:t>
      </w:r>
      <w:r w:rsidR="00321F6A" w:rsidRPr="00321F6A">
        <w:rPr>
          <w:rFonts w:cstheme="minorHAnsi"/>
        </w:rPr>
        <w:t>.</w:t>
      </w:r>
    </w:p>
    <w:p w14:paraId="39D95845" w14:textId="77777777" w:rsidR="00577921" w:rsidRDefault="00321F6A" w:rsidP="00577921">
      <w:pPr>
        <w:jc w:val="both"/>
        <w:rPr>
          <w:rFonts w:cs="Arial"/>
        </w:rPr>
      </w:pPr>
      <w:r>
        <w:rPr>
          <w:rFonts w:cs="Arial"/>
        </w:rPr>
        <w:t>The SEN Lead</w:t>
      </w:r>
      <w:r w:rsidR="00FC4324">
        <w:rPr>
          <w:rFonts w:cs="Arial"/>
        </w:rPr>
        <w:t>-</w:t>
      </w:r>
      <w:r>
        <w:rPr>
          <w:rFonts w:cs="Arial"/>
        </w:rPr>
        <w:t xml:space="preserve"> </w:t>
      </w:r>
      <w:r w:rsidR="00FC4324">
        <w:rPr>
          <w:rFonts w:cs="Arial"/>
        </w:rPr>
        <w:t xml:space="preserve">Early Years </w:t>
      </w:r>
      <w:r>
        <w:rPr>
          <w:rFonts w:cs="Arial"/>
        </w:rPr>
        <w:t xml:space="preserve">and SEN </w:t>
      </w:r>
      <w:r w:rsidR="00FC4324">
        <w:rPr>
          <w:rFonts w:cs="Arial"/>
        </w:rPr>
        <w:t xml:space="preserve">Training &amp; </w:t>
      </w:r>
      <w:r>
        <w:rPr>
          <w:rFonts w:cs="Arial"/>
        </w:rPr>
        <w:t>Development Advisor</w:t>
      </w:r>
      <w:r w:rsidR="00B87BDB">
        <w:rPr>
          <w:rFonts w:cs="Arial"/>
        </w:rPr>
        <w:t>- Early Years</w:t>
      </w:r>
      <w:r>
        <w:rPr>
          <w:rFonts w:cs="Arial"/>
        </w:rPr>
        <w:t xml:space="preserve"> will:</w:t>
      </w:r>
    </w:p>
    <w:p w14:paraId="0AD231AA" w14:textId="2A6F4902" w:rsidR="00177C3D" w:rsidRDefault="00177C3D" w:rsidP="00577921">
      <w:pPr>
        <w:pStyle w:val="NoSpacing"/>
        <w:numPr>
          <w:ilvl w:val="0"/>
          <w:numId w:val="24"/>
        </w:numPr>
        <w:rPr>
          <w:lang w:eastAsia="en-GB"/>
        </w:rPr>
      </w:pPr>
      <w:r w:rsidRPr="0000151F">
        <w:rPr>
          <w:lang w:eastAsia="en-GB"/>
        </w:rPr>
        <w:t xml:space="preserve">Provide advice </w:t>
      </w:r>
      <w:r w:rsidRPr="00B259C4">
        <w:rPr>
          <w:lang w:eastAsia="en-GB"/>
        </w:rPr>
        <w:t xml:space="preserve">and </w:t>
      </w:r>
      <w:r w:rsidR="00B259C4" w:rsidRPr="00B259C4">
        <w:rPr>
          <w:lang w:eastAsia="en-GB"/>
        </w:rPr>
        <w:t>guidance</w:t>
      </w:r>
      <w:r w:rsidRPr="0000151F">
        <w:rPr>
          <w:lang w:eastAsia="en-GB"/>
        </w:rPr>
        <w:t xml:space="preserve"> for staff in early years settings, so that they are better able to support the child.</w:t>
      </w:r>
    </w:p>
    <w:p w14:paraId="3CC8088C" w14:textId="5F31AE19" w:rsidR="00177C3D" w:rsidRDefault="00177C3D" w:rsidP="00577921">
      <w:pPr>
        <w:pStyle w:val="NoSpacing"/>
        <w:numPr>
          <w:ilvl w:val="0"/>
          <w:numId w:val="24"/>
        </w:numPr>
        <w:rPr>
          <w:lang w:eastAsia="en-GB"/>
        </w:rPr>
      </w:pPr>
      <w:r w:rsidRPr="0000151F">
        <w:rPr>
          <w:lang w:eastAsia="en-GB"/>
        </w:rPr>
        <w:t>Provide training</w:t>
      </w:r>
      <w:r w:rsidR="00476D9C">
        <w:rPr>
          <w:lang w:eastAsia="en-GB"/>
        </w:rPr>
        <w:t xml:space="preserve"> and development opportunities</w:t>
      </w:r>
      <w:r w:rsidRPr="0000151F">
        <w:rPr>
          <w:lang w:eastAsia="en-GB"/>
        </w:rPr>
        <w:t xml:space="preserve"> for early years providers.</w:t>
      </w:r>
    </w:p>
    <w:p w14:paraId="6C7AF365" w14:textId="5D5E112A" w:rsidR="00580D8F" w:rsidRPr="00577921" w:rsidRDefault="00177C3D" w:rsidP="00577921">
      <w:pPr>
        <w:pStyle w:val="NoSpacing"/>
        <w:numPr>
          <w:ilvl w:val="0"/>
          <w:numId w:val="24"/>
        </w:numPr>
        <w:rPr>
          <w:rFonts w:cs="Arial"/>
        </w:rPr>
      </w:pPr>
      <w:r w:rsidRPr="0000151F">
        <w:rPr>
          <w:lang w:eastAsia="en-GB"/>
        </w:rPr>
        <w:t>Work with a range of professionals to ensure a co-ordinated approach to supporting the child's learning needs.</w:t>
      </w:r>
    </w:p>
    <w:p w14:paraId="4F5A35A0" w14:textId="77777777" w:rsidR="002C09A2" w:rsidRDefault="002C09A2" w:rsidP="002C09A2">
      <w:pPr>
        <w:pStyle w:val="NoSpacing"/>
        <w:rPr>
          <w:rFonts w:cs="Arial"/>
          <w:color w:val="FF0000"/>
        </w:rPr>
      </w:pPr>
    </w:p>
    <w:p w14:paraId="4FD99EBC" w14:textId="52C8181C" w:rsidR="002C09A2" w:rsidRPr="002C09A2" w:rsidRDefault="002C09A2" w:rsidP="002C09A2">
      <w:pPr>
        <w:pStyle w:val="NoSpacing"/>
        <w:rPr>
          <w:rFonts w:cs="Arial"/>
          <w:b/>
          <w:bCs/>
          <w:color w:val="FF0000"/>
        </w:rPr>
      </w:pPr>
      <w:r w:rsidRPr="002C09A2">
        <w:rPr>
          <w:rFonts w:cs="Arial"/>
          <w:b/>
          <w:bCs/>
          <w:color w:val="FF0000"/>
        </w:rPr>
        <w:t>*Please note*</w:t>
      </w:r>
    </w:p>
    <w:tbl>
      <w:tblPr>
        <w:tblStyle w:val="TableGrid"/>
        <w:tblW w:w="0" w:type="auto"/>
        <w:tblInd w:w="-5" w:type="dxa"/>
        <w:tblLook w:val="04A0" w:firstRow="1" w:lastRow="0" w:firstColumn="1" w:lastColumn="0" w:noHBand="0" w:noVBand="1"/>
      </w:tblPr>
      <w:tblGrid>
        <w:gridCol w:w="5387"/>
        <w:gridCol w:w="5074"/>
      </w:tblGrid>
      <w:tr w:rsidR="00520708" w14:paraId="4CBE10E7" w14:textId="77777777" w:rsidTr="00520708">
        <w:tc>
          <w:tcPr>
            <w:tcW w:w="5387" w:type="dxa"/>
            <w:shd w:val="clear" w:color="auto" w:fill="B4C6E7" w:themeFill="accent1" w:themeFillTint="66"/>
          </w:tcPr>
          <w:p w14:paraId="0D1515E8" w14:textId="211215D7" w:rsidR="00520708" w:rsidRPr="00520708" w:rsidRDefault="00520708" w:rsidP="00577921">
            <w:pPr>
              <w:pStyle w:val="NoSpacing"/>
              <w:rPr>
                <w:rFonts w:cs="Arial"/>
                <w:b/>
                <w:bCs/>
              </w:rPr>
            </w:pPr>
            <w:r w:rsidRPr="00520708">
              <w:rPr>
                <w:rFonts w:cs="Arial"/>
                <w:b/>
                <w:bCs/>
              </w:rPr>
              <w:t>Attendance at EY SEND consultation session</w:t>
            </w:r>
          </w:p>
        </w:tc>
        <w:tc>
          <w:tcPr>
            <w:tcW w:w="5074" w:type="dxa"/>
            <w:shd w:val="clear" w:color="auto" w:fill="B4C6E7" w:themeFill="accent1" w:themeFillTint="66"/>
          </w:tcPr>
          <w:p w14:paraId="06858EA5" w14:textId="14627850" w:rsidR="00520708" w:rsidRPr="00520708" w:rsidRDefault="00520708" w:rsidP="00577921">
            <w:pPr>
              <w:pStyle w:val="NoSpacing"/>
              <w:rPr>
                <w:rFonts w:cs="Arial"/>
                <w:b/>
                <w:bCs/>
              </w:rPr>
            </w:pPr>
            <w:r w:rsidRPr="00520708">
              <w:rPr>
                <w:rFonts w:cs="Arial"/>
                <w:b/>
                <w:bCs/>
              </w:rPr>
              <w:t>Include dates attended</w:t>
            </w:r>
          </w:p>
        </w:tc>
      </w:tr>
      <w:tr w:rsidR="00520708" w14:paraId="6DA49BB1" w14:textId="77777777" w:rsidTr="00520708">
        <w:tc>
          <w:tcPr>
            <w:tcW w:w="5387" w:type="dxa"/>
          </w:tcPr>
          <w:p w14:paraId="0AE2F82B" w14:textId="4D252306" w:rsidR="00520708" w:rsidRPr="00520708" w:rsidRDefault="00520708" w:rsidP="00577921">
            <w:pPr>
              <w:pStyle w:val="NoSpacing"/>
              <w:rPr>
                <w:rFonts w:cs="Arial"/>
                <w:b/>
                <w:bCs/>
              </w:rPr>
            </w:pPr>
            <w:r w:rsidRPr="00520708">
              <w:rPr>
                <w:rFonts w:cs="Arial"/>
                <w:b/>
                <w:bCs/>
              </w:rPr>
              <w:t>EY settings must evidence attendance at a</w:t>
            </w:r>
            <w:r>
              <w:rPr>
                <w:rFonts w:cs="Arial"/>
                <w:b/>
                <w:bCs/>
              </w:rPr>
              <w:t>n</w:t>
            </w:r>
            <w:r w:rsidRPr="00520708">
              <w:rPr>
                <w:rFonts w:cs="Arial"/>
                <w:b/>
                <w:bCs/>
              </w:rPr>
              <w:t xml:space="preserve"> EY SEND consultation session prior to submitting a request for Early Years Inclusion Support Funding </w:t>
            </w:r>
          </w:p>
        </w:tc>
        <w:tc>
          <w:tcPr>
            <w:tcW w:w="5074" w:type="dxa"/>
          </w:tcPr>
          <w:p w14:paraId="40573BF9" w14:textId="77777777" w:rsidR="00520708" w:rsidRDefault="00520708" w:rsidP="00577921">
            <w:pPr>
              <w:pStyle w:val="NoSpacing"/>
              <w:rPr>
                <w:rFonts w:cs="Arial"/>
              </w:rPr>
            </w:pPr>
          </w:p>
        </w:tc>
      </w:tr>
    </w:tbl>
    <w:p w14:paraId="7C0222C8" w14:textId="77777777" w:rsidR="00520708" w:rsidRDefault="00520708" w:rsidP="00520708">
      <w:pPr>
        <w:pStyle w:val="NoSpacing"/>
        <w:rPr>
          <w:rFonts w:cs="Arial"/>
        </w:rPr>
      </w:pPr>
    </w:p>
    <w:p w14:paraId="1A8FE908" w14:textId="77777777" w:rsidR="002C09A2" w:rsidRPr="00577921" w:rsidRDefault="002C09A2" w:rsidP="00520708">
      <w:pPr>
        <w:pStyle w:val="NoSpacing"/>
        <w:rPr>
          <w:rFonts w:cs="Arial"/>
        </w:rPr>
      </w:pPr>
    </w:p>
    <w:tbl>
      <w:tblPr>
        <w:tblStyle w:val="TableGrid"/>
        <w:tblW w:w="5014" w:type="pct"/>
        <w:tblLook w:val="04A0" w:firstRow="1" w:lastRow="0" w:firstColumn="1" w:lastColumn="0" w:noHBand="0" w:noVBand="1"/>
      </w:tblPr>
      <w:tblGrid>
        <w:gridCol w:w="2791"/>
        <w:gridCol w:w="7667"/>
        <w:gridCol w:w="27"/>
      </w:tblGrid>
      <w:tr w:rsidR="00580D8F" w:rsidRPr="00621985" w14:paraId="606EC76B" w14:textId="77777777" w:rsidTr="00F92CE7">
        <w:trPr>
          <w:gridAfter w:val="1"/>
          <w:wAfter w:w="13" w:type="pct"/>
        </w:trPr>
        <w:tc>
          <w:tcPr>
            <w:tcW w:w="4987" w:type="pct"/>
            <w:gridSpan w:val="2"/>
            <w:shd w:val="clear" w:color="auto" w:fill="B4C6E7" w:themeFill="accent1" w:themeFillTint="66"/>
          </w:tcPr>
          <w:p w14:paraId="43D86A32" w14:textId="0FC94E5D" w:rsidR="00580D8F" w:rsidRPr="008762CA" w:rsidRDefault="00580D8F" w:rsidP="00224A0B">
            <w:pPr>
              <w:jc w:val="center"/>
              <w:rPr>
                <w:rFonts w:cstheme="minorHAnsi"/>
                <w:b/>
              </w:rPr>
            </w:pPr>
            <w:r w:rsidRPr="00D008A2">
              <w:rPr>
                <w:rFonts w:cstheme="minorHAnsi"/>
                <w:b/>
              </w:rPr>
              <w:t>Early Years</w:t>
            </w:r>
            <w:r>
              <w:rPr>
                <w:rFonts w:cstheme="minorHAnsi"/>
                <w:b/>
              </w:rPr>
              <w:t xml:space="preserve"> </w:t>
            </w:r>
            <w:r w:rsidRPr="00D008A2">
              <w:rPr>
                <w:rFonts w:cstheme="minorHAnsi"/>
                <w:b/>
              </w:rPr>
              <w:t>Request for</w:t>
            </w:r>
            <w:r>
              <w:rPr>
                <w:rFonts w:cstheme="minorHAnsi"/>
                <w:b/>
              </w:rPr>
              <w:t xml:space="preserve"> SEN</w:t>
            </w:r>
            <w:r w:rsidR="00BE1A90">
              <w:rPr>
                <w:rFonts w:cstheme="minorHAnsi"/>
                <w:b/>
              </w:rPr>
              <w:t>D</w:t>
            </w:r>
            <w:r>
              <w:rPr>
                <w:rFonts w:cstheme="minorHAnsi"/>
                <w:b/>
              </w:rPr>
              <w:t xml:space="preserve"> </w:t>
            </w:r>
            <w:r w:rsidR="00BE1A90">
              <w:rPr>
                <w:rFonts w:cstheme="minorHAnsi"/>
                <w:b/>
              </w:rPr>
              <w:t xml:space="preserve">advice </w:t>
            </w:r>
            <w:r w:rsidR="001266A6">
              <w:rPr>
                <w:rFonts w:cstheme="minorHAnsi"/>
                <w:b/>
              </w:rPr>
              <w:t>and</w:t>
            </w:r>
            <w:r w:rsidR="00BE1A90">
              <w:rPr>
                <w:rFonts w:cstheme="minorHAnsi"/>
                <w:b/>
              </w:rPr>
              <w:t xml:space="preserve"> Guidance</w:t>
            </w:r>
          </w:p>
        </w:tc>
      </w:tr>
      <w:tr w:rsidR="00580D8F" w:rsidRPr="00621985" w14:paraId="5B8D9355" w14:textId="77777777" w:rsidTr="00F92CE7">
        <w:trPr>
          <w:gridAfter w:val="1"/>
          <w:wAfter w:w="13" w:type="pct"/>
        </w:trPr>
        <w:tc>
          <w:tcPr>
            <w:tcW w:w="1331" w:type="pct"/>
          </w:tcPr>
          <w:p w14:paraId="14E54A1C" w14:textId="77777777" w:rsidR="00580D8F" w:rsidRPr="00A45E4A" w:rsidRDefault="00580D8F" w:rsidP="00224A0B">
            <w:pPr>
              <w:rPr>
                <w:rFonts w:cstheme="minorHAnsi"/>
                <w:b/>
                <w:bCs/>
              </w:rPr>
            </w:pPr>
            <w:r w:rsidRPr="00A45E4A">
              <w:rPr>
                <w:rFonts w:cstheme="minorHAnsi"/>
                <w:b/>
                <w:bCs/>
              </w:rPr>
              <w:t>Name of Organisation and Address:</w:t>
            </w:r>
          </w:p>
        </w:tc>
        <w:tc>
          <w:tcPr>
            <w:tcW w:w="3656" w:type="pct"/>
          </w:tcPr>
          <w:p w14:paraId="3B58DFC6" w14:textId="77777777" w:rsidR="00580D8F" w:rsidRPr="00621985" w:rsidRDefault="00580D8F" w:rsidP="00224A0B">
            <w:pPr>
              <w:rPr>
                <w:rFonts w:cstheme="minorHAnsi"/>
              </w:rPr>
            </w:pPr>
          </w:p>
        </w:tc>
      </w:tr>
      <w:tr w:rsidR="00580D8F" w:rsidRPr="00621985" w14:paraId="7A31FC09" w14:textId="77777777" w:rsidTr="00F92CE7">
        <w:trPr>
          <w:gridAfter w:val="1"/>
          <w:wAfter w:w="13" w:type="pct"/>
        </w:trPr>
        <w:tc>
          <w:tcPr>
            <w:tcW w:w="1331" w:type="pct"/>
          </w:tcPr>
          <w:p w14:paraId="615A0D00" w14:textId="77777777" w:rsidR="00580D8F" w:rsidRPr="00A45E4A" w:rsidRDefault="00580D8F" w:rsidP="00224A0B">
            <w:pPr>
              <w:rPr>
                <w:rFonts w:cstheme="minorHAnsi"/>
                <w:b/>
                <w:bCs/>
              </w:rPr>
            </w:pPr>
            <w:r w:rsidRPr="00A45E4A">
              <w:rPr>
                <w:rFonts w:cstheme="minorHAnsi"/>
                <w:b/>
                <w:bCs/>
              </w:rPr>
              <w:t>Ofsted EY number:</w:t>
            </w:r>
          </w:p>
        </w:tc>
        <w:tc>
          <w:tcPr>
            <w:tcW w:w="3656" w:type="pct"/>
          </w:tcPr>
          <w:p w14:paraId="56B1B322" w14:textId="77777777" w:rsidR="00580D8F" w:rsidRPr="00621985" w:rsidRDefault="00580D8F" w:rsidP="00224A0B">
            <w:pPr>
              <w:rPr>
                <w:rFonts w:cstheme="minorHAnsi"/>
              </w:rPr>
            </w:pPr>
          </w:p>
        </w:tc>
      </w:tr>
      <w:tr w:rsidR="00580D8F" w:rsidRPr="00621985" w14:paraId="50E36EDF" w14:textId="77777777" w:rsidTr="00F92CE7">
        <w:trPr>
          <w:gridAfter w:val="1"/>
          <w:wAfter w:w="13" w:type="pct"/>
          <w:trHeight w:val="690"/>
        </w:trPr>
        <w:tc>
          <w:tcPr>
            <w:tcW w:w="1331" w:type="pct"/>
          </w:tcPr>
          <w:p w14:paraId="6A9ED98E" w14:textId="77777777" w:rsidR="00580D8F" w:rsidRPr="00A45E4A" w:rsidRDefault="00580D8F" w:rsidP="00224A0B">
            <w:pPr>
              <w:rPr>
                <w:rFonts w:cstheme="minorHAnsi"/>
                <w:b/>
                <w:bCs/>
              </w:rPr>
            </w:pPr>
            <w:r w:rsidRPr="00A45E4A">
              <w:rPr>
                <w:rFonts w:cstheme="minorHAnsi"/>
                <w:b/>
                <w:bCs/>
              </w:rPr>
              <w:t>Name and designation of the person making the request:</w:t>
            </w:r>
          </w:p>
        </w:tc>
        <w:tc>
          <w:tcPr>
            <w:tcW w:w="3656" w:type="pct"/>
          </w:tcPr>
          <w:p w14:paraId="6B0D1930" w14:textId="77777777" w:rsidR="00580D8F" w:rsidRPr="00621985" w:rsidRDefault="00580D8F" w:rsidP="00224A0B">
            <w:pPr>
              <w:rPr>
                <w:rFonts w:cstheme="minorHAnsi"/>
              </w:rPr>
            </w:pPr>
          </w:p>
          <w:p w14:paraId="708C4942" w14:textId="77777777" w:rsidR="00580D8F" w:rsidRPr="00621985" w:rsidRDefault="00580D8F" w:rsidP="00224A0B">
            <w:pPr>
              <w:rPr>
                <w:rFonts w:cstheme="minorHAnsi"/>
              </w:rPr>
            </w:pPr>
          </w:p>
        </w:tc>
      </w:tr>
      <w:tr w:rsidR="00580D8F" w:rsidRPr="00621985" w14:paraId="76F2FC61" w14:textId="77777777" w:rsidTr="00F92CE7">
        <w:trPr>
          <w:gridAfter w:val="1"/>
          <w:wAfter w:w="13" w:type="pct"/>
          <w:trHeight w:val="690"/>
        </w:trPr>
        <w:tc>
          <w:tcPr>
            <w:tcW w:w="1331" w:type="pct"/>
          </w:tcPr>
          <w:p w14:paraId="402151A1" w14:textId="77777777" w:rsidR="00580D8F" w:rsidRPr="00A45E4A" w:rsidRDefault="00580D8F" w:rsidP="00224A0B">
            <w:pPr>
              <w:rPr>
                <w:rFonts w:cstheme="minorHAnsi"/>
                <w:b/>
                <w:bCs/>
              </w:rPr>
            </w:pPr>
            <w:r w:rsidRPr="00A45E4A">
              <w:rPr>
                <w:rFonts w:cstheme="minorHAnsi"/>
                <w:b/>
                <w:bCs/>
              </w:rPr>
              <w:t>Locality Area:</w:t>
            </w:r>
          </w:p>
          <w:p w14:paraId="5945678D" w14:textId="77777777" w:rsidR="00580D8F" w:rsidRPr="00A45E4A" w:rsidRDefault="00580D8F" w:rsidP="00224A0B">
            <w:pPr>
              <w:rPr>
                <w:rFonts w:cstheme="minorHAnsi"/>
                <w:b/>
                <w:bCs/>
              </w:rPr>
            </w:pPr>
            <w:r w:rsidRPr="00A45E4A">
              <w:rPr>
                <w:rFonts w:cstheme="minorHAnsi"/>
                <w:b/>
                <w:bCs/>
              </w:rPr>
              <w:t>(Please highlight)</w:t>
            </w:r>
          </w:p>
        </w:tc>
        <w:tc>
          <w:tcPr>
            <w:tcW w:w="3656" w:type="pct"/>
          </w:tcPr>
          <w:p w14:paraId="56A272CC" w14:textId="77777777" w:rsidR="00580D8F" w:rsidRPr="00D008A2" w:rsidRDefault="00580D8F" w:rsidP="00224A0B">
            <w:pPr>
              <w:rPr>
                <w:rFonts w:cstheme="minorHAnsi"/>
              </w:rPr>
            </w:pPr>
            <w:r w:rsidRPr="00D008A2">
              <w:rPr>
                <w:rFonts w:cstheme="minorHAnsi"/>
              </w:rPr>
              <w:t xml:space="preserve">Bury East, Ramsbottom &amp; Tottington  </w:t>
            </w:r>
          </w:p>
          <w:p w14:paraId="311AEF80" w14:textId="77777777" w:rsidR="00580D8F" w:rsidRPr="00D008A2" w:rsidRDefault="00580D8F" w:rsidP="00224A0B">
            <w:pPr>
              <w:rPr>
                <w:rFonts w:cstheme="minorHAnsi"/>
              </w:rPr>
            </w:pPr>
            <w:r w:rsidRPr="00D008A2">
              <w:rPr>
                <w:rFonts w:cstheme="minorHAnsi"/>
              </w:rPr>
              <w:t>Prestwich, Whitefield &amp; Unsworth</w:t>
            </w:r>
          </w:p>
          <w:p w14:paraId="7162D0D9" w14:textId="77777777" w:rsidR="00580D8F" w:rsidRPr="00621985" w:rsidRDefault="00580D8F" w:rsidP="00224A0B">
            <w:pPr>
              <w:rPr>
                <w:rFonts w:cstheme="minorHAnsi"/>
              </w:rPr>
            </w:pPr>
            <w:r w:rsidRPr="00D008A2">
              <w:rPr>
                <w:rFonts w:cstheme="minorHAnsi"/>
              </w:rPr>
              <w:t>Radcliffe, Bury West &amp; North</w:t>
            </w:r>
          </w:p>
        </w:tc>
      </w:tr>
      <w:tr w:rsidR="00580D8F" w:rsidRPr="00621985" w14:paraId="73434DB7" w14:textId="77777777" w:rsidTr="00F92CE7">
        <w:trPr>
          <w:gridAfter w:val="1"/>
          <w:wAfter w:w="13" w:type="pct"/>
        </w:trPr>
        <w:tc>
          <w:tcPr>
            <w:tcW w:w="1331" w:type="pct"/>
          </w:tcPr>
          <w:p w14:paraId="62C916A3" w14:textId="77777777" w:rsidR="00580D8F" w:rsidRPr="00A45E4A" w:rsidRDefault="00580D8F" w:rsidP="00224A0B">
            <w:pPr>
              <w:rPr>
                <w:rFonts w:cstheme="minorHAnsi"/>
                <w:b/>
                <w:bCs/>
              </w:rPr>
            </w:pPr>
            <w:r w:rsidRPr="00A45E4A">
              <w:rPr>
                <w:rFonts w:cstheme="minorHAnsi"/>
                <w:b/>
                <w:bCs/>
              </w:rPr>
              <w:t>Tel/Mob Numbers:</w:t>
            </w:r>
          </w:p>
        </w:tc>
        <w:tc>
          <w:tcPr>
            <w:tcW w:w="3656" w:type="pct"/>
          </w:tcPr>
          <w:p w14:paraId="57765FBA" w14:textId="77777777" w:rsidR="00580D8F" w:rsidRPr="00621985" w:rsidRDefault="00580D8F" w:rsidP="00224A0B">
            <w:pPr>
              <w:rPr>
                <w:rFonts w:cstheme="minorHAnsi"/>
              </w:rPr>
            </w:pPr>
          </w:p>
        </w:tc>
      </w:tr>
      <w:tr w:rsidR="00580D8F" w:rsidRPr="00621985" w14:paraId="4A927F6B" w14:textId="77777777" w:rsidTr="00F92CE7">
        <w:trPr>
          <w:gridAfter w:val="1"/>
          <w:wAfter w:w="13" w:type="pct"/>
        </w:trPr>
        <w:tc>
          <w:tcPr>
            <w:tcW w:w="1331" w:type="pct"/>
          </w:tcPr>
          <w:p w14:paraId="78095BF0" w14:textId="77777777" w:rsidR="00580D8F" w:rsidRPr="00A45E4A" w:rsidRDefault="00580D8F" w:rsidP="00224A0B">
            <w:pPr>
              <w:rPr>
                <w:rFonts w:cstheme="minorHAnsi"/>
                <w:b/>
                <w:bCs/>
              </w:rPr>
            </w:pPr>
            <w:r w:rsidRPr="00A45E4A">
              <w:rPr>
                <w:rFonts w:cstheme="minorHAnsi"/>
                <w:b/>
                <w:bCs/>
              </w:rPr>
              <w:t>Email Address:</w:t>
            </w:r>
          </w:p>
        </w:tc>
        <w:tc>
          <w:tcPr>
            <w:tcW w:w="3656" w:type="pct"/>
          </w:tcPr>
          <w:p w14:paraId="1A190D23" w14:textId="77777777" w:rsidR="00580D8F" w:rsidRPr="00621985" w:rsidRDefault="00580D8F" w:rsidP="00224A0B">
            <w:pPr>
              <w:rPr>
                <w:rFonts w:cstheme="minorHAnsi"/>
                <w:b/>
                <w:bCs/>
              </w:rPr>
            </w:pPr>
          </w:p>
          <w:p w14:paraId="4E19B06F" w14:textId="77777777" w:rsidR="00580D8F" w:rsidRPr="00621985" w:rsidRDefault="00580D8F" w:rsidP="00224A0B">
            <w:pPr>
              <w:rPr>
                <w:rFonts w:cstheme="minorHAnsi"/>
                <w:b/>
                <w:bCs/>
              </w:rPr>
            </w:pPr>
          </w:p>
        </w:tc>
      </w:tr>
      <w:tr w:rsidR="00580D8F" w:rsidRPr="00621985" w14:paraId="579C4F80" w14:textId="77777777" w:rsidTr="00F92CE7">
        <w:trPr>
          <w:gridAfter w:val="1"/>
          <w:wAfter w:w="13" w:type="pct"/>
        </w:trPr>
        <w:tc>
          <w:tcPr>
            <w:tcW w:w="1331" w:type="pct"/>
          </w:tcPr>
          <w:p w14:paraId="712F17B1" w14:textId="48A72067" w:rsidR="00580D8F" w:rsidRPr="00621985" w:rsidRDefault="00580D8F" w:rsidP="00224A0B">
            <w:pPr>
              <w:rPr>
                <w:rFonts w:cstheme="minorHAnsi"/>
                <w:b/>
                <w:bCs/>
              </w:rPr>
            </w:pPr>
            <w:r w:rsidRPr="00D008A2">
              <w:rPr>
                <w:rFonts w:cstheme="minorHAnsi"/>
                <w:b/>
                <w:bCs/>
              </w:rPr>
              <w:t xml:space="preserve">Please state what you would specifically like </w:t>
            </w:r>
            <w:r w:rsidR="00C93DEF">
              <w:rPr>
                <w:rFonts w:cstheme="minorHAnsi"/>
                <w:b/>
                <w:bCs/>
              </w:rPr>
              <w:t>advice and guidance in relation to.</w:t>
            </w:r>
          </w:p>
        </w:tc>
        <w:tc>
          <w:tcPr>
            <w:tcW w:w="3656" w:type="pct"/>
          </w:tcPr>
          <w:p w14:paraId="36ACC9C0" w14:textId="77777777" w:rsidR="00580D8F" w:rsidRDefault="00580D8F" w:rsidP="00224A0B">
            <w:pPr>
              <w:rPr>
                <w:rFonts w:cstheme="minorHAnsi"/>
                <w:b/>
                <w:bCs/>
              </w:rPr>
            </w:pPr>
          </w:p>
          <w:p w14:paraId="1DC4ACAF" w14:textId="77777777" w:rsidR="00580D8F" w:rsidRDefault="00580D8F" w:rsidP="00224A0B">
            <w:pPr>
              <w:rPr>
                <w:rFonts w:cstheme="minorHAnsi"/>
                <w:b/>
                <w:bCs/>
              </w:rPr>
            </w:pPr>
          </w:p>
          <w:p w14:paraId="1D217890" w14:textId="77777777" w:rsidR="00580D8F" w:rsidRDefault="00580D8F" w:rsidP="00224A0B">
            <w:pPr>
              <w:rPr>
                <w:rFonts w:cstheme="minorHAnsi"/>
                <w:b/>
                <w:bCs/>
              </w:rPr>
            </w:pPr>
          </w:p>
          <w:p w14:paraId="6E9B51C1" w14:textId="6E0BE507" w:rsidR="00FC4324" w:rsidRPr="00621985" w:rsidRDefault="00FC4324" w:rsidP="00224A0B">
            <w:pPr>
              <w:rPr>
                <w:rFonts w:cstheme="minorHAnsi"/>
                <w:b/>
                <w:bCs/>
              </w:rPr>
            </w:pPr>
          </w:p>
        </w:tc>
      </w:tr>
      <w:tr w:rsidR="00580D8F" w:rsidRPr="00621985" w14:paraId="046BE441" w14:textId="77777777" w:rsidTr="00F92CE7">
        <w:trPr>
          <w:gridAfter w:val="1"/>
          <w:wAfter w:w="13" w:type="pct"/>
          <w:trHeight w:val="2237"/>
        </w:trPr>
        <w:tc>
          <w:tcPr>
            <w:tcW w:w="1331" w:type="pct"/>
          </w:tcPr>
          <w:p w14:paraId="22A2BB0B" w14:textId="77777777" w:rsidR="00580D8F" w:rsidRPr="00C352A5" w:rsidRDefault="00580D8F" w:rsidP="00224A0B">
            <w:pPr>
              <w:contextualSpacing/>
              <w:rPr>
                <w:rFonts w:cstheme="minorHAnsi"/>
                <w:b/>
                <w:bCs/>
              </w:rPr>
            </w:pPr>
            <w:r w:rsidRPr="00C352A5">
              <w:rPr>
                <w:rFonts w:cstheme="minorHAnsi"/>
                <w:b/>
                <w:bCs/>
              </w:rPr>
              <w:t>Please also attach any documentation that will support your request.</w:t>
            </w:r>
          </w:p>
          <w:p w14:paraId="6BB8379E" w14:textId="0038EC21" w:rsidR="00580D8F" w:rsidRPr="00C352A5" w:rsidRDefault="00580D8F" w:rsidP="00224A0B">
            <w:pPr>
              <w:contextualSpacing/>
              <w:rPr>
                <w:rFonts w:cstheme="minorHAnsi"/>
                <w:b/>
                <w:bCs/>
              </w:rPr>
            </w:pPr>
            <w:r w:rsidRPr="00C352A5">
              <w:rPr>
                <w:rFonts w:cstheme="minorHAnsi"/>
                <w:b/>
                <w:bCs/>
              </w:rPr>
              <w:t xml:space="preserve">i.e.- Specific Ofsted requirements, </w:t>
            </w:r>
            <w:r w:rsidR="00FC4324" w:rsidRPr="00C352A5">
              <w:rPr>
                <w:rFonts w:cstheme="minorHAnsi"/>
                <w:b/>
                <w:bCs/>
              </w:rPr>
              <w:t xml:space="preserve">SEND </w:t>
            </w:r>
            <w:r w:rsidRPr="00C352A5">
              <w:rPr>
                <w:rFonts w:cstheme="minorHAnsi"/>
                <w:b/>
                <w:bCs/>
              </w:rPr>
              <w:t>policies, and procedures</w:t>
            </w:r>
            <w:r w:rsidR="00FC4324" w:rsidRPr="00C352A5">
              <w:rPr>
                <w:rFonts w:cstheme="minorHAnsi"/>
                <w:b/>
                <w:bCs/>
              </w:rPr>
              <w:t>, training/CPD requirements</w:t>
            </w:r>
            <w:r w:rsidRPr="00C352A5">
              <w:rPr>
                <w:rFonts w:cstheme="minorHAnsi"/>
                <w:b/>
                <w:bCs/>
              </w:rPr>
              <w:t xml:space="preserve"> etc.</w:t>
            </w:r>
          </w:p>
        </w:tc>
        <w:tc>
          <w:tcPr>
            <w:tcW w:w="3656" w:type="pct"/>
          </w:tcPr>
          <w:p w14:paraId="79F9DBD3" w14:textId="77777777" w:rsidR="00580D8F" w:rsidRDefault="00580D8F" w:rsidP="00224A0B">
            <w:pPr>
              <w:rPr>
                <w:rFonts w:cstheme="minorHAnsi"/>
                <w:b/>
                <w:bCs/>
              </w:rPr>
            </w:pPr>
          </w:p>
          <w:p w14:paraId="3A4B80F6" w14:textId="77777777" w:rsidR="00FC4324" w:rsidRDefault="00FC4324" w:rsidP="00224A0B">
            <w:pPr>
              <w:rPr>
                <w:rFonts w:cstheme="minorHAnsi"/>
                <w:b/>
                <w:bCs/>
              </w:rPr>
            </w:pPr>
          </w:p>
          <w:p w14:paraId="604C66EE" w14:textId="77777777" w:rsidR="00FC4324" w:rsidRDefault="00FC4324" w:rsidP="00224A0B">
            <w:pPr>
              <w:rPr>
                <w:rFonts w:cstheme="minorHAnsi"/>
                <w:b/>
                <w:bCs/>
              </w:rPr>
            </w:pPr>
          </w:p>
          <w:p w14:paraId="50DEB480" w14:textId="77777777" w:rsidR="00FC4324" w:rsidRDefault="00FC4324" w:rsidP="00224A0B">
            <w:pPr>
              <w:rPr>
                <w:rFonts w:cstheme="minorHAnsi"/>
                <w:b/>
                <w:bCs/>
              </w:rPr>
            </w:pPr>
          </w:p>
          <w:p w14:paraId="6DA90BE5" w14:textId="77777777" w:rsidR="00FC4324" w:rsidRDefault="00FC4324" w:rsidP="00224A0B">
            <w:pPr>
              <w:rPr>
                <w:rFonts w:cstheme="minorHAnsi"/>
                <w:b/>
                <w:bCs/>
              </w:rPr>
            </w:pPr>
          </w:p>
          <w:p w14:paraId="1A7EE338" w14:textId="77777777" w:rsidR="00FC4324" w:rsidRDefault="00FC4324" w:rsidP="00224A0B">
            <w:pPr>
              <w:rPr>
                <w:rFonts w:cstheme="minorHAnsi"/>
                <w:b/>
                <w:bCs/>
              </w:rPr>
            </w:pPr>
          </w:p>
          <w:p w14:paraId="1B3DBD38" w14:textId="77777777" w:rsidR="002C09A2" w:rsidRDefault="002C09A2" w:rsidP="00224A0B">
            <w:pPr>
              <w:rPr>
                <w:rFonts w:cstheme="minorHAnsi"/>
                <w:b/>
                <w:bCs/>
              </w:rPr>
            </w:pPr>
          </w:p>
          <w:p w14:paraId="6FB28F34" w14:textId="77777777" w:rsidR="00FC4324" w:rsidRDefault="00FC4324" w:rsidP="00224A0B">
            <w:pPr>
              <w:rPr>
                <w:rFonts w:cstheme="minorHAnsi"/>
                <w:b/>
                <w:bCs/>
              </w:rPr>
            </w:pPr>
          </w:p>
          <w:p w14:paraId="153A9B7E" w14:textId="289D2455" w:rsidR="001C30D5" w:rsidRPr="00621985" w:rsidRDefault="001C30D5" w:rsidP="00224A0B">
            <w:pPr>
              <w:rPr>
                <w:rFonts w:cstheme="minorHAnsi"/>
                <w:b/>
                <w:bCs/>
              </w:rPr>
            </w:pPr>
          </w:p>
        </w:tc>
      </w:tr>
      <w:tr w:rsidR="00580D8F" w:rsidRPr="00D008A2" w14:paraId="20AAA317" w14:textId="77777777" w:rsidTr="00F92CE7">
        <w:tc>
          <w:tcPr>
            <w:tcW w:w="5000" w:type="pct"/>
            <w:gridSpan w:val="3"/>
            <w:shd w:val="clear" w:color="auto" w:fill="B4C6E7" w:themeFill="accent1" w:themeFillTint="66"/>
          </w:tcPr>
          <w:p w14:paraId="5C82CACB" w14:textId="77777777" w:rsidR="00580D8F" w:rsidRPr="00D008A2" w:rsidRDefault="00580D8F" w:rsidP="001B3C24">
            <w:pPr>
              <w:contextualSpacing/>
              <w:jc w:val="center"/>
              <w:rPr>
                <w:rFonts w:cstheme="minorHAnsi"/>
                <w:b/>
                <w:bCs/>
              </w:rPr>
            </w:pPr>
            <w:r w:rsidRPr="00D008A2">
              <w:rPr>
                <w:rFonts w:cstheme="minorHAnsi"/>
                <w:b/>
                <w:bCs/>
              </w:rPr>
              <w:t>In the sections below we would like you to give us more detail regarding the following:</w:t>
            </w:r>
          </w:p>
        </w:tc>
      </w:tr>
      <w:tr w:rsidR="00580D8F" w:rsidRPr="00D008A2" w14:paraId="2F2EE55D" w14:textId="77777777" w:rsidTr="00F92CE7">
        <w:trPr>
          <w:trHeight w:val="396"/>
        </w:trPr>
        <w:tc>
          <w:tcPr>
            <w:tcW w:w="5000" w:type="pct"/>
            <w:gridSpan w:val="3"/>
          </w:tcPr>
          <w:p w14:paraId="4D3F7EEC" w14:textId="77777777" w:rsidR="00580D8F" w:rsidRPr="00D008A2" w:rsidRDefault="00580D8F" w:rsidP="00224A0B">
            <w:pPr>
              <w:contextualSpacing/>
              <w:rPr>
                <w:rFonts w:cstheme="minorHAnsi"/>
              </w:rPr>
            </w:pPr>
            <w:r w:rsidRPr="00D008A2">
              <w:rPr>
                <w:rFonts w:cstheme="minorHAnsi"/>
              </w:rPr>
              <w:t>What have you done already to improve your own practice/development?</w:t>
            </w:r>
          </w:p>
          <w:p w14:paraId="69FD382E" w14:textId="59326AAC" w:rsidR="001C30D5" w:rsidRDefault="001C30D5" w:rsidP="00224A0B">
            <w:pPr>
              <w:contextualSpacing/>
              <w:rPr>
                <w:rFonts w:cstheme="minorHAnsi"/>
                <w:b/>
                <w:bCs/>
              </w:rPr>
            </w:pPr>
          </w:p>
          <w:p w14:paraId="7E331D86" w14:textId="0A00A41B" w:rsidR="000F5340" w:rsidRDefault="000F5340" w:rsidP="00224A0B">
            <w:pPr>
              <w:contextualSpacing/>
              <w:rPr>
                <w:rFonts w:cstheme="minorHAnsi"/>
                <w:b/>
                <w:bCs/>
              </w:rPr>
            </w:pPr>
          </w:p>
          <w:p w14:paraId="55A44E30" w14:textId="1B5871FD" w:rsidR="000F5340" w:rsidRDefault="000F5340" w:rsidP="00224A0B">
            <w:pPr>
              <w:contextualSpacing/>
              <w:rPr>
                <w:rFonts w:cstheme="minorHAnsi"/>
                <w:b/>
                <w:bCs/>
              </w:rPr>
            </w:pPr>
          </w:p>
          <w:p w14:paraId="4BE57734" w14:textId="77777777" w:rsidR="000F5340" w:rsidRDefault="000F5340" w:rsidP="00224A0B">
            <w:pPr>
              <w:contextualSpacing/>
              <w:rPr>
                <w:rFonts w:cstheme="minorHAnsi"/>
                <w:b/>
                <w:bCs/>
              </w:rPr>
            </w:pPr>
          </w:p>
          <w:p w14:paraId="17F50E36" w14:textId="1D7D1994" w:rsidR="00B91FC3" w:rsidRPr="00D008A2" w:rsidRDefault="00B91FC3" w:rsidP="00224A0B">
            <w:pPr>
              <w:contextualSpacing/>
              <w:rPr>
                <w:rFonts w:cstheme="minorHAnsi"/>
                <w:b/>
                <w:bCs/>
              </w:rPr>
            </w:pPr>
          </w:p>
        </w:tc>
      </w:tr>
      <w:tr w:rsidR="00580D8F" w:rsidRPr="00D008A2" w14:paraId="5EB7BD41" w14:textId="77777777" w:rsidTr="00F92CE7">
        <w:trPr>
          <w:trHeight w:val="1570"/>
        </w:trPr>
        <w:tc>
          <w:tcPr>
            <w:tcW w:w="5000" w:type="pct"/>
            <w:gridSpan w:val="3"/>
          </w:tcPr>
          <w:p w14:paraId="35220005" w14:textId="77777777" w:rsidR="00580D8F" w:rsidRPr="001C30D5" w:rsidRDefault="00580D8F" w:rsidP="00224A0B">
            <w:pPr>
              <w:contextualSpacing/>
              <w:rPr>
                <w:rFonts w:cstheme="minorHAnsi"/>
              </w:rPr>
            </w:pPr>
            <w:r w:rsidRPr="001C30D5">
              <w:rPr>
                <w:rFonts w:cstheme="minorHAnsi"/>
              </w:rPr>
              <w:lastRenderedPageBreak/>
              <w:t>Please also attach any documentation that will support your request.</w:t>
            </w:r>
          </w:p>
          <w:p w14:paraId="7467947C" w14:textId="77777777" w:rsidR="00580D8F" w:rsidRPr="001C30D5" w:rsidRDefault="00580D8F" w:rsidP="00224A0B">
            <w:pPr>
              <w:contextualSpacing/>
              <w:rPr>
                <w:rFonts w:cstheme="minorHAnsi"/>
              </w:rPr>
            </w:pPr>
            <w:r w:rsidRPr="001C30D5">
              <w:rPr>
                <w:rFonts w:cstheme="minorHAnsi"/>
              </w:rPr>
              <w:t>i.e.- Improvement/development/action plans</w:t>
            </w:r>
          </w:p>
          <w:p w14:paraId="691B7DD8" w14:textId="77777777" w:rsidR="00580D8F" w:rsidRPr="00D008A2" w:rsidRDefault="00580D8F" w:rsidP="00224A0B">
            <w:pPr>
              <w:contextualSpacing/>
              <w:rPr>
                <w:rFonts w:cstheme="minorHAnsi"/>
                <w:b/>
                <w:bCs/>
              </w:rPr>
            </w:pPr>
          </w:p>
        </w:tc>
      </w:tr>
      <w:tr w:rsidR="00580D8F" w:rsidRPr="00D008A2" w14:paraId="57A2D01E" w14:textId="77777777" w:rsidTr="00F92CE7">
        <w:tc>
          <w:tcPr>
            <w:tcW w:w="5000" w:type="pct"/>
            <w:gridSpan w:val="3"/>
            <w:shd w:val="clear" w:color="auto" w:fill="B4C6E7" w:themeFill="accent1" w:themeFillTint="66"/>
          </w:tcPr>
          <w:p w14:paraId="49E45522" w14:textId="11379C21" w:rsidR="00580D8F" w:rsidRPr="00D008A2" w:rsidRDefault="00580D8F" w:rsidP="001B3C24">
            <w:pPr>
              <w:contextualSpacing/>
              <w:jc w:val="center"/>
              <w:rPr>
                <w:rFonts w:cstheme="minorHAnsi"/>
                <w:b/>
                <w:bCs/>
              </w:rPr>
            </w:pPr>
            <w:r w:rsidRPr="00D008A2">
              <w:rPr>
                <w:rFonts w:cstheme="minorHAnsi"/>
                <w:b/>
                <w:bCs/>
              </w:rPr>
              <w:t>Please state what your desired outcomes from the</w:t>
            </w:r>
            <w:r w:rsidR="00435A90">
              <w:rPr>
                <w:rFonts w:cstheme="minorHAnsi"/>
                <w:b/>
                <w:bCs/>
              </w:rPr>
              <w:t xml:space="preserve"> advice </w:t>
            </w:r>
            <w:r w:rsidRPr="00D008A2">
              <w:rPr>
                <w:rFonts w:cstheme="minorHAnsi"/>
                <w:b/>
                <w:bCs/>
              </w:rPr>
              <w:t>will be?</w:t>
            </w:r>
          </w:p>
        </w:tc>
      </w:tr>
      <w:tr w:rsidR="00580D8F" w:rsidRPr="00D008A2" w14:paraId="400BDF86" w14:textId="77777777" w:rsidTr="00F92CE7">
        <w:tc>
          <w:tcPr>
            <w:tcW w:w="5000" w:type="pct"/>
            <w:gridSpan w:val="3"/>
          </w:tcPr>
          <w:p w14:paraId="1C16F5C7" w14:textId="77777777" w:rsidR="00580D8F" w:rsidRPr="00D008A2" w:rsidRDefault="00580D8F" w:rsidP="00224A0B">
            <w:pPr>
              <w:contextualSpacing/>
              <w:rPr>
                <w:rFonts w:cstheme="minorHAnsi"/>
                <w:b/>
                <w:bCs/>
              </w:rPr>
            </w:pPr>
          </w:p>
          <w:p w14:paraId="37DF95D5" w14:textId="77777777" w:rsidR="00580D8F" w:rsidRPr="00D008A2" w:rsidRDefault="00580D8F" w:rsidP="00224A0B">
            <w:pPr>
              <w:contextualSpacing/>
              <w:rPr>
                <w:rFonts w:cstheme="minorHAnsi"/>
                <w:b/>
                <w:bCs/>
              </w:rPr>
            </w:pPr>
          </w:p>
          <w:p w14:paraId="1783CB3F" w14:textId="77777777" w:rsidR="00580D8F" w:rsidRPr="00D008A2" w:rsidRDefault="00580D8F" w:rsidP="00224A0B">
            <w:pPr>
              <w:contextualSpacing/>
              <w:rPr>
                <w:rFonts w:cstheme="minorHAnsi"/>
                <w:b/>
                <w:bCs/>
              </w:rPr>
            </w:pPr>
          </w:p>
          <w:p w14:paraId="761EBE33" w14:textId="6C4F6C07" w:rsidR="00580D8F" w:rsidRDefault="00580D8F" w:rsidP="00224A0B">
            <w:pPr>
              <w:contextualSpacing/>
              <w:rPr>
                <w:rFonts w:cstheme="minorHAnsi"/>
                <w:b/>
                <w:bCs/>
              </w:rPr>
            </w:pPr>
          </w:p>
          <w:p w14:paraId="3DF02A06" w14:textId="79E0C525" w:rsidR="00B144AA" w:rsidRDefault="00B144AA" w:rsidP="00224A0B">
            <w:pPr>
              <w:contextualSpacing/>
              <w:rPr>
                <w:rFonts w:cstheme="minorHAnsi"/>
                <w:b/>
                <w:bCs/>
              </w:rPr>
            </w:pPr>
          </w:p>
          <w:p w14:paraId="27959E7B" w14:textId="77777777" w:rsidR="00580D8F" w:rsidRDefault="00580D8F" w:rsidP="00224A0B">
            <w:pPr>
              <w:contextualSpacing/>
              <w:rPr>
                <w:rFonts w:cstheme="minorHAnsi"/>
                <w:b/>
                <w:bCs/>
              </w:rPr>
            </w:pPr>
          </w:p>
          <w:p w14:paraId="4E4ECC99" w14:textId="574C5CEC" w:rsidR="00F92CE7" w:rsidRPr="00D008A2" w:rsidRDefault="00F92CE7" w:rsidP="00224A0B">
            <w:pPr>
              <w:contextualSpacing/>
              <w:rPr>
                <w:rFonts w:cstheme="minorHAnsi"/>
                <w:b/>
                <w:bCs/>
              </w:rPr>
            </w:pPr>
          </w:p>
        </w:tc>
      </w:tr>
    </w:tbl>
    <w:p w14:paraId="66F443A8" w14:textId="77777777" w:rsidR="009B6C14" w:rsidRDefault="009B6C14" w:rsidP="00A41958">
      <w:pPr>
        <w:pStyle w:val="ListParagraph"/>
        <w:jc w:val="center"/>
        <w:rPr>
          <w:rFonts w:cs="Arial"/>
          <w:b/>
          <w:bCs/>
        </w:rPr>
      </w:pPr>
    </w:p>
    <w:p w14:paraId="6705C3C3" w14:textId="7BB4ECFB" w:rsidR="006D2D75" w:rsidRPr="006D2D75" w:rsidRDefault="006D2D75" w:rsidP="00A41958">
      <w:pPr>
        <w:pStyle w:val="ListParagraph"/>
        <w:jc w:val="center"/>
        <w:rPr>
          <w:rFonts w:cs="Arial"/>
          <w:b/>
          <w:bCs/>
        </w:rPr>
      </w:pPr>
      <w:r w:rsidRPr="006D2D75">
        <w:rPr>
          <w:rFonts w:cs="Arial"/>
          <w:b/>
          <w:bCs/>
        </w:rPr>
        <w:t>Request for</w:t>
      </w:r>
      <w:r w:rsidR="00B87BDB">
        <w:rPr>
          <w:rFonts w:cs="Arial"/>
          <w:b/>
          <w:bCs/>
        </w:rPr>
        <w:t xml:space="preserve"> Early Years</w:t>
      </w:r>
      <w:r w:rsidRPr="006D2D75">
        <w:rPr>
          <w:rFonts w:cs="Arial"/>
          <w:b/>
          <w:bCs/>
        </w:rPr>
        <w:t xml:space="preserve"> Short-term </w:t>
      </w:r>
      <w:r w:rsidR="007A14D1">
        <w:rPr>
          <w:rFonts w:cs="Arial"/>
          <w:b/>
          <w:bCs/>
        </w:rPr>
        <w:t xml:space="preserve">Inclusion Support </w:t>
      </w:r>
      <w:r w:rsidRPr="006D2D75">
        <w:rPr>
          <w:rFonts w:cs="Arial"/>
          <w:b/>
          <w:bCs/>
        </w:rPr>
        <w:t>Funding</w:t>
      </w:r>
    </w:p>
    <w:p w14:paraId="6DB1FDA0" w14:textId="7B2B1D46" w:rsidR="006D2D75" w:rsidRPr="00B32F0D" w:rsidRDefault="006D2D75" w:rsidP="00133B96">
      <w:pPr>
        <w:tabs>
          <w:tab w:val="center" w:pos="4513"/>
          <w:tab w:val="right" w:pos="9026"/>
        </w:tabs>
        <w:spacing w:after="0" w:line="240" w:lineRule="auto"/>
        <w:jc w:val="both"/>
        <w:rPr>
          <w:rFonts w:cs="Arial"/>
        </w:rPr>
      </w:pPr>
      <w:r w:rsidRPr="00B32F0D">
        <w:rPr>
          <w:rFonts w:cs="Arial"/>
        </w:rPr>
        <w:t xml:space="preserve">It is particularly important in the early years that there is no delay in making any necessary special educational provision. Early action to address identified needs is critical to the future progress and improved outcomes that are essential in helping the child prepare for adult life. All settings should adopt a graduated approach with four stages of action: </w:t>
      </w:r>
    </w:p>
    <w:p w14:paraId="605BE50D" w14:textId="77777777" w:rsidR="006D2D75" w:rsidRPr="00B32F0D" w:rsidRDefault="006D2D75" w:rsidP="00133B96">
      <w:pPr>
        <w:numPr>
          <w:ilvl w:val="0"/>
          <w:numId w:val="12"/>
        </w:numPr>
        <w:tabs>
          <w:tab w:val="center" w:pos="4513"/>
          <w:tab w:val="right" w:pos="9026"/>
        </w:tabs>
        <w:spacing w:after="0" w:line="240" w:lineRule="auto"/>
        <w:jc w:val="both"/>
        <w:rPr>
          <w:rFonts w:cs="Arial"/>
        </w:rPr>
      </w:pPr>
      <w:r w:rsidRPr="00B32F0D">
        <w:rPr>
          <w:rFonts w:cs="Arial"/>
        </w:rPr>
        <w:t>Assess</w:t>
      </w:r>
    </w:p>
    <w:p w14:paraId="406EFC5D" w14:textId="77777777" w:rsidR="006D2D75" w:rsidRPr="00B32F0D" w:rsidRDefault="006D2D75" w:rsidP="00133B96">
      <w:pPr>
        <w:numPr>
          <w:ilvl w:val="0"/>
          <w:numId w:val="12"/>
        </w:numPr>
        <w:tabs>
          <w:tab w:val="center" w:pos="4513"/>
          <w:tab w:val="right" w:pos="9026"/>
        </w:tabs>
        <w:spacing w:after="0" w:line="240" w:lineRule="auto"/>
        <w:jc w:val="both"/>
        <w:rPr>
          <w:rFonts w:cs="Arial"/>
        </w:rPr>
      </w:pPr>
      <w:r w:rsidRPr="00B32F0D">
        <w:rPr>
          <w:rFonts w:cs="Arial"/>
        </w:rPr>
        <w:t>Plan</w:t>
      </w:r>
    </w:p>
    <w:p w14:paraId="7CD4510D" w14:textId="77777777" w:rsidR="006D2D75" w:rsidRPr="00B32F0D" w:rsidRDefault="006D2D75" w:rsidP="00133B96">
      <w:pPr>
        <w:numPr>
          <w:ilvl w:val="0"/>
          <w:numId w:val="12"/>
        </w:numPr>
        <w:tabs>
          <w:tab w:val="center" w:pos="4513"/>
          <w:tab w:val="right" w:pos="9026"/>
        </w:tabs>
        <w:spacing w:after="0" w:line="240" w:lineRule="auto"/>
        <w:jc w:val="both"/>
        <w:rPr>
          <w:rFonts w:cs="Arial"/>
        </w:rPr>
      </w:pPr>
      <w:r w:rsidRPr="00B32F0D">
        <w:rPr>
          <w:rFonts w:cs="Arial"/>
        </w:rPr>
        <w:t xml:space="preserve">Do </w:t>
      </w:r>
    </w:p>
    <w:p w14:paraId="575BAC3E" w14:textId="474D376B" w:rsidR="006D2D75" w:rsidRDefault="006D2D75" w:rsidP="00133B96">
      <w:pPr>
        <w:numPr>
          <w:ilvl w:val="0"/>
          <w:numId w:val="12"/>
        </w:numPr>
        <w:tabs>
          <w:tab w:val="center" w:pos="4513"/>
          <w:tab w:val="right" w:pos="9026"/>
        </w:tabs>
        <w:spacing w:after="0" w:line="240" w:lineRule="auto"/>
        <w:jc w:val="both"/>
        <w:rPr>
          <w:rFonts w:cs="Arial"/>
        </w:rPr>
      </w:pPr>
      <w:r w:rsidRPr="00B32F0D">
        <w:rPr>
          <w:rFonts w:cs="Arial"/>
        </w:rPr>
        <w:t>Review</w:t>
      </w:r>
    </w:p>
    <w:p w14:paraId="60C582EE" w14:textId="77777777" w:rsidR="006D2D75" w:rsidRPr="00B32F0D" w:rsidRDefault="006D2D75" w:rsidP="00133B96">
      <w:pPr>
        <w:tabs>
          <w:tab w:val="center" w:pos="4513"/>
          <w:tab w:val="right" w:pos="9026"/>
        </w:tabs>
        <w:spacing w:after="0" w:line="240" w:lineRule="auto"/>
        <w:jc w:val="both"/>
        <w:rPr>
          <w:rFonts w:cs="Arial"/>
        </w:rPr>
      </w:pPr>
    </w:p>
    <w:p w14:paraId="143CC306" w14:textId="090FB7B3" w:rsidR="006D2D75" w:rsidRPr="00B32F0D" w:rsidRDefault="006D2D75" w:rsidP="00133B96">
      <w:pPr>
        <w:tabs>
          <w:tab w:val="center" w:pos="4513"/>
          <w:tab w:val="right" w:pos="9026"/>
        </w:tabs>
        <w:spacing w:after="0" w:line="240" w:lineRule="auto"/>
        <w:jc w:val="both"/>
        <w:rPr>
          <w:rFonts w:cs="Arial"/>
        </w:rPr>
      </w:pPr>
      <w:r w:rsidRPr="00B32F0D">
        <w:rPr>
          <w:rFonts w:cs="Arial"/>
        </w:rPr>
        <w:t>Settings can make a request for short term Early Years Inclusion</w:t>
      </w:r>
      <w:r w:rsidR="007A14D1">
        <w:rPr>
          <w:rFonts w:cs="Arial"/>
        </w:rPr>
        <w:t xml:space="preserve"> Support</w:t>
      </w:r>
      <w:r w:rsidRPr="00B32F0D">
        <w:rPr>
          <w:rFonts w:cs="Arial"/>
        </w:rPr>
        <w:t xml:space="preserve"> Funding where they have exhausted all available resources and support. Funding is intended to support children with emerging needs for a time limited period only. Should these needs continue beyond the agreed timeline and/or needs escalate, you should consider whether involvement of other professionals and/or an EHC needs assessment is the appropriate route. Note: you do not have to have Educational Psychology or other professional involvement before you can apply for either the short-term Early Years Inclusion Funding or an EHC needs assessment. However, you will be required to demonstrate a good understanding of the child’s developmental needs and how you have applied the graduated approach.</w:t>
      </w:r>
    </w:p>
    <w:p w14:paraId="7A12797E" w14:textId="77777777" w:rsidR="006D2D75" w:rsidRPr="00AB1D9C" w:rsidRDefault="006D2D75" w:rsidP="00133B96">
      <w:pPr>
        <w:tabs>
          <w:tab w:val="center" w:pos="4513"/>
          <w:tab w:val="right" w:pos="9026"/>
        </w:tabs>
        <w:spacing w:after="0" w:line="240" w:lineRule="auto"/>
        <w:jc w:val="both"/>
        <w:rPr>
          <w:rFonts w:cs="Arial"/>
        </w:rPr>
      </w:pPr>
    </w:p>
    <w:p w14:paraId="31CBDF72" w14:textId="34DDD7F5" w:rsidR="006D2D75" w:rsidRPr="006D2D75" w:rsidRDefault="006D2D75" w:rsidP="00133B96">
      <w:pPr>
        <w:tabs>
          <w:tab w:val="center" w:pos="4513"/>
          <w:tab w:val="right" w:pos="9026"/>
        </w:tabs>
        <w:spacing w:after="0" w:line="240" w:lineRule="auto"/>
        <w:jc w:val="both"/>
        <w:rPr>
          <w:rFonts w:cs="Arial"/>
          <w:color w:val="FF0000"/>
        </w:rPr>
      </w:pPr>
      <w:r w:rsidRPr="00AB1D9C">
        <w:rPr>
          <w:rFonts w:cs="Arial"/>
        </w:rPr>
        <w:t>The</w:t>
      </w:r>
      <w:r w:rsidR="00826C30" w:rsidRPr="00826C30">
        <w:rPr>
          <w:rFonts w:ascii="Calibri" w:hAnsi="Calibri" w:cs="Calibri"/>
          <w:b/>
          <w:bCs/>
        </w:rPr>
        <w:t xml:space="preserve"> </w:t>
      </w:r>
      <w:r w:rsidR="00826C30" w:rsidRPr="00826C30">
        <w:rPr>
          <w:rFonts w:ascii="Calibri" w:hAnsi="Calibri" w:cs="Calibri"/>
        </w:rPr>
        <w:t>Early Years Special Educational Needs and Disability Inclusion Panel (EYSENDIP</w:t>
      </w:r>
      <w:r w:rsidR="00826C30">
        <w:rPr>
          <w:rFonts w:cs="Arial"/>
        </w:rPr>
        <w:t>)</w:t>
      </w:r>
      <w:r w:rsidRPr="00826C30">
        <w:rPr>
          <w:rFonts w:cs="Arial"/>
        </w:rPr>
        <w:t xml:space="preserve"> </w:t>
      </w:r>
      <w:r w:rsidRPr="00AB1D9C">
        <w:rPr>
          <w:rFonts w:cs="Arial"/>
        </w:rPr>
        <w:t xml:space="preserve">will make the decision following a request for Early Years Inclusion </w:t>
      </w:r>
      <w:r w:rsidR="00826C30">
        <w:rPr>
          <w:rFonts w:cs="Arial"/>
        </w:rPr>
        <w:t xml:space="preserve">Support </w:t>
      </w:r>
      <w:r w:rsidRPr="00AB1D9C">
        <w:rPr>
          <w:rFonts w:cs="Arial"/>
        </w:rPr>
        <w:t xml:space="preserve">Funding. </w:t>
      </w:r>
    </w:p>
    <w:p w14:paraId="0BCF6F4C" w14:textId="32F3BFE8" w:rsidR="000C7913" w:rsidRPr="00F92CE7" w:rsidRDefault="006D2D75" w:rsidP="00F92CE7">
      <w:pPr>
        <w:tabs>
          <w:tab w:val="center" w:pos="4513"/>
          <w:tab w:val="right" w:pos="9026"/>
        </w:tabs>
        <w:spacing w:after="0" w:line="240" w:lineRule="auto"/>
        <w:jc w:val="both"/>
        <w:rPr>
          <w:rFonts w:cs="Arial"/>
        </w:rPr>
      </w:pPr>
      <w:r w:rsidRPr="00AB1D9C">
        <w:rPr>
          <w:rFonts w:cs="Arial"/>
        </w:rPr>
        <w:t xml:space="preserve">This request will provide the </w:t>
      </w:r>
      <w:r w:rsidRPr="00AB1D9C">
        <w:t>Panel with</w:t>
      </w:r>
      <w:r w:rsidRPr="00AB1D9C">
        <w:rPr>
          <w:rFonts w:cs="Arial"/>
        </w:rPr>
        <w:t xml:space="preserve"> detailed information about a child’s individual needs and how you intend to meet those needs. Discussions with parents/carers are key</w:t>
      </w:r>
      <w:r w:rsidRPr="00AB1D9C">
        <w:rPr>
          <w:rFonts w:cs="Arial"/>
          <w:bCs/>
        </w:rPr>
        <w:t xml:space="preserve"> to ensuring</w:t>
      </w:r>
      <w:r w:rsidRPr="00AB1D9C">
        <w:rPr>
          <w:rFonts w:cs="Arial"/>
        </w:rPr>
        <w:t xml:space="preserve"> their observations and views inform the request and decision making. It is therefore important for practitioners to work in partnership with them and other specialists and professionals when compiling this information.</w:t>
      </w:r>
    </w:p>
    <w:p w14:paraId="435910AA" w14:textId="77777777" w:rsidR="000C7913" w:rsidRDefault="000C7913" w:rsidP="00B91FC3">
      <w:pPr>
        <w:autoSpaceDE w:val="0"/>
        <w:autoSpaceDN w:val="0"/>
        <w:adjustRightInd w:val="0"/>
        <w:spacing w:after="0" w:line="240" w:lineRule="auto"/>
        <w:contextualSpacing/>
        <w:rPr>
          <w:rFonts w:cs="Arial"/>
          <w:b/>
          <w:bCs/>
        </w:rPr>
      </w:pPr>
    </w:p>
    <w:p w14:paraId="69A5123F" w14:textId="77777777" w:rsidR="002C09A2" w:rsidRDefault="002C09A2" w:rsidP="002C09A2">
      <w:pPr>
        <w:pStyle w:val="NoSpacing"/>
        <w:rPr>
          <w:rFonts w:cs="Arial"/>
          <w:b/>
          <w:bCs/>
          <w:color w:val="FF0000"/>
        </w:rPr>
      </w:pPr>
    </w:p>
    <w:p w14:paraId="051EFBD3" w14:textId="77777777" w:rsidR="002C09A2" w:rsidRDefault="002C09A2" w:rsidP="002C09A2">
      <w:pPr>
        <w:pStyle w:val="NoSpacing"/>
        <w:rPr>
          <w:rFonts w:cs="Arial"/>
          <w:b/>
          <w:bCs/>
          <w:color w:val="FF0000"/>
        </w:rPr>
      </w:pPr>
    </w:p>
    <w:p w14:paraId="39AE8D01" w14:textId="77777777" w:rsidR="002C09A2" w:rsidRDefault="002C09A2" w:rsidP="002C09A2">
      <w:pPr>
        <w:pStyle w:val="NoSpacing"/>
        <w:rPr>
          <w:rFonts w:cs="Arial"/>
          <w:b/>
          <w:bCs/>
          <w:color w:val="FF0000"/>
        </w:rPr>
      </w:pPr>
    </w:p>
    <w:p w14:paraId="35FF2811" w14:textId="18B0E1BB" w:rsidR="002C09A2" w:rsidRPr="002C09A2" w:rsidRDefault="002C09A2" w:rsidP="002C09A2">
      <w:pPr>
        <w:pStyle w:val="NoSpacing"/>
        <w:rPr>
          <w:rFonts w:cs="Arial"/>
          <w:b/>
          <w:bCs/>
          <w:color w:val="FF0000"/>
        </w:rPr>
      </w:pPr>
      <w:r w:rsidRPr="002C09A2">
        <w:rPr>
          <w:rFonts w:cs="Arial"/>
          <w:b/>
          <w:bCs/>
          <w:color w:val="FF0000"/>
        </w:rPr>
        <w:t>*Please note*</w:t>
      </w:r>
    </w:p>
    <w:tbl>
      <w:tblPr>
        <w:tblStyle w:val="TableGrid"/>
        <w:tblW w:w="0" w:type="auto"/>
        <w:tblInd w:w="-5" w:type="dxa"/>
        <w:tblLook w:val="04A0" w:firstRow="1" w:lastRow="0" w:firstColumn="1" w:lastColumn="0" w:noHBand="0" w:noVBand="1"/>
      </w:tblPr>
      <w:tblGrid>
        <w:gridCol w:w="5387"/>
        <w:gridCol w:w="5074"/>
      </w:tblGrid>
      <w:tr w:rsidR="002C09A2" w14:paraId="17E34413" w14:textId="77777777" w:rsidTr="002E2EAE">
        <w:tc>
          <w:tcPr>
            <w:tcW w:w="5387" w:type="dxa"/>
            <w:shd w:val="clear" w:color="auto" w:fill="B4C6E7" w:themeFill="accent1" w:themeFillTint="66"/>
          </w:tcPr>
          <w:p w14:paraId="7DBFC757" w14:textId="77777777" w:rsidR="002C09A2" w:rsidRPr="00520708" w:rsidRDefault="002C09A2" w:rsidP="002E2EAE">
            <w:pPr>
              <w:pStyle w:val="NoSpacing"/>
              <w:rPr>
                <w:rFonts w:cs="Arial"/>
                <w:b/>
                <w:bCs/>
              </w:rPr>
            </w:pPr>
            <w:r w:rsidRPr="00520708">
              <w:rPr>
                <w:rFonts w:cs="Arial"/>
                <w:b/>
                <w:bCs/>
              </w:rPr>
              <w:t>Attendance at EY SEND consultation session</w:t>
            </w:r>
          </w:p>
        </w:tc>
        <w:tc>
          <w:tcPr>
            <w:tcW w:w="5074" w:type="dxa"/>
            <w:shd w:val="clear" w:color="auto" w:fill="B4C6E7" w:themeFill="accent1" w:themeFillTint="66"/>
          </w:tcPr>
          <w:p w14:paraId="414F3CFB" w14:textId="77777777" w:rsidR="002C09A2" w:rsidRPr="00520708" w:rsidRDefault="002C09A2" w:rsidP="002E2EAE">
            <w:pPr>
              <w:pStyle w:val="NoSpacing"/>
              <w:rPr>
                <w:rFonts w:cs="Arial"/>
                <w:b/>
                <w:bCs/>
              </w:rPr>
            </w:pPr>
            <w:r w:rsidRPr="00520708">
              <w:rPr>
                <w:rFonts w:cs="Arial"/>
                <w:b/>
                <w:bCs/>
              </w:rPr>
              <w:t>Include dates attended</w:t>
            </w:r>
          </w:p>
        </w:tc>
      </w:tr>
      <w:tr w:rsidR="002C09A2" w14:paraId="0E189D8F" w14:textId="77777777" w:rsidTr="002E2EAE">
        <w:tc>
          <w:tcPr>
            <w:tcW w:w="5387" w:type="dxa"/>
          </w:tcPr>
          <w:p w14:paraId="04B74D0B" w14:textId="77777777" w:rsidR="002C09A2" w:rsidRPr="00520708" w:rsidRDefault="002C09A2" w:rsidP="002E2EAE">
            <w:pPr>
              <w:pStyle w:val="NoSpacing"/>
              <w:rPr>
                <w:rFonts w:cs="Arial"/>
                <w:b/>
                <w:bCs/>
              </w:rPr>
            </w:pPr>
            <w:r w:rsidRPr="00520708">
              <w:rPr>
                <w:rFonts w:cs="Arial"/>
                <w:b/>
                <w:bCs/>
              </w:rPr>
              <w:t>EY settings must evidence attendance at a</w:t>
            </w:r>
            <w:r>
              <w:rPr>
                <w:rFonts w:cs="Arial"/>
                <w:b/>
                <w:bCs/>
              </w:rPr>
              <w:t>n</w:t>
            </w:r>
            <w:r w:rsidRPr="00520708">
              <w:rPr>
                <w:rFonts w:cs="Arial"/>
                <w:b/>
                <w:bCs/>
              </w:rPr>
              <w:t xml:space="preserve"> EY SEND consultation session prior to submitting a request for Early Years Inclusion Support Funding </w:t>
            </w:r>
          </w:p>
        </w:tc>
        <w:tc>
          <w:tcPr>
            <w:tcW w:w="5074" w:type="dxa"/>
          </w:tcPr>
          <w:p w14:paraId="0713650F" w14:textId="77777777" w:rsidR="002C09A2" w:rsidRDefault="002C09A2" w:rsidP="002E2EAE">
            <w:pPr>
              <w:pStyle w:val="NoSpacing"/>
              <w:rPr>
                <w:rFonts w:cs="Arial"/>
              </w:rPr>
            </w:pPr>
          </w:p>
        </w:tc>
      </w:tr>
    </w:tbl>
    <w:p w14:paraId="01AD0F47" w14:textId="77777777" w:rsidR="002C09A2" w:rsidRPr="00AB1D9C" w:rsidRDefault="002C09A2" w:rsidP="00B91FC3">
      <w:pPr>
        <w:autoSpaceDE w:val="0"/>
        <w:autoSpaceDN w:val="0"/>
        <w:adjustRightInd w:val="0"/>
        <w:spacing w:after="0" w:line="240" w:lineRule="auto"/>
        <w:contextualSpacing/>
        <w:rPr>
          <w:rFonts w:cs="Arial"/>
          <w:b/>
          <w:bCs/>
        </w:rPr>
      </w:pPr>
    </w:p>
    <w:tbl>
      <w:tblPr>
        <w:tblStyle w:val="TableGrid"/>
        <w:tblW w:w="5000" w:type="pct"/>
        <w:tblLook w:val="04A0" w:firstRow="1" w:lastRow="0" w:firstColumn="1" w:lastColumn="0" w:noHBand="0" w:noVBand="1"/>
      </w:tblPr>
      <w:tblGrid>
        <w:gridCol w:w="1743"/>
        <w:gridCol w:w="805"/>
        <w:gridCol w:w="77"/>
        <w:gridCol w:w="165"/>
        <w:gridCol w:w="696"/>
        <w:gridCol w:w="1225"/>
        <w:gridCol w:w="519"/>
        <w:gridCol w:w="94"/>
        <w:gridCol w:w="1648"/>
        <w:gridCol w:w="255"/>
        <w:gridCol w:w="1315"/>
        <w:gridCol w:w="174"/>
        <w:gridCol w:w="1171"/>
        <w:gridCol w:w="569"/>
      </w:tblGrid>
      <w:tr w:rsidR="008762CA" w:rsidRPr="00621985" w14:paraId="015B7C7E" w14:textId="77777777" w:rsidTr="001B2E0E">
        <w:tc>
          <w:tcPr>
            <w:tcW w:w="5000" w:type="pct"/>
            <w:gridSpan w:val="14"/>
            <w:shd w:val="clear" w:color="auto" w:fill="B4C6E7" w:themeFill="accent1" w:themeFillTint="66"/>
          </w:tcPr>
          <w:p w14:paraId="69F89AE7" w14:textId="727538B0" w:rsidR="008762CA" w:rsidRPr="00621985" w:rsidRDefault="008762CA" w:rsidP="001B2E0E">
            <w:pPr>
              <w:jc w:val="center"/>
              <w:rPr>
                <w:rFonts w:cstheme="minorHAnsi"/>
                <w:b/>
                <w:bCs/>
              </w:rPr>
            </w:pPr>
            <w:r>
              <w:rPr>
                <w:rFonts w:cstheme="minorHAnsi"/>
                <w:b/>
                <w:bCs/>
              </w:rPr>
              <w:lastRenderedPageBreak/>
              <w:t>Early Years Inclusion</w:t>
            </w:r>
            <w:r w:rsidR="007A14D1">
              <w:rPr>
                <w:rFonts w:cstheme="minorHAnsi"/>
                <w:b/>
                <w:bCs/>
              </w:rPr>
              <w:t xml:space="preserve"> Support</w:t>
            </w:r>
            <w:r>
              <w:rPr>
                <w:rFonts w:cstheme="minorHAnsi"/>
                <w:b/>
                <w:bCs/>
              </w:rPr>
              <w:t xml:space="preserve"> Funding </w:t>
            </w:r>
          </w:p>
        </w:tc>
      </w:tr>
      <w:tr w:rsidR="001B2E0E" w:rsidRPr="00621985" w14:paraId="6B5F22DE" w14:textId="77777777" w:rsidTr="001B2E0E">
        <w:tc>
          <w:tcPr>
            <w:tcW w:w="5000" w:type="pct"/>
            <w:gridSpan w:val="14"/>
            <w:shd w:val="clear" w:color="auto" w:fill="B4C6E7" w:themeFill="accent1" w:themeFillTint="66"/>
          </w:tcPr>
          <w:p w14:paraId="531518A4" w14:textId="77777777" w:rsidR="001B2E0E" w:rsidRPr="00621985" w:rsidRDefault="001B2E0E" w:rsidP="001B2E0E">
            <w:pPr>
              <w:jc w:val="center"/>
              <w:rPr>
                <w:rFonts w:cstheme="minorHAnsi"/>
                <w:b/>
                <w:bCs/>
              </w:rPr>
            </w:pPr>
            <w:r w:rsidRPr="00621985">
              <w:rPr>
                <w:rFonts w:cstheme="minorHAnsi"/>
                <w:b/>
                <w:bCs/>
              </w:rPr>
              <w:t>Child’s Details</w:t>
            </w:r>
          </w:p>
        </w:tc>
      </w:tr>
      <w:tr w:rsidR="003A043A" w:rsidRPr="00621985" w14:paraId="525A1A71" w14:textId="77777777" w:rsidTr="000000A8">
        <w:trPr>
          <w:trHeight w:val="476"/>
        </w:trPr>
        <w:tc>
          <w:tcPr>
            <w:tcW w:w="1334" w:type="pct"/>
            <w:gridSpan w:val="4"/>
          </w:tcPr>
          <w:p w14:paraId="3EA3DC9A" w14:textId="05584A1B" w:rsidR="003A043A" w:rsidRPr="000000A8" w:rsidRDefault="003A043A">
            <w:pPr>
              <w:rPr>
                <w:rFonts w:cstheme="minorHAnsi"/>
                <w:b/>
                <w:bCs/>
              </w:rPr>
            </w:pPr>
            <w:r w:rsidRPr="000000A8">
              <w:rPr>
                <w:rFonts w:cstheme="minorHAnsi"/>
                <w:b/>
                <w:bCs/>
              </w:rPr>
              <w:t>Child’s Full Name:</w:t>
            </w:r>
          </w:p>
        </w:tc>
        <w:tc>
          <w:tcPr>
            <w:tcW w:w="2122" w:type="pct"/>
            <w:gridSpan w:val="6"/>
          </w:tcPr>
          <w:p w14:paraId="2F52E7CC" w14:textId="77777777" w:rsidR="003A043A" w:rsidRPr="000000A8" w:rsidRDefault="003A043A">
            <w:pPr>
              <w:rPr>
                <w:rFonts w:cstheme="minorHAnsi"/>
              </w:rPr>
            </w:pPr>
          </w:p>
        </w:tc>
        <w:tc>
          <w:tcPr>
            <w:tcW w:w="629" w:type="pct"/>
          </w:tcPr>
          <w:p w14:paraId="1A934D83" w14:textId="77777777" w:rsidR="003A043A" w:rsidRPr="000000A8" w:rsidRDefault="003A043A">
            <w:pPr>
              <w:rPr>
                <w:rFonts w:cstheme="minorHAnsi"/>
                <w:b/>
                <w:bCs/>
              </w:rPr>
            </w:pPr>
            <w:r w:rsidRPr="000000A8">
              <w:rPr>
                <w:rFonts w:cstheme="minorHAnsi"/>
                <w:b/>
                <w:bCs/>
              </w:rPr>
              <w:t>Date of Birth:</w:t>
            </w:r>
          </w:p>
        </w:tc>
        <w:tc>
          <w:tcPr>
            <w:tcW w:w="915" w:type="pct"/>
            <w:gridSpan w:val="3"/>
          </w:tcPr>
          <w:p w14:paraId="20114A3F" w14:textId="77777777" w:rsidR="003A043A" w:rsidRPr="000000A8" w:rsidRDefault="003A043A">
            <w:pPr>
              <w:rPr>
                <w:rFonts w:cstheme="minorHAnsi"/>
              </w:rPr>
            </w:pPr>
          </w:p>
        </w:tc>
      </w:tr>
      <w:tr w:rsidR="003A043A" w:rsidRPr="00621985" w14:paraId="36E46284" w14:textId="77777777" w:rsidTr="000000A8">
        <w:trPr>
          <w:trHeight w:val="357"/>
        </w:trPr>
        <w:tc>
          <w:tcPr>
            <w:tcW w:w="1334" w:type="pct"/>
            <w:gridSpan w:val="4"/>
          </w:tcPr>
          <w:p w14:paraId="77500F97" w14:textId="4353EA82" w:rsidR="003A043A" w:rsidRPr="000000A8" w:rsidRDefault="003A043A">
            <w:pPr>
              <w:rPr>
                <w:rFonts w:cstheme="minorHAnsi"/>
                <w:b/>
                <w:bCs/>
              </w:rPr>
            </w:pPr>
            <w:r w:rsidRPr="000000A8">
              <w:rPr>
                <w:rFonts w:cstheme="minorHAnsi"/>
                <w:b/>
                <w:bCs/>
              </w:rPr>
              <w:t>Child’s Address:</w:t>
            </w:r>
          </w:p>
        </w:tc>
        <w:tc>
          <w:tcPr>
            <w:tcW w:w="3666" w:type="pct"/>
            <w:gridSpan w:val="10"/>
          </w:tcPr>
          <w:p w14:paraId="5572F9C2" w14:textId="77777777" w:rsidR="003A043A" w:rsidRPr="000000A8" w:rsidRDefault="003A043A">
            <w:pPr>
              <w:rPr>
                <w:rFonts w:cstheme="minorHAnsi"/>
              </w:rPr>
            </w:pPr>
          </w:p>
        </w:tc>
      </w:tr>
      <w:tr w:rsidR="003A043A" w:rsidRPr="00621985" w14:paraId="289FAE9A" w14:textId="77777777" w:rsidTr="00F53131">
        <w:trPr>
          <w:trHeight w:val="276"/>
        </w:trPr>
        <w:tc>
          <w:tcPr>
            <w:tcW w:w="1334" w:type="pct"/>
            <w:gridSpan w:val="4"/>
          </w:tcPr>
          <w:p w14:paraId="72A43007" w14:textId="77777777" w:rsidR="003A043A" w:rsidRPr="000000A8" w:rsidRDefault="003A043A">
            <w:pPr>
              <w:rPr>
                <w:rFonts w:cstheme="minorHAnsi"/>
                <w:b/>
                <w:bCs/>
              </w:rPr>
            </w:pPr>
            <w:r w:rsidRPr="000000A8">
              <w:rPr>
                <w:rFonts w:cstheme="minorHAnsi"/>
                <w:b/>
                <w:bCs/>
              </w:rPr>
              <w:t>Parent / Carer Name(s):</w:t>
            </w:r>
          </w:p>
        </w:tc>
        <w:tc>
          <w:tcPr>
            <w:tcW w:w="3666" w:type="pct"/>
            <w:gridSpan w:val="10"/>
          </w:tcPr>
          <w:p w14:paraId="0B326D81" w14:textId="77777777" w:rsidR="003A043A" w:rsidRPr="000000A8" w:rsidRDefault="003A043A">
            <w:pPr>
              <w:rPr>
                <w:rFonts w:cstheme="minorHAnsi"/>
              </w:rPr>
            </w:pPr>
          </w:p>
        </w:tc>
      </w:tr>
      <w:tr w:rsidR="003A043A" w:rsidRPr="00621985" w14:paraId="1825F00A" w14:textId="77777777" w:rsidTr="000000A8">
        <w:trPr>
          <w:trHeight w:val="553"/>
        </w:trPr>
        <w:tc>
          <w:tcPr>
            <w:tcW w:w="1334" w:type="pct"/>
            <w:gridSpan w:val="4"/>
          </w:tcPr>
          <w:p w14:paraId="66DFABD4" w14:textId="52109D91" w:rsidR="003A043A" w:rsidRPr="000000A8" w:rsidRDefault="003A043A">
            <w:pPr>
              <w:rPr>
                <w:rFonts w:cstheme="minorHAnsi"/>
                <w:b/>
                <w:bCs/>
              </w:rPr>
            </w:pPr>
            <w:r w:rsidRPr="000000A8">
              <w:rPr>
                <w:rFonts w:cstheme="minorHAnsi"/>
                <w:b/>
                <w:bCs/>
              </w:rPr>
              <w:t>Contact Telephone Number(s):</w:t>
            </w:r>
          </w:p>
        </w:tc>
        <w:tc>
          <w:tcPr>
            <w:tcW w:w="3666" w:type="pct"/>
            <w:gridSpan w:val="10"/>
          </w:tcPr>
          <w:p w14:paraId="2DCFCE31" w14:textId="77777777" w:rsidR="003A043A" w:rsidRPr="000000A8" w:rsidRDefault="003A043A">
            <w:pPr>
              <w:rPr>
                <w:rFonts w:cstheme="minorHAnsi"/>
              </w:rPr>
            </w:pPr>
          </w:p>
        </w:tc>
      </w:tr>
      <w:tr w:rsidR="003A043A" w:rsidRPr="00621985" w14:paraId="230A9D5C" w14:textId="77777777" w:rsidTr="003A043A">
        <w:tc>
          <w:tcPr>
            <w:tcW w:w="1334" w:type="pct"/>
            <w:gridSpan w:val="4"/>
          </w:tcPr>
          <w:p w14:paraId="160C5515" w14:textId="495D03DA" w:rsidR="003A043A" w:rsidRPr="00621985" w:rsidRDefault="003A043A">
            <w:pPr>
              <w:rPr>
                <w:rFonts w:cstheme="minorHAnsi"/>
                <w:b/>
                <w:bCs/>
              </w:rPr>
            </w:pPr>
            <w:r w:rsidRPr="00621985">
              <w:rPr>
                <w:rFonts w:cstheme="minorHAnsi"/>
                <w:b/>
                <w:bCs/>
              </w:rPr>
              <w:t>Email Address:</w:t>
            </w:r>
          </w:p>
        </w:tc>
        <w:tc>
          <w:tcPr>
            <w:tcW w:w="3666" w:type="pct"/>
            <w:gridSpan w:val="10"/>
          </w:tcPr>
          <w:p w14:paraId="7228D1EE" w14:textId="77777777" w:rsidR="003A043A" w:rsidRPr="00621985" w:rsidRDefault="003A043A">
            <w:pPr>
              <w:rPr>
                <w:rFonts w:cstheme="minorHAnsi"/>
              </w:rPr>
            </w:pPr>
          </w:p>
        </w:tc>
      </w:tr>
      <w:tr w:rsidR="003A043A" w:rsidRPr="00621985" w14:paraId="5A13E9A5" w14:textId="77777777" w:rsidTr="003A043A">
        <w:tc>
          <w:tcPr>
            <w:tcW w:w="1334" w:type="pct"/>
            <w:gridSpan w:val="4"/>
          </w:tcPr>
          <w:p w14:paraId="61DE72E9" w14:textId="1069AFBE" w:rsidR="003A043A" w:rsidRPr="00621985" w:rsidRDefault="003A043A">
            <w:pPr>
              <w:rPr>
                <w:rFonts w:cstheme="minorHAnsi"/>
                <w:b/>
                <w:bCs/>
              </w:rPr>
            </w:pPr>
            <w:r w:rsidRPr="00621985">
              <w:rPr>
                <w:rFonts w:cstheme="minorHAnsi"/>
                <w:b/>
                <w:bCs/>
              </w:rPr>
              <w:t>Parent / Carer Address (if different to child)</w:t>
            </w:r>
          </w:p>
        </w:tc>
        <w:tc>
          <w:tcPr>
            <w:tcW w:w="3666" w:type="pct"/>
            <w:gridSpan w:val="10"/>
          </w:tcPr>
          <w:p w14:paraId="2DEB3B39" w14:textId="77777777" w:rsidR="003A043A" w:rsidRPr="00621985" w:rsidRDefault="003A043A">
            <w:pPr>
              <w:rPr>
                <w:rFonts w:cstheme="minorHAnsi"/>
                <w:b/>
                <w:bCs/>
              </w:rPr>
            </w:pPr>
          </w:p>
          <w:p w14:paraId="344BC6BC" w14:textId="77777777" w:rsidR="003A043A" w:rsidRPr="00621985" w:rsidRDefault="003A043A">
            <w:pPr>
              <w:rPr>
                <w:rFonts w:cstheme="minorHAnsi"/>
                <w:b/>
                <w:bCs/>
              </w:rPr>
            </w:pPr>
          </w:p>
        </w:tc>
      </w:tr>
      <w:tr w:rsidR="001B2E0E" w:rsidRPr="00621985" w14:paraId="3E697BE6" w14:textId="77777777" w:rsidTr="00883E19">
        <w:tc>
          <w:tcPr>
            <w:tcW w:w="5000" w:type="pct"/>
            <w:gridSpan w:val="14"/>
            <w:shd w:val="clear" w:color="auto" w:fill="B4C6E7" w:themeFill="accent1" w:themeFillTint="66"/>
          </w:tcPr>
          <w:p w14:paraId="51582AA9" w14:textId="77777777" w:rsidR="001B2E0E" w:rsidRPr="000E2E09" w:rsidRDefault="001B2E0E" w:rsidP="001B3C24">
            <w:pPr>
              <w:jc w:val="center"/>
              <w:rPr>
                <w:rFonts w:cstheme="minorHAnsi"/>
                <w:b/>
                <w:bCs/>
              </w:rPr>
            </w:pPr>
            <w:r w:rsidRPr="000E2E09">
              <w:rPr>
                <w:rFonts w:cstheme="minorHAnsi"/>
                <w:b/>
                <w:bCs/>
              </w:rPr>
              <w:t>Please tell us if any of these apply to the child:</w:t>
            </w:r>
          </w:p>
        </w:tc>
      </w:tr>
      <w:tr w:rsidR="001B2E0E" w:rsidRPr="00621985" w14:paraId="3A3092CE" w14:textId="77777777" w:rsidTr="00643535">
        <w:trPr>
          <w:trHeight w:val="506"/>
        </w:trPr>
        <w:tc>
          <w:tcPr>
            <w:tcW w:w="833" w:type="pct"/>
          </w:tcPr>
          <w:p w14:paraId="6FC2EC9C" w14:textId="77777777" w:rsidR="001B2E0E" w:rsidRPr="00621985" w:rsidRDefault="001B2E0E" w:rsidP="004D73A9">
            <w:pPr>
              <w:rPr>
                <w:rFonts w:cstheme="minorHAnsi"/>
              </w:rPr>
            </w:pPr>
            <w:r w:rsidRPr="00621985">
              <w:rPr>
                <w:rFonts w:cstheme="minorHAnsi"/>
              </w:rPr>
              <w:t>Disability Living Allowance:</w:t>
            </w:r>
          </w:p>
          <w:p w14:paraId="23FC1682" w14:textId="77777777" w:rsidR="001B2E0E" w:rsidRPr="00621985" w:rsidRDefault="001B2E0E" w:rsidP="004D73A9">
            <w:pPr>
              <w:rPr>
                <w:rFonts w:cstheme="minorHAnsi"/>
              </w:rPr>
            </w:pPr>
          </w:p>
        </w:tc>
        <w:tc>
          <w:tcPr>
            <w:tcW w:w="834" w:type="pct"/>
            <w:gridSpan w:val="4"/>
          </w:tcPr>
          <w:p w14:paraId="18F83A31" w14:textId="00C7868A" w:rsidR="001B2E0E" w:rsidRPr="00621985" w:rsidRDefault="009B62EC" w:rsidP="004D73A9">
            <w:pPr>
              <w:rPr>
                <w:rFonts w:cstheme="minorHAnsi"/>
              </w:rPr>
            </w:pPr>
            <w:r w:rsidRPr="00621985">
              <w:rPr>
                <w:rFonts w:cstheme="minorHAnsi"/>
              </w:rPr>
              <w:t>2-Year-old</w:t>
            </w:r>
            <w:r w:rsidR="001B2E0E" w:rsidRPr="00621985">
              <w:rPr>
                <w:rFonts w:cstheme="minorHAnsi"/>
              </w:rPr>
              <w:t xml:space="preserve"> Funded Place:</w:t>
            </w:r>
          </w:p>
        </w:tc>
        <w:tc>
          <w:tcPr>
            <w:tcW w:w="834" w:type="pct"/>
            <w:gridSpan w:val="2"/>
          </w:tcPr>
          <w:p w14:paraId="05DD2FCA" w14:textId="77777777" w:rsidR="001B2E0E" w:rsidRPr="00621985" w:rsidRDefault="001B2E0E" w:rsidP="004D73A9">
            <w:pPr>
              <w:rPr>
                <w:rFonts w:cstheme="minorHAnsi"/>
              </w:rPr>
            </w:pPr>
            <w:r w:rsidRPr="00621985">
              <w:rPr>
                <w:rFonts w:cstheme="minorHAnsi"/>
              </w:rPr>
              <w:t>Team Around the Family (TAF):</w:t>
            </w:r>
          </w:p>
        </w:tc>
        <w:tc>
          <w:tcPr>
            <w:tcW w:w="833" w:type="pct"/>
            <w:gridSpan w:val="2"/>
          </w:tcPr>
          <w:p w14:paraId="117EFE86" w14:textId="768D0D34" w:rsidR="001B2E0E" w:rsidRPr="00621985" w:rsidRDefault="009B62EC" w:rsidP="004D73A9">
            <w:pPr>
              <w:rPr>
                <w:rFonts w:cstheme="minorHAnsi"/>
              </w:rPr>
            </w:pPr>
            <w:r>
              <w:rPr>
                <w:rFonts w:cstheme="minorHAnsi"/>
              </w:rPr>
              <w:t>Looked After Child</w:t>
            </w:r>
            <w:r w:rsidR="001B2E0E" w:rsidRPr="00621985">
              <w:rPr>
                <w:rFonts w:cstheme="minorHAnsi"/>
              </w:rPr>
              <w:t>:</w:t>
            </w:r>
          </w:p>
        </w:tc>
        <w:tc>
          <w:tcPr>
            <w:tcW w:w="834" w:type="pct"/>
            <w:gridSpan w:val="3"/>
          </w:tcPr>
          <w:p w14:paraId="4FF71F9D" w14:textId="77777777" w:rsidR="001B2E0E" w:rsidRPr="00621985" w:rsidRDefault="001B2E0E" w:rsidP="004D73A9">
            <w:pPr>
              <w:rPr>
                <w:rFonts w:cstheme="minorHAnsi"/>
              </w:rPr>
            </w:pPr>
            <w:r w:rsidRPr="00621985">
              <w:rPr>
                <w:rFonts w:cstheme="minorHAnsi"/>
              </w:rPr>
              <w:t>Child In Need Plan:</w:t>
            </w:r>
          </w:p>
        </w:tc>
        <w:tc>
          <w:tcPr>
            <w:tcW w:w="832" w:type="pct"/>
            <w:gridSpan w:val="2"/>
          </w:tcPr>
          <w:p w14:paraId="5684A812" w14:textId="77777777" w:rsidR="001B2E0E" w:rsidRPr="00621985" w:rsidRDefault="001B2E0E" w:rsidP="004D73A9">
            <w:pPr>
              <w:rPr>
                <w:rFonts w:cstheme="minorHAnsi"/>
              </w:rPr>
            </w:pPr>
            <w:r w:rsidRPr="00621985">
              <w:rPr>
                <w:rFonts w:cstheme="minorHAnsi"/>
              </w:rPr>
              <w:t>Child Protection Plan:</w:t>
            </w:r>
          </w:p>
        </w:tc>
      </w:tr>
      <w:tr w:rsidR="001B2E0E" w:rsidRPr="00621985" w14:paraId="2082B305" w14:textId="77777777" w:rsidTr="00643535">
        <w:trPr>
          <w:trHeight w:val="358"/>
        </w:trPr>
        <w:tc>
          <w:tcPr>
            <w:tcW w:w="833" w:type="pct"/>
          </w:tcPr>
          <w:p w14:paraId="747CC1A0" w14:textId="77777777" w:rsidR="001B2E0E" w:rsidRPr="00621985" w:rsidRDefault="001B2E0E" w:rsidP="004D73A9">
            <w:pPr>
              <w:jc w:val="cente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c>
          <w:tcPr>
            <w:tcW w:w="834" w:type="pct"/>
            <w:gridSpan w:val="4"/>
          </w:tcPr>
          <w:p w14:paraId="711CFA54" w14:textId="77777777" w:rsidR="001B2E0E" w:rsidRPr="00621985" w:rsidRDefault="001B2E0E" w:rsidP="004D73A9">
            <w:pPr>
              <w:jc w:val="cente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c>
          <w:tcPr>
            <w:tcW w:w="834" w:type="pct"/>
            <w:gridSpan w:val="2"/>
          </w:tcPr>
          <w:p w14:paraId="7FBC553C" w14:textId="77777777" w:rsidR="001B2E0E" w:rsidRPr="00621985" w:rsidRDefault="001B2E0E" w:rsidP="004D73A9">
            <w:pPr>
              <w:jc w:val="cente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c>
          <w:tcPr>
            <w:tcW w:w="833" w:type="pct"/>
            <w:gridSpan w:val="2"/>
          </w:tcPr>
          <w:p w14:paraId="771ECE36" w14:textId="77777777" w:rsidR="001B2E0E" w:rsidRPr="00621985" w:rsidRDefault="001B2E0E" w:rsidP="004D73A9">
            <w:pPr>
              <w:jc w:val="cente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c>
          <w:tcPr>
            <w:tcW w:w="834" w:type="pct"/>
            <w:gridSpan w:val="3"/>
          </w:tcPr>
          <w:p w14:paraId="73D9F1B7" w14:textId="77777777" w:rsidR="001B2E0E" w:rsidRPr="00621985" w:rsidRDefault="001B2E0E" w:rsidP="004D73A9">
            <w:pPr>
              <w:jc w:val="cente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c>
          <w:tcPr>
            <w:tcW w:w="832" w:type="pct"/>
            <w:gridSpan w:val="2"/>
          </w:tcPr>
          <w:p w14:paraId="0B1ADC50" w14:textId="77777777" w:rsidR="001B2E0E" w:rsidRPr="00621985" w:rsidRDefault="001B2E0E" w:rsidP="004D73A9">
            <w:pPr>
              <w:jc w:val="cente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r>
      <w:tr w:rsidR="008471F5" w:rsidRPr="00621985" w14:paraId="5E321720" w14:textId="77777777" w:rsidTr="00BD3453">
        <w:tc>
          <w:tcPr>
            <w:tcW w:w="5000" w:type="pct"/>
            <w:gridSpan w:val="14"/>
            <w:shd w:val="clear" w:color="auto" w:fill="B4C6E7" w:themeFill="accent1" w:themeFillTint="66"/>
          </w:tcPr>
          <w:p w14:paraId="016D6E6E" w14:textId="2C144945" w:rsidR="008471F5" w:rsidRPr="00621985" w:rsidRDefault="008471F5" w:rsidP="001B3C24">
            <w:pPr>
              <w:jc w:val="center"/>
              <w:rPr>
                <w:rFonts w:cstheme="minorHAnsi"/>
              </w:rPr>
            </w:pPr>
            <w:r w:rsidRPr="00621985">
              <w:rPr>
                <w:rFonts w:cstheme="minorHAnsi"/>
                <w:b/>
                <w:bCs/>
              </w:rPr>
              <w:t>Setting Information</w:t>
            </w:r>
          </w:p>
        </w:tc>
      </w:tr>
      <w:tr w:rsidR="008471F5" w:rsidRPr="00621985" w14:paraId="017F6C47" w14:textId="77777777" w:rsidTr="00BD3453">
        <w:tc>
          <w:tcPr>
            <w:tcW w:w="1255" w:type="pct"/>
            <w:gridSpan w:val="3"/>
          </w:tcPr>
          <w:p w14:paraId="42AE0410" w14:textId="77777777" w:rsidR="008471F5" w:rsidRPr="00621985" w:rsidRDefault="008471F5">
            <w:pPr>
              <w:rPr>
                <w:rFonts w:cstheme="minorHAnsi"/>
                <w:b/>
                <w:bCs/>
              </w:rPr>
            </w:pPr>
            <w:r w:rsidRPr="00621985">
              <w:rPr>
                <w:rFonts w:cstheme="minorHAnsi"/>
                <w:b/>
                <w:bCs/>
              </w:rPr>
              <w:t>Setting Name</w:t>
            </w:r>
          </w:p>
        </w:tc>
        <w:tc>
          <w:tcPr>
            <w:tcW w:w="3745" w:type="pct"/>
            <w:gridSpan w:val="11"/>
          </w:tcPr>
          <w:p w14:paraId="28DEAC29" w14:textId="77777777" w:rsidR="008471F5" w:rsidRPr="00621985" w:rsidRDefault="008471F5">
            <w:pPr>
              <w:rPr>
                <w:rFonts w:cstheme="minorHAnsi"/>
              </w:rPr>
            </w:pPr>
          </w:p>
        </w:tc>
      </w:tr>
      <w:tr w:rsidR="008471F5" w:rsidRPr="00621985" w14:paraId="71F915A3" w14:textId="77777777" w:rsidTr="00BD3453">
        <w:tc>
          <w:tcPr>
            <w:tcW w:w="1255" w:type="pct"/>
            <w:gridSpan w:val="3"/>
          </w:tcPr>
          <w:p w14:paraId="106988EF" w14:textId="77777777" w:rsidR="008471F5" w:rsidRPr="00621985" w:rsidRDefault="008471F5">
            <w:pPr>
              <w:rPr>
                <w:rFonts w:cstheme="minorHAnsi"/>
                <w:b/>
                <w:bCs/>
              </w:rPr>
            </w:pPr>
            <w:r w:rsidRPr="00621985">
              <w:rPr>
                <w:rFonts w:cstheme="minorHAnsi"/>
                <w:b/>
                <w:bCs/>
              </w:rPr>
              <w:t>Address</w:t>
            </w:r>
          </w:p>
        </w:tc>
        <w:tc>
          <w:tcPr>
            <w:tcW w:w="3745" w:type="pct"/>
            <w:gridSpan w:val="11"/>
          </w:tcPr>
          <w:p w14:paraId="3BB6E196" w14:textId="77777777" w:rsidR="008471F5" w:rsidRPr="00621985" w:rsidRDefault="008471F5">
            <w:pPr>
              <w:rPr>
                <w:rFonts w:cstheme="minorHAnsi"/>
              </w:rPr>
            </w:pPr>
          </w:p>
        </w:tc>
      </w:tr>
      <w:tr w:rsidR="008471F5" w:rsidRPr="00621985" w14:paraId="1F70F2AF" w14:textId="77777777" w:rsidTr="00BD3453">
        <w:tc>
          <w:tcPr>
            <w:tcW w:w="1255" w:type="pct"/>
            <w:gridSpan w:val="3"/>
          </w:tcPr>
          <w:p w14:paraId="7BC00426" w14:textId="77777777" w:rsidR="008471F5" w:rsidRPr="00621985" w:rsidRDefault="008471F5">
            <w:pPr>
              <w:rPr>
                <w:rFonts w:cstheme="minorHAnsi"/>
                <w:b/>
                <w:bCs/>
              </w:rPr>
            </w:pPr>
            <w:r w:rsidRPr="00621985">
              <w:rPr>
                <w:rFonts w:cstheme="minorHAnsi"/>
                <w:b/>
                <w:bCs/>
              </w:rPr>
              <w:t>Telephone</w:t>
            </w:r>
          </w:p>
        </w:tc>
        <w:tc>
          <w:tcPr>
            <w:tcW w:w="3745" w:type="pct"/>
            <w:gridSpan w:val="11"/>
          </w:tcPr>
          <w:p w14:paraId="106C226A" w14:textId="77777777" w:rsidR="008471F5" w:rsidRPr="00621985" w:rsidRDefault="008471F5">
            <w:pPr>
              <w:rPr>
                <w:rFonts w:cstheme="minorHAnsi"/>
              </w:rPr>
            </w:pPr>
          </w:p>
        </w:tc>
      </w:tr>
      <w:tr w:rsidR="008471F5" w:rsidRPr="00621985" w14:paraId="424E12D2" w14:textId="77777777" w:rsidTr="00BD3453">
        <w:tc>
          <w:tcPr>
            <w:tcW w:w="1255" w:type="pct"/>
            <w:gridSpan w:val="3"/>
          </w:tcPr>
          <w:p w14:paraId="4B1AE390" w14:textId="77777777" w:rsidR="008471F5" w:rsidRPr="00621985" w:rsidRDefault="008471F5">
            <w:pPr>
              <w:rPr>
                <w:rFonts w:cstheme="minorHAnsi"/>
                <w:b/>
                <w:bCs/>
              </w:rPr>
            </w:pPr>
            <w:r w:rsidRPr="00621985">
              <w:rPr>
                <w:rFonts w:cstheme="minorHAnsi"/>
                <w:b/>
                <w:bCs/>
              </w:rPr>
              <w:t>Email</w:t>
            </w:r>
          </w:p>
        </w:tc>
        <w:tc>
          <w:tcPr>
            <w:tcW w:w="3745" w:type="pct"/>
            <w:gridSpan w:val="11"/>
          </w:tcPr>
          <w:p w14:paraId="6198E9CC" w14:textId="77777777" w:rsidR="008471F5" w:rsidRPr="00621985" w:rsidRDefault="008471F5">
            <w:pPr>
              <w:rPr>
                <w:rFonts w:cstheme="minorHAnsi"/>
              </w:rPr>
            </w:pPr>
          </w:p>
        </w:tc>
      </w:tr>
      <w:tr w:rsidR="000F5340" w:rsidRPr="00621985" w14:paraId="4DAE3D6A" w14:textId="77777777" w:rsidTr="000F5340">
        <w:tc>
          <w:tcPr>
            <w:tcW w:w="1255" w:type="pct"/>
            <w:gridSpan w:val="3"/>
          </w:tcPr>
          <w:p w14:paraId="6E072959" w14:textId="77777777" w:rsidR="000F5340" w:rsidRDefault="000F5340">
            <w:pPr>
              <w:rPr>
                <w:rFonts w:cstheme="minorHAnsi"/>
                <w:b/>
                <w:bCs/>
              </w:rPr>
            </w:pPr>
            <w:r w:rsidRPr="00621985">
              <w:rPr>
                <w:rFonts w:cstheme="minorHAnsi"/>
                <w:b/>
                <w:bCs/>
              </w:rPr>
              <w:t xml:space="preserve">Date child started in the </w:t>
            </w:r>
          </w:p>
          <w:p w14:paraId="4834E8B7" w14:textId="6279999E" w:rsidR="000F5340" w:rsidRPr="00621985" w:rsidRDefault="000F5340">
            <w:pPr>
              <w:rPr>
                <w:rFonts w:cstheme="minorHAnsi"/>
                <w:b/>
                <w:bCs/>
              </w:rPr>
            </w:pPr>
            <w:r w:rsidRPr="00621985">
              <w:rPr>
                <w:rFonts w:cstheme="minorHAnsi"/>
                <w:b/>
                <w:bCs/>
              </w:rPr>
              <w:t>setting</w:t>
            </w:r>
          </w:p>
        </w:tc>
        <w:tc>
          <w:tcPr>
            <w:tcW w:w="3745" w:type="pct"/>
            <w:gridSpan w:val="11"/>
          </w:tcPr>
          <w:p w14:paraId="0A0BF9D1" w14:textId="77777777" w:rsidR="000F5340" w:rsidRDefault="000F5340">
            <w:pPr>
              <w:rPr>
                <w:rFonts w:cstheme="minorHAnsi"/>
                <w:b/>
                <w:bCs/>
              </w:rPr>
            </w:pPr>
          </w:p>
          <w:p w14:paraId="30D099EF" w14:textId="28EF3C7F" w:rsidR="000F5340" w:rsidRPr="00621985" w:rsidRDefault="000F5340">
            <w:pPr>
              <w:rPr>
                <w:rFonts w:cstheme="minorHAnsi"/>
                <w:b/>
                <w:bCs/>
              </w:rPr>
            </w:pPr>
          </w:p>
        </w:tc>
      </w:tr>
      <w:tr w:rsidR="00AF0D57" w:rsidRPr="00621985" w14:paraId="249D82A1" w14:textId="77777777" w:rsidTr="00AF0D57">
        <w:tc>
          <w:tcPr>
            <w:tcW w:w="5000" w:type="pct"/>
            <w:gridSpan w:val="14"/>
            <w:shd w:val="clear" w:color="auto" w:fill="B4C6E7" w:themeFill="accent1" w:themeFillTint="66"/>
          </w:tcPr>
          <w:p w14:paraId="125366DA" w14:textId="70849445" w:rsidR="00AF0D57" w:rsidRPr="00621985" w:rsidRDefault="00AF0D57" w:rsidP="001B3C24">
            <w:pPr>
              <w:jc w:val="center"/>
              <w:rPr>
                <w:rFonts w:cstheme="minorHAnsi"/>
                <w:b/>
                <w:bCs/>
              </w:rPr>
            </w:pPr>
            <w:r>
              <w:rPr>
                <w:rFonts w:cstheme="minorHAnsi"/>
                <w:b/>
                <w:bCs/>
              </w:rPr>
              <w:t>Session Information</w:t>
            </w:r>
          </w:p>
        </w:tc>
      </w:tr>
      <w:tr w:rsidR="00AF0D57" w:rsidRPr="00621985" w14:paraId="07CB493B" w14:textId="77777777" w:rsidTr="00AF0D57">
        <w:tc>
          <w:tcPr>
            <w:tcW w:w="5000" w:type="pct"/>
            <w:gridSpan w:val="14"/>
            <w:shd w:val="clear" w:color="auto" w:fill="auto"/>
          </w:tcPr>
          <w:p w14:paraId="067D1BA4" w14:textId="089A08CC" w:rsidR="00B060E7" w:rsidRDefault="00B060E7" w:rsidP="00AF0D57">
            <w:pPr>
              <w:autoSpaceDE w:val="0"/>
              <w:autoSpaceDN w:val="0"/>
              <w:adjustRightInd w:val="0"/>
              <w:rPr>
                <w:rFonts w:cs="Arial"/>
                <w:b/>
                <w:bCs/>
              </w:rPr>
            </w:pPr>
            <w:r>
              <w:rPr>
                <w:rFonts w:cs="Arial"/>
                <w:b/>
                <w:bCs/>
              </w:rPr>
              <w:t>Nursery Entitlement 2-year funding 15 hours</w:t>
            </w:r>
          </w:p>
          <w:p w14:paraId="6EBDB01F" w14:textId="18501FA7" w:rsidR="00AF0D57" w:rsidRDefault="00AF0D57" w:rsidP="00AF0D57">
            <w:pPr>
              <w:autoSpaceDE w:val="0"/>
              <w:autoSpaceDN w:val="0"/>
              <w:adjustRightInd w:val="0"/>
              <w:rPr>
                <w:rFonts w:cs="Arial"/>
                <w:b/>
                <w:bCs/>
              </w:rPr>
            </w:pPr>
            <w:r>
              <w:rPr>
                <w:rFonts w:cs="Arial"/>
                <w:b/>
                <w:bCs/>
              </w:rPr>
              <w:t>Nursery Entitlement 3/4-year funding 15 hours universal entitlement</w:t>
            </w:r>
          </w:p>
          <w:tbl>
            <w:tblPr>
              <w:tblStyle w:val="TableGrid"/>
              <w:tblpPr w:leftFromText="180" w:rightFromText="180" w:vertAnchor="page" w:horzAnchor="page" w:tblpX="8791" w:tblpY="1"/>
              <w:tblOverlap w:val="never"/>
              <w:tblW w:w="392" w:type="dxa"/>
              <w:tblLook w:val="04A0" w:firstRow="1" w:lastRow="0" w:firstColumn="1" w:lastColumn="0" w:noHBand="0" w:noVBand="1"/>
            </w:tblPr>
            <w:tblGrid>
              <w:gridCol w:w="392"/>
            </w:tblGrid>
            <w:tr w:rsidR="00B060E7" w:rsidRPr="00AF0D57" w14:paraId="2D7359E8" w14:textId="77777777" w:rsidTr="00B060E7">
              <w:tc>
                <w:tcPr>
                  <w:tcW w:w="392" w:type="dxa"/>
                </w:tcPr>
                <w:p w14:paraId="54E69873" w14:textId="77777777" w:rsidR="00B060E7" w:rsidRPr="00AF0D57" w:rsidRDefault="00B060E7" w:rsidP="00B060E7">
                  <w:pPr>
                    <w:rPr>
                      <w:b/>
                      <w:bCs/>
                    </w:rPr>
                  </w:pPr>
                </w:p>
              </w:tc>
            </w:tr>
            <w:tr w:rsidR="00B060E7" w:rsidRPr="00AF0D57" w14:paraId="49A7F9FF" w14:textId="77777777" w:rsidTr="00B060E7">
              <w:tc>
                <w:tcPr>
                  <w:tcW w:w="392" w:type="dxa"/>
                </w:tcPr>
                <w:p w14:paraId="3D4CE2DC" w14:textId="77777777" w:rsidR="00B060E7" w:rsidRPr="00AF0D57" w:rsidRDefault="00B060E7" w:rsidP="00B060E7">
                  <w:pPr>
                    <w:rPr>
                      <w:b/>
                      <w:bCs/>
                    </w:rPr>
                  </w:pPr>
                </w:p>
              </w:tc>
            </w:tr>
            <w:tr w:rsidR="00B060E7" w:rsidRPr="00AF0D57" w14:paraId="317B3735" w14:textId="77777777" w:rsidTr="00B060E7">
              <w:tc>
                <w:tcPr>
                  <w:tcW w:w="392" w:type="dxa"/>
                </w:tcPr>
                <w:p w14:paraId="4C2E90F0" w14:textId="77777777" w:rsidR="00B060E7" w:rsidRPr="00AF0D57" w:rsidRDefault="00B060E7" w:rsidP="00B060E7">
                  <w:pPr>
                    <w:rPr>
                      <w:b/>
                      <w:bCs/>
                    </w:rPr>
                  </w:pPr>
                </w:p>
              </w:tc>
            </w:tr>
          </w:tbl>
          <w:p w14:paraId="7E1A82F4" w14:textId="6F749C2E" w:rsidR="00AF0D57" w:rsidRDefault="00AF0D57" w:rsidP="00AF0D57">
            <w:pPr>
              <w:autoSpaceDE w:val="0"/>
              <w:autoSpaceDN w:val="0"/>
              <w:adjustRightInd w:val="0"/>
              <w:rPr>
                <w:rFonts w:cs="Arial"/>
                <w:b/>
                <w:bCs/>
              </w:rPr>
            </w:pPr>
            <w:r>
              <w:rPr>
                <w:rFonts w:cs="Arial"/>
                <w:b/>
                <w:bCs/>
              </w:rPr>
              <w:t>Nursery Entitlement 3/4-year funding 30 hours</w:t>
            </w:r>
            <w:r w:rsidR="008A7903">
              <w:rPr>
                <w:rFonts w:cs="Arial"/>
                <w:b/>
                <w:bCs/>
              </w:rPr>
              <w:t xml:space="preserve"> extended entitlement</w:t>
            </w:r>
          </w:p>
          <w:p w14:paraId="166DA7CE" w14:textId="77777777" w:rsidR="00AF0D57" w:rsidRDefault="00AF0D57" w:rsidP="00AF0D57">
            <w:pPr>
              <w:jc w:val="center"/>
              <w:rPr>
                <w:rFonts w:cstheme="minorHAnsi"/>
                <w:b/>
                <w:bCs/>
              </w:rPr>
            </w:pPr>
          </w:p>
        </w:tc>
      </w:tr>
      <w:tr w:rsidR="003E1337" w:rsidRPr="00621985" w14:paraId="0A7DE3D7" w14:textId="77777777" w:rsidTr="00043D49">
        <w:trPr>
          <w:trHeight w:val="597"/>
        </w:trPr>
        <w:tc>
          <w:tcPr>
            <w:tcW w:w="1218" w:type="pct"/>
            <w:gridSpan w:val="2"/>
          </w:tcPr>
          <w:p w14:paraId="312C2FD0" w14:textId="280ECE85" w:rsidR="003E1337" w:rsidRDefault="003E1337" w:rsidP="00AF0D57">
            <w:pPr>
              <w:autoSpaceDE w:val="0"/>
              <w:autoSpaceDN w:val="0"/>
              <w:adjustRightInd w:val="0"/>
              <w:ind w:left="12"/>
              <w:rPr>
                <w:rFonts w:cs="Arial"/>
                <w:b/>
                <w:bCs/>
              </w:rPr>
            </w:pPr>
            <w:r>
              <w:rPr>
                <w:rFonts w:cs="Arial"/>
                <w:b/>
                <w:bCs/>
              </w:rPr>
              <w:t xml:space="preserve">Days attending   </w:t>
            </w:r>
          </w:p>
          <w:p w14:paraId="211350E3" w14:textId="0732FEB4" w:rsidR="003E1337" w:rsidRDefault="003E1337" w:rsidP="00AF0D57">
            <w:pPr>
              <w:autoSpaceDE w:val="0"/>
              <w:autoSpaceDN w:val="0"/>
              <w:adjustRightInd w:val="0"/>
              <w:rPr>
                <w:rFonts w:cs="Arial"/>
                <w:b/>
                <w:bCs/>
              </w:rPr>
            </w:pPr>
          </w:p>
          <w:p w14:paraId="3076F250" w14:textId="78286CF5" w:rsidR="003E1337" w:rsidRPr="00621985" w:rsidRDefault="003E1337">
            <w:pPr>
              <w:rPr>
                <w:rFonts w:cstheme="minorHAnsi"/>
                <w:b/>
                <w:bCs/>
              </w:rPr>
            </w:pPr>
          </w:p>
        </w:tc>
        <w:tc>
          <w:tcPr>
            <w:tcW w:w="1282" w:type="pct"/>
            <w:gridSpan w:val="5"/>
          </w:tcPr>
          <w:p w14:paraId="5B159CA8" w14:textId="77777777" w:rsidR="003E1337" w:rsidRDefault="003E1337" w:rsidP="003E1337">
            <w:pPr>
              <w:autoSpaceDE w:val="0"/>
              <w:autoSpaceDN w:val="0"/>
              <w:adjustRightInd w:val="0"/>
              <w:ind w:left="12"/>
              <w:rPr>
                <w:rFonts w:cs="Arial"/>
                <w:b/>
                <w:bCs/>
              </w:rPr>
            </w:pPr>
            <w:r>
              <w:rPr>
                <w:rFonts w:cs="Arial"/>
                <w:b/>
                <w:bCs/>
              </w:rPr>
              <w:t>Number of hours attending per day</w:t>
            </w:r>
          </w:p>
          <w:p w14:paraId="05B74036" w14:textId="77777777" w:rsidR="003E1337" w:rsidRDefault="003E1337">
            <w:pPr>
              <w:rPr>
                <w:rFonts w:cstheme="minorHAnsi"/>
                <w:b/>
                <w:bCs/>
              </w:rPr>
            </w:pPr>
          </w:p>
          <w:p w14:paraId="5C4EBC56" w14:textId="35E906FB" w:rsidR="00C2151D" w:rsidRPr="00621985" w:rsidRDefault="00C2151D">
            <w:pPr>
              <w:rPr>
                <w:rFonts w:cstheme="minorHAnsi"/>
                <w:b/>
                <w:bCs/>
              </w:rPr>
            </w:pPr>
          </w:p>
        </w:tc>
        <w:tc>
          <w:tcPr>
            <w:tcW w:w="2500" w:type="pct"/>
            <w:gridSpan w:val="7"/>
          </w:tcPr>
          <w:p w14:paraId="5E3AA2A1" w14:textId="0FB785FC" w:rsidR="003E1337" w:rsidRPr="00621985" w:rsidRDefault="003E1337">
            <w:pPr>
              <w:rPr>
                <w:rFonts w:cstheme="minorHAnsi"/>
                <w:b/>
                <w:bCs/>
              </w:rPr>
            </w:pPr>
            <w:r>
              <w:rPr>
                <w:rFonts w:cstheme="minorHAnsi"/>
                <w:b/>
                <w:bCs/>
              </w:rPr>
              <w:t>Total n</w:t>
            </w:r>
            <w:r w:rsidRPr="00621985">
              <w:rPr>
                <w:rFonts w:cstheme="minorHAnsi"/>
                <w:b/>
                <w:bCs/>
              </w:rPr>
              <w:t>umber of hours attend</w:t>
            </w:r>
            <w:r>
              <w:rPr>
                <w:rFonts w:cstheme="minorHAnsi"/>
                <w:b/>
                <w:bCs/>
              </w:rPr>
              <w:t>ing</w:t>
            </w:r>
            <w:r w:rsidRPr="00621985">
              <w:rPr>
                <w:rFonts w:cstheme="minorHAnsi"/>
                <w:b/>
                <w:bCs/>
              </w:rPr>
              <w:t xml:space="preserve"> per week</w:t>
            </w:r>
          </w:p>
        </w:tc>
      </w:tr>
      <w:tr w:rsidR="00AB1D9C" w:rsidRPr="00621985" w14:paraId="75CA24EE" w14:textId="77777777" w:rsidTr="00AB1D9C">
        <w:trPr>
          <w:trHeight w:val="597"/>
        </w:trPr>
        <w:tc>
          <w:tcPr>
            <w:tcW w:w="5000" w:type="pct"/>
            <w:gridSpan w:val="14"/>
          </w:tcPr>
          <w:p w14:paraId="0C0A8CF2" w14:textId="77777777" w:rsidR="003E1337" w:rsidRPr="00A17591" w:rsidRDefault="003E1337" w:rsidP="003E1337">
            <w:pPr>
              <w:pStyle w:val="NoSpacing"/>
              <w:rPr>
                <w:b/>
              </w:rPr>
            </w:pPr>
            <w:r w:rsidRPr="00A17591">
              <w:rPr>
                <w:b/>
              </w:rPr>
              <w:t>D</w:t>
            </w:r>
            <w:r>
              <w:rPr>
                <w:b/>
              </w:rPr>
              <w:t xml:space="preserve">isability </w:t>
            </w:r>
            <w:r w:rsidRPr="00A17591">
              <w:rPr>
                <w:b/>
              </w:rPr>
              <w:t>A</w:t>
            </w:r>
            <w:r>
              <w:rPr>
                <w:b/>
              </w:rPr>
              <w:t xml:space="preserve">ccess </w:t>
            </w:r>
            <w:r w:rsidRPr="00A17591">
              <w:rPr>
                <w:b/>
              </w:rPr>
              <w:t>F</w:t>
            </w:r>
            <w:r>
              <w:rPr>
                <w:b/>
              </w:rPr>
              <w:t>und</w:t>
            </w:r>
            <w:r w:rsidRPr="00A17591">
              <w:rPr>
                <w:b/>
              </w:rPr>
              <w:t xml:space="preserve"> </w:t>
            </w:r>
          </w:p>
          <w:p w14:paraId="0BCDCFA6" w14:textId="6EE08742" w:rsidR="003E1337" w:rsidRDefault="003E1337" w:rsidP="003E1337">
            <w:pPr>
              <w:pStyle w:val="NoSpacing"/>
            </w:pPr>
            <w:r w:rsidRPr="00A17591">
              <w:t>Is child</w:t>
            </w:r>
            <w:r>
              <w:t xml:space="preserve"> the</w:t>
            </w:r>
            <w:r w:rsidRPr="00A17591">
              <w:t xml:space="preserve"> in receipt of child disability living allowance </w:t>
            </w:r>
            <w:r>
              <w:t xml:space="preserve">(DLA) </w:t>
            </w:r>
            <w:r w:rsidRPr="00A17591">
              <w:t>and in receipt of 3/4 funding?</w:t>
            </w:r>
          </w:p>
          <w:tbl>
            <w:tblPr>
              <w:tblStyle w:val="TableGrid"/>
              <w:tblpPr w:leftFromText="180" w:rightFromText="180" w:vertAnchor="page" w:horzAnchor="page" w:tblpX="9016" w:tblpY="196"/>
              <w:tblOverlap w:val="never"/>
              <w:tblW w:w="392" w:type="dxa"/>
              <w:tblLook w:val="04A0" w:firstRow="1" w:lastRow="0" w:firstColumn="1" w:lastColumn="0" w:noHBand="0" w:noVBand="1"/>
            </w:tblPr>
            <w:tblGrid>
              <w:gridCol w:w="392"/>
            </w:tblGrid>
            <w:tr w:rsidR="003E1337" w14:paraId="11D9B6DC" w14:textId="77777777" w:rsidTr="003E1337">
              <w:tc>
                <w:tcPr>
                  <w:tcW w:w="392" w:type="dxa"/>
                </w:tcPr>
                <w:p w14:paraId="5C71B92C" w14:textId="77777777" w:rsidR="003E1337" w:rsidRDefault="003E1337" w:rsidP="003E1337"/>
              </w:tc>
            </w:tr>
          </w:tbl>
          <w:p w14:paraId="7CADFCAD" w14:textId="77777777" w:rsidR="003E1337" w:rsidRPr="00A17591" w:rsidRDefault="003E1337" w:rsidP="003E1337">
            <w:pPr>
              <w:pStyle w:val="NoSpacing"/>
            </w:pPr>
          </w:p>
          <w:p w14:paraId="68CF5A5A" w14:textId="62D94161" w:rsidR="00AB1D9C" w:rsidRPr="003E1337" w:rsidRDefault="003E1337" w:rsidP="003E1337">
            <w:pPr>
              <w:pStyle w:val="NoSpacing"/>
            </w:pPr>
            <w:r w:rsidRPr="005F61B7">
              <w:rPr>
                <w:b/>
              </w:rPr>
              <w:t>Settings who are including 3/4-year-olds eligible for the DAF will be entitled to receive a one-off payment of £</w:t>
            </w:r>
            <w:r>
              <w:rPr>
                <w:b/>
              </w:rPr>
              <w:t>800</w:t>
            </w:r>
            <w:r w:rsidRPr="005F61B7">
              <w:rPr>
                <w:b/>
              </w:rPr>
              <w:t xml:space="preserve"> per year. The DAF is not based on an hourly rate and is an additional entitlement</w:t>
            </w:r>
            <w:r>
              <w:t xml:space="preserve">. </w:t>
            </w:r>
          </w:p>
        </w:tc>
      </w:tr>
      <w:tr w:rsidR="003E1337" w:rsidRPr="00621985" w14:paraId="35F78375" w14:textId="77777777" w:rsidTr="00AB1D9C">
        <w:trPr>
          <w:trHeight w:val="597"/>
        </w:trPr>
        <w:tc>
          <w:tcPr>
            <w:tcW w:w="5000" w:type="pct"/>
            <w:gridSpan w:val="14"/>
          </w:tcPr>
          <w:p w14:paraId="2E089466" w14:textId="77777777" w:rsidR="003E1337" w:rsidRDefault="003E1337" w:rsidP="003E1337">
            <w:pPr>
              <w:autoSpaceDE w:val="0"/>
              <w:autoSpaceDN w:val="0"/>
              <w:adjustRightInd w:val="0"/>
              <w:rPr>
                <w:rFonts w:cs="Arial"/>
                <w:b/>
                <w:bCs/>
              </w:rPr>
            </w:pPr>
            <w:r>
              <w:rPr>
                <w:rFonts w:cs="Arial"/>
                <w:b/>
                <w:bCs/>
              </w:rPr>
              <w:t>Setting SENCO:</w:t>
            </w:r>
          </w:p>
          <w:p w14:paraId="1A31D9EF" w14:textId="77777777" w:rsidR="003E1337" w:rsidRDefault="003E1337" w:rsidP="003E1337">
            <w:pPr>
              <w:autoSpaceDE w:val="0"/>
              <w:autoSpaceDN w:val="0"/>
              <w:adjustRightInd w:val="0"/>
              <w:rPr>
                <w:rFonts w:cs="Arial"/>
                <w:b/>
                <w:bCs/>
              </w:rPr>
            </w:pPr>
          </w:p>
          <w:p w14:paraId="0582673E" w14:textId="77777777" w:rsidR="003E1337" w:rsidRDefault="003E1337" w:rsidP="003E1337">
            <w:pPr>
              <w:autoSpaceDE w:val="0"/>
              <w:autoSpaceDN w:val="0"/>
              <w:adjustRightInd w:val="0"/>
              <w:rPr>
                <w:rFonts w:cs="Arial"/>
                <w:b/>
                <w:bCs/>
              </w:rPr>
            </w:pPr>
            <w:r>
              <w:rPr>
                <w:rFonts w:cs="Arial"/>
                <w:b/>
                <w:bCs/>
              </w:rPr>
              <w:t>Key person:</w:t>
            </w:r>
          </w:p>
          <w:p w14:paraId="0721C7B8" w14:textId="09FB2CB2" w:rsidR="003E1337" w:rsidRPr="00A17591" w:rsidRDefault="003E1337" w:rsidP="003E1337">
            <w:pPr>
              <w:pStyle w:val="NoSpacing"/>
              <w:rPr>
                <w:b/>
              </w:rPr>
            </w:pPr>
          </w:p>
        </w:tc>
      </w:tr>
      <w:tr w:rsidR="00AF0D57" w:rsidRPr="00621985" w14:paraId="05EB91CB" w14:textId="77777777" w:rsidTr="00AB1D9C">
        <w:trPr>
          <w:trHeight w:val="597"/>
        </w:trPr>
        <w:tc>
          <w:tcPr>
            <w:tcW w:w="5000" w:type="pct"/>
            <w:gridSpan w:val="14"/>
          </w:tcPr>
          <w:p w14:paraId="2EBF97CF" w14:textId="77777777" w:rsidR="003E1337" w:rsidRDefault="003E1337" w:rsidP="003E1337">
            <w:pPr>
              <w:autoSpaceDE w:val="0"/>
              <w:autoSpaceDN w:val="0"/>
              <w:adjustRightInd w:val="0"/>
              <w:rPr>
                <w:rFonts w:cs="Arial"/>
                <w:b/>
                <w:bCs/>
              </w:rPr>
            </w:pPr>
            <w:r>
              <w:rPr>
                <w:rFonts w:cs="Arial"/>
                <w:b/>
                <w:bCs/>
              </w:rPr>
              <w:t>Form completed by:                                                                Position:</w:t>
            </w:r>
          </w:p>
          <w:p w14:paraId="072FBBFD" w14:textId="77777777" w:rsidR="003E1337" w:rsidRDefault="003E1337" w:rsidP="003E1337">
            <w:pPr>
              <w:autoSpaceDE w:val="0"/>
              <w:autoSpaceDN w:val="0"/>
              <w:adjustRightInd w:val="0"/>
              <w:rPr>
                <w:rFonts w:cs="Arial"/>
                <w:b/>
                <w:bCs/>
              </w:rPr>
            </w:pPr>
          </w:p>
          <w:p w14:paraId="3F7E99EC" w14:textId="77777777" w:rsidR="00AF0D57" w:rsidRDefault="003E1337" w:rsidP="003E1337">
            <w:pPr>
              <w:rPr>
                <w:rFonts w:cs="Arial"/>
                <w:b/>
                <w:bCs/>
              </w:rPr>
            </w:pPr>
            <w:r>
              <w:rPr>
                <w:rFonts w:cs="Arial"/>
                <w:b/>
                <w:bCs/>
              </w:rPr>
              <w:t>Date:</w:t>
            </w:r>
          </w:p>
          <w:p w14:paraId="1C1AB5DA" w14:textId="77777777" w:rsidR="000C7913" w:rsidRDefault="000C7913" w:rsidP="003E1337">
            <w:pPr>
              <w:rPr>
                <w:rFonts w:cs="Arial"/>
                <w:b/>
                <w:bCs/>
              </w:rPr>
            </w:pPr>
          </w:p>
          <w:p w14:paraId="0DD23142" w14:textId="77777777" w:rsidR="000C7913" w:rsidRDefault="000C7913" w:rsidP="003E1337">
            <w:pPr>
              <w:rPr>
                <w:rFonts w:cs="Arial"/>
                <w:b/>
                <w:bCs/>
              </w:rPr>
            </w:pPr>
          </w:p>
          <w:p w14:paraId="6500BBA7" w14:textId="77777777" w:rsidR="000C7913" w:rsidRDefault="000C7913" w:rsidP="003E1337">
            <w:pPr>
              <w:rPr>
                <w:rFonts w:cs="Arial"/>
                <w:b/>
                <w:bCs/>
              </w:rPr>
            </w:pPr>
          </w:p>
          <w:p w14:paraId="4D2E57CF" w14:textId="682BF1AC" w:rsidR="000C7913" w:rsidRPr="00621985" w:rsidRDefault="000C7913" w:rsidP="003E1337">
            <w:pPr>
              <w:rPr>
                <w:rFonts w:cstheme="minorHAnsi"/>
                <w:b/>
                <w:bCs/>
              </w:rPr>
            </w:pPr>
          </w:p>
        </w:tc>
      </w:tr>
      <w:tr w:rsidR="001B2E0E" w:rsidRPr="00621985" w14:paraId="37022B29" w14:textId="77777777" w:rsidTr="00BD3453">
        <w:tc>
          <w:tcPr>
            <w:tcW w:w="5000" w:type="pct"/>
            <w:gridSpan w:val="14"/>
            <w:shd w:val="clear" w:color="auto" w:fill="B4C6E7" w:themeFill="accent1" w:themeFillTint="66"/>
          </w:tcPr>
          <w:p w14:paraId="3412242A" w14:textId="77777777" w:rsidR="001B2E0E" w:rsidRPr="00621985" w:rsidRDefault="001B2E0E" w:rsidP="001B3C24">
            <w:pPr>
              <w:jc w:val="center"/>
              <w:rPr>
                <w:rFonts w:cstheme="minorHAnsi"/>
                <w:b/>
                <w:bCs/>
              </w:rPr>
            </w:pPr>
            <w:r w:rsidRPr="00621985">
              <w:rPr>
                <w:rFonts w:cstheme="minorHAnsi"/>
                <w:b/>
                <w:bCs/>
              </w:rPr>
              <w:t>Information to support the request</w:t>
            </w:r>
          </w:p>
        </w:tc>
      </w:tr>
      <w:tr w:rsidR="00FB772B" w:rsidRPr="00621985" w14:paraId="24E1807A" w14:textId="77777777" w:rsidTr="00BD3453">
        <w:tc>
          <w:tcPr>
            <w:tcW w:w="5000" w:type="pct"/>
            <w:gridSpan w:val="14"/>
          </w:tcPr>
          <w:p w14:paraId="2F61C4FB" w14:textId="137CFF2D" w:rsidR="008B1624" w:rsidRPr="00B91FC3" w:rsidRDefault="00FB772B">
            <w:pPr>
              <w:rPr>
                <w:rFonts w:cstheme="minorHAnsi"/>
                <w:b/>
                <w:bCs/>
              </w:rPr>
            </w:pPr>
            <w:r w:rsidRPr="00B91FC3">
              <w:rPr>
                <w:rFonts w:cstheme="minorHAnsi"/>
                <w:b/>
                <w:bCs/>
              </w:rPr>
              <w:t xml:space="preserve">It is important that </w:t>
            </w:r>
            <w:r w:rsidRPr="00826C30">
              <w:rPr>
                <w:rFonts w:cstheme="minorHAnsi"/>
                <w:b/>
                <w:bCs/>
              </w:rPr>
              <w:t xml:space="preserve">the </w:t>
            </w:r>
            <w:r w:rsidR="00826C30" w:rsidRPr="00826C30">
              <w:rPr>
                <w:rFonts w:ascii="Calibri" w:hAnsi="Calibri" w:cs="Calibri"/>
                <w:b/>
                <w:bCs/>
              </w:rPr>
              <w:t xml:space="preserve">Early Years Special Educational Needs and Disability Inclusion Panel </w:t>
            </w:r>
            <w:r w:rsidRPr="00826C30">
              <w:rPr>
                <w:rFonts w:cstheme="minorHAnsi"/>
                <w:b/>
                <w:bCs/>
              </w:rPr>
              <w:t>have all the key</w:t>
            </w:r>
            <w:r w:rsidRPr="00B91FC3">
              <w:rPr>
                <w:rFonts w:cstheme="minorHAnsi"/>
                <w:b/>
                <w:bCs/>
              </w:rPr>
              <w:t xml:space="preserve"> information to support this application.</w:t>
            </w:r>
          </w:p>
          <w:p w14:paraId="7BFC9B5F" w14:textId="3673C6DA" w:rsidR="00FB772B" w:rsidRPr="00621985" w:rsidRDefault="00FB772B">
            <w:pPr>
              <w:rPr>
                <w:rFonts w:cstheme="minorHAnsi"/>
              </w:rPr>
            </w:pPr>
            <w:r w:rsidRPr="00B91FC3">
              <w:rPr>
                <w:rFonts w:cstheme="minorHAnsi"/>
                <w:b/>
                <w:bCs/>
              </w:rPr>
              <w:t>Please include the following</w:t>
            </w:r>
            <w:r w:rsidR="007F0ECC">
              <w:rPr>
                <w:rFonts w:cstheme="minorHAnsi"/>
                <w:b/>
                <w:bCs/>
              </w:rPr>
              <w:t>:</w:t>
            </w:r>
          </w:p>
        </w:tc>
      </w:tr>
      <w:tr w:rsidR="00267A58" w:rsidRPr="00621985" w14:paraId="1F246106" w14:textId="77777777" w:rsidTr="00F53131">
        <w:trPr>
          <w:trHeight w:val="560"/>
        </w:trPr>
        <w:tc>
          <w:tcPr>
            <w:tcW w:w="2253" w:type="pct"/>
            <w:gridSpan w:val="6"/>
          </w:tcPr>
          <w:p w14:paraId="7A0A909F" w14:textId="77777777" w:rsidR="008471F5" w:rsidRPr="00621985" w:rsidRDefault="008471F5">
            <w:pPr>
              <w:rPr>
                <w:rFonts w:cstheme="minorHAnsi"/>
                <w:b/>
                <w:bCs/>
              </w:rPr>
            </w:pPr>
            <w:r w:rsidRPr="00621985">
              <w:rPr>
                <w:rFonts w:cstheme="minorHAnsi"/>
                <w:b/>
                <w:bCs/>
              </w:rPr>
              <w:lastRenderedPageBreak/>
              <w:t>Parent Views</w:t>
            </w:r>
          </w:p>
        </w:tc>
        <w:tc>
          <w:tcPr>
            <w:tcW w:w="293" w:type="pct"/>
            <w:gridSpan w:val="2"/>
          </w:tcPr>
          <w:p w14:paraId="025B2ED5" w14:textId="77777777" w:rsidR="008471F5" w:rsidRPr="00621985" w:rsidRDefault="00267A58">
            <w:pP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c>
          <w:tcPr>
            <w:tcW w:w="2182" w:type="pct"/>
            <w:gridSpan w:val="5"/>
          </w:tcPr>
          <w:p w14:paraId="171C1EF5" w14:textId="599ACB0C" w:rsidR="008471F5" w:rsidRPr="00621985" w:rsidRDefault="00124D2F">
            <w:pPr>
              <w:rPr>
                <w:rFonts w:cstheme="minorHAnsi"/>
              </w:rPr>
            </w:pPr>
            <w:r w:rsidRPr="00621985">
              <w:rPr>
                <w:rFonts w:cstheme="minorHAnsi"/>
                <w:b/>
                <w:bCs/>
              </w:rPr>
              <w:t>Reports from Professionals</w:t>
            </w:r>
            <w:r w:rsidRPr="00621985">
              <w:rPr>
                <w:rFonts w:cstheme="minorHAnsi"/>
              </w:rPr>
              <w:t xml:space="preserve"> from the last 12 months:</w:t>
            </w:r>
            <w:r w:rsidR="007F0ECC" w:rsidRPr="007F0ECC">
              <w:rPr>
                <w:rFonts w:cs="Arial"/>
              </w:rPr>
              <w:t xml:space="preserve"> (if applicable</w:t>
            </w:r>
            <w:r w:rsidR="007F0ECC">
              <w:rPr>
                <w:rFonts w:cs="Arial"/>
              </w:rPr>
              <w:t>)</w:t>
            </w:r>
          </w:p>
        </w:tc>
        <w:tc>
          <w:tcPr>
            <w:tcW w:w="272" w:type="pct"/>
          </w:tcPr>
          <w:p w14:paraId="2CDC6BE8" w14:textId="77777777" w:rsidR="008471F5" w:rsidRPr="00621985" w:rsidRDefault="008471F5">
            <w:pPr>
              <w:rPr>
                <w:rFonts w:cstheme="minorHAnsi"/>
              </w:rPr>
            </w:pPr>
          </w:p>
        </w:tc>
      </w:tr>
      <w:tr w:rsidR="0000085F" w:rsidRPr="00621985" w14:paraId="5A4C8CCA" w14:textId="77777777" w:rsidTr="00F53131">
        <w:trPr>
          <w:trHeight w:val="554"/>
        </w:trPr>
        <w:tc>
          <w:tcPr>
            <w:tcW w:w="2253" w:type="pct"/>
            <w:gridSpan w:val="6"/>
          </w:tcPr>
          <w:p w14:paraId="51AAF06E" w14:textId="77777777" w:rsidR="0000085F" w:rsidRPr="00621985" w:rsidRDefault="0000085F">
            <w:pPr>
              <w:rPr>
                <w:rFonts w:cstheme="minorHAnsi"/>
              </w:rPr>
            </w:pPr>
            <w:r w:rsidRPr="00621985">
              <w:rPr>
                <w:rFonts w:cstheme="minorHAnsi"/>
                <w:b/>
                <w:bCs/>
              </w:rPr>
              <w:t>Child’s Views</w:t>
            </w:r>
            <w:r w:rsidRPr="00621985">
              <w:rPr>
                <w:rFonts w:cstheme="minorHAnsi"/>
              </w:rPr>
              <w:t xml:space="preserve"> </w:t>
            </w:r>
            <w:r w:rsidR="00237F6C" w:rsidRPr="00621985">
              <w:rPr>
                <w:rFonts w:cstheme="minorHAnsi"/>
                <w:b/>
                <w:bCs/>
              </w:rPr>
              <w:t>(All About me)</w:t>
            </w:r>
            <w:r w:rsidRPr="00621985">
              <w:rPr>
                <w:rFonts w:cstheme="minorHAnsi"/>
              </w:rPr>
              <w:t>– likely to be with support</w:t>
            </w:r>
          </w:p>
        </w:tc>
        <w:tc>
          <w:tcPr>
            <w:tcW w:w="293" w:type="pct"/>
            <w:gridSpan w:val="2"/>
          </w:tcPr>
          <w:p w14:paraId="25D69038" w14:textId="77777777" w:rsidR="0000085F" w:rsidRPr="00621985" w:rsidRDefault="00267A58">
            <w:pP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c>
          <w:tcPr>
            <w:tcW w:w="2182" w:type="pct"/>
            <w:gridSpan w:val="5"/>
          </w:tcPr>
          <w:p w14:paraId="3367692B" w14:textId="46C7B965" w:rsidR="0000085F" w:rsidRPr="00621985" w:rsidRDefault="0000085F" w:rsidP="00267A58">
            <w:pPr>
              <w:rPr>
                <w:rFonts w:cstheme="minorHAnsi"/>
                <w:b/>
                <w:bCs/>
              </w:rPr>
            </w:pPr>
            <w:r w:rsidRPr="00621985">
              <w:rPr>
                <w:rFonts w:cstheme="minorHAnsi"/>
                <w:b/>
                <w:bCs/>
              </w:rPr>
              <w:t>Speech and Language Therapist</w:t>
            </w:r>
            <w:r w:rsidR="007F0ECC">
              <w:rPr>
                <w:rFonts w:cstheme="minorHAnsi"/>
                <w:b/>
                <w:bCs/>
              </w:rPr>
              <w:t xml:space="preserve"> </w:t>
            </w:r>
            <w:r w:rsidR="007F0ECC" w:rsidRPr="007F0ECC">
              <w:rPr>
                <w:rFonts w:cs="Arial"/>
              </w:rPr>
              <w:t>(if applicable</w:t>
            </w:r>
            <w:r w:rsidR="007F0ECC">
              <w:rPr>
                <w:rFonts w:cs="Arial"/>
              </w:rPr>
              <w:t>)</w:t>
            </w:r>
          </w:p>
        </w:tc>
        <w:tc>
          <w:tcPr>
            <w:tcW w:w="272" w:type="pct"/>
          </w:tcPr>
          <w:p w14:paraId="213A72A3" w14:textId="77777777" w:rsidR="0000085F" w:rsidRPr="00621985" w:rsidRDefault="00A40FB9" w:rsidP="0000085F">
            <w:pP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r>
      <w:tr w:rsidR="0000085F" w:rsidRPr="00621985" w14:paraId="4C8FA83F" w14:textId="77777777" w:rsidTr="00F53131">
        <w:trPr>
          <w:trHeight w:val="548"/>
        </w:trPr>
        <w:tc>
          <w:tcPr>
            <w:tcW w:w="2253" w:type="pct"/>
            <w:gridSpan w:val="6"/>
          </w:tcPr>
          <w:p w14:paraId="45C1F65A" w14:textId="326119EC" w:rsidR="0000085F" w:rsidRPr="00621985" w:rsidRDefault="00267A58" w:rsidP="0000085F">
            <w:pPr>
              <w:rPr>
                <w:rFonts w:cstheme="minorHAnsi"/>
              </w:rPr>
            </w:pPr>
            <w:r w:rsidRPr="00621985">
              <w:rPr>
                <w:rFonts w:cstheme="minorHAnsi"/>
                <w:b/>
                <w:bCs/>
              </w:rPr>
              <w:t xml:space="preserve">Early Years SEND </w:t>
            </w:r>
            <w:r w:rsidR="002A177D" w:rsidRPr="00621985">
              <w:rPr>
                <w:rFonts w:cstheme="minorHAnsi"/>
                <w:b/>
                <w:bCs/>
              </w:rPr>
              <w:t>Profile</w:t>
            </w:r>
            <w:r w:rsidRPr="00621985">
              <w:rPr>
                <w:rFonts w:cstheme="minorHAnsi"/>
              </w:rPr>
              <w:t xml:space="preserve"> – completed by the child’s setting</w:t>
            </w:r>
          </w:p>
        </w:tc>
        <w:tc>
          <w:tcPr>
            <w:tcW w:w="293" w:type="pct"/>
            <w:gridSpan w:val="2"/>
          </w:tcPr>
          <w:p w14:paraId="3D14B3C9" w14:textId="77777777" w:rsidR="0000085F" w:rsidRPr="00621985" w:rsidRDefault="00267A58" w:rsidP="0000085F">
            <w:pP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c>
          <w:tcPr>
            <w:tcW w:w="2182" w:type="pct"/>
            <w:gridSpan w:val="5"/>
          </w:tcPr>
          <w:p w14:paraId="5E41FEBC" w14:textId="35E00B44" w:rsidR="0000085F" w:rsidRPr="00621985" w:rsidRDefault="0000085F" w:rsidP="00267A58">
            <w:pPr>
              <w:rPr>
                <w:rFonts w:cstheme="minorHAnsi"/>
                <w:b/>
                <w:bCs/>
              </w:rPr>
            </w:pPr>
            <w:r w:rsidRPr="00621985">
              <w:rPr>
                <w:rFonts w:cstheme="minorHAnsi"/>
                <w:b/>
                <w:bCs/>
              </w:rPr>
              <w:t>Paediatrician</w:t>
            </w:r>
            <w:r w:rsidR="007F0ECC">
              <w:rPr>
                <w:rFonts w:cstheme="minorHAnsi"/>
                <w:b/>
                <w:bCs/>
              </w:rPr>
              <w:t xml:space="preserve"> </w:t>
            </w:r>
            <w:r w:rsidR="007F0ECC" w:rsidRPr="007F0ECC">
              <w:rPr>
                <w:rFonts w:cs="Arial"/>
              </w:rPr>
              <w:t>(if applicable</w:t>
            </w:r>
            <w:r w:rsidR="007F0ECC">
              <w:rPr>
                <w:rFonts w:cs="Arial"/>
              </w:rPr>
              <w:t>)</w:t>
            </w:r>
          </w:p>
        </w:tc>
        <w:tc>
          <w:tcPr>
            <w:tcW w:w="272" w:type="pct"/>
          </w:tcPr>
          <w:p w14:paraId="24D64E89" w14:textId="77777777" w:rsidR="0000085F" w:rsidRPr="00621985" w:rsidRDefault="00A40FB9" w:rsidP="00A40FB9">
            <w:pP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r>
      <w:tr w:rsidR="0019019F" w:rsidRPr="00621985" w14:paraId="29BF4A53" w14:textId="77777777" w:rsidTr="00BD3453">
        <w:trPr>
          <w:trHeight w:val="650"/>
        </w:trPr>
        <w:tc>
          <w:tcPr>
            <w:tcW w:w="2253" w:type="pct"/>
            <w:gridSpan w:val="6"/>
          </w:tcPr>
          <w:p w14:paraId="03573C76" w14:textId="77777777" w:rsidR="002002D5" w:rsidRPr="0042599A" w:rsidRDefault="002002D5" w:rsidP="0019019F">
            <w:pPr>
              <w:autoSpaceDE w:val="0"/>
              <w:autoSpaceDN w:val="0"/>
              <w:adjustRightInd w:val="0"/>
              <w:contextualSpacing/>
              <w:rPr>
                <w:rFonts w:cs="Arial"/>
                <w:b/>
                <w:bCs/>
              </w:rPr>
            </w:pPr>
            <w:r w:rsidRPr="0042599A">
              <w:rPr>
                <w:rFonts w:cs="Arial"/>
                <w:b/>
                <w:bCs/>
              </w:rPr>
              <w:t>Current Assessment information:</w:t>
            </w:r>
          </w:p>
          <w:p w14:paraId="438572C5" w14:textId="6C6F9F22" w:rsidR="002002D5" w:rsidRPr="0042599A" w:rsidRDefault="002002D5" w:rsidP="0019019F">
            <w:pPr>
              <w:autoSpaceDE w:val="0"/>
              <w:autoSpaceDN w:val="0"/>
              <w:adjustRightInd w:val="0"/>
              <w:contextualSpacing/>
              <w:rPr>
                <w:rFonts w:cs="Arial"/>
              </w:rPr>
            </w:pPr>
            <w:r w:rsidRPr="0042599A">
              <w:rPr>
                <w:rFonts w:cs="Arial"/>
              </w:rPr>
              <w:t>This must show</w:t>
            </w:r>
            <w:r w:rsidRPr="0042599A">
              <w:rPr>
                <w:rFonts w:ascii="Arial" w:eastAsiaTheme="minorEastAsia" w:hAnsi="Arial"/>
                <w:color w:val="000000" w:themeColor="text1"/>
                <w:kern w:val="24"/>
              </w:rPr>
              <w:t xml:space="preserve"> </w:t>
            </w:r>
            <w:r w:rsidRPr="0042599A">
              <w:rPr>
                <w:rFonts w:cs="Arial"/>
              </w:rPr>
              <w:t>developmental difference as referenced in the SEND descriptors referenced in Appendix 3. The current assessment information must be collaboratively gained from the parent/carer.</w:t>
            </w:r>
          </w:p>
          <w:p w14:paraId="03D14B94" w14:textId="17690BF5" w:rsidR="0019019F" w:rsidRPr="0019019F" w:rsidRDefault="002002D5" w:rsidP="002002D5">
            <w:pPr>
              <w:autoSpaceDE w:val="0"/>
              <w:autoSpaceDN w:val="0"/>
              <w:adjustRightInd w:val="0"/>
              <w:contextualSpacing/>
              <w:rPr>
                <w:rFonts w:cs="Arial"/>
                <w:b/>
                <w:bCs/>
              </w:rPr>
            </w:pPr>
            <w:r w:rsidRPr="0042599A">
              <w:rPr>
                <w:rFonts w:cs="Arial"/>
                <w:b/>
                <w:bCs/>
              </w:rPr>
              <w:t xml:space="preserve">Evidence of developmental progress </w:t>
            </w:r>
            <w:r w:rsidRPr="0042599A">
              <w:rPr>
                <w:rFonts w:cs="Arial"/>
              </w:rPr>
              <w:t>to illustrate the progress that a child has made since being with the setting.</w:t>
            </w:r>
          </w:p>
        </w:tc>
        <w:tc>
          <w:tcPr>
            <w:tcW w:w="293" w:type="pct"/>
            <w:gridSpan w:val="2"/>
          </w:tcPr>
          <w:p w14:paraId="0F4D0D96" w14:textId="36F3DEE8" w:rsidR="0019019F" w:rsidRPr="00621985" w:rsidRDefault="0019019F" w:rsidP="0019019F">
            <w:pPr>
              <w:rPr>
                <w:rFonts w:cstheme="minorHAnsi"/>
                <w:b/>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c>
          <w:tcPr>
            <w:tcW w:w="2182" w:type="pct"/>
            <w:gridSpan w:val="5"/>
          </w:tcPr>
          <w:p w14:paraId="1A0EFC66" w14:textId="13BE73DC" w:rsidR="0019019F" w:rsidRPr="00621985" w:rsidRDefault="00996B83" w:rsidP="0019019F">
            <w:pPr>
              <w:rPr>
                <w:rFonts w:cstheme="minorHAnsi"/>
                <w:b/>
                <w:bCs/>
              </w:rPr>
            </w:pPr>
            <w:r>
              <w:rPr>
                <w:rFonts w:cstheme="minorHAnsi"/>
                <w:b/>
                <w:bCs/>
              </w:rPr>
              <w:t>Evidence of t</w:t>
            </w:r>
            <w:r w:rsidR="0019019F" w:rsidRPr="00621985">
              <w:rPr>
                <w:rFonts w:cstheme="minorHAnsi"/>
                <w:b/>
                <w:bCs/>
              </w:rPr>
              <w:t>argeted interventions</w:t>
            </w:r>
            <w:r>
              <w:rPr>
                <w:rFonts w:cstheme="minorHAnsi"/>
                <w:b/>
                <w:bCs/>
              </w:rPr>
              <w:t xml:space="preserve"> (</w:t>
            </w:r>
            <w:r w:rsidRPr="00996B83">
              <w:rPr>
                <w:rFonts w:cstheme="minorHAnsi"/>
                <w:b/>
                <w:bCs/>
              </w:rPr>
              <w:t>Graduated Approach - Targeted Interventions</w:t>
            </w:r>
            <w:r>
              <w:rPr>
                <w:rFonts w:cstheme="minorHAnsi"/>
                <w:b/>
                <w:bCs/>
              </w:rPr>
              <w:t xml:space="preserve"> document)</w:t>
            </w:r>
            <w:r w:rsidR="0019019F" w:rsidRPr="00621985">
              <w:rPr>
                <w:rFonts w:cstheme="minorHAnsi"/>
              </w:rPr>
              <w:t xml:space="preserve"> – completed by the child’s setting</w:t>
            </w:r>
          </w:p>
        </w:tc>
        <w:tc>
          <w:tcPr>
            <w:tcW w:w="272" w:type="pct"/>
          </w:tcPr>
          <w:p w14:paraId="4BF5A4C7" w14:textId="67722CF7" w:rsidR="0019019F" w:rsidRPr="00621985" w:rsidRDefault="0019019F" w:rsidP="0019019F">
            <w:pPr>
              <w:rPr>
                <w:rFonts w:cstheme="minorHAnsi"/>
                <w:b/>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r>
      <w:tr w:rsidR="0019019F" w:rsidRPr="00621985" w14:paraId="3763EC9B" w14:textId="77777777" w:rsidTr="00BD3453">
        <w:trPr>
          <w:trHeight w:val="293"/>
        </w:trPr>
        <w:tc>
          <w:tcPr>
            <w:tcW w:w="2253" w:type="pct"/>
            <w:gridSpan w:val="6"/>
          </w:tcPr>
          <w:p w14:paraId="3E3667DB" w14:textId="55F63687" w:rsidR="0019019F" w:rsidRPr="0019019F" w:rsidRDefault="0019019F" w:rsidP="0019019F">
            <w:pPr>
              <w:autoSpaceDE w:val="0"/>
              <w:autoSpaceDN w:val="0"/>
              <w:adjustRightInd w:val="0"/>
              <w:contextualSpacing/>
              <w:rPr>
                <w:rFonts w:cs="Arial"/>
              </w:rPr>
            </w:pPr>
            <w:r>
              <w:rPr>
                <w:rFonts w:cs="Arial"/>
                <w:b/>
                <w:bCs/>
              </w:rPr>
              <w:t>C</w:t>
            </w:r>
            <w:r w:rsidRPr="00B32F0D">
              <w:rPr>
                <w:rFonts w:cs="Arial"/>
                <w:b/>
                <w:bCs/>
              </w:rPr>
              <w:t xml:space="preserve">opy of the Health Visitor 2-year-old developmental check </w:t>
            </w:r>
            <w:r w:rsidRPr="0019019F">
              <w:rPr>
                <w:rFonts w:cs="Arial"/>
              </w:rPr>
              <w:t>-(as part of the universal Healthy child Programme) and the setting’s EYFS 2-year progress check, (If child over 2 years)</w:t>
            </w:r>
          </w:p>
        </w:tc>
        <w:tc>
          <w:tcPr>
            <w:tcW w:w="293" w:type="pct"/>
            <w:gridSpan w:val="2"/>
          </w:tcPr>
          <w:p w14:paraId="483B16C6" w14:textId="77777777" w:rsidR="0019019F" w:rsidRPr="00621985" w:rsidRDefault="0019019F" w:rsidP="0019019F">
            <w:pP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c>
          <w:tcPr>
            <w:tcW w:w="2182" w:type="pct"/>
            <w:gridSpan w:val="5"/>
          </w:tcPr>
          <w:p w14:paraId="1DE57815" w14:textId="35FADA39" w:rsidR="0019019F" w:rsidRPr="00621985" w:rsidRDefault="0019019F" w:rsidP="0019019F">
            <w:pPr>
              <w:rPr>
                <w:rFonts w:cstheme="minorHAnsi"/>
                <w:b/>
                <w:bCs/>
              </w:rPr>
            </w:pPr>
            <w:r w:rsidRPr="00621985">
              <w:rPr>
                <w:rFonts w:cstheme="minorHAnsi"/>
                <w:b/>
                <w:bCs/>
              </w:rPr>
              <w:t>Occupational Therapist</w:t>
            </w:r>
            <w:r w:rsidR="007F0ECC">
              <w:rPr>
                <w:rFonts w:cstheme="minorHAnsi"/>
                <w:b/>
                <w:bCs/>
              </w:rPr>
              <w:t xml:space="preserve"> </w:t>
            </w:r>
            <w:r w:rsidR="007F0ECC" w:rsidRPr="007F0ECC">
              <w:rPr>
                <w:rFonts w:cs="Arial"/>
              </w:rPr>
              <w:t>(if applicable</w:t>
            </w:r>
            <w:r w:rsidR="007F0ECC">
              <w:rPr>
                <w:rFonts w:cs="Arial"/>
              </w:rPr>
              <w:t>)</w:t>
            </w:r>
          </w:p>
        </w:tc>
        <w:tc>
          <w:tcPr>
            <w:tcW w:w="272" w:type="pct"/>
          </w:tcPr>
          <w:p w14:paraId="073C826B" w14:textId="77777777" w:rsidR="0019019F" w:rsidRPr="00621985" w:rsidRDefault="0019019F" w:rsidP="0019019F">
            <w:pP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r>
      <w:tr w:rsidR="0019019F" w:rsidRPr="00621985" w14:paraId="53606790" w14:textId="77777777" w:rsidTr="00F53131">
        <w:trPr>
          <w:trHeight w:val="436"/>
        </w:trPr>
        <w:tc>
          <w:tcPr>
            <w:tcW w:w="2253" w:type="pct"/>
            <w:gridSpan w:val="6"/>
          </w:tcPr>
          <w:p w14:paraId="0F78D6D2" w14:textId="4C943020" w:rsidR="0019019F" w:rsidRPr="00621985" w:rsidRDefault="0019019F" w:rsidP="0019019F">
            <w:pPr>
              <w:rPr>
                <w:rFonts w:cstheme="minorHAnsi"/>
              </w:rPr>
            </w:pPr>
            <w:r w:rsidRPr="00621985">
              <w:rPr>
                <w:rFonts w:cstheme="minorHAnsi"/>
                <w:b/>
                <w:bCs/>
              </w:rPr>
              <w:t>TAF</w:t>
            </w:r>
            <w:r w:rsidRPr="00621985">
              <w:rPr>
                <w:rFonts w:cstheme="minorHAnsi"/>
              </w:rPr>
              <w:t xml:space="preserve"> information – completed with parents and professionals</w:t>
            </w:r>
            <w:r w:rsidR="007F0ECC">
              <w:rPr>
                <w:rFonts w:cstheme="minorHAnsi"/>
              </w:rPr>
              <w:t xml:space="preserve"> </w:t>
            </w:r>
            <w:r w:rsidR="007F0ECC" w:rsidRPr="007F0ECC">
              <w:rPr>
                <w:rFonts w:cs="Arial"/>
              </w:rPr>
              <w:t>(if applicable</w:t>
            </w:r>
            <w:r w:rsidR="007F0ECC">
              <w:rPr>
                <w:rFonts w:cs="Arial"/>
              </w:rPr>
              <w:t>)</w:t>
            </w:r>
          </w:p>
        </w:tc>
        <w:tc>
          <w:tcPr>
            <w:tcW w:w="293" w:type="pct"/>
            <w:gridSpan w:val="2"/>
          </w:tcPr>
          <w:p w14:paraId="29D5E7F8" w14:textId="0D70679B" w:rsidR="0019019F" w:rsidRPr="00621985" w:rsidRDefault="0019019F" w:rsidP="0019019F">
            <w:pP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c>
          <w:tcPr>
            <w:tcW w:w="2182" w:type="pct"/>
            <w:gridSpan w:val="5"/>
          </w:tcPr>
          <w:p w14:paraId="0E30D8FB" w14:textId="27F98D03" w:rsidR="0019019F" w:rsidRPr="00621985" w:rsidRDefault="0019019F" w:rsidP="0019019F">
            <w:pPr>
              <w:rPr>
                <w:rFonts w:cstheme="minorHAnsi"/>
                <w:b/>
                <w:bCs/>
              </w:rPr>
            </w:pPr>
            <w:r w:rsidRPr="00621985">
              <w:rPr>
                <w:rFonts w:cstheme="minorHAnsi"/>
                <w:b/>
                <w:bCs/>
              </w:rPr>
              <w:t>Physiotherapist</w:t>
            </w:r>
            <w:r w:rsidR="007F0ECC">
              <w:rPr>
                <w:rFonts w:cstheme="minorHAnsi"/>
                <w:b/>
                <w:bCs/>
              </w:rPr>
              <w:t xml:space="preserve"> </w:t>
            </w:r>
            <w:r w:rsidR="007F0ECC" w:rsidRPr="007F0ECC">
              <w:rPr>
                <w:rFonts w:cs="Arial"/>
              </w:rPr>
              <w:t>(if applicable</w:t>
            </w:r>
            <w:r w:rsidR="007F0ECC">
              <w:rPr>
                <w:rFonts w:cs="Arial"/>
              </w:rPr>
              <w:t>)</w:t>
            </w:r>
          </w:p>
        </w:tc>
        <w:tc>
          <w:tcPr>
            <w:tcW w:w="272" w:type="pct"/>
          </w:tcPr>
          <w:p w14:paraId="0300DE65" w14:textId="77777777" w:rsidR="0019019F" w:rsidRPr="00621985" w:rsidRDefault="0019019F" w:rsidP="0019019F">
            <w:pP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r>
      <w:tr w:rsidR="0019019F" w:rsidRPr="00621985" w14:paraId="3710F440" w14:textId="77777777" w:rsidTr="00F53131">
        <w:trPr>
          <w:trHeight w:val="560"/>
        </w:trPr>
        <w:tc>
          <w:tcPr>
            <w:tcW w:w="2253" w:type="pct"/>
            <w:gridSpan w:val="6"/>
          </w:tcPr>
          <w:p w14:paraId="3471D2DC" w14:textId="72629EC1" w:rsidR="0019019F" w:rsidRPr="00621985" w:rsidRDefault="0019019F" w:rsidP="0019019F">
            <w:pPr>
              <w:autoSpaceDE w:val="0"/>
              <w:autoSpaceDN w:val="0"/>
              <w:adjustRightInd w:val="0"/>
              <w:contextualSpacing/>
              <w:rPr>
                <w:rFonts w:cstheme="minorHAnsi"/>
              </w:rPr>
            </w:pPr>
            <w:r w:rsidRPr="009B3AAF">
              <w:rPr>
                <w:rFonts w:cs="Arial"/>
                <w:b/>
                <w:bCs/>
              </w:rPr>
              <w:t xml:space="preserve">Story So </w:t>
            </w:r>
            <w:r w:rsidR="007F0ECC">
              <w:rPr>
                <w:rFonts w:cs="Arial"/>
                <w:b/>
                <w:bCs/>
              </w:rPr>
              <w:t xml:space="preserve">Far </w:t>
            </w:r>
            <w:r w:rsidR="007F0ECC" w:rsidRPr="007F0ECC">
              <w:rPr>
                <w:rFonts w:cs="Arial"/>
              </w:rPr>
              <w:t>(</w:t>
            </w:r>
            <w:r w:rsidR="0006093A" w:rsidRPr="007F0ECC">
              <w:rPr>
                <w:rFonts w:cs="Arial"/>
              </w:rPr>
              <w:t xml:space="preserve">if </w:t>
            </w:r>
            <w:r w:rsidR="007F0ECC" w:rsidRPr="007F0ECC">
              <w:rPr>
                <w:rFonts w:cs="Arial"/>
              </w:rPr>
              <w:t>applicable</w:t>
            </w:r>
            <w:r w:rsidR="007F0ECC">
              <w:rPr>
                <w:rFonts w:cs="Arial"/>
              </w:rPr>
              <w:t>)</w:t>
            </w:r>
          </w:p>
        </w:tc>
        <w:tc>
          <w:tcPr>
            <w:tcW w:w="293" w:type="pct"/>
            <w:gridSpan w:val="2"/>
          </w:tcPr>
          <w:p w14:paraId="0DB320B6" w14:textId="6D03BF41" w:rsidR="0019019F" w:rsidRPr="00621985" w:rsidRDefault="0019019F" w:rsidP="0019019F">
            <w:pP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c>
          <w:tcPr>
            <w:tcW w:w="2182" w:type="pct"/>
            <w:gridSpan w:val="5"/>
          </w:tcPr>
          <w:p w14:paraId="2BFA90FA" w14:textId="77777777" w:rsidR="0019019F" w:rsidRPr="00621985" w:rsidRDefault="0019019F" w:rsidP="0019019F">
            <w:pPr>
              <w:rPr>
                <w:rFonts w:cstheme="minorHAnsi"/>
                <w:b/>
                <w:bCs/>
              </w:rPr>
            </w:pPr>
            <w:r w:rsidRPr="00621985">
              <w:rPr>
                <w:rFonts w:cstheme="minorHAnsi"/>
                <w:b/>
                <w:bCs/>
              </w:rPr>
              <w:t>Other Professionals</w:t>
            </w:r>
          </w:p>
          <w:p w14:paraId="46989CC3" w14:textId="2BA37BBD" w:rsidR="0019019F" w:rsidRPr="00621985" w:rsidRDefault="0019019F" w:rsidP="0019019F">
            <w:pPr>
              <w:rPr>
                <w:rFonts w:cstheme="minorHAnsi"/>
              </w:rPr>
            </w:pPr>
            <w:r w:rsidRPr="00621985">
              <w:rPr>
                <w:rFonts w:cstheme="minorHAnsi"/>
              </w:rPr>
              <w:t xml:space="preserve">e.g., Specialist Teacher of VI or HI </w:t>
            </w:r>
            <w:r w:rsidR="007F0ECC" w:rsidRPr="007F0ECC">
              <w:rPr>
                <w:rFonts w:cs="Arial"/>
              </w:rPr>
              <w:t>(if applicable</w:t>
            </w:r>
            <w:r w:rsidR="007F0ECC">
              <w:rPr>
                <w:rFonts w:cs="Arial"/>
              </w:rPr>
              <w:t>)</w:t>
            </w:r>
          </w:p>
        </w:tc>
        <w:tc>
          <w:tcPr>
            <w:tcW w:w="272" w:type="pct"/>
          </w:tcPr>
          <w:p w14:paraId="67C2CBCA" w14:textId="77777777" w:rsidR="0019019F" w:rsidRPr="00621985" w:rsidRDefault="0019019F" w:rsidP="0019019F">
            <w:pP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r>
      <w:tr w:rsidR="00535B88" w:rsidRPr="00621985" w14:paraId="48F27E8F" w14:textId="77777777" w:rsidTr="00535B88">
        <w:trPr>
          <w:trHeight w:val="294"/>
        </w:trPr>
        <w:tc>
          <w:tcPr>
            <w:tcW w:w="5000" w:type="pct"/>
            <w:gridSpan w:val="14"/>
            <w:shd w:val="clear" w:color="auto" w:fill="B4C6E7" w:themeFill="accent1" w:themeFillTint="66"/>
          </w:tcPr>
          <w:p w14:paraId="2A8199B5" w14:textId="69771189" w:rsidR="00535B88" w:rsidRPr="00621985" w:rsidRDefault="00535B88" w:rsidP="001B3C24">
            <w:pPr>
              <w:jc w:val="center"/>
              <w:rPr>
                <w:rFonts w:cstheme="minorHAnsi"/>
                <w:b/>
              </w:rPr>
            </w:pPr>
            <w:r>
              <w:rPr>
                <w:rFonts w:cs="Arial"/>
                <w:b/>
                <w:bCs/>
              </w:rPr>
              <w:t>Please indicate the child’s Primary Educational Need:</w:t>
            </w:r>
          </w:p>
        </w:tc>
      </w:tr>
      <w:tr w:rsidR="00535B88" w:rsidRPr="00621985" w14:paraId="0A9BFE4B" w14:textId="77777777" w:rsidTr="00535B88">
        <w:trPr>
          <w:trHeight w:val="710"/>
        </w:trPr>
        <w:tc>
          <w:tcPr>
            <w:tcW w:w="5000" w:type="pct"/>
            <w:gridSpan w:val="14"/>
          </w:tcPr>
          <w:tbl>
            <w:tblPr>
              <w:tblStyle w:val="TableGrid"/>
              <w:tblpPr w:leftFromText="180" w:rightFromText="180" w:vertAnchor="page" w:horzAnchor="page" w:tblpX="8926" w:tblpY="1"/>
              <w:tblOverlap w:val="never"/>
              <w:tblW w:w="392" w:type="dxa"/>
              <w:tblLook w:val="04A0" w:firstRow="1" w:lastRow="0" w:firstColumn="1" w:lastColumn="0" w:noHBand="0" w:noVBand="1"/>
            </w:tblPr>
            <w:tblGrid>
              <w:gridCol w:w="392"/>
            </w:tblGrid>
            <w:tr w:rsidR="009E5706" w14:paraId="5C745933" w14:textId="77777777" w:rsidTr="009E5706">
              <w:tc>
                <w:tcPr>
                  <w:tcW w:w="392" w:type="dxa"/>
                </w:tcPr>
                <w:p w14:paraId="784A7B97" w14:textId="77777777" w:rsidR="009E5706" w:rsidRDefault="009E5706" w:rsidP="009E5706"/>
              </w:tc>
            </w:tr>
            <w:tr w:rsidR="009E5706" w14:paraId="6004D22E" w14:textId="77777777" w:rsidTr="009E5706">
              <w:tc>
                <w:tcPr>
                  <w:tcW w:w="392" w:type="dxa"/>
                </w:tcPr>
                <w:p w14:paraId="768ED16A" w14:textId="77777777" w:rsidR="009E5706" w:rsidRDefault="009E5706" w:rsidP="009E5706"/>
              </w:tc>
            </w:tr>
            <w:tr w:rsidR="009E5706" w14:paraId="04D2A72B" w14:textId="77777777" w:rsidTr="009E5706">
              <w:tc>
                <w:tcPr>
                  <w:tcW w:w="392" w:type="dxa"/>
                </w:tcPr>
                <w:p w14:paraId="34002686" w14:textId="77777777" w:rsidR="009E5706" w:rsidRDefault="009E5706" w:rsidP="009E5706"/>
              </w:tc>
            </w:tr>
            <w:tr w:rsidR="009E5706" w14:paraId="304FDF76" w14:textId="77777777" w:rsidTr="009E5706">
              <w:tc>
                <w:tcPr>
                  <w:tcW w:w="392" w:type="dxa"/>
                </w:tcPr>
                <w:p w14:paraId="2063D0D9" w14:textId="77777777" w:rsidR="009E5706" w:rsidRDefault="009E5706" w:rsidP="009E5706"/>
              </w:tc>
            </w:tr>
          </w:tbl>
          <w:p w14:paraId="11FDC697" w14:textId="77777777" w:rsidR="00535B88" w:rsidRPr="00535B88" w:rsidRDefault="00535B88" w:rsidP="00535B88">
            <w:pPr>
              <w:autoSpaceDE w:val="0"/>
              <w:autoSpaceDN w:val="0"/>
              <w:adjustRightInd w:val="0"/>
              <w:rPr>
                <w:rFonts w:cs="Arial"/>
                <w:b/>
                <w:bCs/>
              </w:rPr>
            </w:pPr>
            <w:r w:rsidRPr="00535B88">
              <w:rPr>
                <w:rFonts w:cs="Arial"/>
                <w:b/>
                <w:bCs/>
              </w:rPr>
              <w:t xml:space="preserve">Cognition and Learning                                                                              </w:t>
            </w:r>
          </w:p>
          <w:p w14:paraId="4FB859B5" w14:textId="033C886A" w:rsidR="00535B88" w:rsidRPr="00535B88" w:rsidRDefault="00535B88" w:rsidP="00535B88">
            <w:pPr>
              <w:autoSpaceDE w:val="0"/>
              <w:autoSpaceDN w:val="0"/>
              <w:adjustRightInd w:val="0"/>
              <w:rPr>
                <w:rFonts w:ascii="Wingdings" w:hAnsi="Wingdings" w:cs="Wingdings"/>
                <w:b/>
                <w:bCs/>
                <w:sz w:val="24"/>
                <w:szCs w:val="24"/>
              </w:rPr>
            </w:pPr>
            <w:r w:rsidRPr="00535B88">
              <w:rPr>
                <w:rFonts w:cs="Arial"/>
                <w:b/>
                <w:bCs/>
              </w:rPr>
              <w:t xml:space="preserve">Communication and Interaction </w:t>
            </w:r>
            <w:r>
              <w:rPr>
                <w:rFonts w:cs="Arial"/>
                <w:b/>
                <w:bCs/>
              </w:rPr>
              <w:t xml:space="preserve">                                                                                                                     </w:t>
            </w:r>
          </w:p>
          <w:p w14:paraId="6E566033" w14:textId="77777777" w:rsidR="00535B88" w:rsidRPr="00535B88" w:rsidRDefault="00535B88" w:rsidP="00535B88">
            <w:pPr>
              <w:autoSpaceDE w:val="0"/>
              <w:autoSpaceDN w:val="0"/>
              <w:adjustRightInd w:val="0"/>
              <w:rPr>
                <w:rFonts w:ascii="Wingdings" w:hAnsi="Wingdings" w:cs="Wingdings"/>
                <w:b/>
                <w:bCs/>
                <w:sz w:val="24"/>
                <w:szCs w:val="24"/>
              </w:rPr>
            </w:pPr>
            <w:r w:rsidRPr="00535B88">
              <w:rPr>
                <w:rFonts w:cs="Arial"/>
                <w:b/>
                <w:bCs/>
              </w:rPr>
              <w:t xml:space="preserve">Social, Emotional and Mental Health                                                                                </w:t>
            </w:r>
          </w:p>
          <w:p w14:paraId="02B57081" w14:textId="1ACB25B2" w:rsidR="00535B88" w:rsidRDefault="00535B88" w:rsidP="00535B88">
            <w:pPr>
              <w:autoSpaceDE w:val="0"/>
              <w:autoSpaceDN w:val="0"/>
              <w:adjustRightInd w:val="0"/>
              <w:rPr>
                <w:rFonts w:cs="Arial"/>
                <w:b/>
                <w:bCs/>
              </w:rPr>
            </w:pPr>
            <w:r w:rsidRPr="00535B88">
              <w:rPr>
                <w:rFonts w:cs="Arial"/>
                <w:b/>
                <w:bCs/>
              </w:rPr>
              <w:t xml:space="preserve">Physical/Sensory (please indicate if </w:t>
            </w:r>
            <w:r w:rsidR="00A41958">
              <w:rPr>
                <w:rFonts w:cs="Arial"/>
                <w:b/>
                <w:bCs/>
              </w:rPr>
              <w:t xml:space="preserve">the </w:t>
            </w:r>
            <w:r w:rsidRPr="00535B88">
              <w:rPr>
                <w:rFonts w:cs="Arial"/>
                <w:b/>
                <w:bCs/>
              </w:rPr>
              <w:t>child has visual or hearing impairment)</w:t>
            </w:r>
          </w:p>
          <w:p w14:paraId="4C3BE460" w14:textId="30B50BEB" w:rsidR="009E5706" w:rsidRDefault="009E5706" w:rsidP="00535B88">
            <w:pPr>
              <w:autoSpaceDE w:val="0"/>
              <w:autoSpaceDN w:val="0"/>
              <w:adjustRightInd w:val="0"/>
              <w:rPr>
                <w:rFonts w:cs="Wingdings"/>
                <w:b/>
                <w:bCs/>
              </w:rPr>
            </w:pPr>
          </w:p>
          <w:p w14:paraId="2C97166E" w14:textId="3B444E8E" w:rsidR="009E5706" w:rsidRDefault="009E5706" w:rsidP="00535B88">
            <w:pPr>
              <w:autoSpaceDE w:val="0"/>
              <w:autoSpaceDN w:val="0"/>
              <w:adjustRightInd w:val="0"/>
              <w:rPr>
                <w:rFonts w:cs="Wingdings"/>
                <w:b/>
                <w:bCs/>
              </w:rPr>
            </w:pPr>
          </w:p>
          <w:p w14:paraId="300ABD7C" w14:textId="77777777" w:rsidR="009E5706" w:rsidRDefault="009E5706" w:rsidP="009E5706">
            <w:pPr>
              <w:autoSpaceDE w:val="0"/>
              <w:autoSpaceDN w:val="0"/>
              <w:adjustRightInd w:val="0"/>
              <w:rPr>
                <w:rFonts w:cs="Arial"/>
                <w:b/>
              </w:rPr>
            </w:pPr>
            <w:r w:rsidRPr="00325064">
              <w:rPr>
                <w:rFonts w:cs="Arial"/>
                <w:b/>
              </w:rPr>
              <w:t>Any other needs:</w:t>
            </w:r>
          </w:p>
          <w:p w14:paraId="2714186A" w14:textId="77777777" w:rsidR="009E5706" w:rsidRPr="00325064" w:rsidRDefault="009E5706" w:rsidP="009E5706">
            <w:pPr>
              <w:autoSpaceDE w:val="0"/>
              <w:autoSpaceDN w:val="0"/>
              <w:adjustRightInd w:val="0"/>
              <w:rPr>
                <w:rFonts w:cs="Arial"/>
              </w:rPr>
            </w:pPr>
          </w:p>
          <w:p w14:paraId="48F9503B" w14:textId="77777777" w:rsidR="009E5706" w:rsidRDefault="009E5706" w:rsidP="009E5706">
            <w:pPr>
              <w:autoSpaceDE w:val="0"/>
              <w:autoSpaceDN w:val="0"/>
              <w:adjustRightInd w:val="0"/>
              <w:rPr>
                <w:rFonts w:cs="Arial"/>
              </w:rPr>
            </w:pPr>
            <w:r w:rsidRPr="00325064">
              <w:rPr>
                <w:rFonts w:cs="Arial"/>
              </w:rPr>
              <w:t xml:space="preserve">Please indicate further details of </w:t>
            </w:r>
            <w:r>
              <w:rPr>
                <w:rFonts w:cs="Arial"/>
              </w:rPr>
              <w:t xml:space="preserve">health </w:t>
            </w:r>
            <w:r w:rsidRPr="00325064">
              <w:rPr>
                <w:rFonts w:cs="Arial"/>
              </w:rPr>
              <w:t xml:space="preserve">or care needs, </w:t>
            </w:r>
            <w:r>
              <w:rPr>
                <w:rFonts w:cs="Arial"/>
              </w:rPr>
              <w:t xml:space="preserve">including </w:t>
            </w:r>
            <w:r w:rsidRPr="00325064">
              <w:rPr>
                <w:rFonts w:cs="Arial"/>
              </w:rPr>
              <w:t>any diagnosis already in place</w:t>
            </w:r>
            <w:r>
              <w:rPr>
                <w:rFonts w:cs="Arial"/>
              </w:rPr>
              <w:t>.</w:t>
            </w:r>
          </w:p>
          <w:p w14:paraId="46867A32" w14:textId="77777777" w:rsidR="009E5706" w:rsidRPr="00535B88" w:rsidRDefault="009E5706" w:rsidP="00535B88">
            <w:pPr>
              <w:autoSpaceDE w:val="0"/>
              <w:autoSpaceDN w:val="0"/>
              <w:adjustRightInd w:val="0"/>
              <w:rPr>
                <w:rFonts w:cs="Wingdings"/>
                <w:b/>
                <w:bCs/>
              </w:rPr>
            </w:pPr>
          </w:p>
          <w:p w14:paraId="5986273C" w14:textId="0CC6C3AD" w:rsidR="00A41958" w:rsidRPr="00621985" w:rsidRDefault="00A41958" w:rsidP="0019019F">
            <w:pPr>
              <w:rPr>
                <w:rFonts w:cstheme="minorHAnsi"/>
                <w:b/>
              </w:rPr>
            </w:pPr>
          </w:p>
        </w:tc>
      </w:tr>
      <w:tr w:rsidR="00535B88" w:rsidRPr="00621985" w14:paraId="7E577505" w14:textId="77777777" w:rsidTr="009E5706">
        <w:trPr>
          <w:trHeight w:val="294"/>
        </w:trPr>
        <w:tc>
          <w:tcPr>
            <w:tcW w:w="5000" w:type="pct"/>
            <w:gridSpan w:val="14"/>
            <w:shd w:val="clear" w:color="auto" w:fill="B4C6E7" w:themeFill="accent1" w:themeFillTint="66"/>
          </w:tcPr>
          <w:p w14:paraId="02EDF833" w14:textId="5E60E868" w:rsidR="00535B88" w:rsidRPr="009E5706" w:rsidRDefault="009E5706" w:rsidP="001B3C24">
            <w:pPr>
              <w:autoSpaceDE w:val="0"/>
              <w:autoSpaceDN w:val="0"/>
              <w:adjustRightInd w:val="0"/>
              <w:jc w:val="center"/>
              <w:rPr>
                <w:rFonts w:cs="Arial"/>
                <w:b/>
              </w:rPr>
            </w:pPr>
            <w:r>
              <w:rPr>
                <w:rFonts w:cs="Arial"/>
                <w:b/>
              </w:rPr>
              <w:t>Specialist advice from professionals e.g., SALT/OT/HV/EP etc</w:t>
            </w:r>
          </w:p>
        </w:tc>
      </w:tr>
      <w:tr w:rsidR="009E5706" w:rsidRPr="00621985" w14:paraId="2328B277" w14:textId="77777777" w:rsidTr="00535B88">
        <w:trPr>
          <w:trHeight w:val="710"/>
        </w:trPr>
        <w:tc>
          <w:tcPr>
            <w:tcW w:w="5000" w:type="pct"/>
            <w:gridSpan w:val="14"/>
          </w:tcPr>
          <w:p w14:paraId="7532A44D" w14:textId="6C20E897" w:rsidR="009E5706" w:rsidRDefault="009E5706" w:rsidP="009E5706">
            <w:pPr>
              <w:autoSpaceDE w:val="0"/>
              <w:autoSpaceDN w:val="0"/>
              <w:adjustRightInd w:val="0"/>
              <w:rPr>
                <w:rFonts w:cs="Arial"/>
                <w:b/>
              </w:rPr>
            </w:pPr>
            <w:r>
              <w:rPr>
                <w:rFonts w:cs="Arial"/>
                <w:b/>
              </w:rPr>
              <w:t>Please provide details of advice sought, how you have implemented this and the impact on the child</w:t>
            </w:r>
          </w:p>
          <w:p w14:paraId="4587D6A0" w14:textId="07419604" w:rsidR="008E7EF2" w:rsidRDefault="008E7EF2" w:rsidP="009E5706">
            <w:pPr>
              <w:autoSpaceDE w:val="0"/>
              <w:autoSpaceDN w:val="0"/>
              <w:adjustRightInd w:val="0"/>
              <w:rPr>
                <w:rFonts w:cs="Arial"/>
                <w:b/>
              </w:rPr>
            </w:pPr>
          </w:p>
          <w:p w14:paraId="7A24BB6A" w14:textId="795460E3" w:rsidR="008E7EF2" w:rsidRDefault="008E7EF2" w:rsidP="009E5706">
            <w:pPr>
              <w:autoSpaceDE w:val="0"/>
              <w:autoSpaceDN w:val="0"/>
              <w:adjustRightInd w:val="0"/>
              <w:rPr>
                <w:rFonts w:cs="Arial"/>
                <w:b/>
              </w:rPr>
            </w:pPr>
          </w:p>
          <w:p w14:paraId="3515DC6D" w14:textId="2A800438" w:rsidR="00A41958" w:rsidRDefault="00A41958" w:rsidP="009E5706">
            <w:pPr>
              <w:autoSpaceDE w:val="0"/>
              <w:autoSpaceDN w:val="0"/>
              <w:adjustRightInd w:val="0"/>
              <w:rPr>
                <w:rFonts w:cs="Arial"/>
                <w:b/>
              </w:rPr>
            </w:pPr>
          </w:p>
          <w:p w14:paraId="2DAB6404" w14:textId="525D68EF" w:rsidR="001C30D5" w:rsidRPr="008D67D2" w:rsidRDefault="001C30D5" w:rsidP="009E5706">
            <w:pPr>
              <w:autoSpaceDE w:val="0"/>
              <w:autoSpaceDN w:val="0"/>
              <w:adjustRightInd w:val="0"/>
              <w:rPr>
                <w:rFonts w:cs="Arial"/>
                <w:b/>
              </w:rPr>
            </w:pPr>
          </w:p>
        </w:tc>
      </w:tr>
      <w:tr w:rsidR="009E5706" w:rsidRPr="00621985" w14:paraId="475D2BDE" w14:textId="77777777" w:rsidTr="008E7EF2">
        <w:trPr>
          <w:trHeight w:val="328"/>
        </w:trPr>
        <w:tc>
          <w:tcPr>
            <w:tcW w:w="5000" w:type="pct"/>
            <w:gridSpan w:val="14"/>
            <w:shd w:val="clear" w:color="auto" w:fill="B4C6E7" w:themeFill="accent1" w:themeFillTint="66"/>
          </w:tcPr>
          <w:p w14:paraId="6D03D707" w14:textId="5154478D" w:rsidR="009E5706" w:rsidRPr="008E7EF2" w:rsidRDefault="008E7EF2" w:rsidP="001B3C24">
            <w:pPr>
              <w:autoSpaceDE w:val="0"/>
              <w:autoSpaceDN w:val="0"/>
              <w:adjustRightInd w:val="0"/>
              <w:jc w:val="center"/>
              <w:rPr>
                <w:rFonts w:cs="Arial"/>
                <w:b/>
                <w:bCs/>
              </w:rPr>
            </w:pPr>
            <w:r>
              <w:rPr>
                <w:rFonts w:cs="Arial"/>
                <w:b/>
                <w:bCs/>
              </w:rPr>
              <w:t>Please provide details of why EY Inclusion</w:t>
            </w:r>
            <w:r w:rsidR="009D3AD5">
              <w:rPr>
                <w:rFonts w:cs="Arial"/>
                <w:b/>
                <w:bCs/>
              </w:rPr>
              <w:t xml:space="preserve"> Support</w:t>
            </w:r>
            <w:r>
              <w:rPr>
                <w:rFonts w:cs="Arial"/>
                <w:b/>
                <w:bCs/>
              </w:rPr>
              <w:t xml:space="preserve"> Funding is required:</w:t>
            </w:r>
          </w:p>
        </w:tc>
      </w:tr>
      <w:tr w:rsidR="009E5706" w:rsidRPr="00621985" w14:paraId="4A6B4944" w14:textId="77777777" w:rsidTr="00535B88">
        <w:trPr>
          <w:trHeight w:val="710"/>
        </w:trPr>
        <w:tc>
          <w:tcPr>
            <w:tcW w:w="5000" w:type="pct"/>
            <w:gridSpan w:val="14"/>
          </w:tcPr>
          <w:p w14:paraId="738D04C8" w14:textId="0B809BC8" w:rsidR="000D6D2C" w:rsidRDefault="000D6D2C" w:rsidP="000D6D2C">
            <w:pPr>
              <w:autoSpaceDE w:val="0"/>
              <w:autoSpaceDN w:val="0"/>
              <w:adjustRightInd w:val="0"/>
              <w:rPr>
                <w:rFonts w:cs="Arial"/>
                <w:b/>
                <w:bCs/>
              </w:rPr>
            </w:pPr>
            <w:r>
              <w:rPr>
                <w:rFonts w:cs="Arial"/>
                <w:b/>
                <w:bCs/>
              </w:rPr>
              <w:t>(</w:t>
            </w:r>
            <w:r w:rsidR="000E2E09">
              <w:rPr>
                <w:rFonts w:cs="Arial"/>
                <w:b/>
                <w:bCs/>
              </w:rPr>
              <w:t>What</w:t>
            </w:r>
            <w:r>
              <w:rPr>
                <w:rFonts w:cs="Arial"/>
                <w:b/>
                <w:bCs/>
              </w:rPr>
              <w:t xml:space="preserve"> are the needs/what have you tried/how you are unable to meet needs) </w:t>
            </w:r>
          </w:p>
          <w:p w14:paraId="0445F722" w14:textId="77777777" w:rsidR="009E5706" w:rsidRDefault="009E5706" w:rsidP="009E5706">
            <w:pPr>
              <w:autoSpaceDE w:val="0"/>
              <w:autoSpaceDN w:val="0"/>
              <w:adjustRightInd w:val="0"/>
              <w:rPr>
                <w:rFonts w:cs="Arial"/>
                <w:b/>
              </w:rPr>
            </w:pPr>
          </w:p>
          <w:p w14:paraId="1D9948A2" w14:textId="77777777" w:rsidR="008E7EF2" w:rsidRDefault="008E7EF2" w:rsidP="009E5706">
            <w:pPr>
              <w:autoSpaceDE w:val="0"/>
              <w:autoSpaceDN w:val="0"/>
              <w:adjustRightInd w:val="0"/>
              <w:rPr>
                <w:rFonts w:cs="Arial"/>
                <w:b/>
              </w:rPr>
            </w:pPr>
          </w:p>
          <w:p w14:paraId="69908716" w14:textId="41D81216" w:rsidR="009C5739" w:rsidRDefault="009C5739" w:rsidP="009E5706">
            <w:pPr>
              <w:autoSpaceDE w:val="0"/>
              <w:autoSpaceDN w:val="0"/>
              <w:adjustRightInd w:val="0"/>
              <w:rPr>
                <w:rFonts w:cs="Arial"/>
                <w:b/>
              </w:rPr>
            </w:pPr>
          </w:p>
          <w:p w14:paraId="193AB5AE" w14:textId="7C5885F6" w:rsidR="000C7913" w:rsidRDefault="000C7913" w:rsidP="009E5706">
            <w:pPr>
              <w:autoSpaceDE w:val="0"/>
              <w:autoSpaceDN w:val="0"/>
              <w:adjustRightInd w:val="0"/>
              <w:rPr>
                <w:rFonts w:cs="Arial"/>
                <w:b/>
              </w:rPr>
            </w:pPr>
          </w:p>
          <w:p w14:paraId="6B181F95" w14:textId="77777777" w:rsidR="000C7913" w:rsidRDefault="000C7913" w:rsidP="009E5706">
            <w:pPr>
              <w:autoSpaceDE w:val="0"/>
              <w:autoSpaceDN w:val="0"/>
              <w:adjustRightInd w:val="0"/>
              <w:rPr>
                <w:rFonts w:cs="Arial"/>
                <w:b/>
              </w:rPr>
            </w:pPr>
          </w:p>
          <w:p w14:paraId="37F84491" w14:textId="5A437947" w:rsidR="00F53131" w:rsidRPr="008D67D2" w:rsidRDefault="00F53131" w:rsidP="009E5706">
            <w:pPr>
              <w:autoSpaceDE w:val="0"/>
              <w:autoSpaceDN w:val="0"/>
              <w:adjustRightInd w:val="0"/>
              <w:rPr>
                <w:rFonts w:cs="Arial"/>
                <w:b/>
              </w:rPr>
            </w:pPr>
          </w:p>
        </w:tc>
      </w:tr>
      <w:tr w:rsidR="009E5706" w:rsidRPr="00621985" w14:paraId="30B3E835" w14:textId="77777777" w:rsidTr="00535B88">
        <w:trPr>
          <w:trHeight w:val="710"/>
        </w:trPr>
        <w:tc>
          <w:tcPr>
            <w:tcW w:w="5000" w:type="pct"/>
            <w:gridSpan w:val="14"/>
          </w:tcPr>
          <w:p w14:paraId="04F13479" w14:textId="17975255" w:rsidR="00FA2A11" w:rsidRDefault="00FA2A11" w:rsidP="00FA2A11">
            <w:pPr>
              <w:autoSpaceDE w:val="0"/>
              <w:autoSpaceDN w:val="0"/>
              <w:adjustRightInd w:val="0"/>
              <w:rPr>
                <w:rFonts w:cs="Arial"/>
                <w:b/>
                <w:bCs/>
              </w:rPr>
            </w:pPr>
            <w:r>
              <w:rPr>
                <w:rFonts w:cs="Arial"/>
                <w:b/>
                <w:bCs/>
              </w:rPr>
              <w:t>Please state the expected outcomes for the child which the EY Inclusion</w:t>
            </w:r>
            <w:r w:rsidR="009D3AD5">
              <w:rPr>
                <w:rFonts w:cs="Arial"/>
                <w:b/>
                <w:bCs/>
              </w:rPr>
              <w:t xml:space="preserve"> Support</w:t>
            </w:r>
            <w:r>
              <w:rPr>
                <w:rFonts w:cs="Arial"/>
                <w:b/>
                <w:bCs/>
              </w:rPr>
              <w:t xml:space="preserve"> Funding will support </w:t>
            </w:r>
          </w:p>
          <w:p w14:paraId="3476B28A" w14:textId="64E32D37" w:rsidR="00FA2A11" w:rsidRPr="00B06322" w:rsidRDefault="00FA2A11" w:rsidP="00FA2A11">
            <w:pPr>
              <w:autoSpaceDE w:val="0"/>
              <w:autoSpaceDN w:val="0"/>
              <w:adjustRightInd w:val="0"/>
              <w:rPr>
                <w:rFonts w:cs="Arial"/>
              </w:rPr>
            </w:pPr>
            <w:r w:rsidRPr="00B06322">
              <w:rPr>
                <w:rFonts w:cs="Arial"/>
              </w:rPr>
              <w:t>(</w:t>
            </w:r>
            <w:r w:rsidR="00B06322" w:rsidRPr="00B06322">
              <w:rPr>
                <w:rFonts w:cs="Arial"/>
              </w:rPr>
              <w:t>Outcomes</w:t>
            </w:r>
            <w:r w:rsidRPr="00B06322">
              <w:rPr>
                <w:rFonts w:cs="Arial"/>
              </w:rPr>
              <w:t xml:space="preserve"> must be SMART – specific, measurable, achievable, realistic and time bound) </w:t>
            </w:r>
          </w:p>
          <w:p w14:paraId="48AC34E5" w14:textId="75BED19C" w:rsidR="00FA2A11" w:rsidRDefault="00FA2A11" w:rsidP="00FA2A11">
            <w:pPr>
              <w:autoSpaceDE w:val="0"/>
              <w:autoSpaceDN w:val="0"/>
              <w:adjustRightInd w:val="0"/>
              <w:rPr>
                <w:rFonts w:cs="Arial"/>
                <w:b/>
                <w:bCs/>
              </w:rPr>
            </w:pPr>
          </w:p>
          <w:p w14:paraId="347C34A0" w14:textId="19628C9C" w:rsidR="009C5739" w:rsidRDefault="009C5739" w:rsidP="00FA2A11">
            <w:pPr>
              <w:autoSpaceDE w:val="0"/>
              <w:autoSpaceDN w:val="0"/>
              <w:adjustRightInd w:val="0"/>
              <w:rPr>
                <w:rFonts w:cs="Arial"/>
                <w:b/>
                <w:bCs/>
              </w:rPr>
            </w:pPr>
          </w:p>
          <w:p w14:paraId="74B90473" w14:textId="78ECB06D" w:rsidR="001C30D5" w:rsidRDefault="001C30D5" w:rsidP="00FA2A11">
            <w:pPr>
              <w:autoSpaceDE w:val="0"/>
              <w:autoSpaceDN w:val="0"/>
              <w:adjustRightInd w:val="0"/>
              <w:rPr>
                <w:rFonts w:cs="Arial"/>
                <w:b/>
                <w:bCs/>
              </w:rPr>
            </w:pPr>
          </w:p>
          <w:p w14:paraId="75D6136B" w14:textId="77777777" w:rsidR="009E5706" w:rsidRPr="008D67D2" w:rsidRDefault="009E5706" w:rsidP="009E5706">
            <w:pPr>
              <w:autoSpaceDE w:val="0"/>
              <w:autoSpaceDN w:val="0"/>
              <w:adjustRightInd w:val="0"/>
              <w:rPr>
                <w:rFonts w:cs="Arial"/>
                <w:b/>
              </w:rPr>
            </w:pPr>
          </w:p>
        </w:tc>
      </w:tr>
      <w:tr w:rsidR="009E5706" w:rsidRPr="00621985" w14:paraId="25344332" w14:textId="77777777" w:rsidTr="00535B88">
        <w:trPr>
          <w:trHeight w:val="710"/>
        </w:trPr>
        <w:tc>
          <w:tcPr>
            <w:tcW w:w="5000" w:type="pct"/>
            <w:gridSpan w:val="14"/>
          </w:tcPr>
          <w:p w14:paraId="53251973" w14:textId="77777777" w:rsidR="00FA2A11" w:rsidRDefault="00FA2A11" w:rsidP="00FA2A11">
            <w:pPr>
              <w:autoSpaceDE w:val="0"/>
              <w:autoSpaceDN w:val="0"/>
              <w:adjustRightInd w:val="0"/>
              <w:rPr>
                <w:rFonts w:cs="Arial"/>
                <w:b/>
                <w:bCs/>
              </w:rPr>
            </w:pPr>
            <w:r>
              <w:rPr>
                <w:rFonts w:cs="Arial"/>
                <w:b/>
                <w:bCs/>
              </w:rPr>
              <w:lastRenderedPageBreak/>
              <w:t>How do you intend to meet the outcomes?</w:t>
            </w:r>
          </w:p>
          <w:p w14:paraId="514E25BF" w14:textId="77777777" w:rsidR="00FA2A11" w:rsidRPr="00B06322" w:rsidRDefault="00FA2A11" w:rsidP="00FA2A11">
            <w:pPr>
              <w:autoSpaceDE w:val="0"/>
              <w:autoSpaceDN w:val="0"/>
              <w:adjustRightInd w:val="0"/>
              <w:rPr>
                <w:rFonts w:cs="Arial"/>
              </w:rPr>
            </w:pPr>
            <w:r w:rsidRPr="00B06322">
              <w:rPr>
                <w:rFonts w:cs="Arial"/>
              </w:rPr>
              <w:t>(What additional provision and strategies will you put in place to support the child’s outcomes?)</w:t>
            </w:r>
          </w:p>
          <w:p w14:paraId="3E0AE97A" w14:textId="77777777" w:rsidR="00FA2A11" w:rsidRPr="00B06322" w:rsidRDefault="00FA2A11" w:rsidP="00FA2A11">
            <w:pPr>
              <w:autoSpaceDE w:val="0"/>
              <w:autoSpaceDN w:val="0"/>
              <w:adjustRightInd w:val="0"/>
              <w:rPr>
                <w:rFonts w:cs="Arial"/>
              </w:rPr>
            </w:pPr>
            <w:r w:rsidRPr="009C5739">
              <w:rPr>
                <w:rFonts w:cs="Arial"/>
                <w:b/>
                <w:bCs/>
              </w:rPr>
              <w:t xml:space="preserve">Note: </w:t>
            </w:r>
            <w:r w:rsidRPr="00B06322">
              <w:rPr>
                <w:rFonts w:cs="Arial"/>
              </w:rPr>
              <w:t>Please do not just state 1:1 support – you will need to be more specific and detail the provision and support by type/duration/who by etc.</w:t>
            </w:r>
          </w:p>
          <w:p w14:paraId="1A5D3A56" w14:textId="77777777" w:rsidR="009E5706" w:rsidRDefault="009E5706" w:rsidP="009E5706">
            <w:pPr>
              <w:autoSpaceDE w:val="0"/>
              <w:autoSpaceDN w:val="0"/>
              <w:adjustRightInd w:val="0"/>
              <w:rPr>
                <w:rFonts w:cs="Arial"/>
                <w:b/>
              </w:rPr>
            </w:pPr>
          </w:p>
          <w:p w14:paraId="0D8B6335" w14:textId="77777777" w:rsidR="00B06322" w:rsidRDefault="00B06322" w:rsidP="009E5706">
            <w:pPr>
              <w:autoSpaceDE w:val="0"/>
              <w:autoSpaceDN w:val="0"/>
              <w:adjustRightInd w:val="0"/>
              <w:rPr>
                <w:rFonts w:cs="Arial"/>
                <w:b/>
              </w:rPr>
            </w:pPr>
          </w:p>
          <w:p w14:paraId="6E11353C" w14:textId="4E85633D" w:rsidR="001C30D5" w:rsidRPr="008D67D2" w:rsidRDefault="001C30D5" w:rsidP="009E5706">
            <w:pPr>
              <w:autoSpaceDE w:val="0"/>
              <w:autoSpaceDN w:val="0"/>
              <w:adjustRightInd w:val="0"/>
              <w:rPr>
                <w:rFonts w:cs="Arial"/>
                <w:b/>
              </w:rPr>
            </w:pPr>
          </w:p>
        </w:tc>
      </w:tr>
      <w:tr w:rsidR="009E5706" w:rsidRPr="00621985" w14:paraId="75626BD8" w14:textId="77777777" w:rsidTr="00535B88">
        <w:trPr>
          <w:trHeight w:val="710"/>
        </w:trPr>
        <w:tc>
          <w:tcPr>
            <w:tcW w:w="5000" w:type="pct"/>
            <w:gridSpan w:val="14"/>
          </w:tcPr>
          <w:p w14:paraId="3833FCB5" w14:textId="77777777" w:rsidR="00FA2A11" w:rsidRDefault="00FA2A11" w:rsidP="00FA2A11">
            <w:pPr>
              <w:autoSpaceDE w:val="0"/>
              <w:autoSpaceDN w:val="0"/>
              <w:adjustRightInd w:val="0"/>
              <w:rPr>
                <w:rFonts w:cs="Arial"/>
                <w:b/>
                <w:bCs/>
              </w:rPr>
            </w:pPr>
            <w:r>
              <w:rPr>
                <w:rFonts w:cs="Arial"/>
                <w:b/>
                <w:bCs/>
              </w:rPr>
              <w:t>How will you review the impact of the additional funding?</w:t>
            </w:r>
          </w:p>
          <w:p w14:paraId="3D72745C" w14:textId="5D8B0093" w:rsidR="00FA2A11" w:rsidRPr="00B06322" w:rsidRDefault="00FA2A11" w:rsidP="00FA2A11">
            <w:pPr>
              <w:autoSpaceDE w:val="0"/>
              <w:autoSpaceDN w:val="0"/>
              <w:adjustRightInd w:val="0"/>
              <w:rPr>
                <w:rFonts w:cs="Arial"/>
              </w:rPr>
            </w:pPr>
            <w:r w:rsidRPr="00B06322">
              <w:rPr>
                <w:rFonts w:cs="Arial"/>
              </w:rPr>
              <w:t xml:space="preserve">(How will you build in the APDR process/what impact measures will you put in place/how </w:t>
            </w:r>
            <w:r w:rsidR="001B3C24" w:rsidRPr="00B06322">
              <w:rPr>
                <w:rFonts w:cs="Arial"/>
              </w:rPr>
              <w:t>you will</w:t>
            </w:r>
            <w:r w:rsidRPr="00B06322">
              <w:rPr>
                <w:rFonts w:cs="Arial"/>
              </w:rPr>
              <w:t xml:space="preserve"> know when the outcomes have been achieved?) </w:t>
            </w:r>
          </w:p>
          <w:p w14:paraId="6AFDD5CA" w14:textId="77777777" w:rsidR="009E5706" w:rsidRDefault="009E5706" w:rsidP="009E5706">
            <w:pPr>
              <w:autoSpaceDE w:val="0"/>
              <w:autoSpaceDN w:val="0"/>
              <w:adjustRightInd w:val="0"/>
              <w:rPr>
                <w:rFonts w:cs="Arial"/>
                <w:b/>
              </w:rPr>
            </w:pPr>
          </w:p>
          <w:p w14:paraId="38C918B0" w14:textId="77777777" w:rsidR="00B06322" w:rsidRDefault="00B06322" w:rsidP="009E5706">
            <w:pPr>
              <w:autoSpaceDE w:val="0"/>
              <w:autoSpaceDN w:val="0"/>
              <w:adjustRightInd w:val="0"/>
              <w:rPr>
                <w:rFonts w:cs="Arial"/>
                <w:b/>
              </w:rPr>
            </w:pPr>
          </w:p>
          <w:p w14:paraId="3EC70D9F" w14:textId="3295BDED" w:rsidR="001C30D5" w:rsidRPr="008D67D2" w:rsidRDefault="001C30D5" w:rsidP="009E5706">
            <w:pPr>
              <w:autoSpaceDE w:val="0"/>
              <w:autoSpaceDN w:val="0"/>
              <w:adjustRightInd w:val="0"/>
              <w:rPr>
                <w:rFonts w:cs="Arial"/>
                <w:b/>
              </w:rPr>
            </w:pPr>
          </w:p>
        </w:tc>
      </w:tr>
      <w:tr w:rsidR="00FA2A11" w:rsidRPr="00621985" w14:paraId="47808902" w14:textId="77777777" w:rsidTr="00535B88">
        <w:trPr>
          <w:trHeight w:val="710"/>
        </w:trPr>
        <w:tc>
          <w:tcPr>
            <w:tcW w:w="5000" w:type="pct"/>
            <w:gridSpan w:val="14"/>
          </w:tcPr>
          <w:p w14:paraId="4ED01664" w14:textId="0D9D70D1" w:rsidR="00FA2A11" w:rsidRDefault="00FA2A11" w:rsidP="00FA2A11">
            <w:pPr>
              <w:autoSpaceDE w:val="0"/>
              <w:autoSpaceDN w:val="0"/>
              <w:adjustRightInd w:val="0"/>
              <w:rPr>
                <w:rFonts w:cs="Arial"/>
                <w:b/>
                <w:bCs/>
              </w:rPr>
            </w:pPr>
            <w:r>
              <w:rPr>
                <w:rFonts w:cs="Arial"/>
                <w:b/>
                <w:bCs/>
              </w:rPr>
              <w:t xml:space="preserve">How will you sustain the impact of the EY Inclusion </w:t>
            </w:r>
            <w:r w:rsidR="009D3AD5">
              <w:rPr>
                <w:rFonts w:cs="Arial"/>
                <w:b/>
                <w:bCs/>
              </w:rPr>
              <w:t>Support F</w:t>
            </w:r>
            <w:r>
              <w:rPr>
                <w:rFonts w:cs="Arial"/>
                <w:b/>
                <w:bCs/>
              </w:rPr>
              <w:t>unding as part of your existing everyday practice?</w:t>
            </w:r>
          </w:p>
          <w:p w14:paraId="1FF7E3D4" w14:textId="77777777" w:rsidR="00FA2A11" w:rsidRPr="00B06322" w:rsidRDefault="00FA2A11" w:rsidP="00FA2A11">
            <w:pPr>
              <w:autoSpaceDE w:val="0"/>
              <w:autoSpaceDN w:val="0"/>
              <w:adjustRightInd w:val="0"/>
              <w:rPr>
                <w:rFonts w:cs="Arial"/>
              </w:rPr>
            </w:pPr>
            <w:r w:rsidRPr="00B06322">
              <w:rPr>
                <w:rFonts w:cs="Arial"/>
              </w:rPr>
              <w:t>(Consider differentiation/involvement of external professionals/CPD etc.)</w:t>
            </w:r>
          </w:p>
          <w:p w14:paraId="3ECCD8DB" w14:textId="77777777" w:rsidR="00FA2A11" w:rsidRDefault="00FA2A11" w:rsidP="00FA2A11">
            <w:pPr>
              <w:autoSpaceDE w:val="0"/>
              <w:autoSpaceDN w:val="0"/>
              <w:adjustRightInd w:val="0"/>
              <w:rPr>
                <w:rFonts w:cs="Arial"/>
                <w:b/>
                <w:bCs/>
              </w:rPr>
            </w:pPr>
          </w:p>
          <w:p w14:paraId="71BF501E" w14:textId="77777777" w:rsidR="00B06322" w:rsidRDefault="00B06322" w:rsidP="00FA2A11">
            <w:pPr>
              <w:autoSpaceDE w:val="0"/>
              <w:autoSpaceDN w:val="0"/>
              <w:adjustRightInd w:val="0"/>
              <w:rPr>
                <w:rFonts w:cs="Arial"/>
                <w:b/>
                <w:bCs/>
              </w:rPr>
            </w:pPr>
          </w:p>
          <w:p w14:paraId="3285865E" w14:textId="4998EA45" w:rsidR="001C30D5" w:rsidRDefault="001C30D5" w:rsidP="00FA2A11">
            <w:pPr>
              <w:autoSpaceDE w:val="0"/>
              <w:autoSpaceDN w:val="0"/>
              <w:adjustRightInd w:val="0"/>
              <w:rPr>
                <w:rFonts w:cs="Arial"/>
                <w:b/>
                <w:bCs/>
              </w:rPr>
            </w:pPr>
          </w:p>
        </w:tc>
      </w:tr>
      <w:tr w:rsidR="00FA2A11" w:rsidRPr="00621985" w14:paraId="2F2D40C5" w14:textId="77777777" w:rsidTr="00535B88">
        <w:trPr>
          <w:trHeight w:val="710"/>
        </w:trPr>
        <w:tc>
          <w:tcPr>
            <w:tcW w:w="5000" w:type="pct"/>
            <w:gridSpan w:val="14"/>
          </w:tcPr>
          <w:p w14:paraId="119F54CA" w14:textId="709C4AF3" w:rsidR="00FA2A11" w:rsidRDefault="00FA2A11" w:rsidP="00FA2A11">
            <w:pPr>
              <w:spacing w:before="100" w:beforeAutospacing="1" w:after="100" w:afterAutospacing="1"/>
              <w:rPr>
                <w:rFonts w:cs="Arial"/>
                <w:bCs/>
              </w:rPr>
            </w:pPr>
            <w:r w:rsidRPr="007F4615">
              <w:rPr>
                <w:rFonts w:cs="Arial,Bold"/>
                <w:b/>
                <w:bCs/>
              </w:rPr>
              <w:t xml:space="preserve">What </w:t>
            </w:r>
            <w:r w:rsidR="00F4467C" w:rsidRPr="007F4615">
              <w:rPr>
                <w:rFonts w:cs="Arial,Bold"/>
                <w:b/>
                <w:bCs/>
              </w:rPr>
              <w:t>is</w:t>
            </w:r>
            <w:r w:rsidRPr="007F4615">
              <w:rPr>
                <w:rFonts w:cs="Arial,Bold"/>
                <w:b/>
                <w:bCs/>
              </w:rPr>
              <w:t xml:space="preserve"> the child’s / family’s views or feelings about the child’s needs</w:t>
            </w:r>
            <w:r>
              <w:rPr>
                <w:rFonts w:cs="Arial"/>
                <w:b/>
                <w:bCs/>
              </w:rPr>
              <w:t>/</w:t>
            </w:r>
            <w:r w:rsidRPr="007F4615">
              <w:rPr>
                <w:rFonts w:cs="Arial"/>
                <w:b/>
                <w:bCs/>
              </w:rPr>
              <w:t>outcomes they wish to achieve?</w:t>
            </w:r>
            <w:r>
              <w:rPr>
                <w:rFonts w:cs="Arial"/>
                <w:bCs/>
              </w:rPr>
              <w:t xml:space="preserve"> </w:t>
            </w:r>
          </w:p>
          <w:p w14:paraId="36F44CB5" w14:textId="552F7C1E" w:rsidR="00C76AC2" w:rsidRDefault="00C76AC2" w:rsidP="00FA2A11">
            <w:pPr>
              <w:spacing w:before="100" w:beforeAutospacing="1" w:after="100" w:afterAutospacing="1"/>
              <w:rPr>
                <w:rFonts w:eastAsia="Times New Roman" w:cs="Arial"/>
                <w:bCs/>
                <w:color w:val="333333"/>
              </w:rPr>
            </w:pPr>
          </w:p>
          <w:p w14:paraId="22339023" w14:textId="77777777" w:rsidR="00FA2A11" w:rsidRDefault="00FA2A11" w:rsidP="00FA2A11">
            <w:pPr>
              <w:autoSpaceDE w:val="0"/>
              <w:autoSpaceDN w:val="0"/>
              <w:adjustRightInd w:val="0"/>
              <w:rPr>
                <w:rFonts w:cs="Arial"/>
                <w:b/>
                <w:bCs/>
              </w:rPr>
            </w:pPr>
          </w:p>
        </w:tc>
      </w:tr>
    </w:tbl>
    <w:p w14:paraId="45C8BE2F" w14:textId="77777777" w:rsidR="009B6C14" w:rsidRDefault="009B6C14" w:rsidP="00810477">
      <w:pPr>
        <w:rPr>
          <w:rFonts w:ascii="Calibri" w:hAnsi="Calibri" w:cs="Calibri"/>
          <w:b/>
          <w:bCs/>
        </w:rPr>
      </w:pPr>
    </w:p>
    <w:p w14:paraId="7C01CEA1" w14:textId="43D46237" w:rsidR="005F5CEF" w:rsidRDefault="005F5CEF" w:rsidP="005F5CEF">
      <w:pPr>
        <w:jc w:val="center"/>
        <w:rPr>
          <w:rFonts w:ascii="Calibri" w:hAnsi="Calibri" w:cs="Calibri"/>
          <w:b/>
          <w:bCs/>
        </w:rPr>
      </w:pPr>
      <w:r w:rsidRPr="0082381F">
        <w:rPr>
          <w:rFonts w:ascii="Calibri" w:hAnsi="Calibri" w:cs="Calibri"/>
          <w:b/>
          <w:bCs/>
        </w:rPr>
        <w:t>Request for Early Years</w:t>
      </w:r>
      <w:r>
        <w:rPr>
          <w:rFonts w:ascii="Calibri" w:hAnsi="Calibri" w:cs="Calibri"/>
          <w:b/>
          <w:bCs/>
        </w:rPr>
        <w:t xml:space="preserve"> Group</w:t>
      </w:r>
      <w:r w:rsidRPr="0082381F">
        <w:rPr>
          <w:rFonts w:ascii="Calibri" w:hAnsi="Calibri" w:cs="Calibri"/>
          <w:b/>
          <w:bCs/>
        </w:rPr>
        <w:t xml:space="preserve"> Inclusion </w:t>
      </w:r>
      <w:r w:rsidR="009D3AD5">
        <w:rPr>
          <w:rFonts w:ascii="Calibri" w:hAnsi="Calibri" w:cs="Calibri"/>
          <w:b/>
          <w:bCs/>
        </w:rPr>
        <w:t xml:space="preserve">Support </w:t>
      </w:r>
      <w:r w:rsidRPr="0082381F">
        <w:rPr>
          <w:rFonts w:ascii="Calibri" w:hAnsi="Calibri" w:cs="Calibri"/>
          <w:b/>
          <w:bCs/>
        </w:rPr>
        <w:t>Funding</w:t>
      </w:r>
    </w:p>
    <w:p w14:paraId="6CFABD1F" w14:textId="39C63AE2" w:rsidR="00FE1C61" w:rsidRPr="00FE1C61" w:rsidRDefault="005F5CEF" w:rsidP="00FE1C61">
      <w:pPr>
        <w:jc w:val="both"/>
        <w:rPr>
          <w:rFonts w:ascii="Calibri" w:hAnsi="Calibri" w:cs="Calibri"/>
          <w:lang w:eastAsia="en-GB"/>
        </w:rPr>
      </w:pPr>
      <w:r w:rsidRPr="00B00A00">
        <w:rPr>
          <w:rFonts w:ascii="Calibri" w:hAnsi="Calibri" w:cs="Calibri"/>
          <w:lang w:eastAsia="en-GB"/>
        </w:rPr>
        <w:t>E</w:t>
      </w:r>
      <w:r w:rsidR="00515C97">
        <w:rPr>
          <w:rFonts w:ascii="Calibri" w:hAnsi="Calibri" w:cs="Calibri"/>
          <w:lang w:eastAsia="en-GB"/>
        </w:rPr>
        <w:t xml:space="preserve">arly </w:t>
      </w:r>
      <w:r w:rsidRPr="00B00A00">
        <w:rPr>
          <w:rFonts w:ascii="Calibri" w:hAnsi="Calibri" w:cs="Calibri"/>
          <w:lang w:eastAsia="en-GB"/>
        </w:rPr>
        <w:t>Y</w:t>
      </w:r>
      <w:r w:rsidR="00515C97">
        <w:rPr>
          <w:rFonts w:ascii="Calibri" w:hAnsi="Calibri" w:cs="Calibri"/>
          <w:lang w:eastAsia="en-GB"/>
        </w:rPr>
        <w:t xml:space="preserve">ears </w:t>
      </w:r>
      <w:r w:rsidRPr="00B00A00">
        <w:rPr>
          <w:rFonts w:ascii="Calibri" w:hAnsi="Calibri" w:cs="Calibri"/>
          <w:lang w:eastAsia="en-GB"/>
        </w:rPr>
        <w:t>G</w:t>
      </w:r>
      <w:r w:rsidR="00515C97">
        <w:rPr>
          <w:rFonts w:ascii="Calibri" w:hAnsi="Calibri" w:cs="Calibri"/>
          <w:lang w:eastAsia="en-GB"/>
        </w:rPr>
        <w:t xml:space="preserve">roup </w:t>
      </w:r>
      <w:r w:rsidRPr="00B00A00">
        <w:rPr>
          <w:rFonts w:ascii="Calibri" w:hAnsi="Calibri" w:cs="Calibri"/>
          <w:lang w:eastAsia="en-GB"/>
        </w:rPr>
        <w:t>I</w:t>
      </w:r>
      <w:r w:rsidR="00515C97">
        <w:rPr>
          <w:rFonts w:ascii="Calibri" w:hAnsi="Calibri" w:cs="Calibri"/>
          <w:lang w:eastAsia="en-GB"/>
        </w:rPr>
        <w:t>nclusion</w:t>
      </w:r>
      <w:r w:rsidRPr="00B00A00">
        <w:rPr>
          <w:rFonts w:ascii="Calibri" w:hAnsi="Calibri" w:cs="Calibri"/>
          <w:lang w:eastAsia="en-GB"/>
        </w:rPr>
        <w:t xml:space="preserve"> </w:t>
      </w:r>
      <w:r w:rsidR="00515C97">
        <w:rPr>
          <w:rFonts w:ascii="Calibri" w:hAnsi="Calibri" w:cs="Calibri"/>
          <w:lang w:eastAsia="en-GB"/>
        </w:rPr>
        <w:t>F</w:t>
      </w:r>
      <w:r w:rsidRPr="00B00A00">
        <w:rPr>
          <w:rFonts w:ascii="Calibri" w:hAnsi="Calibri" w:cs="Calibri"/>
          <w:lang w:eastAsia="en-GB"/>
        </w:rPr>
        <w:t>unding will enable settings to provide enhanced support and undertake short-term</w:t>
      </w:r>
      <w:r>
        <w:rPr>
          <w:rFonts w:ascii="Calibri" w:hAnsi="Calibri" w:cs="Calibri"/>
          <w:lang w:eastAsia="en-GB"/>
        </w:rPr>
        <w:t xml:space="preserve"> </w:t>
      </w:r>
      <w:r w:rsidR="00FE1C61">
        <w:rPr>
          <w:rFonts w:ascii="Calibri" w:hAnsi="Calibri" w:cs="Calibri"/>
          <w:lang w:eastAsia="en-GB"/>
        </w:rPr>
        <w:t xml:space="preserve">targeted </w:t>
      </w:r>
      <w:r w:rsidRPr="00B00A00">
        <w:rPr>
          <w:rFonts w:ascii="Calibri" w:hAnsi="Calibri" w:cs="Calibri"/>
          <w:lang w:eastAsia="en-GB"/>
        </w:rPr>
        <w:t>intervention</w:t>
      </w:r>
      <w:r w:rsidR="00515C97">
        <w:rPr>
          <w:rFonts w:ascii="Calibri" w:hAnsi="Calibri" w:cs="Calibri"/>
          <w:lang w:eastAsia="en-GB"/>
        </w:rPr>
        <w:t>s</w:t>
      </w:r>
      <w:r w:rsidRPr="00B00A00">
        <w:rPr>
          <w:rFonts w:ascii="Calibri" w:hAnsi="Calibri" w:cs="Calibri"/>
          <w:lang w:eastAsia="en-GB"/>
        </w:rPr>
        <w:t xml:space="preserve"> with groups of three or more children who present with emerging </w:t>
      </w:r>
      <w:r w:rsidR="00FE1C61" w:rsidRPr="00B00A00">
        <w:rPr>
          <w:rFonts w:ascii="Calibri" w:hAnsi="Calibri" w:cs="Calibri"/>
          <w:lang w:eastAsia="en-GB"/>
        </w:rPr>
        <w:t>or identified special educational needs or disability (SEND)</w:t>
      </w:r>
      <w:r w:rsidR="00FE1C61">
        <w:rPr>
          <w:rFonts w:ascii="Calibri" w:hAnsi="Calibri" w:cs="Calibri"/>
          <w:lang w:eastAsia="en-GB"/>
        </w:rPr>
        <w:t xml:space="preserve"> and have </w:t>
      </w:r>
      <w:r w:rsidR="00FE1C61" w:rsidRPr="00213CA6">
        <w:rPr>
          <w:rFonts w:ascii="Calibri" w:eastAsia="Times New Roman" w:hAnsi="Calibri" w:cs="Calibri"/>
          <w:lang w:eastAsia="en-GB"/>
        </w:rPr>
        <w:t>similar outcomes</w:t>
      </w:r>
      <w:r w:rsidR="00FE1C61">
        <w:rPr>
          <w:rFonts w:ascii="Calibri" w:eastAsia="Times New Roman" w:hAnsi="Calibri" w:cs="Calibri"/>
          <w:lang w:eastAsia="en-GB"/>
        </w:rPr>
        <w:t>.</w:t>
      </w:r>
    </w:p>
    <w:p w14:paraId="504E7774" w14:textId="57493769" w:rsidR="00FE1C61" w:rsidRDefault="00FE1C61" w:rsidP="00213CA6">
      <w:pPr>
        <w:jc w:val="both"/>
        <w:rPr>
          <w:rFonts w:ascii="Calibri" w:hAnsi="Calibri" w:cs="Calibri"/>
          <w:lang w:eastAsia="en-GB"/>
        </w:rPr>
      </w:pPr>
      <w:r>
        <w:rPr>
          <w:rFonts w:ascii="Calibri" w:hAnsi="Calibri" w:cs="Calibri"/>
          <w:bdr w:val="none" w:sz="0" w:space="0" w:color="auto" w:frame="1"/>
          <w:lang w:eastAsia="en-GB"/>
        </w:rPr>
        <w:t>I</w:t>
      </w:r>
      <w:r w:rsidRPr="00213CA6">
        <w:rPr>
          <w:rFonts w:ascii="Calibri" w:hAnsi="Calibri" w:cs="Calibri"/>
          <w:bdr w:val="none" w:sz="0" w:space="0" w:color="auto" w:frame="1"/>
          <w:lang w:eastAsia="en-GB"/>
        </w:rPr>
        <w:t>nterventions should be </w:t>
      </w:r>
      <w:r w:rsidRPr="00B91915">
        <w:rPr>
          <w:rFonts w:ascii="Calibri" w:hAnsi="Calibri" w:cs="Calibri"/>
          <w:b/>
          <w:bCs/>
          <w:bdr w:val="none" w:sz="0" w:space="0" w:color="auto" w:frame="1"/>
          <w:lang w:eastAsia="en-GB"/>
        </w:rPr>
        <w:t>additional to and different from</w:t>
      </w:r>
      <w:r w:rsidR="004B0479">
        <w:rPr>
          <w:rFonts w:ascii="Calibri" w:hAnsi="Calibri" w:cs="Calibri"/>
          <w:bdr w:val="none" w:sz="0" w:space="0" w:color="auto" w:frame="1"/>
          <w:lang w:eastAsia="en-GB"/>
        </w:rPr>
        <w:t xml:space="preserve"> </w:t>
      </w:r>
      <w:r w:rsidRPr="00213CA6">
        <w:rPr>
          <w:rFonts w:ascii="Calibri" w:hAnsi="Calibri" w:cs="Calibri"/>
          <w:bdr w:val="none" w:sz="0" w:space="0" w:color="auto" w:frame="1"/>
          <w:lang w:eastAsia="en-GB"/>
        </w:rPr>
        <w:t xml:space="preserve">ordinarily available provision (universal early years foundation stage (EYFS) provision). </w:t>
      </w:r>
    </w:p>
    <w:p w14:paraId="46859827" w14:textId="0180DD32" w:rsidR="00671BCD" w:rsidRPr="00213CA6" w:rsidRDefault="00671BCD" w:rsidP="00671BCD">
      <w:pPr>
        <w:rPr>
          <w:rFonts w:ascii="Calibri" w:eastAsia="Times New Roman" w:hAnsi="Calibri" w:cs="Calibri"/>
          <w:lang w:eastAsia="en-GB"/>
        </w:rPr>
      </w:pPr>
      <w:r w:rsidRPr="00213CA6">
        <w:rPr>
          <w:rFonts w:ascii="Calibri" w:eastAsia="Times New Roman" w:hAnsi="Calibri" w:cs="Calibri"/>
          <w:lang w:eastAsia="en-GB"/>
        </w:rPr>
        <w:t>Funding can be allocated to provide enhanced group support. This is a single application for the group of children. Providers cannot apply for group inclusion support funding if any of the children within the group have individual Inclusion support funding.</w:t>
      </w:r>
    </w:p>
    <w:p w14:paraId="25664FA1" w14:textId="049751B6" w:rsidR="00671BCD" w:rsidRPr="00213CA6" w:rsidRDefault="00F93979" w:rsidP="00213CA6">
      <w:r w:rsidRPr="00F93979">
        <w:rPr>
          <w:rFonts w:ascii="Calibri" w:eastAsia="Times New Roman" w:hAnsi="Calibri" w:cs="Calibri"/>
          <w:lang w:eastAsia="en-GB"/>
        </w:rPr>
        <w:t xml:space="preserve">*Please note in order to access group Inclusion Funding at least one child in the group </w:t>
      </w:r>
      <w:r w:rsidRPr="00F93979">
        <w:rPr>
          <w:rFonts w:ascii="Calibri" w:eastAsia="Times New Roman" w:hAnsi="Calibri" w:cs="Calibri"/>
          <w:b/>
          <w:bCs/>
          <w:lang w:eastAsia="en-GB"/>
        </w:rPr>
        <w:t xml:space="preserve">must </w:t>
      </w:r>
      <w:r w:rsidRPr="00F93979">
        <w:rPr>
          <w:rFonts w:ascii="Calibri" w:eastAsia="Times New Roman" w:hAnsi="Calibri" w:cs="Calibri"/>
          <w:lang w:eastAsia="en-GB"/>
        </w:rPr>
        <w:t>be eligible for 2, 3/4</w:t>
      </w:r>
      <w:r w:rsidRPr="00F93979">
        <w:rPr>
          <w:rFonts w:cs="Arial"/>
        </w:rPr>
        <w:t>-year funding Nursery Entitlement</w:t>
      </w:r>
      <w:r w:rsidR="00213CA6">
        <w:rPr>
          <w:rFonts w:cs="Arial"/>
        </w:rPr>
        <w:t>.</w:t>
      </w:r>
    </w:p>
    <w:p w14:paraId="7AF15FF0" w14:textId="2ED36E62" w:rsidR="005F5CEF" w:rsidRDefault="005F5CEF" w:rsidP="00133B96">
      <w:pPr>
        <w:jc w:val="both"/>
        <w:rPr>
          <w:rFonts w:ascii="Calibri" w:hAnsi="Calibri" w:cs="Calibri"/>
          <w:bdr w:val="none" w:sz="0" w:space="0" w:color="auto" w:frame="1"/>
          <w:lang w:eastAsia="en-GB"/>
        </w:rPr>
      </w:pPr>
      <w:r w:rsidRPr="00B00A00">
        <w:rPr>
          <w:rFonts w:ascii="Calibri" w:hAnsi="Calibri" w:cs="Calibri"/>
          <w:bdr w:val="none" w:sz="0" w:space="0" w:color="auto" w:frame="1"/>
          <w:lang w:eastAsia="en-GB"/>
        </w:rPr>
        <w:t>Example</w:t>
      </w:r>
      <w:r>
        <w:rPr>
          <w:rFonts w:ascii="Calibri" w:hAnsi="Calibri" w:cs="Calibri"/>
          <w:bdr w:val="none" w:sz="0" w:space="0" w:color="auto" w:frame="1"/>
          <w:lang w:eastAsia="en-GB"/>
        </w:rPr>
        <w:t xml:space="preserve">s of interventions </w:t>
      </w:r>
      <w:r w:rsidRPr="00B00A00">
        <w:rPr>
          <w:rFonts w:ascii="Calibri" w:hAnsi="Calibri" w:cs="Calibri"/>
          <w:bdr w:val="none" w:sz="0" w:space="0" w:color="auto" w:frame="1"/>
          <w:lang w:eastAsia="en-GB"/>
        </w:rPr>
        <w:t>include:</w:t>
      </w:r>
    </w:p>
    <w:p w14:paraId="76503EE1" w14:textId="60386F22" w:rsidR="00810477" w:rsidRPr="00AC7524" w:rsidRDefault="00810477" w:rsidP="00810477">
      <w:pPr>
        <w:pStyle w:val="ListParagraph"/>
        <w:numPr>
          <w:ilvl w:val="0"/>
          <w:numId w:val="15"/>
        </w:numPr>
        <w:spacing w:after="0" w:line="240" w:lineRule="auto"/>
        <w:jc w:val="both"/>
        <w:rPr>
          <w:rFonts w:ascii="Calibri" w:eastAsia="Times" w:hAnsi="Calibri" w:cs="Calibri"/>
          <w:bdr w:val="none" w:sz="0" w:space="0" w:color="auto" w:frame="1"/>
          <w:lang w:eastAsia="en-GB"/>
        </w:rPr>
      </w:pPr>
      <w:r w:rsidRPr="00977276">
        <w:rPr>
          <w:rFonts w:ascii="Calibri" w:hAnsi="Calibri" w:cs="Calibri"/>
          <w:bdr w:val="none" w:sz="0" w:space="0" w:color="auto" w:frame="1"/>
          <w:lang w:eastAsia="en-GB"/>
        </w:rPr>
        <w:t xml:space="preserve">Speech and language interventions such as </w:t>
      </w:r>
      <w:r w:rsidRPr="00977276">
        <w:rPr>
          <w:rFonts w:ascii="Calibri" w:eastAsia="Times New Roman" w:hAnsi="Calibri" w:cs="Calibri"/>
          <w:lang w:eastAsia="en-GB"/>
        </w:rPr>
        <w:t>Elklan and implement</w:t>
      </w:r>
      <w:r>
        <w:rPr>
          <w:rFonts w:ascii="Calibri" w:eastAsia="Times New Roman" w:hAnsi="Calibri" w:cs="Calibri"/>
          <w:lang w:eastAsia="en-GB"/>
        </w:rPr>
        <w:t>ation of</w:t>
      </w:r>
      <w:r w:rsidRPr="00977276">
        <w:rPr>
          <w:rFonts w:ascii="Calibri" w:eastAsia="Times New Roman" w:hAnsi="Calibri" w:cs="Calibri"/>
          <w:lang w:eastAsia="en-GB"/>
        </w:rPr>
        <w:t xml:space="preserve"> SALT outcomes</w:t>
      </w:r>
      <w:r>
        <w:rPr>
          <w:rFonts w:ascii="Calibri" w:eastAsia="Times New Roman" w:hAnsi="Calibri" w:cs="Calibri"/>
          <w:lang w:eastAsia="en-GB"/>
        </w:rPr>
        <w:t xml:space="preserve"> -</w:t>
      </w:r>
      <w:r>
        <w:t>following advice from a speech therapist for children with similar outcomes e.g., turn taking games, requesting activities, single word activities</w:t>
      </w:r>
      <w:r w:rsidR="00091185">
        <w:t xml:space="preserve"> and developing attention skills.</w:t>
      </w:r>
    </w:p>
    <w:p w14:paraId="7F892C8E" w14:textId="700C4351" w:rsidR="00810477" w:rsidRPr="00AC7524" w:rsidRDefault="00810477" w:rsidP="00810477">
      <w:pPr>
        <w:pStyle w:val="ListParagraph"/>
        <w:numPr>
          <w:ilvl w:val="0"/>
          <w:numId w:val="15"/>
        </w:numPr>
        <w:spacing w:after="0" w:line="240" w:lineRule="auto"/>
        <w:jc w:val="both"/>
        <w:rPr>
          <w:rFonts w:ascii="Calibri" w:eastAsia="Times" w:hAnsi="Calibri" w:cs="Calibri"/>
          <w:bdr w:val="none" w:sz="0" w:space="0" w:color="auto" w:frame="1"/>
          <w:lang w:eastAsia="en-GB"/>
        </w:rPr>
      </w:pPr>
      <w:r>
        <w:t>Following advice from Portage e.g., implementation of targets /outcomes from a support plan</w:t>
      </w:r>
      <w:r w:rsidR="00091185">
        <w:t>.</w:t>
      </w:r>
    </w:p>
    <w:p w14:paraId="4C7F44B0" w14:textId="77777777" w:rsidR="00810477" w:rsidRPr="00BD5E1E" w:rsidRDefault="00810477" w:rsidP="00810477">
      <w:pPr>
        <w:pStyle w:val="ListParagraph"/>
        <w:numPr>
          <w:ilvl w:val="0"/>
          <w:numId w:val="15"/>
        </w:numPr>
        <w:spacing w:after="0" w:line="240" w:lineRule="auto"/>
        <w:jc w:val="both"/>
        <w:rPr>
          <w:rFonts w:ascii="Calibri" w:hAnsi="Calibri" w:cs="Calibri"/>
          <w:bdr w:val="none" w:sz="0" w:space="0" w:color="auto" w:frame="1"/>
          <w:lang w:eastAsia="en-GB"/>
        </w:rPr>
      </w:pPr>
      <w:r w:rsidRPr="00977276">
        <w:rPr>
          <w:rFonts w:ascii="Calibri" w:eastAsia="Times New Roman" w:hAnsi="Calibri" w:cs="Calibri"/>
          <w:lang w:eastAsia="en-GB"/>
        </w:rPr>
        <w:t xml:space="preserve">SEMH interventions </w:t>
      </w:r>
      <w:r w:rsidRPr="00977276">
        <w:rPr>
          <w:rFonts w:ascii="Calibri" w:hAnsi="Calibri" w:cs="Calibri"/>
          <w:shd w:val="clear" w:color="auto" w:fill="FFFFFF"/>
        </w:rPr>
        <w:t xml:space="preserve">such as </w:t>
      </w:r>
      <w:r w:rsidRPr="00977276">
        <w:rPr>
          <w:rFonts w:ascii="Calibri" w:eastAsia="Times New Roman" w:hAnsi="Calibri" w:cs="Calibri"/>
          <w:lang w:eastAsia="en-GB"/>
        </w:rPr>
        <w:t xml:space="preserve">Emotion Coaching and </w:t>
      </w:r>
      <w:r w:rsidRPr="00977276">
        <w:rPr>
          <w:rFonts w:ascii="Calibri" w:hAnsi="Calibri" w:cs="Calibri"/>
          <w:shd w:val="clear" w:color="auto" w:fill="FFFFFF"/>
        </w:rPr>
        <w:t>Sunshine Circles which incorporate playful, cooperative, and nurturing activities to enhance the emotional well-being of children.</w:t>
      </w:r>
    </w:p>
    <w:p w14:paraId="52B20499" w14:textId="77777777" w:rsidR="002C09A2" w:rsidRDefault="002C09A2" w:rsidP="002C09A2">
      <w:pPr>
        <w:pStyle w:val="NoSpacing"/>
        <w:rPr>
          <w:rFonts w:cs="Arial"/>
          <w:b/>
          <w:bCs/>
          <w:color w:val="FF0000"/>
        </w:rPr>
      </w:pPr>
    </w:p>
    <w:p w14:paraId="5C004372" w14:textId="771744A9" w:rsidR="002C09A2" w:rsidRPr="002C09A2" w:rsidRDefault="002C09A2" w:rsidP="002C09A2">
      <w:pPr>
        <w:pStyle w:val="NoSpacing"/>
        <w:rPr>
          <w:rFonts w:cs="Arial"/>
          <w:b/>
          <w:bCs/>
          <w:color w:val="FF0000"/>
        </w:rPr>
      </w:pPr>
      <w:r w:rsidRPr="002C09A2">
        <w:rPr>
          <w:rFonts w:cs="Arial"/>
          <w:b/>
          <w:bCs/>
          <w:color w:val="FF0000"/>
        </w:rPr>
        <w:t>*Please note*</w:t>
      </w:r>
    </w:p>
    <w:tbl>
      <w:tblPr>
        <w:tblStyle w:val="TableGrid"/>
        <w:tblW w:w="0" w:type="auto"/>
        <w:tblInd w:w="-5" w:type="dxa"/>
        <w:tblLook w:val="04A0" w:firstRow="1" w:lastRow="0" w:firstColumn="1" w:lastColumn="0" w:noHBand="0" w:noVBand="1"/>
      </w:tblPr>
      <w:tblGrid>
        <w:gridCol w:w="5387"/>
        <w:gridCol w:w="5074"/>
      </w:tblGrid>
      <w:tr w:rsidR="002C09A2" w14:paraId="09DC2859" w14:textId="77777777" w:rsidTr="002E2EAE">
        <w:tc>
          <w:tcPr>
            <w:tcW w:w="5387" w:type="dxa"/>
            <w:shd w:val="clear" w:color="auto" w:fill="B4C6E7" w:themeFill="accent1" w:themeFillTint="66"/>
          </w:tcPr>
          <w:p w14:paraId="1128620E" w14:textId="77777777" w:rsidR="002C09A2" w:rsidRPr="00520708" w:rsidRDefault="002C09A2" w:rsidP="002E2EAE">
            <w:pPr>
              <w:pStyle w:val="NoSpacing"/>
              <w:rPr>
                <w:rFonts w:cs="Arial"/>
                <w:b/>
                <w:bCs/>
              </w:rPr>
            </w:pPr>
            <w:r w:rsidRPr="00520708">
              <w:rPr>
                <w:rFonts w:cs="Arial"/>
                <w:b/>
                <w:bCs/>
              </w:rPr>
              <w:t>Attendance at EY SEND consultation session</w:t>
            </w:r>
          </w:p>
        </w:tc>
        <w:tc>
          <w:tcPr>
            <w:tcW w:w="5074" w:type="dxa"/>
            <w:shd w:val="clear" w:color="auto" w:fill="B4C6E7" w:themeFill="accent1" w:themeFillTint="66"/>
          </w:tcPr>
          <w:p w14:paraId="55466D4E" w14:textId="77777777" w:rsidR="002C09A2" w:rsidRPr="00520708" w:rsidRDefault="002C09A2" w:rsidP="002E2EAE">
            <w:pPr>
              <w:pStyle w:val="NoSpacing"/>
              <w:rPr>
                <w:rFonts w:cs="Arial"/>
                <w:b/>
                <w:bCs/>
              </w:rPr>
            </w:pPr>
            <w:r w:rsidRPr="00520708">
              <w:rPr>
                <w:rFonts w:cs="Arial"/>
                <w:b/>
                <w:bCs/>
              </w:rPr>
              <w:t>Include dates attended</w:t>
            </w:r>
          </w:p>
        </w:tc>
      </w:tr>
      <w:tr w:rsidR="002C09A2" w14:paraId="009DB179" w14:textId="77777777" w:rsidTr="002E2EAE">
        <w:tc>
          <w:tcPr>
            <w:tcW w:w="5387" w:type="dxa"/>
          </w:tcPr>
          <w:p w14:paraId="5E049E18" w14:textId="510752EA" w:rsidR="002C09A2" w:rsidRPr="00520708" w:rsidRDefault="002C09A2" w:rsidP="002E2EAE">
            <w:pPr>
              <w:pStyle w:val="NoSpacing"/>
              <w:rPr>
                <w:rFonts w:cs="Arial"/>
                <w:b/>
                <w:bCs/>
              </w:rPr>
            </w:pPr>
            <w:r w:rsidRPr="00520708">
              <w:rPr>
                <w:rFonts w:cs="Arial"/>
                <w:b/>
                <w:bCs/>
              </w:rPr>
              <w:lastRenderedPageBreak/>
              <w:t>EY settings must evidence attendance at a</w:t>
            </w:r>
            <w:r>
              <w:rPr>
                <w:rFonts w:cs="Arial"/>
                <w:b/>
                <w:bCs/>
              </w:rPr>
              <w:t>n</w:t>
            </w:r>
            <w:r w:rsidRPr="00520708">
              <w:rPr>
                <w:rFonts w:cs="Arial"/>
                <w:b/>
                <w:bCs/>
              </w:rPr>
              <w:t xml:space="preserve"> EY SEND consultation session prior to submitting a request for Early Years</w:t>
            </w:r>
            <w:r>
              <w:rPr>
                <w:rFonts w:cs="Arial"/>
                <w:b/>
                <w:bCs/>
              </w:rPr>
              <w:t xml:space="preserve"> Group</w:t>
            </w:r>
            <w:r w:rsidRPr="00520708">
              <w:rPr>
                <w:rFonts w:cs="Arial"/>
                <w:b/>
                <w:bCs/>
              </w:rPr>
              <w:t xml:space="preserve"> Inclusion Support Funding </w:t>
            </w:r>
          </w:p>
        </w:tc>
        <w:tc>
          <w:tcPr>
            <w:tcW w:w="5074" w:type="dxa"/>
          </w:tcPr>
          <w:p w14:paraId="7231EEA9" w14:textId="77777777" w:rsidR="002C09A2" w:rsidRDefault="002C09A2" w:rsidP="002E2EAE">
            <w:pPr>
              <w:pStyle w:val="NoSpacing"/>
              <w:rPr>
                <w:rFonts w:cs="Arial"/>
              </w:rPr>
            </w:pPr>
          </w:p>
        </w:tc>
      </w:tr>
    </w:tbl>
    <w:p w14:paraId="08CDA5C9" w14:textId="545DCE6F" w:rsidR="00805872" w:rsidRPr="00810477" w:rsidRDefault="00805872" w:rsidP="00810477">
      <w:pPr>
        <w:spacing w:after="0" w:line="240" w:lineRule="auto"/>
        <w:jc w:val="both"/>
        <w:rPr>
          <w:rFonts w:ascii="Calibri" w:eastAsia="Times New Roman" w:hAnsi="Calibri" w:cs="Calibri"/>
          <w:lang w:eastAsia="en-GB"/>
        </w:rPr>
      </w:pPr>
    </w:p>
    <w:p w14:paraId="574F11B7" w14:textId="57CA6394" w:rsidR="00265955" w:rsidRDefault="00805872" w:rsidP="00805872">
      <w:pPr>
        <w:rPr>
          <w:b/>
          <w:bCs/>
        </w:rPr>
      </w:pPr>
      <w:r>
        <w:t xml:space="preserve">Settings </w:t>
      </w:r>
      <w:r w:rsidRPr="004B1BB6">
        <w:rPr>
          <w:b/>
          <w:bCs/>
        </w:rPr>
        <w:t xml:space="preserve">must </w:t>
      </w:r>
      <w:r>
        <w:t xml:space="preserve">ensure they complete all parts of the form in order for this to be considered at the </w:t>
      </w:r>
      <w:r w:rsidRPr="0091511C">
        <w:t>EYSENI</w:t>
      </w:r>
      <w:r w:rsidR="006A2960">
        <w:t xml:space="preserve">F </w:t>
      </w:r>
      <w:r w:rsidRPr="0091511C">
        <w:t>P</w:t>
      </w:r>
      <w:r w:rsidR="006A2960">
        <w:t>anel</w:t>
      </w:r>
    </w:p>
    <w:p w14:paraId="5C588BF2" w14:textId="4BFDA06D" w:rsidR="002C09A2" w:rsidRPr="00810477" w:rsidRDefault="00314935" w:rsidP="00805872">
      <w:pPr>
        <w:rPr>
          <w:rFonts w:cstheme="minorHAnsi"/>
        </w:rPr>
      </w:pPr>
      <w:r w:rsidRPr="00314935">
        <w:rPr>
          <w:rFonts w:cstheme="minorHAnsi"/>
        </w:rPr>
        <w:t>Please confirm you have permission from</w:t>
      </w:r>
      <w:r>
        <w:rPr>
          <w:rFonts w:cstheme="minorHAnsi"/>
          <w:b/>
          <w:bCs/>
        </w:rPr>
        <w:t xml:space="preserve"> all </w:t>
      </w:r>
      <w:r w:rsidRPr="00314935">
        <w:rPr>
          <w:rFonts w:cstheme="minorHAnsi"/>
        </w:rPr>
        <w:t>of the children’s parents/carers to apply for funding: Yes/no</w:t>
      </w:r>
    </w:p>
    <w:tbl>
      <w:tblPr>
        <w:tblStyle w:val="TableGrid"/>
        <w:tblW w:w="5000" w:type="pct"/>
        <w:tblLook w:val="04A0" w:firstRow="1" w:lastRow="0" w:firstColumn="1" w:lastColumn="0" w:noHBand="0" w:noVBand="1"/>
      </w:tblPr>
      <w:tblGrid>
        <w:gridCol w:w="2622"/>
        <w:gridCol w:w="7834"/>
      </w:tblGrid>
      <w:tr w:rsidR="00265955" w:rsidRPr="00621985" w14:paraId="11D93EC5" w14:textId="77777777" w:rsidTr="007977C8">
        <w:tc>
          <w:tcPr>
            <w:tcW w:w="5000" w:type="pct"/>
            <w:gridSpan w:val="2"/>
            <w:shd w:val="clear" w:color="auto" w:fill="B4C6E7" w:themeFill="accent1" w:themeFillTint="66"/>
          </w:tcPr>
          <w:p w14:paraId="0F678801" w14:textId="77777777" w:rsidR="00265955" w:rsidRPr="0082381F" w:rsidRDefault="00265955" w:rsidP="007977C8">
            <w:pPr>
              <w:jc w:val="center"/>
              <w:rPr>
                <w:rFonts w:ascii="Calibri" w:hAnsi="Calibri" w:cs="Calibri"/>
                <w:b/>
                <w:bCs/>
              </w:rPr>
            </w:pPr>
            <w:r w:rsidRPr="0082381F">
              <w:rPr>
                <w:rFonts w:ascii="Calibri" w:hAnsi="Calibri" w:cs="Calibri"/>
                <w:b/>
                <w:bCs/>
              </w:rPr>
              <w:t>Request for Early Years</w:t>
            </w:r>
            <w:r>
              <w:rPr>
                <w:rFonts w:ascii="Calibri" w:hAnsi="Calibri" w:cs="Calibri"/>
                <w:b/>
                <w:bCs/>
              </w:rPr>
              <w:t xml:space="preserve"> Group</w:t>
            </w:r>
            <w:r w:rsidRPr="0082381F">
              <w:rPr>
                <w:rFonts w:ascii="Calibri" w:hAnsi="Calibri" w:cs="Calibri"/>
                <w:b/>
                <w:bCs/>
              </w:rPr>
              <w:t xml:space="preserve"> Inclusion </w:t>
            </w:r>
            <w:r>
              <w:rPr>
                <w:rFonts w:ascii="Calibri" w:hAnsi="Calibri" w:cs="Calibri"/>
                <w:b/>
                <w:bCs/>
              </w:rPr>
              <w:t xml:space="preserve">Support </w:t>
            </w:r>
            <w:r w:rsidRPr="0082381F">
              <w:rPr>
                <w:rFonts w:ascii="Calibri" w:hAnsi="Calibri" w:cs="Calibri"/>
                <w:b/>
                <w:bCs/>
              </w:rPr>
              <w:t xml:space="preserve">Funding </w:t>
            </w:r>
          </w:p>
        </w:tc>
      </w:tr>
      <w:tr w:rsidR="00265955" w:rsidRPr="009A48D8" w14:paraId="6827042A" w14:textId="77777777" w:rsidTr="007977C8">
        <w:tc>
          <w:tcPr>
            <w:tcW w:w="5000" w:type="pct"/>
            <w:gridSpan w:val="2"/>
            <w:shd w:val="clear" w:color="auto" w:fill="B4C6E7" w:themeFill="accent1" w:themeFillTint="66"/>
          </w:tcPr>
          <w:p w14:paraId="5649CC14" w14:textId="77777777" w:rsidR="00265955" w:rsidRPr="009A48D8" w:rsidRDefault="00265955" w:rsidP="007977C8">
            <w:pPr>
              <w:jc w:val="center"/>
              <w:rPr>
                <w:rFonts w:ascii="Calibri" w:hAnsi="Calibri" w:cs="Calibri"/>
              </w:rPr>
            </w:pPr>
            <w:r w:rsidRPr="009A48D8">
              <w:rPr>
                <w:rFonts w:ascii="Calibri" w:hAnsi="Calibri" w:cs="Calibri"/>
                <w:b/>
                <w:bCs/>
              </w:rPr>
              <w:t xml:space="preserve"> Setting Information</w:t>
            </w:r>
          </w:p>
        </w:tc>
      </w:tr>
      <w:tr w:rsidR="00265955" w:rsidRPr="009A48D8" w14:paraId="2E9915E3" w14:textId="77777777" w:rsidTr="007977C8">
        <w:tc>
          <w:tcPr>
            <w:tcW w:w="1254" w:type="pct"/>
          </w:tcPr>
          <w:p w14:paraId="3BD7A47D" w14:textId="77777777" w:rsidR="00265955" w:rsidRPr="009A48D8" w:rsidRDefault="00265955" w:rsidP="007977C8">
            <w:pPr>
              <w:rPr>
                <w:rFonts w:ascii="Calibri" w:hAnsi="Calibri" w:cs="Calibri"/>
                <w:b/>
                <w:bCs/>
              </w:rPr>
            </w:pPr>
            <w:r w:rsidRPr="009A48D8">
              <w:rPr>
                <w:rFonts w:ascii="Calibri" w:hAnsi="Calibri" w:cs="Calibri"/>
                <w:b/>
                <w:bCs/>
              </w:rPr>
              <w:t>Setting Name</w:t>
            </w:r>
          </w:p>
        </w:tc>
        <w:tc>
          <w:tcPr>
            <w:tcW w:w="3746" w:type="pct"/>
          </w:tcPr>
          <w:p w14:paraId="5ACE1218" w14:textId="77777777" w:rsidR="00265955" w:rsidRPr="009A48D8" w:rsidRDefault="00265955" w:rsidP="007977C8">
            <w:pPr>
              <w:rPr>
                <w:rFonts w:ascii="Calibri" w:hAnsi="Calibri" w:cs="Calibri"/>
              </w:rPr>
            </w:pPr>
          </w:p>
        </w:tc>
      </w:tr>
      <w:tr w:rsidR="00265955" w:rsidRPr="009A48D8" w14:paraId="7D18C6ED" w14:textId="77777777" w:rsidTr="007977C8">
        <w:tc>
          <w:tcPr>
            <w:tcW w:w="1254" w:type="pct"/>
          </w:tcPr>
          <w:p w14:paraId="41E95FE9" w14:textId="77777777" w:rsidR="00265955" w:rsidRPr="009A48D8" w:rsidRDefault="00265955" w:rsidP="007977C8">
            <w:pPr>
              <w:rPr>
                <w:rFonts w:ascii="Calibri" w:hAnsi="Calibri" w:cs="Calibri"/>
                <w:b/>
                <w:bCs/>
              </w:rPr>
            </w:pPr>
            <w:r w:rsidRPr="009A48D8">
              <w:rPr>
                <w:rFonts w:ascii="Calibri" w:hAnsi="Calibri" w:cs="Calibri"/>
                <w:b/>
                <w:bCs/>
              </w:rPr>
              <w:t>Address</w:t>
            </w:r>
          </w:p>
        </w:tc>
        <w:tc>
          <w:tcPr>
            <w:tcW w:w="3746" w:type="pct"/>
          </w:tcPr>
          <w:p w14:paraId="31113B32" w14:textId="77777777" w:rsidR="00265955" w:rsidRPr="009A48D8" w:rsidRDefault="00265955" w:rsidP="007977C8">
            <w:pPr>
              <w:rPr>
                <w:rFonts w:ascii="Calibri" w:hAnsi="Calibri" w:cs="Calibri"/>
              </w:rPr>
            </w:pPr>
          </w:p>
        </w:tc>
      </w:tr>
      <w:tr w:rsidR="00265955" w:rsidRPr="009A48D8" w14:paraId="31AB764A" w14:textId="77777777" w:rsidTr="007977C8">
        <w:tc>
          <w:tcPr>
            <w:tcW w:w="1254" w:type="pct"/>
          </w:tcPr>
          <w:p w14:paraId="3A94632A" w14:textId="77777777" w:rsidR="00265955" w:rsidRPr="009A48D8" w:rsidRDefault="00265955" w:rsidP="007977C8">
            <w:pPr>
              <w:rPr>
                <w:rFonts w:ascii="Calibri" w:hAnsi="Calibri" w:cs="Calibri"/>
                <w:b/>
                <w:bCs/>
              </w:rPr>
            </w:pPr>
            <w:r w:rsidRPr="009A48D8">
              <w:rPr>
                <w:rFonts w:ascii="Calibri" w:hAnsi="Calibri" w:cs="Calibri"/>
                <w:b/>
                <w:bCs/>
              </w:rPr>
              <w:t>Telephone</w:t>
            </w:r>
          </w:p>
        </w:tc>
        <w:tc>
          <w:tcPr>
            <w:tcW w:w="3746" w:type="pct"/>
          </w:tcPr>
          <w:p w14:paraId="69AD1FD7" w14:textId="77777777" w:rsidR="00265955" w:rsidRPr="009A48D8" w:rsidRDefault="00265955" w:rsidP="007977C8">
            <w:pPr>
              <w:rPr>
                <w:rFonts w:ascii="Calibri" w:hAnsi="Calibri" w:cs="Calibri"/>
              </w:rPr>
            </w:pPr>
          </w:p>
        </w:tc>
      </w:tr>
      <w:tr w:rsidR="00265955" w:rsidRPr="009A48D8" w14:paraId="40005E8F" w14:textId="77777777" w:rsidTr="007977C8">
        <w:tc>
          <w:tcPr>
            <w:tcW w:w="1254" w:type="pct"/>
          </w:tcPr>
          <w:p w14:paraId="19E5C00A" w14:textId="77777777" w:rsidR="00265955" w:rsidRPr="009A48D8" w:rsidRDefault="00265955" w:rsidP="007977C8">
            <w:pPr>
              <w:rPr>
                <w:rFonts w:ascii="Calibri" w:hAnsi="Calibri" w:cs="Calibri"/>
                <w:b/>
                <w:bCs/>
              </w:rPr>
            </w:pPr>
            <w:r w:rsidRPr="009A48D8">
              <w:rPr>
                <w:rFonts w:ascii="Calibri" w:hAnsi="Calibri" w:cs="Calibri"/>
                <w:b/>
                <w:bCs/>
              </w:rPr>
              <w:t>Email</w:t>
            </w:r>
          </w:p>
        </w:tc>
        <w:tc>
          <w:tcPr>
            <w:tcW w:w="3746" w:type="pct"/>
          </w:tcPr>
          <w:p w14:paraId="1E04FA3B" w14:textId="77777777" w:rsidR="00265955" w:rsidRPr="009A48D8" w:rsidRDefault="00265955" w:rsidP="007977C8">
            <w:pPr>
              <w:rPr>
                <w:rFonts w:ascii="Calibri" w:hAnsi="Calibri" w:cs="Calibri"/>
              </w:rPr>
            </w:pPr>
          </w:p>
        </w:tc>
      </w:tr>
      <w:tr w:rsidR="00265955" w:rsidRPr="009A48D8" w14:paraId="6A14D4A7" w14:textId="77777777" w:rsidTr="007977C8">
        <w:trPr>
          <w:trHeight w:val="597"/>
        </w:trPr>
        <w:tc>
          <w:tcPr>
            <w:tcW w:w="5000" w:type="pct"/>
            <w:gridSpan w:val="2"/>
          </w:tcPr>
          <w:p w14:paraId="69386578" w14:textId="77777777" w:rsidR="00265955" w:rsidRPr="009A48D8" w:rsidRDefault="00265955" w:rsidP="007977C8">
            <w:pPr>
              <w:autoSpaceDE w:val="0"/>
              <w:autoSpaceDN w:val="0"/>
              <w:adjustRightInd w:val="0"/>
              <w:rPr>
                <w:rFonts w:ascii="Calibri" w:hAnsi="Calibri" w:cs="Calibri"/>
                <w:b/>
                <w:bCs/>
              </w:rPr>
            </w:pPr>
            <w:r w:rsidRPr="009A48D8">
              <w:rPr>
                <w:rFonts w:ascii="Calibri" w:hAnsi="Calibri" w:cs="Calibri"/>
                <w:b/>
                <w:bCs/>
              </w:rPr>
              <w:t>Setting SENCO:</w:t>
            </w:r>
          </w:p>
          <w:p w14:paraId="33999E69" w14:textId="77777777" w:rsidR="00265955" w:rsidRPr="009A48D8" w:rsidRDefault="00265955" w:rsidP="007977C8">
            <w:pPr>
              <w:autoSpaceDE w:val="0"/>
              <w:autoSpaceDN w:val="0"/>
              <w:adjustRightInd w:val="0"/>
              <w:rPr>
                <w:rFonts w:ascii="Calibri" w:hAnsi="Calibri" w:cs="Calibri"/>
                <w:b/>
                <w:bCs/>
              </w:rPr>
            </w:pPr>
          </w:p>
          <w:p w14:paraId="275EF89D" w14:textId="77777777" w:rsidR="00265955" w:rsidRPr="009A48D8" w:rsidRDefault="00265955" w:rsidP="007977C8">
            <w:pPr>
              <w:autoSpaceDE w:val="0"/>
              <w:autoSpaceDN w:val="0"/>
              <w:adjustRightInd w:val="0"/>
              <w:rPr>
                <w:rFonts w:ascii="Calibri" w:hAnsi="Calibri" w:cs="Calibri"/>
                <w:b/>
                <w:bCs/>
              </w:rPr>
            </w:pPr>
            <w:r w:rsidRPr="009A48D8">
              <w:rPr>
                <w:rFonts w:ascii="Calibri" w:hAnsi="Calibri" w:cs="Calibri"/>
                <w:b/>
                <w:bCs/>
              </w:rPr>
              <w:t>Key person:</w:t>
            </w:r>
          </w:p>
          <w:p w14:paraId="01746A0B" w14:textId="77777777" w:rsidR="00265955" w:rsidRPr="009A48D8" w:rsidRDefault="00265955" w:rsidP="007977C8">
            <w:pPr>
              <w:pStyle w:val="NoSpacing"/>
              <w:rPr>
                <w:rFonts w:ascii="Calibri" w:hAnsi="Calibri" w:cs="Calibri"/>
                <w:b/>
              </w:rPr>
            </w:pPr>
          </w:p>
        </w:tc>
      </w:tr>
      <w:tr w:rsidR="00265955" w:rsidRPr="009A48D8" w14:paraId="055DE64E" w14:textId="77777777" w:rsidTr="00C7661C">
        <w:trPr>
          <w:trHeight w:val="1193"/>
        </w:trPr>
        <w:tc>
          <w:tcPr>
            <w:tcW w:w="5000" w:type="pct"/>
            <w:gridSpan w:val="2"/>
          </w:tcPr>
          <w:p w14:paraId="3C2EEE66" w14:textId="77777777" w:rsidR="00265955" w:rsidRPr="009A48D8" w:rsidRDefault="00265955" w:rsidP="007977C8">
            <w:pPr>
              <w:autoSpaceDE w:val="0"/>
              <w:autoSpaceDN w:val="0"/>
              <w:adjustRightInd w:val="0"/>
              <w:rPr>
                <w:rFonts w:ascii="Calibri" w:hAnsi="Calibri" w:cs="Calibri"/>
                <w:b/>
                <w:bCs/>
              </w:rPr>
            </w:pPr>
            <w:r w:rsidRPr="009A48D8">
              <w:rPr>
                <w:rFonts w:ascii="Calibri" w:hAnsi="Calibri" w:cs="Calibri"/>
                <w:b/>
                <w:bCs/>
              </w:rPr>
              <w:t>Form completed by:                                                                Position:</w:t>
            </w:r>
          </w:p>
          <w:p w14:paraId="6F7C9B4A" w14:textId="77777777" w:rsidR="00265955" w:rsidRPr="009A48D8" w:rsidRDefault="00265955" w:rsidP="007977C8">
            <w:pPr>
              <w:autoSpaceDE w:val="0"/>
              <w:autoSpaceDN w:val="0"/>
              <w:adjustRightInd w:val="0"/>
              <w:rPr>
                <w:rFonts w:ascii="Calibri" w:hAnsi="Calibri" w:cs="Calibri"/>
                <w:b/>
                <w:bCs/>
              </w:rPr>
            </w:pPr>
          </w:p>
          <w:p w14:paraId="3031E654" w14:textId="122F0EA2" w:rsidR="00265955" w:rsidRPr="00265955" w:rsidRDefault="00265955" w:rsidP="007977C8">
            <w:pPr>
              <w:rPr>
                <w:rFonts w:ascii="Calibri" w:hAnsi="Calibri" w:cs="Calibri"/>
                <w:b/>
                <w:bCs/>
              </w:rPr>
            </w:pPr>
            <w:r w:rsidRPr="009A48D8">
              <w:rPr>
                <w:rFonts w:ascii="Calibri" w:hAnsi="Calibri" w:cs="Calibri"/>
                <w:b/>
                <w:bCs/>
              </w:rPr>
              <w:t>Date:</w:t>
            </w:r>
          </w:p>
        </w:tc>
      </w:tr>
    </w:tbl>
    <w:p w14:paraId="2DE157B2" w14:textId="67036AE9" w:rsidR="004A3DB8" w:rsidRPr="00E2654E" w:rsidRDefault="004A3DB8" w:rsidP="00265955">
      <w:pPr>
        <w:spacing w:after="0" w:line="240" w:lineRule="auto"/>
        <w:jc w:val="both"/>
        <w:rPr>
          <w:rFonts w:cstheme="minorHAnsi"/>
          <w:b/>
          <w:bCs/>
        </w:rPr>
      </w:pPr>
    </w:p>
    <w:tbl>
      <w:tblPr>
        <w:tblStyle w:val="TableGrid"/>
        <w:tblW w:w="5000" w:type="pct"/>
        <w:tblLook w:val="04A0" w:firstRow="1" w:lastRow="0" w:firstColumn="1" w:lastColumn="0" w:noHBand="0" w:noVBand="1"/>
      </w:tblPr>
      <w:tblGrid>
        <w:gridCol w:w="1114"/>
        <w:gridCol w:w="1064"/>
        <w:gridCol w:w="2463"/>
        <w:gridCol w:w="2115"/>
        <w:gridCol w:w="2347"/>
        <w:gridCol w:w="1353"/>
      </w:tblGrid>
      <w:tr w:rsidR="00671BCD" w:rsidRPr="00C90E47" w14:paraId="52EBDF6B" w14:textId="529BF761" w:rsidTr="00452153">
        <w:tc>
          <w:tcPr>
            <w:tcW w:w="4378" w:type="pct"/>
            <w:gridSpan w:val="5"/>
            <w:shd w:val="clear" w:color="auto" w:fill="B4C6E7" w:themeFill="accent1" w:themeFillTint="66"/>
          </w:tcPr>
          <w:p w14:paraId="3EA173FF" w14:textId="2135998C" w:rsidR="00671BCD" w:rsidRPr="00C90E47" w:rsidRDefault="00671BCD" w:rsidP="00B2195D">
            <w:pPr>
              <w:pStyle w:val="NoSpacing"/>
              <w:tabs>
                <w:tab w:val="left" w:leader="underscore" w:pos="7479"/>
              </w:tabs>
              <w:spacing w:after="60"/>
              <w:jc w:val="center"/>
              <w:rPr>
                <w:rFonts w:cstheme="minorHAnsi"/>
              </w:rPr>
            </w:pPr>
            <w:r>
              <w:rPr>
                <w:rFonts w:cstheme="minorHAnsi"/>
                <w:b/>
                <w:bCs/>
              </w:rPr>
              <w:t>Children’s details</w:t>
            </w:r>
          </w:p>
        </w:tc>
        <w:tc>
          <w:tcPr>
            <w:tcW w:w="622" w:type="pct"/>
            <w:shd w:val="clear" w:color="auto" w:fill="B4C6E7" w:themeFill="accent1" w:themeFillTint="66"/>
          </w:tcPr>
          <w:p w14:paraId="446E1B61" w14:textId="77777777" w:rsidR="00671BCD" w:rsidRDefault="00671BCD" w:rsidP="00B2195D">
            <w:pPr>
              <w:pStyle w:val="NoSpacing"/>
              <w:tabs>
                <w:tab w:val="left" w:leader="underscore" w:pos="7479"/>
              </w:tabs>
              <w:spacing w:after="60"/>
              <w:jc w:val="center"/>
              <w:rPr>
                <w:rFonts w:cstheme="minorHAnsi"/>
                <w:b/>
                <w:bCs/>
              </w:rPr>
            </w:pPr>
          </w:p>
        </w:tc>
      </w:tr>
      <w:tr w:rsidR="00452153" w14:paraId="3D33BD08" w14:textId="4F1D3B98" w:rsidTr="00452153">
        <w:tc>
          <w:tcPr>
            <w:tcW w:w="538" w:type="pct"/>
            <w:shd w:val="clear" w:color="auto" w:fill="B4C6E7" w:themeFill="accent1" w:themeFillTint="66"/>
          </w:tcPr>
          <w:p w14:paraId="3DE6E749" w14:textId="4A427CED" w:rsidR="00671BCD" w:rsidRPr="00B2195D" w:rsidRDefault="00671BCD" w:rsidP="00B2195D">
            <w:pPr>
              <w:pStyle w:val="NoSpacing"/>
              <w:tabs>
                <w:tab w:val="left" w:leader="underscore" w:pos="7479"/>
              </w:tabs>
              <w:spacing w:after="60"/>
              <w:rPr>
                <w:rFonts w:cstheme="minorHAnsi"/>
                <w:b/>
                <w:bCs/>
              </w:rPr>
            </w:pPr>
            <w:r w:rsidRPr="00B2195D">
              <w:rPr>
                <w:rFonts w:cstheme="minorHAnsi"/>
                <w:b/>
                <w:bCs/>
              </w:rPr>
              <w:t xml:space="preserve">Child’s name </w:t>
            </w:r>
          </w:p>
        </w:tc>
        <w:tc>
          <w:tcPr>
            <w:tcW w:w="514" w:type="pct"/>
            <w:shd w:val="clear" w:color="auto" w:fill="B4C6E7" w:themeFill="accent1" w:themeFillTint="66"/>
          </w:tcPr>
          <w:p w14:paraId="5E43A612" w14:textId="3DFEC1FD" w:rsidR="00671BCD" w:rsidRPr="00B2195D" w:rsidRDefault="00671BCD" w:rsidP="00B2195D">
            <w:pPr>
              <w:pStyle w:val="NoSpacing"/>
              <w:tabs>
                <w:tab w:val="left" w:leader="underscore" w:pos="7479"/>
              </w:tabs>
              <w:spacing w:after="60"/>
              <w:rPr>
                <w:rFonts w:cstheme="minorHAnsi"/>
                <w:b/>
                <w:bCs/>
              </w:rPr>
            </w:pPr>
            <w:r>
              <w:rPr>
                <w:rFonts w:cstheme="minorHAnsi"/>
                <w:b/>
                <w:bCs/>
              </w:rPr>
              <w:t>D</w:t>
            </w:r>
            <w:r w:rsidRPr="00B2195D">
              <w:rPr>
                <w:rFonts w:cstheme="minorHAnsi"/>
                <w:b/>
                <w:bCs/>
              </w:rPr>
              <w:t xml:space="preserve">ate of </w:t>
            </w:r>
            <w:r>
              <w:rPr>
                <w:rFonts w:cstheme="minorHAnsi"/>
                <w:b/>
                <w:bCs/>
              </w:rPr>
              <w:t>B</w:t>
            </w:r>
            <w:r w:rsidRPr="00B2195D">
              <w:rPr>
                <w:rFonts w:cstheme="minorHAnsi"/>
                <w:b/>
                <w:bCs/>
              </w:rPr>
              <w:t>irth</w:t>
            </w:r>
          </w:p>
        </w:tc>
        <w:tc>
          <w:tcPr>
            <w:tcW w:w="1183" w:type="pct"/>
            <w:shd w:val="clear" w:color="auto" w:fill="B4C6E7" w:themeFill="accent1" w:themeFillTint="66"/>
          </w:tcPr>
          <w:p w14:paraId="164B1A32" w14:textId="51D079D9" w:rsidR="00671BCD" w:rsidRPr="00213CA6" w:rsidRDefault="00FD0885" w:rsidP="00213CA6">
            <w:pPr>
              <w:spacing w:after="160" w:line="259" w:lineRule="auto"/>
            </w:pPr>
            <w:r w:rsidRPr="008909E7">
              <w:rPr>
                <w:b/>
                <w:bCs/>
              </w:rPr>
              <w:t xml:space="preserve">Please bullet point a summary of each child’s needs </w:t>
            </w:r>
            <w:r>
              <w:t xml:space="preserve">-refer to the child’s tracker/ evidence of need </w:t>
            </w:r>
            <w:r w:rsidRPr="008909E7">
              <w:t>(3 or 4 main points)</w:t>
            </w:r>
          </w:p>
        </w:tc>
        <w:tc>
          <w:tcPr>
            <w:tcW w:w="1016" w:type="pct"/>
            <w:shd w:val="clear" w:color="auto" w:fill="B4C6E7" w:themeFill="accent1" w:themeFillTint="66"/>
          </w:tcPr>
          <w:p w14:paraId="6446F679" w14:textId="1F048A0E" w:rsidR="00671BCD" w:rsidRPr="00B2195D" w:rsidRDefault="00671BCD" w:rsidP="00B2195D">
            <w:pPr>
              <w:pStyle w:val="NoSpacing"/>
              <w:tabs>
                <w:tab w:val="left" w:leader="underscore" w:pos="7479"/>
              </w:tabs>
              <w:spacing w:after="60"/>
              <w:rPr>
                <w:rFonts w:cstheme="minorHAnsi"/>
                <w:b/>
                <w:bCs/>
              </w:rPr>
            </w:pPr>
            <w:r w:rsidRPr="00B2195D">
              <w:rPr>
                <w:rFonts w:cstheme="minorHAnsi"/>
                <w:b/>
                <w:bCs/>
              </w:rPr>
              <w:t xml:space="preserve">Any professionals involved? </w:t>
            </w:r>
            <w:r w:rsidRPr="00A3119A">
              <w:rPr>
                <w:rFonts w:cstheme="minorHAnsi"/>
              </w:rPr>
              <w:t>(If so, please include any reports/advice)</w:t>
            </w:r>
          </w:p>
        </w:tc>
        <w:tc>
          <w:tcPr>
            <w:tcW w:w="1127" w:type="pct"/>
            <w:shd w:val="clear" w:color="auto" w:fill="B4C6E7" w:themeFill="accent1" w:themeFillTint="66"/>
          </w:tcPr>
          <w:p w14:paraId="116A7C6B" w14:textId="5C9BA565" w:rsidR="00671BCD" w:rsidRPr="00B2195D" w:rsidRDefault="00671BCD" w:rsidP="00B2195D">
            <w:pPr>
              <w:pStyle w:val="NoSpacing"/>
              <w:tabs>
                <w:tab w:val="left" w:leader="underscore" w:pos="7479"/>
              </w:tabs>
              <w:spacing w:after="60"/>
              <w:rPr>
                <w:rFonts w:cstheme="minorHAnsi"/>
                <w:b/>
                <w:bCs/>
              </w:rPr>
            </w:pPr>
            <w:r w:rsidRPr="00B2195D">
              <w:rPr>
                <w:rFonts w:cstheme="minorHAnsi"/>
                <w:b/>
                <w:bCs/>
              </w:rPr>
              <w:t>Sessions attended (days and</w:t>
            </w:r>
            <w:r w:rsidR="00452153">
              <w:rPr>
                <w:rFonts w:cstheme="minorHAnsi"/>
                <w:b/>
                <w:bCs/>
              </w:rPr>
              <w:t xml:space="preserve"> hours</w:t>
            </w:r>
            <w:r w:rsidRPr="00B2195D">
              <w:rPr>
                <w:rFonts w:cstheme="minorHAnsi"/>
                <w:b/>
                <w:bCs/>
              </w:rPr>
              <w:t>)</w:t>
            </w:r>
          </w:p>
        </w:tc>
        <w:tc>
          <w:tcPr>
            <w:tcW w:w="622" w:type="pct"/>
            <w:shd w:val="clear" w:color="auto" w:fill="B4C6E7" w:themeFill="accent1" w:themeFillTint="66"/>
          </w:tcPr>
          <w:p w14:paraId="2F840A84" w14:textId="1C5E2B0E" w:rsidR="00671BCD" w:rsidRPr="00213CA6" w:rsidRDefault="00213CA6" w:rsidP="00213CA6">
            <w:r w:rsidRPr="002F66C5">
              <w:rPr>
                <w:rFonts w:cstheme="minorHAnsi"/>
                <w:b/>
                <w:bCs/>
              </w:rPr>
              <w:t xml:space="preserve">In receipt of </w:t>
            </w:r>
            <w:r w:rsidRPr="002F66C5">
              <w:rPr>
                <w:rFonts w:ascii="Calibri" w:eastAsia="Times New Roman" w:hAnsi="Calibri" w:cs="Calibri"/>
                <w:b/>
                <w:bCs/>
                <w:lang w:eastAsia="en-GB"/>
              </w:rPr>
              <w:t>2, 3/4</w:t>
            </w:r>
            <w:r w:rsidRPr="002F66C5">
              <w:rPr>
                <w:rFonts w:cs="Arial"/>
                <w:b/>
                <w:bCs/>
              </w:rPr>
              <w:t>-year funding Nursery Entitlement</w:t>
            </w:r>
            <w:r>
              <w:rPr>
                <w:rFonts w:cs="Arial"/>
              </w:rPr>
              <w:t>.</w:t>
            </w:r>
            <w:r w:rsidR="00671BCD">
              <w:rPr>
                <w:rFonts w:cstheme="minorHAnsi"/>
                <w:b/>
                <w:bCs/>
              </w:rPr>
              <w:t xml:space="preserve"> </w:t>
            </w:r>
          </w:p>
        </w:tc>
      </w:tr>
      <w:tr w:rsidR="00452153" w14:paraId="21A9919E" w14:textId="77942AB0" w:rsidTr="00452153">
        <w:tc>
          <w:tcPr>
            <w:tcW w:w="538" w:type="pct"/>
            <w:shd w:val="clear" w:color="auto" w:fill="auto"/>
          </w:tcPr>
          <w:p w14:paraId="06E0124B" w14:textId="77777777" w:rsidR="00671BCD" w:rsidRDefault="00671BCD" w:rsidP="007977C8">
            <w:pPr>
              <w:pStyle w:val="NoSpacing"/>
              <w:tabs>
                <w:tab w:val="left" w:leader="underscore" w:pos="7479"/>
              </w:tabs>
              <w:spacing w:after="60"/>
              <w:jc w:val="center"/>
              <w:rPr>
                <w:rFonts w:cstheme="minorHAnsi"/>
                <w:b/>
                <w:bCs/>
                <w:color w:val="002060"/>
              </w:rPr>
            </w:pPr>
          </w:p>
          <w:p w14:paraId="4100A4E6" w14:textId="77777777" w:rsidR="00213CA6" w:rsidRDefault="00213CA6" w:rsidP="007977C8">
            <w:pPr>
              <w:pStyle w:val="NoSpacing"/>
              <w:tabs>
                <w:tab w:val="left" w:leader="underscore" w:pos="7479"/>
              </w:tabs>
              <w:spacing w:after="60"/>
              <w:jc w:val="center"/>
              <w:rPr>
                <w:rFonts w:cstheme="minorHAnsi"/>
                <w:b/>
                <w:bCs/>
                <w:color w:val="002060"/>
              </w:rPr>
            </w:pPr>
          </w:p>
          <w:p w14:paraId="4A451A43" w14:textId="5D2A7613" w:rsidR="00213CA6" w:rsidRPr="00671BCD" w:rsidRDefault="00213CA6" w:rsidP="007977C8">
            <w:pPr>
              <w:pStyle w:val="NoSpacing"/>
              <w:tabs>
                <w:tab w:val="left" w:leader="underscore" w:pos="7479"/>
              </w:tabs>
              <w:spacing w:after="60"/>
              <w:jc w:val="center"/>
              <w:rPr>
                <w:rFonts w:cstheme="minorHAnsi"/>
                <w:b/>
                <w:bCs/>
                <w:color w:val="002060"/>
              </w:rPr>
            </w:pPr>
          </w:p>
        </w:tc>
        <w:tc>
          <w:tcPr>
            <w:tcW w:w="514" w:type="pct"/>
          </w:tcPr>
          <w:p w14:paraId="580D5EB8" w14:textId="7E555F8C" w:rsidR="005E2227" w:rsidRPr="00671BCD" w:rsidRDefault="005E2227" w:rsidP="007977C8">
            <w:pPr>
              <w:pStyle w:val="NoSpacing"/>
              <w:tabs>
                <w:tab w:val="left" w:leader="underscore" w:pos="7479"/>
              </w:tabs>
              <w:spacing w:after="60"/>
              <w:jc w:val="center"/>
              <w:rPr>
                <w:rFonts w:cstheme="minorHAnsi"/>
                <w:b/>
                <w:bCs/>
                <w:color w:val="002060"/>
              </w:rPr>
            </w:pPr>
          </w:p>
        </w:tc>
        <w:tc>
          <w:tcPr>
            <w:tcW w:w="1183" w:type="pct"/>
          </w:tcPr>
          <w:p w14:paraId="4901C6BA" w14:textId="30D534BF" w:rsidR="00671BCD" w:rsidRPr="00452153" w:rsidRDefault="00671BCD" w:rsidP="00213CA6">
            <w:pPr>
              <w:pStyle w:val="NoSpacing"/>
              <w:tabs>
                <w:tab w:val="left" w:leader="underscore" w:pos="7479"/>
              </w:tabs>
              <w:spacing w:after="60"/>
              <w:ind w:left="360"/>
              <w:rPr>
                <w:rFonts w:cstheme="minorHAnsi"/>
                <w:b/>
                <w:bCs/>
                <w:color w:val="002060"/>
              </w:rPr>
            </w:pPr>
          </w:p>
        </w:tc>
        <w:tc>
          <w:tcPr>
            <w:tcW w:w="1016" w:type="pct"/>
            <w:shd w:val="clear" w:color="auto" w:fill="auto"/>
          </w:tcPr>
          <w:p w14:paraId="13F7A5A5" w14:textId="28110AB9" w:rsidR="00671BCD" w:rsidRPr="00805872" w:rsidRDefault="00671BCD" w:rsidP="007977C8">
            <w:pPr>
              <w:pStyle w:val="NoSpacing"/>
              <w:tabs>
                <w:tab w:val="left" w:leader="underscore" w:pos="7479"/>
              </w:tabs>
              <w:spacing w:after="60"/>
              <w:jc w:val="center"/>
              <w:rPr>
                <w:rFonts w:cstheme="minorHAnsi"/>
                <w:b/>
                <w:bCs/>
                <w:color w:val="002060"/>
              </w:rPr>
            </w:pPr>
          </w:p>
        </w:tc>
        <w:tc>
          <w:tcPr>
            <w:tcW w:w="1127" w:type="pct"/>
            <w:shd w:val="clear" w:color="auto" w:fill="auto"/>
          </w:tcPr>
          <w:p w14:paraId="1E9A5487" w14:textId="75B7D270" w:rsidR="00452153" w:rsidRPr="00805872" w:rsidRDefault="00452153" w:rsidP="007977C8">
            <w:pPr>
              <w:pStyle w:val="NoSpacing"/>
              <w:tabs>
                <w:tab w:val="left" w:leader="underscore" w:pos="7479"/>
              </w:tabs>
              <w:spacing w:after="60"/>
              <w:jc w:val="center"/>
              <w:rPr>
                <w:rFonts w:cstheme="minorHAnsi"/>
                <w:b/>
                <w:bCs/>
                <w:color w:val="002060"/>
              </w:rPr>
            </w:pPr>
          </w:p>
        </w:tc>
        <w:tc>
          <w:tcPr>
            <w:tcW w:w="622" w:type="pct"/>
          </w:tcPr>
          <w:p w14:paraId="0A369FBF" w14:textId="4B96DD62" w:rsidR="005E2227" w:rsidRDefault="005E2227" w:rsidP="007977C8">
            <w:pPr>
              <w:pStyle w:val="NoSpacing"/>
              <w:tabs>
                <w:tab w:val="left" w:leader="underscore" w:pos="7479"/>
              </w:tabs>
              <w:spacing w:after="60"/>
              <w:jc w:val="center"/>
              <w:rPr>
                <w:rFonts w:cstheme="minorHAnsi"/>
                <w:b/>
                <w:bCs/>
              </w:rPr>
            </w:pPr>
          </w:p>
        </w:tc>
      </w:tr>
      <w:tr w:rsidR="00452153" w14:paraId="435ED59D" w14:textId="6C9B14F6" w:rsidTr="00452153">
        <w:tc>
          <w:tcPr>
            <w:tcW w:w="538" w:type="pct"/>
            <w:shd w:val="clear" w:color="auto" w:fill="auto"/>
          </w:tcPr>
          <w:p w14:paraId="5DE1BCA4" w14:textId="77777777" w:rsidR="00671BCD" w:rsidRDefault="00671BCD" w:rsidP="007977C8">
            <w:pPr>
              <w:pStyle w:val="NoSpacing"/>
              <w:tabs>
                <w:tab w:val="left" w:leader="underscore" w:pos="7479"/>
              </w:tabs>
              <w:spacing w:after="60"/>
              <w:jc w:val="center"/>
              <w:rPr>
                <w:rFonts w:cstheme="minorHAnsi"/>
                <w:b/>
                <w:bCs/>
                <w:color w:val="002060"/>
              </w:rPr>
            </w:pPr>
          </w:p>
          <w:p w14:paraId="29C93A14" w14:textId="77777777" w:rsidR="00213CA6" w:rsidRDefault="00213CA6" w:rsidP="007977C8">
            <w:pPr>
              <w:pStyle w:val="NoSpacing"/>
              <w:tabs>
                <w:tab w:val="left" w:leader="underscore" w:pos="7479"/>
              </w:tabs>
              <w:spacing w:after="60"/>
              <w:jc w:val="center"/>
              <w:rPr>
                <w:rFonts w:cstheme="minorHAnsi"/>
                <w:b/>
                <w:bCs/>
                <w:color w:val="002060"/>
              </w:rPr>
            </w:pPr>
          </w:p>
          <w:p w14:paraId="2BCC50ED" w14:textId="380EC5DB" w:rsidR="00213CA6" w:rsidRPr="00671BCD" w:rsidRDefault="00213CA6" w:rsidP="007977C8">
            <w:pPr>
              <w:pStyle w:val="NoSpacing"/>
              <w:tabs>
                <w:tab w:val="left" w:leader="underscore" w:pos="7479"/>
              </w:tabs>
              <w:spacing w:after="60"/>
              <w:jc w:val="center"/>
              <w:rPr>
                <w:rFonts w:cstheme="minorHAnsi"/>
                <w:b/>
                <w:bCs/>
                <w:color w:val="002060"/>
              </w:rPr>
            </w:pPr>
          </w:p>
        </w:tc>
        <w:tc>
          <w:tcPr>
            <w:tcW w:w="514" w:type="pct"/>
          </w:tcPr>
          <w:p w14:paraId="58496459" w14:textId="177B641A" w:rsidR="00671BCD" w:rsidRPr="00671BCD" w:rsidRDefault="00671BCD" w:rsidP="007977C8">
            <w:pPr>
              <w:pStyle w:val="NoSpacing"/>
              <w:tabs>
                <w:tab w:val="left" w:leader="underscore" w:pos="7479"/>
              </w:tabs>
              <w:spacing w:after="60"/>
              <w:jc w:val="center"/>
              <w:rPr>
                <w:rFonts w:cstheme="minorHAnsi"/>
                <w:b/>
                <w:bCs/>
                <w:color w:val="002060"/>
              </w:rPr>
            </w:pPr>
          </w:p>
        </w:tc>
        <w:tc>
          <w:tcPr>
            <w:tcW w:w="1183" w:type="pct"/>
          </w:tcPr>
          <w:p w14:paraId="5E272D61" w14:textId="4B21E478" w:rsidR="005E2227" w:rsidRPr="00452153" w:rsidRDefault="005E2227" w:rsidP="005E2227">
            <w:pPr>
              <w:pStyle w:val="NoSpacing"/>
              <w:tabs>
                <w:tab w:val="left" w:leader="underscore" w:pos="7479"/>
              </w:tabs>
              <w:spacing w:after="60"/>
              <w:rPr>
                <w:rFonts w:cstheme="minorHAnsi"/>
                <w:b/>
                <w:bCs/>
                <w:color w:val="002060"/>
              </w:rPr>
            </w:pPr>
          </w:p>
        </w:tc>
        <w:tc>
          <w:tcPr>
            <w:tcW w:w="1016" w:type="pct"/>
            <w:shd w:val="clear" w:color="auto" w:fill="auto"/>
          </w:tcPr>
          <w:p w14:paraId="129B7DEB" w14:textId="2C3F67BC" w:rsidR="00452153" w:rsidRPr="00805872" w:rsidRDefault="00452153" w:rsidP="007977C8">
            <w:pPr>
              <w:pStyle w:val="NoSpacing"/>
              <w:tabs>
                <w:tab w:val="left" w:leader="underscore" w:pos="7479"/>
              </w:tabs>
              <w:spacing w:after="60"/>
              <w:jc w:val="center"/>
              <w:rPr>
                <w:rFonts w:cstheme="minorHAnsi"/>
                <w:b/>
                <w:bCs/>
                <w:color w:val="002060"/>
              </w:rPr>
            </w:pPr>
          </w:p>
        </w:tc>
        <w:tc>
          <w:tcPr>
            <w:tcW w:w="1127" w:type="pct"/>
            <w:shd w:val="clear" w:color="auto" w:fill="auto"/>
          </w:tcPr>
          <w:p w14:paraId="723A586A" w14:textId="5B3D4929" w:rsidR="00671BCD" w:rsidRPr="00805872" w:rsidRDefault="00671BCD" w:rsidP="00452153">
            <w:pPr>
              <w:pStyle w:val="NoSpacing"/>
              <w:tabs>
                <w:tab w:val="left" w:leader="underscore" w:pos="7479"/>
              </w:tabs>
              <w:spacing w:after="60"/>
              <w:jc w:val="center"/>
              <w:rPr>
                <w:rFonts w:cstheme="minorHAnsi"/>
                <w:b/>
                <w:bCs/>
                <w:color w:val="002060"/>
              </w:rPr>
            </w:pPr>
          </w:p>
        </w:tc>
        <w:tc>
          <w:tcPr>
            <w:tcW w:w="622" w:type="pct"/>
          </w:tcPr>
          <w:p w14:paraId="14801283" w14:textId="211E10FE" w:rsidR="00671BCD" w:rsidRDefault="00671BCD" w:rsidP="007977C8">
            <w:pPr>
              <w:pStyle w:val="NoSpacing"/>
              <w:tabs>
                <w:tab w:val="left" w:leader="underscore" w:pos="7479"/>
              </w:tabs>
              <w:spacing w:after="60"/>
              <w:jc w:val="center"/>
              <w:rPr>
                <w:rFonts w:cstheme="minorHAnsi"/>
                <w:b/>
                <w:bCs/>
              </w:rPr>
            </w:pPr>
          </w:p>
        </w:tc>
      </w:tr>
      <w:tr w:rsidR="00452153" w14:paraId="113B7C6D" w14:textId="1052E9DC" w:rsidTr="00452153">
        <w:tc>
          <w:tcPr>
            <w:tcW w:w="538" w:type="pct"/>
            <w:shd w:val="clear" w:color="auto" w:fill="auto"/>
          </w:tcPr>
          <w:p w14:paraId="69FF7459" w14:textId="77777777" w:rsidR="00671BCD" w:rsidRDefault="00671BCD" w:rsidP="007977C8">
            <w:pPr>
              <w:pStyle w:val="NoSpacing"/>
              <w:tabs>
                <w:tab w:val="left" w:leader="underscore" w:pos="7479"/>
              </w:tabs>
              <w:spacing w:after="60"/>
              <w:jc w:val="center"/>
              <w:rPr>
                <w:rFonts w:cstheme="minorHAnsi"/>
                <w:b/>
                <w:bCs/>
                <w:color w:val="002060"/>
              </w:rPr>
            </w:pPr>
          </w:p>
          <w:p w14:paraId="37319389" w14:textId="77777777" w:rsidR="00213CA6" w:rsidRDefault="00213CA6" w:rsidP="007977C8">
            <w:pPr>
              <w:pStyle w:val="NoSpacing"/>
              <w:tabs>
                <w:tab w:val="left" w:leader="underscore" w:pos="7479"/>
              </w:tabs>
              <w:spacing w:after="60"/>
              <w:jc w:val="center"/>
              <w:rPr>
                <w:rFonts w:cstheme="minorHAnsi"/>
                <w:b/>
                <w:bCs/>
                <w:color w:val="002060"/>
              </w:rPr>
            </w:pPr>
          </w:p>
          <w:p w14:paraId="33DF6314" w14:textId="081F634F" w:rsidR="00213CA6" w:rsidRPr="00671BCD" w:rsidRDefault="00213CA6" w:rsidP="007977C8">
            <w:pPr>
              <w:pStyle w:val="NoSpacing"/>
              <w:tabs>
                <w:tab w:val="left" w:leader="underscore" w:pos="7479"/>
              </w:tabs>
              <w:spacing w:after="60"/>
              <w:jc w:val="center"/>
              <w:rPr>
                <w:rFonts w:cstheme="minorHAnsi"/>
                <w:b/>
                <w:bCs/>
                <w:color w:val="002060"/>
              </w:rPr>
            </w:pPr>
          </w:p>
        </w:tc>
        <w:tc>
          <w:tcPr>
            <w:tcW w:w="514" w:type="pct"/>
          </w:tcPr>
          <w:p w14:paraId="1BE8CD43" w14:textId="663C93FA" w:rsidR="00671BCD" w:rsidRPr="00671BCD" w:rsidRDefault="00671BCD" w:rsidP="007977C8">
            <w:pPr>
              <w:pStyle w:val="NoSpacing"/>
              <w:tabs>
                <w:tab w:val="left" w:leader="underscore" w:pos="7479"/>
              </w:tabs>
              <w:spacing w:after="60"/>
              <w:jc w:val="center"/>
              <w:rPr>
                <w:rFonts w:cstheme="minorHAnsi"/>
                <w:b/>
                <w:bCs/>
                <w:color w:val="002060"/>
              </w:rPr>
            </w:pPr>
          </w:p>
        </w:tc>
        <w:tc>
          <w:tcPr>
            <w:tcW w:w="1183" w:type="pct"/>
          </w:tcPr>
          <w:p w14:paraId="7114B869" w14:textId="77777777" w:rsidR="00671BCD" w:rsidRPr="00452153" w:rsidRDefault="00671BCD" w:rsidP="007977C8">
            <w:pPr>
              <w:pStyle w:val="NoSpacing"/>
              <w:tabs>
                <w:tab w:val="left" w:leader="underscore" w:pos="7479"/>
              </w:tabs>
              <w:spacing w:after="60"/>
              <w:jc w:val="center"/>
              <w:rPr>
                <w:rFonts w:cstheme="minorHAnsi"/>
                <w:b/>
                <w:bCs/>
                <w:color w:val="002060"/>
              </w:rPr>
            </w:pPr>
          </w:p>
        </w:tc>
        <w:tc>
          <w:tcPr>
            <w:tcW w:w="1016" w:type="pct"/>
            <w:shd w:val="clear" w:color="auto" w:fill="auto"/>
          </w:tcPr>
          <w:p w14:paraId="4D173265" w14:textId="0C883F62" w:rsidR="00671BCD" w:rsidRPr="00805872" w:rsidRDefault="00671BCD" w:rsidP="007977C8">
            <w:pPr>
              <w:pStyle w:val="NoSpacing"/>
              <w:tabs>
                <w:tab w:val="left" w:leader="underscore" w:pos="7479"/>
              </w:tabs>
              <w:spacing w:after="60"/>
              <w:jc w:val="center"/>
              <w:rPr>
                <w:rFonts w:cstheme="minorHAnsi"/>
                <w:b/>
                <w:bCs/>
                <w:color w:val="002060"/>
              </w:rPr>
            </w:pPr>
          </w:p>
        </w:tc>
        <w:tc>
          <w:tcPr>
            <w:tcW w:w="1127" w:type="pct"/>
            <w:shd w:val="clear" w:color="auto" w:fill="auto"/>
          </w:tcPr>
          <w:p w14:paraId="0DF5293B" w14:textId="73BBF3E3" w:rsidR="00671BCD" w:rsidRPr="00805872" w:rsidRDefault="00671BCD" w:rsidP="00452153">
            <w:pPr>
              <w:pStyle w:val="NoSpacing"/>
              <w:tabs>
                <w:tab w:val="left" w:leader="underscore" w:pos="7479"/>
              </w:tabs>
              <w:spacing w:after="60"/>
              <w:jc w:val="center"/>
              <w:rPr>
                <w:rFonts w:cstheme="minorHAnsi"/>
                <w:b/>
                <w:bCs/>
                <w:color w:val="002060"/>
              </w:rPr>
            </w:pPr>
          </w:p>
        </w:tc>
        <w:tc>
          <w:tcPr>
            <w:tcW w:w="622" w:type="pct"/>
          </w:tcPr>
          <w:p w14:paraId="57E24E39" w14:textId="0D5E31D0" w:rsidR="005E2227" w:rsidRDefault="005E2227" w:rsidP="007977C8">
            <w:pPr>
              <w:pStyle w:val="NoSpacing"/>
              <w:tabs>
                <w:tab w:val="left" w:leader="underscore" w:pos="7479"/>
              </w:tabs>
              <w:spacing w:after="60"/>
              <w:jc w:val="center"/>
              <w:rPr>
                <w:rFonts w:cstheme="minorHAnsi"/>
                <w:b/>
                <w:bCs/>
              </w:rPr>
            </w:pPr>
          </w:p>
        </w:tc>
      </w:tr>
    </w:tbl>
    <w:p w14:paraId="0DA77166" w14:textId="77777777" w:rsidR="00E2654E" w:rsidRPr="00265955" w:rsidRDefault="00E2654E" w:rsidP="00265955">
      <w:pPr>
        <w:spacing w:after="0" w:line="240" w:lineRule="auto"/>
        <w:jc w:val="both"/>
        <w:rPr>
          <w:rFonts w:ascii="Calibri" w:hAnsi="Calibri" w:cs="Calibri"/>
          <w:bdr w:val="none" w:sz="0" w:space="0" w:color="auto" w:frame="1"/>
          <w:lang w:eastAsia="en-GB"/>
        </w:rPr>
      </w:pPr>
    </w:p>
    <w:tbl>
      <w:tblPr>
        <w:tblStyle w:val="TableGrid"/>
        <w:tblW w:w="5000" w:type="pct"/>
        <w:tblLook w:val="04A0" w:firstRow="1" w:lastRow="0" w:firstColumn="1" w:lastColumn="0" w:noHBand="0" w:noVBand="1"/>
      </w:tblPr>
      <w:tblGrid>
        <w:gridCol w:w="10456"/>
      </w:tblGrid>
      <w:tr w:rsidR="005F5CEF" w:rsidRPr="009A48D8" w14:paraId="1C744CAA" w14:textId="77777777" w:rsidTr="001020A3">
        <w:tc>
          <w:tcPr>
            <w:tcW w:w="5000" w:type="pct"/>
            <w:shd w:val="clear" w:color="auto" w:fill="B4C6E7" w:themeFill="accent1" w:themeFillTint="66"/>
          </w:tcPr>
          <w:p w14:paraId="5FD228CE" w14:textId="77777777" w:rsidR="005F5CEF" w:rsidRPr="009A48D8" w:rsidRDefault="005F5CEF" w:rsidP="004652D5">
            <w:pPr>
              <w:jc w:val="center"/>
              <w:rPr>
                <w:rFonts w:ascii="Calibri" w:hAnsi="Calibri" w:cs="Calibri"/>
                <w:b/>
                <w:bCs/>
              </w:rPr>
            </w:pPr>
            <w:bookmarkStart w:id="1" w:name="_Hlk118469319"/>
            <w:r w:rsidRPr="009A48D8">
              <w:rPr>
                <w:rFonts w:ascii="Calibri" w:hAnsi="Calibri" w:cs="Calibri"/>
                <w:b/>
                <w:bCs/>
              </w:rPr>
              <w:t>Information to support the request</w:t>
            </w:r>
          </w:p>
        </w:tc>
      </w:tr>
      <w:tr w:rsidR="005F5CEF" w:rsidRPr="009A48D8" w14:paraId="0EF03C37" w14:textId="77777777" w:rsidTr="001020A3">
        <w:trPr>
          <w:trHeight w:val="328"/>
        </w:trPr>
        <w:tc>
          <w:tcPr>
            <w:tcW w:w="5000" w:type="pct"/>
            <w:shd w:val="clear" w:color="auto" w:fill="B4C6E7" w:themeFill="accent1" w:themeFillTint="66"/>
          </w:tcPr>
          <w:p w14:paraId="34ADE9D4" w14:textId="3C3FD851" w:rsidR="005F5CEF" w:rsidRPr="009A48D8" w:rsidRDefault="005F5CEF" w:rsidP="004652D5">
            <w:pPr>
              <w:autoSpaceDE w:val="0"/>
              <w:autoSpaceDN w:val="0"/>
              <w:adjustRightInd w:val="0"/>
              <w:jc w:val="center"/>
              <w:rPr>
                <w:rFonts w:ascii="Calibri" w:hAnsi="Calibri" w:cs="Calibri"/>
                <w:b/>
                <w:bCs/>
              </w:rPr>
            </w:pPr>
            <w:r w:rsidRPr="009A48D8">
              <w:rPr>
                <w:rFonts w:ascii="Calibri" w:hAnsi="Calibri" w:cs="Calibri"/>
                <w:b/>
                <w:bCs/>
              </w:rPr>
              <w:t>Please provide details of why EY</w:t>
            </w:r>
            <w:r>
              <w:rPr>
                <w:rFonts w:ascii="Calibri" w:hAnsi="Calibri" w:cs="Calibri"/>
                <w:b/>
                <w:bCs/>
              </w:rPr>
              <w:t xml:space="preserve"> Group</w:t>
            </w:r>
            <w:r w:rsidRPr="009A48D8">
              <w:rPr>
                <w:rFonts w:ascii="Calibri" w:hAnsi="Calibri" w:cs="Calibri"/>
                <w:b/>
                <w:bCs/>
              </w:rPr>
              <w:t xml:space="preserve"> Inclusion</w:t>
            </w:r>
            <w:r w:rsidR="009D3AD5">
              <w:rPr>
                <w:rFonts w:ascii="Calibri" w:hAnsi="Calibri" w:cs="Calibri"/>
                <w:b/>
                <w:bCs/>
              </w:rPr>
              <w:t xml:space="preserve"> Support</w:t>
            </w:r>
            <w:r w:rsidRPr="009A48D8">
              <w:rPr>
                <w:rFonts w:ascii="Calibri" w:hAnsi="Calibri" w:cs="Calibri"/>
                <w:b/>
                <w:bCs/>
              </w:rPr>
              <w:t xml:space="preserve"> Funding is required:</w:t>
            </w:r>
          </w:p>
        </w:tc>
      </w:tr>
      <w:tr w:rsidR="005F5CEF" w:rsidRPr="009A48D8" w14:paraId="462A8A09" w14:textId="77777777" w:rsidTr="001020A3">
        <w:trPr>
          <w:trHeight w:val="710"/>
        </w:trPr>
        <w:tc>
          <w:tcPr>
            <w:tcW w:w="5000" w:type="pct"/>
          </w:tcPr>
          <w:p w14:paraId="653503CC" w14:textId="37C485A0" w:rsidR="00B1665D" w:rsidRPr="009A48D8" w:rsidRDefault="00B1665D" w:rsidP="00B1665D">
            <w:pPr>
              <w:autoSpaceDE w:val="0"/>
              <w:autoSpaceDN w:val="0"/>
              <w:adjustRightInd w:val="0"/>
              <w:rPr>
                <w:rFonts w:ascii="Calibri" w:hAnsi="Calibri" w:cs="Calibri"/>
              </w:rPr>
            </w:pPr>
            <w:r w:rsidRPr="00B2195D">
              <w:rPr>
                <w:rFonts w:cstheme="minorHAnsi"/>
                <w:b/>
                <w:szCs w:val="18"/>
              </w:rPr>
              <w:t>What interventions are currently in place to meet the children’s needs</w:t>
            </w:r>
          </w:p>
          <w:p w14:paraId="3DDF8918" w14:textId="77777777" w:rsidR="00B1665D" w:rsidRPr="009A48D8" w:rsidRDefault="00B1665D" w:rsidP="00B1665D">
            <w:pPr>
              <w:autoSpaceDE w:val="0"/>
              <w:autoSpaceDN w:val="0"/>
              <w:adjustRightInd w:val="0"/>
              <w:rPr>
                <w:rFonts w:ascii="Calibri" w:hAnsi="Calibri" w:cs="Calibri"/>
              </w:rPr>
            </w:pPr>
            <w:r w:rsidRPr="00B42521">
              <w:rPr>
                <w:rFonts w:ascii="Calibri" w:hAnsi="Calibri" w:cs="Calibri"/>
                <w:b/>
                <w:bCs/>
              </w:rPr>
              <w:t>Note:</w:t>
            </w:r>
            <w:r w:rsidRPr="009A48D8">
              <w:rPr>
                <w:rFonts w:ascii="Calibri" w:hAnsi="Calibri" w:cs="Calibri"/>
              </w:rPr>
              <w:t xml:space="preserve"> Please do not just state 1:1 support – you will need to be more specific and detail the provision and support by type/duration/who by etc.</w:t>
            </w:r>
          </w:p>
          <w:p w14:paraId="0D2B8819" w14:textId="5FA1CB5D" w:rsidR="00671BCD" w:rsidRPr="00291CBA" w:rsidRDefault="00671BCD" w:rsidP="00671BCD">
            <w:pPr>
              <w:pStyle w:val="ListParagraph"/>
              <w:numPr>
                <w:ilvl w:val="0"/>
                <w:numId w:val="19"/>
              </w:numPr>
              <w:rPr>
                <w:color w:val="FF0000"/>
              </w:rPr>
            </w:pPr>
            <w:r w:rsidRPr="00291CBA">
              <w:rPr>
                <w:color w:val="FF0000"/>
              </w:rPr>
              <w:t>What do you do that is “additional to and different from” what you provide for all</w:t>
            </w:r>
            <w:r w:rsidR="003D6AF4">
              <w:rPr>
                <w:color w:val="FF0000"/>
              </w:rPr>
              <w:t xml:space="preserve"> </w:t>
            </w:r>
            <w:r w:rsidRPr="00291CBA">
              <w:rPr>
                <w:color w:val="FF0000"/>
              </w:rPr>
              <w:t xml:space="preserve">other children? </w:t>
            </w:r>
          </w:p>
          <w:p w14:paraId="5A10DC0E" w14:textId="5E812D0E" w:rsidR="00671BCD" w:rsidRPr="00291CBA" w:rsidRDefault="00671BCD" w:rsidP="00671BCD">
            <w:pPr>
              <w:pStyle w:val="ListParagraph"/>
              <w:numPr>
                <w:ilvl w:val="0"/>
                <w:numId w:val="19"/>
              </w:numPr>
              <w:rPr>
                <w:color w:val="FF0000"/>
              </w:rPr>
            </w:pPr>
            <w:r w:rsidRPr="00291CBA">
              <w:rPr>
                <w:color w:val="FF0000"/>
              </w:rPr>
              <w:t>How have you adapted the provision/made reasonable adjustments to support the</w:t>
            </w:r>
            <w:r w:rsidR="007341FC">
              <w:rPr>
                <w:color w:val="FF0000"/>
              </w:rPr>
              <w:t xml:space="preserve"> group of</w:t>
            </w:r>
            <w:r w:rsidRPr="00291CBA">
              <w:rPr>
                <w:color w:val="FF0000"/>
              </w:rPr>
              <w:t xml:space="preserve"> children? </w:t>
            </w:r>
          </w:p>
          <w:p w14:paraId="53D6EF09" w14:textId="50735F1A" w:rsidR="00671BCD" w:rsidRDefault="00671BCD" w:rsidP="00671BCD">
            <w:pPr>
              <w:pStyle w:val="ListParagraph"/>
              <w:numPr>
                <w:ilvl w:val="0"/>
                <w:numId w:val="19"/>
              </w:numPr>
              <w:rPr>
                <w:color w:val="FF0000"/>
              </w:rPr>
            </w:pPr>
            <w:r w:rsidRPr="00291CBA">
              <w:rPr>
                <w:color w:val="FF0000"/>
              </w:rPr>
              <w:t>What specific teaching programs (e.g., teaching activities to develop the children’s area of need that are above and beyond your universal offer) that you have implemented for the</w:t>
            </w:r>
            <w:r w:rsidR="007341FC">
              <w:rPr>
                <w:color w:val="FF0000"/>
              </w:rPr>
              <w:t xml:space="preserve"> group of</w:t>
            </w:r>
            <w:r w:rsidRPr="00291CBA">
              <w:rPr>
                <w:color w:val="FF0000"/>
              </w:rPr>
              <w:t xml:space="preserve"> children?</w:t>
            </w:r>
          </w:p>
          <w:p w14:paraId="1293C6BC" w14:textId="4A3BD856" w:rsidR="004B0479" w:rsidRDefault="004B0479" w:rsidP="004B0479">
            <w:pPr>
              <w:rPr>
                <w:color w:val="FF0000"/>
              </w:rPr>
            </w:pPr>
          </w:p>
          <w:p w14:paraId="69CF061E" w14:textId="4C9FDE3E" w:rsidR="00C352A5" w:rsidRPr="009A48D8" w:rsidRDefault="00C352A5" w:rsidP="00096804">
            <w:pPr>
              <w:autoSpaceDE w:val="0"/>
              <w:autoSpaceDN w:val="0"/>
              <w:adjustRightInd w:val="0"/>
              <w:rPr>
                <w:rFonts w:ascii="Calibri" w:hAnsi="Calibri" w:cs="Calibri"/>
                <w:b/>
              </w:rPr>
            </w:pPr>
          </w:p>
        </w:tc>
      </w:tr>
      <w:tr w:rsidR="00B91915" w:rsidRPr="009A48D8" w14:paraId="0E773DFE" w14:textId="77777777" w:rsidTr="001020A3">
        <w:trPr>
          <w:trHeight w:val="710"/>
        </w:trPr>
        <w:tc>
          <w:tcPr>
            <w:tcW w:w="5000" w:type="pct"/>
          </w:tcPr>
          <w:p w14:paraId="2421B2AC" w14:textId="77777777" w:rsidR="00B91915" w:rsidRDefault="00B91915" w:rsidP="00B1665D">
            <w:pPr>
              <w:autoSpaceDE w:val="0"/>
              <w:autoSpaceDN w:val="0"/>
              <w:adjustRightInd w:val="0"/>
              <w:rPr>
                <w:b/>
                <w:bCs/>
              </w:rPr>
            </w:pPr>
            <w:r w:rsidRPr="00B91915">
              <w:rPr>
                <w:b/>
                <w:bCs/>
              </w:rPr>
              <w:lastRenderedPageBreak/>
              <w:t>What additional provision/adjustments will funding enable you to put in place</w:t>
            </w:r>
          </w:p>
          <w:p w14:paraId="3BD032CC" w14:textId="67369DEB" w:rsidR="00B91915" w:rsidRDefault="00B91915" w:rsidP="00B91915">
            <w:pPr>
              <w:pStyle w:val="ListParagraph"/>
              <w:numPr>
                <w:ilvl w:val="0"/>
                <w:numId w:val="19"/>
              </w:numPr>
              <w:rPr>
                <w:color w:val="FF0000"/>
              </w:rPr>
            </w:pPr>
            <w:r w:rsidRPr="00291CBA">
              <w:rPr>
                <w:color w:val="FF0000"/>
              </w:rPr>
              <w:t>Specify any programs of work</w:t>
            </w:r>
            <w:r>
              <w:rPr>
                <w:color w:val="FF0000"/>
              </w:rPr>
              <w:t>/interventions</w:t>
            </w:r>
            <w:r w:rsidRPr="00291CBA">
              <w:rPr>
                <w:color w:val="FF0000"/>
              </w:rPr>
              <w:t xml:space="preserve"> you will use the funding to implement </w:t>
            </w:r>
          </w:p>
          <w:p w14:paraId="703DD091" w14:textId="29C2757B" w:rsidR="00B91915" w:rsidRPr="00B91915" w:rsidRDefault="00B91915" w:rsidP="00B1665D">
            <w:pPr>
              <w:autoSpaceDE w:val="0"/>
              <w:autoSpaceDN w:val="0"/>
              <w:adjustRightInd w:val="0"/>
              <w:rPr>
                <w:rFonts w:cstheme="minorHAnsi"/>
                <w:b/>
                <w:bCs/>
                <w:szCs w:val="18"/>
              </w:rPr>
            </w:pPr>
          </w:p>
        </w:tc>
      </w:tr>
      <w:tr w:rsidR="005F5CEF" w:rsidRPr="009A48D8" w14:paraId="47887BE1" w14:textId="77777777" w:rsidTr="001020A3">
        <w:trPr>
          <w:trHeight w:val="710"/>
        </w:trPr>
        <w:tc>
          <w:tcPr>
            <w:tcW w:w="5000" w:type="pct"/>
          </w:tcPr>
          <w:p w14:paraId="23A61499" w14:textId="77777777" w:rsidR="00DC27A3" w:rsidRDefault="00F97296" w:rsidP="00096804">
            <w:pPr>
              <w:autoSpaceDE w:val="0"/>
              <w:autoSpaceDN w:val="0"/>
              <w:adjustRightInd w:val="0"/>
              <w:rPr>
                <w:rFonts w:cstheme="minorHAnsi"/>
                <w:b/>
                <w:szCs w:val="18"/>
              </w:rPr>
            </w:pPr>
            <w:r>
              <w:rPr>
                <w:rFonts w:cstheme="minorHAnsi"/>
                <w:b/>
                <w:szCs w:val="18"/>
              </w:rPr>
              <w:t>I</w:t>
            </w:r>
            <w:r w:rsidR="00B1665D" w:rsidRPr="00B2195D">
              <w:rPr>
                <w:rFonts w:cstheme="minorHAnsi"/>
                <w:b/>
                <w:szCs w:val="18"/>
              </w:rPr>
              <w:t xml:space="preserve">mpact </w:t>
            </w:r>
          </w:p>
          <w:p w14:paraId="10B6FDDD" w14:textId="6017DBDA" w:rsidR="005F5CEF" w:rsidRPr="003D6AF4" w:rsidRDefault="00B1665D" w:rsidP="00DC27A3">
            <w:pPr>
              <w:pStyle w:val="ListParagraph"/>
              <w:numPr>
                <w:ilvl w:val="0"/>
                <w:numId w:val="19"/>
              </w:numPr>
              <w:autoSpaceDE w:val="0"/>
              <w:autoSpaceDN w:val="0"/>
              <w:adjustRightInd w:val="0"/>
              <w:rPr>
                <w:rFonts w:cstheme="minorHAnsi"/>
                <w:bCs/>
                <w:color w:val="FF0000"/>
                <w:szCs w:val="18"/>
              </w:rPr>
            </w:pPr>
            <w:r w:rsidRPr="003D6AF4">
              <w:rPr>
                <w:rFonts w:ascii="Calibri" w:hAnsi="Calibri" w:cs="Calibri"/>
                <w:bCs/>
                <w:color w:val="FF0000"/>
              </w:rPr>
              <w:t>Anticipated /response to provision- what is working well/not working well</w:t>
            </w:r>
          </w:p>
          <w:p w14:paraId="5B257864" w14:textId="29EB03CC" w:rsidR="00C76AC2" w:rsidRPr="004B0479" w:rsidRDefault="003D6AF4" w:rsidP="004B0479">
            <w:pPr>
              <w:pStyle w:val="ListParagraph"/>
              <w:numPr>
                <w:ilvl w:val="0"/>
                <w:numId w:val="19"/>
              </w:numPr>
              <w:autoSpaceDE w:val="0"/>
              <w:autoSpaceDN w:val="0"/>
              <w:adjustRightInd w:val="0"/>
              <w:rPr>
                <w:rFonts w:cstheme="minorHAnsi"/>
                <w:bCs/>
                <w:color w:val="FF0000"/>
                <w:szCs w:val="18"/>
              </w:rPr>
            </w:pPr>
            <w:r w:rsidRPr="003D6AF4">
              <w:rPr>
                <w:rFonts w:cstheme="minorHAnsi"/>
                <w:bCs/>
                <w:color w:val="FF0000"/>
                <w:szCs w:val="18"/>
              </w:rPr>
              <w:t>How do you anticipate positive outcomes for children following interventions</w:t>
            </w:r>
          </w:p>
        </w:tc>
      </w:tr>
      <w:tr w:rsidR="005F5CEF" w:rsidRPr="009A48D8" w14:paraId="1EE0092C" w14:textId="77777777" w:rsidTr="001020A3">
        <w:trPr>
          <w:trHeight w:val="710"/>
        </w:trPr>
        <w:tc>
          <w:tcPr>
            <w:tcW w:w="5000" w:type="pct"/>
          </w:tcPr>
          <w:p w14:paraId="7AC03AF2" w14:textId="14651BE3" w:rsidR="005F5CEF" w:rsidRPr="009A48D8" w:rsidRDefault="005F5CEF" w:rsidP="00096804">
            <w:pPr>
              <w:autoSpaceDE w:val="0"/>
              <w:autoSpaceDN w:val="0"/>
              <w:adjustRightInd w:val="0"/>
              <w:rPr>
                <w:rFonts w:ascii="Calibri" w:hAnsi="Calibri" w:cs="Calibri"/>
                <w:b/>
                <w:bCs/>
              </w:rPr>
            </w:pPr>
            <w:r w:rsidRPr="009A48D8">
              <w:rPr>
                <w:rFonts w:ascii="Calibri" w:hAnsi="Calibri" w:cs="Calibri"/>
                <w:b/>
                <w:bCs/>
              </w:rPr>
              <w:t xml:space="preserve">How will you sustain the impact of the EY </w:t>
            </w:r>
            <w:r>
              <w:rPr>
                <w:rFonts w:ascii="Calibri" w:hAnsi="Calibri" w:cs="Calibri"/>
                <w:b/>
                <w:bCs/>
              </w:rPr>
              <w:t xml:space="preserve">Group </w:t>
            </w:r>
            <w:r w:rsidRPr="009A48D8">
              <w:rPr>
                <w:rFonts w:ascii="Calibri" w:hAnsi="Calibri" w:cs="Calibri"/>
                <w:b/>
                <w:bCs/>
              </w:rPr>
              <w:t>Inclusion</w:t>
            </w:r>
            <w:r w:rsidR="009D3AD5">
              <w:rPr>
                <w:rFonts w:ascii="Calibri" w:hAnsi="Calibri" w:cs="Calibri"/>
                <w:b/>
                <w:bCs/>
              </w:rPr>
              <w:t xml:space="preserve"> Support</w:t>
            </w:r>
            <w:r w:rsidRPr="009A48D8">
              <w:rPr>
                <w:rFonts w:ascii="Calibri" w:hAnsi="Calibri" w:cs="Calibri"/>
                <w:b/>
                <w:bCs/>
              </w:rPr>
              <w:t xml:space="preserve"> </w:t>
            </w:r>
            <w:r w:rsidR="009D3AD5">
              <w:rPr>
                <w:rFonts w:ascii="Calibri" w:hAnsi="Calibri" w:cs="Calibri"/>
                <w:b/>
                <w:bCs/>
              </w:rPr>
              <w:t>F</w:t>
            </w:r>
            <w:r w:rsidRPr="009A48D8">
              <w:rPr>
                <w:rFonts w:ascii="Calibri" w:hAnsi="Calibri" w:cs="Calibri"/>
                <w:b/>
                <w:bCs/>
              </w:rPr>
              <w:t>unding as part of your existing everyday practice?</w:t>
            </w:r>
          </w:p>
          <w:p w14:paraId="3BA26148" w14:textId="0F1C9891" w:rsidR="005F5CEF" w:rsidRPr="004B0479" w:rsidRDefault="005F5CEF" w:rsidP="004B0479">
            <w:pPr>
              <w:pStyle w:val="ListParagraph"/>
              <w:numPr>
                <w:ilvl w:val="0"/>
                <w:numId w:val="23"/>
              </w:numPr>
              <w:autoSpaceDE w:val="0"/>
              <w:autoSpaceDN w:val="0"/>
              <w:adjustRightInd w:val="0"/>
              <w:rPr>
                <w:rFonts w:ascii="Calibri" w:hAnsi="Calibri" w:cs="Calibri"/>
                <w:color w:val="FF0000"/>
              </w:rPr>
            </w:pPr>
            <w:r w:rsidRPr="004B0479">
              <w:rPr>
                <w:rFonts w:ascii="Calibri" w:hAnsi="Calibri" w:cs="Calibri"/>
                <w:color w:val="FF0000"/>
              </w:rPr>
              <w:t>Consider differentiation/involvement of external professionals/CPD and ordinarily available provision.</w:t>
            </w:r>
          </w:p>
          <w:p w14:paraId="21C50867" w14:textId="35A6E5C2" w:rsidR="00C76AC2" w:rsidRPr="009A48D8" w:rsidRDefault="00C76AC2" w:rsidP="008D36EF">
            <w:pPr>
              <w:autoSpaceDE w:val="0"/>
              <w:autoSpaceDN w:val="0"/>
              <w:adjustRightInd w:val="0"/>
              <w:rPr>
                <w:rFonts w:ascii="Calibri" w:hAnsi="Calibri" w:cs="Calibri"/>
                <w:b/>
                <w:bCs/>
              </w:rPr>
            </w:pPr>
          </w:p>
        </w:tc>
      </w:tr>
      <w:bookmarkEnd w:id="1"/>
    </w:tbl>
    <w:p w14:paraId="6A59220F" w14:textId="5D432DA8" w:rsidR="000C7913" w:rsidRDefault="000C7913" w:rsidP="00B06322">
      <w:pPr>
        <w:autoSpaceDE w:val="0"/>
        <w:autoSpaceDN w:val="0"/>
        <w:adjustRightInd w:val="0"/>
        <w:spacing w:after="0" w:line="240" w:lineRule="auto"/>
        <w:rPr>
          <w:rFonts w:cs="Arial"/>
          <w:b/>
          <w:bCs/>
        </w:rPr>
      </w:pPr>
    </w:p>
    <w:tbl>
      <w:tblPr>
        <w:tblStyle w:val="TableGrid"/>
        <w:tblW w:w="5014" w:type="pct"/>
        <w:tblLook w:val="04A0" w:firstRow="1" w:lastRow="0" w:firstColumn="1" w:lastColumn="0" w:noHBand="0" w:noVBand="1"/>
      </w:tblPr>
      <w:tblGrid>
        <w:gridCol w:w="10485"/>
      </w:tblGrid>
      <w:tr w:rsidR="001020A3" w:rsidRPr="003A23E1" w14:paraId="36C7A922" w14:textId="77777777" w:rsidTr="000426A2">
        <w:tc>
          <w:tcPr>
            <w:tcW w:w="5000" w:type="pct"/>
            <w:shd w:val="clear" w:color="auto" w:fill="B4C6E7" w:themeFill="accent1" w:themeFillTint="66"/>
          </w:tcPr>
          <w:p w14:paraId="4AF51230" w14:textId="77777777" w:rsidR="001020A3" w:rsidRPr="003A23E1" w:rsidRDefault="001020A3" w:rsidP="000426A2">
            <w:pPr>
              <w:widowControl w:val="0"/>
              <w:autoSpaceDE w:val="0"/>
              <w:autoSpaceDN w:val="0"/>
              <w:adjustRightInd w:val="0"/>
              <w:jc w:val="center"/>
              <w:rPr>
                <w:rFonts w:ascii="Calibri" w:eastAsia="Calibri" w:hAnsi="Calibri" w:cs="Calibri"/>
                <w:b/>
                <w:bCs/>
              </w:rPr>
            </w:pPr>
            <w:r w:rsidRPr="008D6996">
              <w:rPr>
                <w:rFonts w:ascii="Calibri" w:eastAsia="Calibri" w:hAnsi="Calibri" w:cs="Calibri"/>
                <w:b/>
                <w:bCs/>
              </w:rPr>
              <w:t>Funding rate</w:t>
            </w:r>
          </w:p>
        </w:tc>
      </w:tr>
      <w:tr w:rsidR="001020A3" w:rsidRPr="003A23E1" w14:paraId="232D2946" w14:textId="77777777" w:rsidTr="000426A2">
        <w:tc>
          <w:tcPr>
            <w:tcW w:w="5000" w:type="pct"/>
            <w:shd w:val="clear" w:color="auto" w:fill="FFFFFF" w:themeFill="background1"/>
          </w:tcPr>
          <w:p w14:paraId="24B05432" w14:textId="77777777" w:rsidR="001020A3" w:rsidRPr="008275B3" w:rsidRDefault="001020A3" w:rsidP="000426A2">
            <w:pPr>
              <w:pStyle w:val="Default"/>
              <w:rPr>
                <w:rFonts w:ascii="Calibri" w:hAnsi="Calibri" w:cs="Calibri"/>
                <w:sz w:val="22"/>
                <w:szCs w:val="22"/>
              </w:rPr>
            </w:pPr>
            <w:r>
              <w:rPr>
                <w:rFonts w:ascii="Calibri" w:hAnsi="Calibri" w:cs="Calibri"/>
                <w:b/>
                <w:bCs/>
                <w:sz w:val="22"/>
                <w:szCs w:val="22"/>
              </w:rPr>
              <w:t xml:space="preserve">Bury </w:t>
            </w:r>
            <w:r w:rsidRPr="008275B3">
              <w:rPr>
                <w:rFonts w:ascii="Calibri" w:hAnsi="Calibri" w:cs="Calibri"/>
                <w:b/>
                <w:bCs/>
                <w:sz w:val="22"/>
                <w:szCs w:val="22"/>
              </w:rPr>
              <w:t>have three bands of</w:t>
            </w:r>
            <w:r>
              <w:rPr>
                <w:rFonts w:ascii="Calibri" w:hAnsi="Calibri" w:cs="Calibri"/>
                <w:b/>
                <w:bCs/>
                <w:sz w:val="22"/>
                <w:szCs w:val="22"/>
              </w:rPr>
              <w:t xml:space="preserve"> Early Years</w:t>
            </w:r>
            <w:r w:rsidRPr="008275B3">
              <w:rPr>
                <w:rFonts w:ascii="Calibri" w:hAnsi="Calibri" w:cs="Calibri"/>
                <w:b/>
                <w:bCs/>
                <w:sz w:val="22"/>
                <w:szCs w:val="22"/>
              </w:rPr>
              <w:t xml:space="preserve"> Inclusion Support Funding: </w:t>
            </w:r>
          </w:p>
          <w:p w14:paraId="1B9AC9A6" w14:textId="77777777" w:rsidR="001020A3" w:rsidRPr="008D109D" w:rsidRDefault="001020A3" w:rsidP="000426A2">
            <w:pPr>
              <w:pStyle w:val="Default"/>
              <w:numPr>
                <w:ilvl w:val="0"/>
                <w:numId w:val="18"/>
              </w:numPr>
              <w:rPr>
                <w:rFonts w:ascii="Calibri" w:hAnsi="Calibri" w:cs="Calibri"/>
                <w:sz w:val="22"/>
                <w:szCs w:val="22"/>
              </w:rPr>
            </w:pPr>
            <w:r w:rsidRPr="008D109D">
              <w:rPr>
                <w:rFonts w:ascii="Calibri" w:hAnsi="Calibri" w:cs="Calibri"/>
                <w:b/>
                <w:bCs/>
                <w:sz w:val="22"/>
                <w:szCs w:val="22"/>
              </w:rPr>
              <w:t xml:space="preserve">Funding Band A </w:t>
            </w:r>
            <w:r w:rsidRPr="008D109D">
              <w:rPr>
                <w:rFonts w:ascii="Calibri" w:hAnsi="Calibri" w:cs="Calibri"/>
                <w:sz w:val="22"/>
                <w:szCs w:val="22"/>
              </w:rPr>
              <w:t xml:space="preserve">is specifically intended to support children/ </w:t>
            </w:r>
            <w:r w:rsidRPr="008D109D">
              <w:rPr>
                <w:rFonts w:ascii="Calibri" w:hAnsi="Calibri" w:cs="Calibri"/>
                <w:lang w:eastAsia="en-GB"/>
              </w:rPr>
              <w:t xml:space="preserve">groups of three or more children </w:t>
            </w:r>
            <w:r w:rsidRPr="008D109D">
              <w:rPr>
                <w:rFonts w:ascii="Calibri" w:hAnsi="Calibri" w:cs="Calibri"/>
                <w:sz w:val="22"/>
                <w:szCs w:val="22"/>
              </w:rPr>
              <w:t>with emerging identified special educational needs who have not made progress despite targeted input at SEN support and should be used to provide additional support in order to promote continued progress and early intervention</w:t>
            </w:r>
          </w:p>
          <w:p w14:paraId="1C36A3B9" w14:textId="77777777" w:rsidR="001020A3" w:rsidRPr="008275B3" w:rsidRDefault="001020A3" w:rsidP="000426A2">
            <w:pPr>
              <w:pStyle w:val="Default"/>
              <w:numPr>
                <w:ilvl w:val="0"/>
                <w:numId w:val="18"/>
              </w:numPr>
              <w:rPr>
                <w:rFonts w:ascii="Calibri" w:hAnsi="Calibri" w:cs="Calibri"/>
                <w:sz w:val="22"/>
                <w:szCs w:val="22"/>
              </w:rPr>
            </w:pPr>
            <w:r w:rsidRPr="008275B3">
              <w:rPr>
                <w:rFonts w:ascii="Calibri" w:hAnsi="Calibri" w:cs="Calibri"/>
                <w:sz w:val="22"/>
                <w:szCs w:val="22"/>
              </w:rPr>
              <w:t xml:space="preserve"> </w:t>
            </w:r>
            <w:r w:rsidRPr="00382839">
              <w:rPr>
                <w:rFonts w:ascii="Calibri" w:hAnsi="Calibri" w:cs="Calibri"/>
                <w:b/>
                <w:bCs/>
                <w:color w:val="auto"/>
                <w:sz w:val="22"/>
                <w:szCs w:val="22"/>
              </w:rPr>
              <w:t xml:space="preserve">Funding Bands B and C </w:t>
            </w:r>
            <w:r w:rsidRPr="00382839">
              <w:rPr>
                <w:rFonts w:ascii="Calibri" w:hAnsi="Calibri" w:cs="Calibri"/>
                <w:color w:val="auto"/>
                <w:sz w:val="22"/>
                <w:szCs w:val="22"/>
              </w:rPr>
              <w:t xml:space="preserve">are expected to support children with high level and complex needs </w:t>
            </w:r>
          </w:p>
          <w:p w14:paraId="7733AF72" w14:textId="77777777" w:rsidR="001020A3" w:rsidRPr="008275B3" w:rsidRDefault="001020A3" w:rsidP="000426A2">
            <w:pPr>
              <w:pStyle w:val="Default"/>
              <w:rPr>
                <w:rFonts w:ascii="Calibri" w:hAnsi="Calibri" w:cs="Calibri"/>
                <w:sz w:val="22"/>
                <w:szCs w:val="22"/>
              </w:rPr>
            </w:pPr>
          </w:p>
          <w:p w14:paraId="14DE8DF2" w14:textId="77777777" w:rsidR="001020A3" w:rsidRPr="00AF14F8" w:rsidRDefault="001020A3" w:rsidP="000426A2">
            <w:pPr>
              <w:tabs>
                <w:tab w:val="left" w:pos="3045"/>
              </w:tabs>
              <w:rPr>
                <w:rFonts w:ascii="Calibri" w:hAnsi="Calibri" w:cs="Calibri"/>
                <w:b/>
                <w:bCs/>
              </w:rPr>
            </w:pPr>
            <w:r w:rsidRPr="00AF14F8">
              <w:rPr>
                <w:rFonts w:ascii="Calibri" w:hAnsi="Calibri" w:cs="Calibri"/>
                <w:b/>
                <w:bCs/>
              </w:rPr>
              <w:t>The financial details are shown below</w:t>
            </w:r>
          </w:p>
          <w:p w14:paraId="38F83530" w14:textId="77777777" w:rsidR="001020A3" w:rsidRDefault="001020A3" w:rsidP="000426A2">
            <w:pPr>
              <w:tabs>
                <w:tab w:val="left" w:pos="3045"/>
              </w:tabs>
              <w:rPr>
                <w:rFonts w:ascii="Calibri" w:hAnsi="Calibri" w:cs="Calibri"/>
              </w:rPr>
            </w:pPr>
          </w:p>
          <w:tbl>
            <w:tblPr>
              <w:tblStyle w:val="TableGrid"/>
              <w:tblW w:w="10223" w:type="dxa"/>
              <w:tblLook w:val="04A0" w:firstRow="1" w:lastRow="0" w:firstColumn="1" w:lastColumn="0" w:noHBand="0" w:noVBand="1"/>
            </w:tblPr>
            <w:tblGrid>
              <w:gridCol w:w="1696"/>
              <w:gridCol w:w="2694"/>
              <w:gridCol w:w="2693"/>
              <w:gridCol w:w="3140"/>
            </w:tblGrid>
            <w:tr w:rsidR="001020A3" w14:paraId="4032EB98" w14:textId="77777777" w:rsidTr="000426A2">
              <w:tc>
                <w:tcPr>
                  <w:tcW w:w="1696" w:type="dxa"/>
                </w:tcPr>
                <w:p w14:paraId="251D35BA" w14:textId="77777777" w:rsidR="001020A3" w:rsidRPr="00382839" w:rsidRDefault="001020A3" w:rsidP="000426A2">
                  <w:pPr>
                    <w:tabs>
                      <w:tab w:val="left" w:pos="3045"/>
                    </w:tabs>
                    <w:rPr>
                      <w:rFonts w:ascii="Calibri" w:hAnsi="Calibri" w:cs="Calibri"/>
                    </w:rPr>
                  </w:pPr>
                  <w:r w:rsidRPr="00382839">
                    <w:rPr>
                      <w:rFonts w:ascii="Calibri" w:hAnsi="Calibri" w:cs="Calibri"/>
                      <w:b/>
                      <w:bCs/>
                    </w:rPr>
                    <w:t>Universal &amp; SEN Support</w:t>
                  </w:r>
                </w:p>
              </w:tc>
              <w:tc>
                <w:tcPr>
                  <w:tcW w:w="2694" w:type="dxa"/>
                </w:tcPr>
                <w:p w14:paraId="6CA2D864" w14:textId="77777777" w:rsidR="001020A3" w:rsidRPr="00382839" w:rsidRDefault="001020A3" w:rsidP="000426A2">
                  <w:pPr>
                    <w:tabs>
                      <w:tab w:val="left" w:pos="3045"/>
                    </w:tabs>
                    <w:jc w:val="center"/>
                    <w:rPr>
                      <w:rFonts w:ascii="Calibri" w:hAnsi="Calibri" w:cs="Calibri"/>
                    </w:rPr>
                  </w:pPr>
                  <w:r w:rsidRPr="00382839">
                    <w:rPr>
                      <w:rFonts w:ascii="Calibri" w:hAnsi="Calibri" w:cs="Calibri"/>
                      <w:b/>
                      <w:bCs/>
                    </w:rPr>
                    <w:t>Band A</w:t>
                  </w:r>
                  <w:r w:rsidRPr="00CB481B">
                    <w:rPr>
                      <w:rFonts w:ascii="Calibri" w:hAnsi="Calibri" w:cs="Calibri"/>
                    </w:rPr>
                    <w:t xml:space="preserve"> (Includes group Inclusion Funding)</w:t>
                  </w:r>
                </w:p>
              </w:tc>
              <w:tc>
                <w:tcPr>
                  <w:tcW w:w="2693" w:type="dxa"/>
                </w:tcPr>
                <w:p w14:paraId="3E545A88" w14:textId="77777777" w:rsidR="001020A3" w:rsidRPr="00382839" w:rsidRDefault="001020A3" w:rsidP="000426A2">
                  <w:pPr>
                    <w:tabs>
                      <w:tab w:val="left" w:pos="3045"/>
                    </w:tabs>
                    <w:jc w:val="center"/>
                    <w:rPr>
                      <w:rFonts w:ascii="Calibri" w:hAnsi="Calibri" w:cs="Calibri"/>
                    </w:rPr>
                  </w:pPr>
                  <w:r w:rsidRPr="00382839">
                    <w:rPr>
                      <w:rFonts w:ascii="Calibri" w:hAnsi="Calibri" w:cs="Calibri"/>
                      <w:b/>
                      <w:bCs/>
                    </w:rPr>
                    <w:t>Band B</w:t>
                  </w:r>
                  <w:r w:rsidRPr="00CB481B">
                    <w:rPr>
                      <w:rFonts w:ascii="Calibri" w:hAnsi="Calibri" w:cs="Calibri"/>
                    </w:rPr>
                    <w:t xml:space="preserve"> (Includes group Inclusion Funding)</w:t>
                  </w:r>
                </w:p>
              </w:tc>
              <w:tc>
                <w:tcPr>
                  <w:tcW w:w="3140" w:type="dxa"/>
                </w:tcPr>
                <w:p w14:paraId="4521E3F4" w14:textId="77777777" w:rsidR="001020A3" w:rsidRPr="00382839" w:rsidRDefault="001020A3" w:rsidP="000426A2">
                  <w:pPr>
                    <w:tabs>
                      <w:tab w:val="left" w:pos="3045"/>
                    </w:tabs>
                    <w:rPr>
                      <w:rFonts w:ascii="Calibri" w:hAnsi="Calibri" w:cs="Calibri"/>
                    </w:rPr>
                  </w:pPr>
                  <w:r w:rsidRPr="00382839">
                    <w:rPr>
                      <w:rFonts w:ascii="Calibri" w:hAnsi="Calibri" w:cs="Calibri"/>
                      <w:b/>
                      <w:bCs/>
                    </w:rPr>
                    <w:t>Band C</w:t>
                  </w:r>
                </w:p>
              </w:tc>
            </w:tr>
            <w:tr w:rsidR="001020A3" w14:paraId="58D7522F" w14:textId="77777777" w:rsidTr="000426A2">
              <w:tc>
                <w:tcPr>
                  <w:tcW w:w="1696" w:type="dxa"/>
                  <w:vMerge w:val="restart"/>
                </w:tcPr>
                <w:p w14:paraId="7C850BE5" w14:textId="77777777" w:rsidR="001020A3" w:rsidRPr="008D109D" w:rsidRDefault="001020A3" w:rsidP="000426A2">
                  <w:pPr>
                    <w:autoSpaceDE w:val="0"/>
                    <w:autoSpaceDN w:val="0"/>
                    <w:adjustRightInd w:val="0"/>
                    <w:rPr>
                      <w:rFonts w:ascii="Calibri" w:hAnsi="Calibri" w:cs="Calibri"/>
                    </w:rPr>
                  </w:pPr>
                  <w:r w:rsidRPr="008D109D">
                    <w:rPr>
                      <w:rFonts w:ascii="Calibri" w:hAnsi="Calibri" w:cs="Calibri"/>
                    </w:rPr>
                    <w:t xml:space="preserve">Delegated funding through EYFF, DAF, EYPP  </w:t>
                  </w:r>
                </w:p>
                <w:p w14:paraId="17263CB1" w14:textId="77777777" w:rsidR="001020A3" w:rsidRPr="00781C28" w:rsidRDefault="001020A3" w:rsidP="000426A2">
                  <w:pPr>
                    <w:tabs>
                      <w:tab w:val="left" w:pos="3045"/>
                    </w:tabs>
                    <w:rPr>
                      <w:rFonts w:ascii="Calibri" w:hAnsi="Calibri" w:cs="Calibri"/>
                      <w:color w:val="FF0000"/>
                    </w:rPr>
                  </w:pPr>
                </w:p>
              </w:tc>
              <w:tc>
                <w:tcPr>
                  <w:tcW w:w="2694" w:type="dxa"/>
                </w:tcPr>
                <w:p w14:paraId="30F30661" w14:textId="77777777" w:rsidR="001020A3" w:rsidRPr="00525503" w:rsidRDefault="001020A3" w:rsidP="000426A2">
                  <w:pPr>
                    <w:tabs>
                      <w:tab w:val="left" w:pos="3045"/>
                    </w:tabs>
                    <w:rPr>
                      <w:rFonts w:ascii="Calibri" w:hAnsi="Calibri" w:cs="Calibri"/>
                    </w:rPr>
                  </w:pPr>
                  <w:r w:rsidRPr="00525503">
                    <w:rPr>
                      <w:rFonts w:ascii="Calibri" w:hAnsi="Calibri" w:cs="Calibri"/>
                      <w:b/>
                      <w:bCs/>
                    </w:rPr>
                    <w:t>Based on 15- or 30-hours EY Entitlement</w:t>
                  </w:r>
                </w:p>
              </w:tc>
              <w:tc>
                <w:tcPr>
                  <w:tcW w:w="2693" w:type="dxa"/>
                </w:tcPr>
                <w:p w14:paraId="764873ED" w14:textId="77777777" w:rsidR="001020A3" w:rsidRPr="00525503" w:rsidRDefault="001020A3" w:rsidP="000426A2">
                  <w:pPr>
                    <w:tabs>
                      <w:tab w:val="left" w:pos="3045"/>
                    </w:tabs>
                    <w:rPr>
                      <w:rFonts w:ascii="Calibri" w:hAnsi="Calibri" w:cs="Calibri"/>
                    </w:rPr>
                  </w:pPr>
                  <w:r w:rsidRPr="00525503">
                    <w:rPr>
                      <w:rFonts w:ascii="Calibri" w:hAnsi="Calibri" w:cs="Calibri"/>
                      <w:b/>
                      <w:bCs/>
                    </w:rPr>
                    <w:t>Based on 15- or 30-hours EY Entitlement</w:t>
                  </w:r>
                </w:p>
              </w:tc>
              <w:tc>
                <w:tcPr>
                  <w:tcW w:w="3140" w:type="dxa"/>
                </w:tcPr>
                <w:p w14:paraId="5494503F" w14:textId="77777777" w:rsidR="001020A3" w:rsidRPr="00525503" w:rsidRDefault="001020A3" w:rsidP="000426A2">
                  <w:pPr>
                    <w:tabs>
                      <w:tab w:val="left" w:pos="3045"/>
                    </w:tabs>
                    <w:rPr>
                      <w:rFonts w:ascii="Calibri" w:hAnsi="Calibri" w:cs="Calibri"/>
                    </w:rPr>
                  </w:pPr>
                  <w:r w:rsidRPr="00525503">
                    <w:rPr>
                      <w:rFonts w:ascii="Calibri" w:hAnsi="Calibri" w:cs="Calibri"/>
                      <w:b/>
                      <w:bCs/>
                    </w:rPr>
                    <w:t>Based on 15- or 30-hours EY Entitlement</w:t>
                  </w:r>
                </w:p>
              </w:tc>
            </w:tr>
            <w:tr w:rsidR="001020A3" w14:paraId="39536E73" w14:textId="77777777" w:rsidTr="000426A2">
              <w:tc>
                <w:tcPr>
                  <w:tcW w:w="1696" w:type="dxa"/>
                  <w:vMerge/>
                </w:tcPr>
                <w:p w14:paraId="5778B1FC" w14:textId="77777777" w:rsidR="001020A3" w:rsidRPr="00781C28" w:rsidRDefault="001020A3" w:rsidP="000426A2">
                  <w:pPr>
                    <w:tabs>
                      <w:tab w:val="left" w:pos="3045"/>
                    </w:tabs>
                    <w:rPr>
                      <w:rFonts w:ascii="Calibri" w:hAnsi="Calibri" w:cs="Calibri"/>
                      <w:color w:val="FF0000"/>
                    </w:rPr>
                  </w:pPr>
                </w:p>
              </w:tc>
              <w:tc>
                <w:tcPr>
                  <w:tcW w:w="2694" w:type="dxa"/>
                </w:tcPr>
                <w:p w14:paraId="4C50F360" w14:textId="77777777" w:rsidR="001020A3" w:rsidRPr="00CB481B" w:rsidRDefault="001020A3" w:rsidP="000426A2">
                  <w:pPr>
                    <w:pStyle w:val="NoSpacing"/>
                    <w:rPr>
                      <w:b/>
                      <w:bCs/>
                      <w:color w:val="000000" w:themeColor="text1"/>
                    </w:rPr>
                  </w:pPr>
                  <w:r w:rsidRPr="00CB481B">
                    <w:rPr>
                      <w:b/>
                      <w:bCs/>
                      <w:color w:val="000000" w:themeColor="text1"/>
                    </w:rPr>
                    <w:t>Awarded at</w:t>
                  </w:r>
                </w:p>
                <w:p w14:paraId="58959A1E" w14:textId="77777777" w:rsidR="001020A3" w:rsidRPr="00CB481B" w:rsidRDefault="001020A3" w:rsidP="000426A2">
                  <w:pPr>
                    <w:tabs>
                      <w:tab w:val="left" w:pos="3045"/>
                    </w:tabs>
                    <w:rPr>
                      <w:rFonts w:ascii="Calibri" w:hAnsi="Calibri" w:cs="Calibri"/>
                      <w:b/>
                      <w:bCs/>
                      <w:color w:val="000000" w:themeColor="text1"/>
                    </w:rPr>
                  </w:pPr>
                  <w:r w:rsidRPr="00CB481B">
                    <w:rPr>
                      <w:rFonts w:cstheme="minorHAnsi"/>
                      <w:b/>
                      <w:bCs/>
                      <w:color w:val="000000" w:themeColor="text1"/>
                    </w:rPr>
                    <w:t>£10 per session*</w:t>
                  </w:r>
                  <w:r w:rsidRPr="00CB481B">
                    <w:rPr>
                      <w:rFonts w:ascii="Calibri" w:hAnsi="Calibri" w:cs="Calibri"/>
                      <w:b/>
                      <w:bCs/>
                      <w:color w:val="000000" w:themeColor="text1"/>
                    </w:rPr>
                    <w:t xml:space="preserve"> per term</w:t>
                  </w:r>
                </w:p>
              </w:tc>
              <w:tc>
                <w:tcPr>
                  <w:tcW w:w="2693" w:type="dxa"/>
                </w:tcPr>
                <w:p w14:paraId="7E464E7B" w14:textId="77777777" w:rsidR="001020A3" w:rsidRPr="00CB481B" w:rsidRDefault="001020A3" w:rsidP="000426A2">
                  <w:pPr>
                    <w:pStyle w:val="NoSpacing"/>
                    <w:rPr>
                      <w:b/>
                      <w:bCs/>
                      <w:color w:val="000000" w:themeColor="text1"/>
                    </w:rPr>
                  </w:pPr>
                  <w:r w:rsidRPr="00CB481B">
                    <w:rPr>
                      <w:b/>
                      <w:bCs/>
                      <w:color w:val="000000" w:themeColor="text1"/>
                    </w:rPr>
                    <w:t>Awarded at</w:t>
                  </w:r>
                </w:p>
                <w:p w14:paraId="6A3DBFDD" w14:textId="77777777" w:rsidR="001020A3" w:rsidRPr="00CB481B" w:rsidRDefault="001020A3" w:rsidP="000426A2">
                  <w:pPr>
                    <w:tabs>
                      <w:tab w:val="left" w:pos="3045"/>
                    </w:tabs>
                    <w:rPr>
                      <w:rFonts w:ascii="Calibri" w:hAnsi="Calibri" w:cs="Calibri"/>
                      <w:b/>
                      <w:bCs/>
                      <w:color w:val="000000" w:themeColor="text1"/>
                    </w:rPr>
                  </w:pPr>
                  <w:r w:rsidRPr="00CB481B">
                    <w:rPr>
                      <w:b/>
                      <w:bCs/>
                      <w:color w:val="000000" w:themeColor="text1"/>
                    </w:rPr>
                    <w:t>£20 per session</w:t>
                  </w:r>
                  <w:r w:rsidRPr="00CB481B">
                    <w:rPr>
                      <w:rFonts w:ascii="Calibri" w:hAnsi="Calibri" w:cs="Calibri"/>
                      <w:b/>
                      <w:bCs/>
                      <w:color w:val="000000" w:themeColor="text1"/>
                    </w:rPr>
                    <w:t xml:space="preserve"> *per term</w:t>
                  </w:r>
                </w:p>
              </w:tc>
              <w:tc>
                <w:tcPr>
                  <w:tcW w:w="3140" w:type="dxa"/>
                </w:tcPr>
                <w:p w14:paraId="5DF672CD" w14:textId="77777777" w:rsidR="001020A3" w:rsidRPr="00CB481B" w:rsidRDefault="001020A3" w:rsidP="000426A2">
                  <w:pPr>
                    <w:pStyle w:val="NoSpacing"/>
                    <w:rPr>
                      <w:b/>
                      <w:bCs/>
                      <w:color w:val="000000" w:themeColor="text1"/>
                    </w:rPr>
                  </w:pPr>
                  <w:r w:rsidRPr="00CB481B">
                    <w:rPr>
                      <w:b/>
                      <w:bCs/>
                      <w:color w:val="000000" w:themeColor="text1"/>
                    </w:rPr>
                    <w:t>Awarded at</w:t>
                  </w:r>
                </w:p>
                <w:p w14:paraId="529F036E" w14:textId="77777777" w:rsidR="001020A3" w:rsidRPr="00CB481B" w:rsidRDefault="001020A3" w:rsidP="000426A2">
                  <w:pPr>
                    <w:tabs>
                      <w:tab w:val="left" w:pos="3045"/>
                    </w:tabs>
                    <w:rPr>
                      <w:rFonts w:ascii="Calibri" w:hAnsi="Calibri" w:cs="Calibri"/>
                      <w:b/>
                      <w:bCs/>
                      <w:color w:val="000000" w:themeColor="text1"/>
                    </w:rPr>
                  </w:pPr>
                  <w:r w:rsidRPr="00CB481B">
                    <w:rPr>
                      <w:b/>
                      <w:bCs/>
                      <w:color w:val="000000" w:themeColor="text1"/>
                    </w:rPr>
                    <w:t>£10 per hour</w:t>
                  </w:r>
                  <w:r w:rsidRPr="00CB481B">
                    <w:rPr>
                      <w:rFonts w:ascii="Calibri" w:hAnsi="Calibri" w:cs="Calibri"/>
                      <w:b/>
                      <w:bCs/>
                      <w:color w:val="000000" w:themeColor="text1"/>
                    </w:rPr>
                    <w:t xml:space="preserve"> per term</w:t>
                  </w:r>
                </w:p>
              </w:tc>
            </w:tr>
          </w:tbl>
          <w:p w14:paraId="50C1034C" w14:textId="77777777" w:rsidR="001020A3" w:rsidRDefault="001020A3" w:rsidP="000426A2">
            <w:pPr>
              <w:pStyle w:val="NoSpacing"/>
              <w:rPr>
                <w:color w:val="000000" w:themeColor="text1"/>
                <w:lang w:eastAsia="en-GB"/>
              </w:rPr>
            </w:pPr>
          </w:p>
          <w:p w14:paraId="17A86C6E" w14:textId="77777777" w:rsidR="001020A3" w:rsidRPr="00CB481B" w:rsidRDefault="001020A3" w:rsidP="000426A2">
            <w:pPr>
              <w:pStyle w:val="NoSpacing"/>
              <w:rPr>
                <w:color w:val="000000" w:themeColor="text1"/>
                <w:lang w:eastAsia="en-GB"/>
              </w:rPr>
            </w:pPr>
            <w:r w:rsidRPr="00CB481B">
              <w:rPr>
                <w:color w:val="000000" w:themeColor="text1"/>
                <w:lang w:eastAsia="en-GB"/>
              </w:rPr>
              <w:t>*A session is defined as a 3-hour period; adjustments may be made for a child accessing stretched hours.</w:t>
            </w:r>
          </w:p>
          <w:p w14:paraId="33546811" w14:textId="77777777" w:rsidR="001020A3" w:rsidRPr="00670D60" w:rsidRDefault="001020A3" w:rsidP="000426A2">
            <w:pPr>
              <w:pStyle w:val="NoSpacing"/>
              <w:rPr>
                <w:color w:val="000000" w:themeColor="text1"/>
                <w:lang w:eastAsia="en-GB"/>
              </w:rPr>
            </w:pPr>
            <w:r w:rsidRPr="00670D60">
              <w:rPr>
                <w:color w:val="000000" w:themeColor="text1"/>
                <w:lang w:eastAsia="en-GB"/>
              </w:rPr>
              <w:t>Where a setting makes a request for Group Inclusion Funding, they will be awarded one overarching payment.  The expectation would be that the setting manages this payment to support the range of needs for all identified children.</w:t>
            </w:r>
          </w:p>
          <w:p w14:paraId="48291F2E" w14:textId="77777777" w:rsidR="001020A3" w:rsidRDefault="001020A3" w:rsidP="000426A2">
            <w:pPr>
              <w:rPr>
                <w:rFonts w:ascii="Calibri" w:hAnsi="Calibri" w:cs="Calibri"/>
              </w:rPr>
            </w:pPr>
          </w:p>
          <w:p w14:paraId="6C9DFABB" w14:textId="77777777" w:rsidR="001020A3" w:rsidRPr="00586B06" w:rsidRDefault="001020A3" w:rsidP="000426A2">
            <w:pPr>
              <w:rPr>
                <w:rFonts w:ascii="Calibri" w:hAnsi="Calibri" w:cs="Calibri"/>
                <w:b/>
                <w:bCs/>
              </w:rPr>
            </w:pPr>
            <w:r>
              <w:rPr>
                <w:rFonts w:ascii="Calibri" w:hAnsi="Calibri" w:cs="Calibri"/>
                <w:b/>
                <w:bCs/>
              </w:rPr>
              <w:t xml:space="preserve">Early Years </w:t>
            </w:r>
            <w:r w:rsidRPr="00586B06">
              <w:rPr>
                <w:rFonts w:ascii="Calibri" w:hAnsi="Calibri" w:cs="Calibri"/>
                <w:b/>
                <w:bCs/>
              </w:rPr>
              <w:t>Inclusion</w:t>
            </w:r>
            <w:r>
              <w:rPr>
                <w:rFonts w:ascii="Calibri" w:hAnsi="Calibri" w:cs="Calibri"/>
                <w:b/>
                <w:bCs/>
              </w:rPr>
              <w:t xml:space="preserve"> Support</w:t>
            </w:r>
            <w:r w:rsidRPr="00586B06">
              <w:rPr>
                <w:rFonts w:ascii="Calibri" w:hAnsi="Calibri" w:cs="Calibri"/>
                <w:b/>
                <w:bCs/>
              </w:rPr>
              <w:t xml:space="preserve"> Funding is available during the financial year 1 April to 31 March Term time only.</w:t>
            </w:r>
          </w:p>
          <w:p w14:paraId="03A8BBAB" w14:textId="77777777" w:rsidR="001020A3" w:rsidRPr="009F4380" w:rsidRDefault="001020A3" w:rsidP="000426A2">
            <w:pPr>
              <w:rPr>
                <w:rFonts w:ascii="Calibri" w:hAnsi="Calibri" w:cs="Calibri"/>
              </w:rPr>
            </w:pPr>
          </w:p>
          <w:p w14:paraId="7B34399A" w14:textId="77777777" w:rsidR="001020A3" w:rsidRPr="009F4380" w:rsidRDefault="001020A3" w:rsidP="000426A2">
            <w:pPr>
              <w:rPr>
                <w:rFonts w:ascii="Calibri" w:hAnsi="Calibri" w:cs="Calibri"/>
              </w:rPr>
            </w:pPr>
            <w:r>
              <w:rPr>
                <w:rFonts w:ascii="Calibri" w:hAnsi="Calibri" w:cs="Calibri"/>
                <w:b/>
                <w:bCs/>
              </w:rPr>
              <w:t xml:space="preserve">Early Years </w:t>
            </w:r>
            <w:r w:rsidRPr="009F4380">
              <w:rPr>
                <w:rFonts w:ascii="Calibri" w:hAnsi="Calibri" w:cs="Calibri"/>
                <w:b/>
                <w:bCs/>
              </w:rPr>
              <w:t>Inclusion</w:t>
            </w:r>
            <w:r>
              <w:rPr>
                <w:rFonts w:ascii="Calibri" w:hAnsi="Calibri" w:cs="Calibri"/>
                <w:b/>
                <w:bCs/>
              </w:rPr>
              <w:t xml:space="preserve"> Support</w:t>
            </w:r>
            <w:r w:rsidRPr="009F4380">
              <w:rPr>
                <w:rFonts w:ascii="Calibri" w:hAnsi="Calibri" w:cs="Calibri"/>
                <w:b/>
                <w:bCs/>
              </w:rPr>
              <w:t xml:space="preserve"> Funding cannot be backdated. </w:t>
            </w:r>
            <w:r w:rsidRPr="009F4380">
              <w:rPr>
                <w:rFonts w:ascii="Calibri" w:hAnsi="Calibri" w:cs="Calibri"/>
              </w:rPr>
              <w:t xml:space="preserve">It will </w:t>
            </w:r>
            <w:r>
              <w:rPr>
                <w:rFonts w:ascii="Calibri" w:hAnsi="Calibri" w:cs="Calibri"/>
              </w:rPr>
              <w:t>commence</w:t>
            </w:r>
            <w:r w:rsidRPr="009F4380">
              <w:rPr>
                <w:rFonts w:ascii="Calibri" w:hAnsi="Calibri" w:cs="Calibri"/>
              </w:rPr>
              <w:t xml:space="preserve"> and </w:t>
            </w:r>
            <w:r>
              <w:rPr>
                <w:rFonts w:ascii="Calibri" w:hAnsi="Calibri" w:cs="Calibri"/>
              </w:rPr>
              <w:t>terminate</w:t>
            </w:r>
            <w:r w:rsidRPr="009F4380">
              <w:rPr>
                <w:rFonts w:ascii="Calibri" w:hAnsi="Calibri" w:cs="Calibri"/>
              </w:rPr>
              <w:t xml:space="preserve"> on the date</w:t>
            </w:r>
            <w:r>
              <w:rPr>
                <w:rFonts w:ascii="Calibri" w:hAnsi="Calibri" w:cs="Calibri"/>
              </w:rPr>
              <w:t>s</w:t>
            </w:r>
            <w:r w:rsidRPr="009F4380">
              <w:rPr>
                <w:rFonts w:ascii="Calibri" w:hAnsi="Calibri" w:cs="Calibri"/>
              </w:rPr>
              <w:t xml:space="preserve"> stated on your funding agreement.</w:t>
            </w:r>
          </w:p>
          <w:p w14:paraId="1D92C8C7" w14:textId="77777777" w:rsidR="001020A3" w:rsidRPr="003A23E1" w:rsidRDefault="001020A3" w:rsidP="000426A2">
            <w:pPr>
              <w:rPr>
                <w:rFonts w:ascii="Calibri" w:hAnsi="Calibri" w:cs="Calibri"/>
              </w:rPr>
            </w:pPr>
          </w:p>
        </w:tc>
      </w:tr>
    </w:tbl>
    <w:p w14:paraId="1261BF50" w14:textId="77777777" w:rsidR="001020A3" w:rsidRPr="00B06322" w:rsidRDefault="001020A3" w:rsidP="00B06322">
      <w:pPr>
        <w:autoSpaceDE w:val="0"/>
        <w:autoSpaceDN w:val="0"/>
        <w:adjustRightInd w:val="0"/>
        <w:spacing w:after="0" w:line="240" w:lineRule="auto"/>
        <w:rPr>
          <w:rFonts w:cs="Arial"/>
          <w:b/>
          <w:bCs/>
        </w:rPr>
      </w:pPr>
    </w:p>
    <w:tbl>
      <w:tblPr>
        <w:tblStyle w:val="TableGrid"/>
        <w:tblW w:w="5028" w:type="pct"/>
        <w:tblLook w:val="04A0" w:firstRow="1" w:lastRow="0" w:firstColumn="1" w:lastColumn="0" w:noHBand="0" w:noVBand="1"/>
      </w:tblPr>
      <w:tblGrid>
        <w:gridCol w:w="2624"/>
        <w:gridCol w:w="5590"/>
        <w:gridCol w:w="2301"/>
      </w:tblGrid>
      <w:tr w:rsidR="00BD3453" w:rsidRPr="00621985" w14:paraId="0C508420" w14:textId="77777777" w:rsidTr="00224A0B">
        <w:tc>
          <w:tcPr>
            <w:tcW w:w="5000" w:type="pct"/>
            <w:gridSpan w:val="3"/>
            <w:shd w:val="clear" w:color="auto" w:fill="B4C6E7" w:themeFill="accent1" w:themeFillTint="66"/>
          </w:tcPr>
          <w:p w14:paraId="53916806" w14:textId="77777777" w:rsidR="00BD3453" w:rsidRPr="00621985" w:rsidRDefault="00BD3453" w:rsidP="00224A0B">
            <w:pPr>
              <w:tabs>
                <w:tab w:val="left" w:pos="910"/>
              </w:tabs>
              <w:jc w:val="center"/>
              <w:rPr>
                <w:rFonts w:cstheme="minorHAnsi"/>
                <w:b/>
                <w:bCs/>
              </w:rPr>
            </w:pPr>
            <w:r w:rsidRPr="00621985">
              <w:rPr>
                <w:rFonts w:cstheme="minorHAnsi"/>
                <w:b/>
                <w:bCs/>
              </w:rPr>
              <w:t>Equipment Request</w:t>
            </w:r>
          </w:p>
        </w:tc>
      </w:tr>
      <w:tr w:rsidR="00BD3453" w:rsidRPr="00621985" w14:paraId="2AA28128" w14:textId="77777777" w:rsidTr="00224A0B">
        <w:tc>
          <w:tcPr>
            <w:tcW w:w="1248" w:type="pct"/>
          </w:tcPr>
          <w:p w14:paraId="07E98038" w14:textId="77777777" w:rsidR="00BD3453" w:rsidRPr="00621985" w:rsidRDefault="00BD3453" w:rsidP="00224A0B">
            <w:pPr>
              <w:tabs>
                <w:tab w:val="left" w:pos="910"/>
              </w:tabs>
              <w:rPr>
                <w:rFonts w:cstheme="minorHAnsi"/>
                <w:b/>
                <w:bCs/>
              </w:rPr>
            </w:pPr>
            <w:r w:rsidRPr="00621985">
              <w:rPr>
                <w:rFonts w:cstheme="minorHAnsi"/>
                <w:b/>
                <w:bCs/>
              </w:rPr>
              <w:t>Name of Therapist</w:t>
            </w:r>
          </w:p>
        </w:tc>
        <w:tc>
          <w:tcPr>
            <w:tcW w:w="3752" w:type="pct"/>
            <w:gridSpan w:val="2"/>
          </w:tcPr>
          <w:p w14:paraId="23E8877D" w14:textId="77777777" w:rsidR="00BD3453" w:rsidRPr="00621985" w:rsidRDefault="00BD3453" w:rsidP="00224A0B">
            <w:pPr>
              <w:tabs>
                <w:tab w:val="left" w:pos="910"/>
              </w:tabs>
              <w:rPr>
                <w:rFonts w:cstheme="minorHAnsi"/>
              </w:rPr>
            </w:pPr>
          </w:p>
        </w:tc>
      </w:tr>
      <w:tr w:rsidR="00BD3453" w:rsidRPr="00621985" w14:paraId="749658B3" w14:textId="77777777" w:rsidTr="00224A0B">
        <w:tc>
          <w:tcPr>
            <w:tcW w:w="1248" w:type="pct"/>
          </w:tcPr>
          <w:p w14:paraId="37419E98" w14:textId="77777777" w:rsidR="00BD3453" w:rsidRPr="00621985" w:rsidRDefault="00BD3453" w:rsidP="00224A0B">
            <w:pPr>
              <w:tabs>
                <w:tab w:val="left" w:pos="910"/>
              </w:tabs>
              <w:rPr>
                <w:rFonts w:cstheme="minorHAnsi"/>
                <w:b/>
                <w:bCs/>
              </w:rPr>
            </w:pPr>
            <w:r w:rsidRPr="00621985">
              <w:rPr>
                <w:rFonts w:cstheme="minorHAnsi"/>
                <w:b/>
                <w:bCs/>
              </w:rPr>
              <w:t>Role of Therapist</w:t>
            </w:r>
          </w:p>
        </w:tc>
        <w:tc>
          <w:tcPr>
            <w:tcW w:w="3752" w:type="pct"/>
            <w:gridSpan w:val="2"/>
          </w:tcPr>
          <w:p w14:paraId="6B6DF67F" w14:textId="77777777" w:rsidR="00BD3453" w:rsidRPr="00621985" w:rsidRDefault="00BD3453" w:rsidP="00224A0B">
            <w:pPr>
              <w:tabs>
                <w:tab w:val="left" w:pos="910"/>
              </w:tabs>
              <w:rPr>
                <w:rFonts w:cstheme="minorHAnsi"/>
              </w:rPr>
            </w:pPr>
          </w:p>
        </w:tc>
      </w:tr>
      <w:tr w:rsidR="00BD3453" w:rsidRPr="00621985" w14:paraId="20CE7829" w14:textId="77777777" w:rsidTr="00224A0B">
        <w:tc>
          <w:tcPr>
            <w:tcW w:w="3906" w:type="pct"/>
            <w:gridSpan w:val="2"/>
          </w:tcPr>
          <w:p w14:paraId="46D5C0E4" w14:textId="77777777" w:rsidR="00BD3453" w:rsidRPr="00621985" w:rsidRDefault="00BD3453" w:rsidP="00224A0B">
            <w:pPr>
              <w:tabs>
                <w:tab w:val="left" w:pos="910"/>
              </w:tabs>
              <w:jc w:val="center"/>
              <w:rPr>
                <w:rFonts w:cstheme="minorHAnsi"/>
                <w:b/>
                <w:bCs/>
                <w:u w:val="single"/>
              </w:rPr>
            </w:pPr>
            <w:r w:rsidRPr="00621985">
              <w:rPr>
                <w:rFonts w:cstheme="minorHAnsi"/>
                <w:b/>
                <w:bCs/>
                <w:u w:val="single"/>
              </w:rPr>
              <w:t>Item requested</w:t>
            </w:r>
          </w:p>
        </w:tc>
        <w:tc>
          <w:tcPr>
            <w:tcW w:w="1094" w:type="pct"/>
          </w:tcPr>
          <w:p w14:paraId="1155BA08" w14:textId="77777777" w:rsidR="00BD3453" w:rsidRPr="00621985" w:rsidRDefault="00BD3453" w:rsidP="00224A0B">
            <w:pPr>
              <w:tabs>
                <w:tab w:val="left" w:pos="910"/>
              </w:tabs>
              <w:jc w:val="center"/>
              <w:rPr>
                <w:rFonts w:cstheme="minorHAnsi"/>
                <w:b/>
                <w:bCs/>
                <w:u w:val="single"/>
              </w:rPr>
            </w:pPr>
            <w:r w:rsidRPr="00621985">
              <w:rPr>
                <w:rFonts w:cstheme="minorHAnsi"/>
                <w:b/>
                <w:bCs/>
                <w:u w:val="single"/>
              </w:rPr>
              <w:t>Cost</w:t>
            </w:r>
          </w:p>
        </w:tc>
      </w:tr>
      <w:tr w:rsidR="00BD3453" w:rsidRPr="00621985" w14:paraId="0F2334E9" w14:textId="77777777" w:rsidTr="00224A0B">
        <w:tc>
          <w:tcPr>
            <w:tcW w:w="3906" w:type="pct"/>
            <w:gridSpan w:val="2"/>
          </w:tcPr>
          <w:p w14:paraId="2BE479AA" w14:textId="77777777" w:rsidR="00BD3453" w:rsidRPr="00621985" w:rsidRDefault="00BD3453" w:rsidP="00224A0B">
            <w:pPr>
              <w:tabs>
                <w:tab w:val="left" w:pos="910"/>
              </w:tabs>
              <w:jc w:val="center"/>
              <w:rPr>
                <w:rFonts w:cstheme="minorHAnsi"/>
                <w:b/>
                <w:bCs/>
              </w:rPr>
            </w:pPr>
          </w:p>
        </w:tc>
        <w:tc>
          <w:tcPr>
            <w:tcW w:w="1094" w:type="pct"/>
          </w:tcPr>
          <w:p w14:paraId="771C2E25" w14:textId="77777777" w:rsidR="00BD3453" w:rsidRPr="00621985" w:rsidRDefault="00BD3453" w:rsidP="00224A0B">
            <w:pPr>
              <w:tabs>
                <w:tab w:val="left" w:pos="910"/>
              </w:tabs>
              <w:rPr>
                <w:rFonts w:cstheme="minorHAnsi"/>
                <w:b/>
                <w:bCs/>
              </w:rPr>
            </w:pPr>
            <w:r w:rsidRPr="00621985">
              <w:rPr>
                <w:rFonts w:cstheme="minorHAnsi"/>
                <w:b/>
                <w:bCs/>
              </w:rPr>
              <w:t>£</w:t>
            </w:r>
          </w:p>
        </w:tc>
      </w:tr>
      <w:tr w:rsidR="00BD3453" w:rsidRPr="00621985" w14:paraId="41BE933E" w14:textId="77777777" w:rsidTr="00224A0B">
        <w:tc>
          <w:tcPr>
            <w:tcW w:w="3906" w:type="pct"/>
            <w:gridSpan w:val="2"/>
          </w:tcPr>
          <w:p w14:paraId="54B17EAC" w14:textId="77777777" w:rsidR="00BD3453" w:rsidRPr="00621985" w:rsidRDefault="00BD3453" w:rsidP="00224A0B">
            <w:pPr>
              <w:tabs>
                <w:tab w:val="left" w:pos="910"/>
              </w:tabs>
              <w:jc w:val="center"/>
              <w:rPr>
                <w:rFonts w:cstheme="minorHAnsi"/>
                <w:b/>
                <w:bCs/>
              </w:rPr>
            </w:pPr>
          </w:p>
        </w:tc>
        <w:tc>
          <w:tcPr>
            <w:tcW w:w="1094" w:type="pct"/>
          </w:tcPr>
          <w:p w14:paraId="385576E2" w14:textId="77777777" w:rsidR="00BD3453" w:rsidRPr="00621985" w:rsidRDefault="00BD3453" w:rsidP="00224A0B">
            <w:pPr>
              <w:tabs>
                <w:tab w:val="left" w:pos="910"/>
              </w:tabs>
              <w:rPr>
                <w:rFonts w:cstheme="minorHAnsi"/>
                <w:b/>
                <w:bCs/>
              </w:rPr>
            </w:pPr>
            <w:r w:rsidRPr="00621985">
              <w:rPr>
                <w:rFonts w:cstheme="minorHAnsi"/>
                <w:b/>
                <w:bCs/>
              </w:rPr>
              <w:t>£</w:t>
            </w:r>
          </w:p>
        </w:tc>
      </w:tr>
      <w:tr w:rsidR="00BD3453" w:rsidRPr="00621985" w14:paraId="6EF22A01" w14:textId="77777777" w:rsidTr="00224A0B">
        <w:tc>
          <w:tcPr>
            <w:tcW w:w="3906" w:type="pct"/>
            <w:gridSpan w:val="2"/>
          </w:tcPr>
          <w:p w14:paraId="472394E1" w14:textId="77777777" w:rsidR="00BD3453" w:rsidRPr="00621985" w:rsidRDefault="00BD3453" w:rsidP="00224A0B">
            <w:pPr>
              <w:tabs>
                <w:tab w:val="left" w:pos="910"/>
              </w:tabs>
              <w:jc w:val="center"/>
              <w:rPr>
                <w:rFonts w:cstheme="minorHAnsi"/>
                <w:b/>
                <w:bCs/>
              </w:rPr>
            </w:pPr>
          </w:p>
        </w:tc>
        <w:tc>
          <w:tcPr>
            <w:tcW w:w="1094" w:type="pct"/>
          </w:tcPr>
          <w:p w14:paraId="3B135009" w14:textId="77777777" w:rsidR="00BD3453" w:rsidRPr="00621985" w:rsidRDefault="00BD3453" w:rsidP="00224A0B">
            <w:pPr>
              <w:tabs>
                <w:tab w:val="left" w:pos="910"/>
              </w:tabs>
              <w:rPr>
                <w:rFonts w:cstheme="minorHAnsi"/>
                <w:b/>
                <w:bCs/>
              </w:rPr>
            </w:pPr>
            <w:r w:rsidRPr="00621985">
              <w:rPr>
                <w:rFonts w:cstheme="minorHAnsi"/>
                <w:b/>
                <w:bCs/>
              </w:rPr>
              <w:t>£</w:t>
            </w:r>
          </w:p>
        </w:tc>
      </w:tr>
      <w:tr w:rsidR="00BD3453" w:rsidRPr="00621985" w14:paraId="14905718" w14:textId="77777777" w:rsidTr="00224A0B">
        <w:tc>
          <w:tcPr>
            <w:tcW w:w="3906" w:type="pct"/>
            <w:gridSpan w:val="2"/>
          </w:tcPr>
          <w:p w14:paraId="5B42662B" w14:textId="77777777" w:rsidR="00BD3453" w:rsidRPr="00621985" w:rsidRDefault="00BD3453" w:rsidP="00224A0B">
            <w:pPr>
              <w:tabs>
                <w:tab w:val="left" w:pos="910"/>
              </w:tabs>
              <w:jc w:val="center"/>
              <w:rPr>
                <w:rFonts w:cstheme="minorHAnsi"/>
                <w:b/>
                <w:bCs/>
              </w:rPr>
            </w:pPr>
          </w:p>
        </w:tc>
        <w:tc>
          <w:tcPr>
            <w:tcW w:w="1094" w:type="pct"/>
          </w:tcPr>
          <w:p w14:paraId="1D565890" w14:textId="77777777" w:rsidR="00BD3453" w:rsidRPr="00621985" w:rsidRDefault="00BD3453" w:rsidP="00224A0B">
            <w:pPr>
              <w:tabs>
                <w:tab w:val="left" w:pos="910"/>
              </w:tabs>
              <w:rPr>
                <w:rFonts w:cstheme="minorHAnsi"/>
                <w:b/>
                <w:bCs/>
              </w:rPr>
            </w:pPr>
            <w:r w:rsidRPr="00621985">
              <w:rPr>
                <w:rFonts w:cstheme="minorHAnsi"/>
                <w:b/>
                <w:bCs/>
              </w:rPr>
              <w:t>£</w:t>
            </w:r>
          </w:p>
        </w:tc>
      </w:tr>
      <w:tr w:rsidR="00BD3453" w:rsidRPr="00621985" w14:paraId="7C07B99B" w14:textId="77777777" w:rsidTr="00224A0B">
        <w:tc>
          <w:tcPr>
            <w:tcW w:w="3906" w:type="pct"/>
            <w:gridSpan w:val="2"/>
          </w:tcPr>
          <w:p w14:paraId="0069F1D7" w14:textId="77777777" w:rsidR="00BD3453" w:rsidRPr="00621985" w:rsidRDefault="00BD3453" w:rsidP="00224A0B">
            <w:pPr>
              <w:tabs>
                <w:tab w:val="left" w:pos="910"/>
              </w:tabs>
              <w:jc w:val="right"/>
              <w:rPr>
                <w:rFonts w:cstheme="minorHAnsi"/>
                <w:b/>
                <w:bCs/>
              </w:rPr>
            </w:pPr>
            <w:r w:rsidRPr="00621985">
              <w:rPr>
                <w:rFonts w:cstheme="minorHAnsi"/>
                <w:b/>
                <w:bCs/>
              </w:rPr>
              <w:t>Total Cost</w:t>
            </w:r>
          </w:p>
        </w:tc>
        <w:tc>
          <w:tcPr>
            <w:tcW w:w="1094" w:type="pct"/>
          </w:tcPr>
          <w:p w14:paraId="7B6F6878" w14:textId="77777777" w:rsidR="00BD3453" w:rsidRPr="00621985" w:rsidRDefault="00BD3453" w:rsidP="00224A0B">
            <w:pPr>
              <w:tabs>
                <w:tab w:val="left" w:pos="910"/>
              </w:tabs>
              <w:rPr>
                <w:rFonts w:cstheme="minorHAnsi"/>
                <w:b/>
                <w:bCs/>
              </w:rPr>
            </w:pPr>
            <w:r w:rsidRPr="00621985">
              <w:rPr>
                <w:rFonts w:cstheme="minorHAnsi"/>
                <w:b/>
                <w:bCs/>
              </w:rPr>
              <w:t>£</w:t>
            </w:r>
          </w:p>
        </w:tc>
      </w:tr>
      <w:tr w:rsidR="00BD3453" w:rsidRPr="00621985" w14:paraId="71716A07" w14:textId="77777777" w:rsidTr="00224A0B">
        <w:tc>
          <w:tcPr>
            <w:tcW w:w="5000" w:type="pct"/>
            <w:gridSpan w:val="3"/>
          </w:tcPr>
          <w:p w14:paraId="4F685AD5" w14:textId="77777777" w:rsidR="00BD3453" w:rsidRPr="00621985" w:rsidRDefault="00BD3453" w:rsidP="00224A0B">
            <w:pPr>
              <w:tabs>
                <w:tab w:val="left" w:pos="910"/>
              </w:tabs>
              <w:rPr>
                <w:rFonts w:cstheme="minorHAnsi"/>
              </w:rPr>
            </w:pPr>
            <w:r w:rsidRPr="00621985">
              <w:rPr>
                <w:rFonts w:cstheme="minorHAnsi"/>
              </w:rPr>
              <w:t>Please include the following:</w:t>
            </w:r>
          </w:p>
        </w:tc>
      </w:tr>
      <w:tr w:rsidR="00BD3453" w:rsidRPr="00621985" w14:paraId="513EEBBF" w14:textId="77777777" w:rsidTr="00224A0B">
        <w:tc>
          <w:tcPr>
            <w:tcW w:w="3906" w:type="pct"/>
            <w:gridSpan w:val="2"/>
          </w:tcPr>
          <w:p w14:paraId="26FD87C7" w14:textId="77777777" w:rsidR="00BD3453" w:rsidRPr="00621985" w:rsidRDefault="00BD3453" w:rsidP="00224A0B">
            <w:pPr>
              <w:tabs>
                <w:tab w:val="left" w:pos="910"/>
              </w:tabs>
              <w:rPr>
                <w:rFonts w:cstheme="minorHAnsi"/>
              </w:rPr>
            </w:pPr>
            <w:r w:rsidRPr="00621985">
              <w:rPr>
                <w:rFonts w:cstheme="minorHAnsi"/>
                <w:b/>
                <w:bCs/>
              </w:rPr>
              <w:t>Therapist Report</w:t>
            </w:r>
            <w:r w:rsidRPr="00621985">
              <w:rPr>
                <w:rFonts w:cstheme="minorHAnsi"/>
              </w:rPr>
              <w:t xml:space="preserve"> (recommending specific equipment)</w:t>
            </w:r>
          </w:p>
        </w:tc>
        <w:tc>
          <w:tcPr>
            <w:tcW w:w="1094" w:type="pct"/>
          </w:tcPr>
          <w:p w14:paraId="674EB33C" w14:textId="77777777" w:rsidR="00BD3453" w:rsidRPr="00621985" w:rsidRDefault="00BD3453" w:rsidP="00224A0B">
            <w:pPr>
              <w:tabs>
                <w:tab w:val="left" w:pos="910"/>
              </w:tabs>
              <w:jc w:val="cente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r>
      <w:tr w:rsidR="00BD3453" w:rsidRPr="00621985" w14:paraId="6FDAC044" w14:textId="77777777" w:rsidTr="00224A0B">
        <w:tc>
          <w:tcPr>
            <w:tcW w:w="3906" w:type="pct"/>
            <w:gridSpan w:val="2"/>
          </w:tcPr>
          <w:p w14:paraId="75E6EE40" w14:textId="77777777" w:rsidR="00BD3453" w:rsidRPr="00621985" w:rsidRDefault="00BD3453" w:rsidP="00224A0B">
            <w:pPr>
              <w:pStyle w:val="ListParagraph"/>
              <w:ind w:left="360" w:hanging="326"/>
              <w:rPr>
                <w:rFonts w:cstheme="minorHAnsi"/>
              </w:rPr>
            </w:pPr>
            <w:r w:rsidRPr="00621985">
              <w:rPr>
                <w:rFonts w:cstheme="minorHAnsi"/>
                <w:b/>
              </w:rPr>
              <w:lastRenderedPageBreak/>
              <w:t>Quotes/Catalogue Pages</w:t>
            </w:r>
            <w:r w:rsidRPr="00621985">
              <w:rPr>
                <w:rFonts w:cstheme="minorHAnsi"/>
              </w:rPr>
              <w:t xml:space="preserve"> (for equipment)</w:t>
            </w:r>
          </w:p>
        </w:tc>
        <w:tc>
          <w:tcPr>
            <w:tcW w:w="1094" w:type="pct"/>
          </w:tcPr>
          <w:p w14:paraId="374F14B9" w14:textId="77777777" w:rsidR="00BD3453" w:rsidRPr="00621985" w:rsidRDefault="00BD3453" w:rsidP="00224A0B">
            <w:pPr>
              <w:tabs>
                <w:tab w:val="left" w:pos="910"/>
              </w:tabs>
              <w:jc w:val="center"/>
              <w:rPr>
                <w:rFonts w:cstheme="minorHAnsi"/>
              </w:rPr>
            </w:pPr>
            <w:r w:rsidRPr="00621985">
              <w:rPr>
                <w:rFonts w:cstheme="minorHAnsi"/>
                <w:b/>
              </w:rPr>
              <w:fldChar w:fldCharType="begin">
                <w:ffData>
                  <w:name w:val="Check8"/>
                  <w:enabled/>
                  <w:calcOnExit w:val="0"/>
                  <w:checkBox>
                    <w:sizeAuto/>
                    <w:default w:val="0"/>
                  </w:checkBox>
                </w:ffData>
              </w:fldChar>
            </w:r>
            <w:r w:rsidRPr="00621985">
              <w:rPr>
                <w:rFonts w:cstheme="minorHAnsi"/>
                <w:b/>
              </w:rPr>
              <w:instrText xml:space="preserve"> FORMCHECKBOX </w:instrText>
            </w:r>
            <w:r w:rsidRPr="00621985">
              <w:rPr>
                <w:rFonts w:cstheme="minorHAnsi"/>
                <w:b/>
              </w:rPr>
            </w:r>
            <w:r w:rsidRPr="00621985">
              <w:rPr>
                <w:rFonts w:cstheme="minorHAnsi"/>
                <w:b/>
              </w:rPr>
              <w:fldChar w:fldCharType="separate"/>
            </w:r>
            <w:r w:rsidRPr="00621985">
              <w:rPr>
                <w:rFonts w:cstheme="minorHAnsi"/>
                <w:b/>
              </w:rPr>
              <w:fldChar w:fldCharType="end"/>
            </w:r>
          </w:p>
        </w:tc>
      </w:tr>
    </w:tbl>
    <w:p w14:paraId="1B60DF51" w14:textId="77777777" w:rsidR="009B6C14" w:rsidRDefault="009B6C14">
      <w:pPr>
        <w:rPr>
          <w:rFonts w:cstheme="minorHAnsi"/>
        </w:rPr>
      </w:pPr>
    </w:p>
    <w:tbl>
      <w:tblPr>
        <w:tblStyle w:val="TableGrid"/>
        <w:tblW w:w="10485" w:type="dxa"/>
        <w:tblLook w:val="04A0" w:firstRow="1" w:lastRow="0" w:firstColumn="1" w:lastColumn="0" w:noHBand="0" w:noVBand="1"/>
      </w:tblPr>
      <w:tblGrid>
        <w:gridCol w:w="10485"/>
      </w:tblGrid>
      <w:tr w:rsidR="004F0749" w:rsidRPr="00621985" w14:paraId="69075062" w14:textId="77777777" w:rsidTr="00096804">
        <w:tc>
          <w:tcPr>
            <w:tcW w:w="10485" w:type="dxa"/>
            <w:shd w:val="clear" w:color="auto" w:fill="B4C6E7" w:themeFill="accent1" w:themeFillTint="66"/>
          </w:tcPr>
          <w:p w14:paraId="4284503F" w14:textId="77777777" w:rsidR="004F0749" w:rsidRPr="009F4380" w:rsidRDefault="004F0749" w:rsidP="00096804">
            <w:pPr>
              <w:autoSpaceDE w:val="0"/>
              <w:autoSpaceDN w:val="0"/>
              <w:adjustRightInd w:val="0"/>
              <w:jc w:val="center"/>
              <w:rPr>
                <w:rFonts w:ascii="Calibri" w:eastAsia="Calibri" w:hAnsi="Calibri" w:cs="Calibri"/>
                <w:b/>
              </w:rPr>
            </w:pPr>
            <w:r w:rsidRPr="008D6996">
              <w:rPr>
                <w:rFonts w:ascii="Calibri" w:eastAsia="Calibri" w:hAnsi="Calibri" w:cs="Calibri"/>
                <w:b/>
              </w:rPr>
              <w:t xml:space="preserve">Submitting your </w:t>
            </w:r>
            <w:r>
              <w:rPr>
                <w:rFonts w:ascii="Calibri" w:eastAsia="Calibri" w:hAnsi="Calibri" w:cs="Calibri"/>
                <w:b/>
              </w:rPr>
              <w:t>request</w:t>
            </w:r>
          </w:p>
        </w:tc>
      </w:tr>
      <w:tr w:rsidR="004F0749" w:rsidRPr="00621985" w14:paraId="68B46F18" w14:textId="77777777" w:rsidTr="00096804">
        <w:tc>
          <w:tcPr>
            <w:tcW w:w="10485" w:type="dxa"/>
            <w:shd w:val="clear" w:color="auto" w:fill="FFFFFF" w:themeFill="background1"/>
          </w:tcPr>
          <w:p w14:paraId="58A3B517" w14:textId="77777777" w:rsidR="004F0749" w:rsidRPr="008D6996" w:rsidRDefault="004F0749" w:rsidP="00096804">
            <w:pPr>
              <w:autoSpaceDE w:val="0"/>
              <w:autoSpaceDN w:val="0"/>
              <w:adjustRightInd w:val="0"/>
              <w:spacing w:after="120"/>
              <w:rPr>
                <w:rFonts w:ascii="Calibri" w:eastAsia="Times New Roman" w:hAnsi="Calibri" w:cs="Calibri"/>
                <w:bCs/>
                <w:lang w:eastAsia="en-GB"/>
              </w:rPr>
            </w:pPr>
            <w:r w:rsidRPr="008D6996">
              <w:rPr>
                <w:rFonts w:ascii="Calibri" w:eastAsia="Times New Roman" w:hAnsi="Calibri" w:cs="Calibri"/>
                <w:bCs/>
                <w:lang w:eastAsia="en-GB"/>
              </w:rPr>
              <w:t xml:space="preserve">Please make sure that you allow enough time and complete your </w:t>
            </w:r>
            <w:r>
              <w:rPr>
                <w:rFonts w:ascii="Calibri" w:eastAsia="Times New Roman" w:hAnsi="Calibri" w:cs="Calibri"/>
                <w:bCs/>
                <w:lang w:eastAsia="en-GB"/>
              </w:rPr>
              <w:t>request</w:t>
            </w:r>
            <w:r w:rsidRPr="008D6996">
              <w:rPr>
                <w:rFonts w:ascii="Calibri" w:eastAsia="Times New Roman" w:hAnsi="Calibri" w:cs="Calibri"/>
                <w:bCs/>
                <w:lang w:eastAsia="en-GB"/>
              </w:rPr>
              <w:t xml:space="preserve"> fully:</w:t>
            </w:r>
          </w:p>
          <w:p w14:paraId="1B670601" w14:textId="77777777" w:rsidR="004F0749" w:rsidRPr="003D3C19" w:rsidRDefault="004F0749" w:rsidP="00096804">
            <w:pPr>
              <w:pStyle w:val="ListParagraph"/>
              <w:numPr>
                <w:ilvl w:val="0"/>
                <w:numId w:val="16"/>
              </w:numPr>
              <w:rPr>
                <w:rFonts w:ascii="Calibri" w:hAnsi="Calibri" w:cs="Calibri"/>
                <w:lang w:eastAsia="en-GB"/>
              </w:rPr>
            </w:pPr>
            <w:r w:rsidRPr="003D3C19">
              <w:rPr>
                <w:rFonts w:ascii="Calibri" w:hAnsi="Calibri" w:cs="Calibri"/>
                <w:lang w:eastAsia="en-GB"/>
              </w:rPr>
              <w:t xml:space="preserve">It is the applicant’s responsibility to ensure that the request and any additional evidence </w:t>
            </w:r>
            <w:r>
              <w:rPr>
                <w:rFonts w:ascii="Calibri" w:hAnsi="Calibri" w:cs="Calibri"/>
                <w:lang w:eastAsia="en-GB"/>
              </w:rPr>
              <w:t>is</w:t>
            </w:r>
            <w:r w:rsidRPr="003D3C19">
              <w:rPr>
                <w:rFonts w:ascii="Calibri" w:hAnsi="Calibri" w:cs="Calibri"/>
                <w:lang w:eastAsia="en-GB"/>
              </w:rPr>
              <w:t xml:space="preserve"> submitted</w:t>
            </w:r>
            <w:r>
              <w:rPr>
                <w:rFonts w:ascii="Calibri" w:hAnsi="Calibri" w:cs="Calibri"/>
                <w:lang w:eastAsia="en-GB"/>
              </w:rPr>
              <w:t>.</w:t>
            </w:r>
          </w:p>
          <w:p w14:paraId="5A5E1540" w14:textId="7EB5FDC5" w:rsidR="004F0749" w:rsidRPr="001D06C1" w:rsidRDefault="004F0749" w:rsidP="00096804">
            <w:pPr>
              <w:pStyle w:val="ListParagraph"/>
              <w:numPr>
                <w:ilvl w:val="0"/>
                <w:numId w:val="16"/>
              </w:numPr>
              <w:rPr>
                <w:rFonts w:ascii="Calibri" w:hAnsi="Calibri" w:cs="Calibri"/>
                <w:color w:val="FF0000"/>
                <w:lang w:eastAsia="en-GB"/>
              </w:rPr>
            </w:pPr>
            <w:r w:rsidRPr="003D3C19">
              <w:rPr>
                <w:rFonts w:ascii="Calibri" w:hAnsi="Calibri" w:cs="Calibri"/>
                <w:lang w:eastAsia="en-GB"/>
              </w:rPr>
              <w:t>Once your request is fully complete</w:t>
            </w:r>
            <w:r w:rsidR="00535383">
              <w:rPr>
                <w:rFonts w:ascii="Calibri" w:hAnsi="Calibri" w:cs="Calibri"/>
                <w:lang w:eastAsia="en-GB"/>
              </w:rPr>
              <w:t>d</w:t>
            </w:r>
            <w:r w:rsidRPr="003D3C19">
              <w:rPr>
                <w:rFonts w:ascii="Calibri" w:hAnsi="Calibri" w:cs="Calibri"/>
                <w:lang w:eastAsia="en-GB"/>
              </w:rPr>
              <w:t xml:space="preserve">, please email it to </w:t>
            </w:r>
            <w:hyperlink r:id="rId10" w:history="1">
              <w:r w:rsidRPr="0011208C">
                <w:rPr>
                  <w:rStyle w:val="Hyperlink"/>
                  <w:rFonts w:cstheme="minorHAnsi"/>
                </w:rPr>
                <w:t>EY.SEN@Bury.gov.uk</w:t>
              </w:r>
            </w:hyperlink>
          </w:p>
          <w:p w14:paraId="5D177A1C" w14:textId="4D01928B" w:rsidR="004F0749" w:rsidRPr="00F320F8" w:rsidRDefault="004F0749" w:rsidP="00096804">
            <w:pPr>
              <w:pStyle w:val="ListParagraph"/>
              <w:numPr>
                <w:ilvl w:val="0"/>
                <w:numId w:val="16"/>
              </w:numPr>
              <w:rPr>
                <w:rFonts w:ascii="Calibri" w:hAnsi="Calibri" w:cs="Calibri"/>
                <w:lang w:eastAsia="en-GB"/>
              </w:rPr>
            </w:pPr>
            <w:r w:rsidRPr="003D3C19">
              <w:rPr>
                <w:rFonts w:ascii="Calibri" w:hAnsi="Calibri" w:cs="Calibri"/>
                <w:lang w:eastAsia="en-GB"/>
              </w:rPr>
              <w:t xml:space="preserve">You will receive an automated email reply. This is </w:t>
            </w:r>
            <w:r w:rsidR="00535383" w:rsidRPr="003D3C19">
              <w:rPr>
                <w:rFonts w:ascii="Calibri" w:hAnsi="Calibri" w:cs="Calibri"/>
                <w:lang w:eastAsia="en-GB"/>
              </w:rPr>
              <w:t>confirmation</w:t>
            </w:r>
            <w:r w:rsidRPr="003D3C19">
              <w:rPr>
                <w:rFonts w:ascii="Calibri" w:hAnsi="Calibri" w:cs="Calibri"/>
                <w:lang w:eastAsia="en-GB"/>
              </w:rPr>
              <w:t xml:space="preserve"> that </w:t>
            </w:r>
            <w:r>
              <w:rPr>
                <w:rFonts w:ascii="Calibri" w:hAnsi="Calibri" w:cs="Calibri"/>
                <w:lang w:eastAsia="en-GB"/>
              </w:rPr>
              <w:t xml:space="preserve">your request has been received. Please retain </w:t>
            </w:r>
            <w:r w:rsidRPr="003D3C19">
              <w:rPr>
                <w:rFonts w:ascii="Calibri" w:hAnsi="Calibri" w:cs="Calibri"/>
                <w:lang w:eastAsia="en-GB"/>
              </w:rPr>
              <w:t>a copy in case of any queries.</w:t>
            </w:r>
          </w:p>
        </w:tc>
      </w:tr>
    </w:tbl>
    <w:p w14:paraId="6C26FDA1" w14:textId="77777777" w:rsidR="003E763F" w:rsidRPr="00621985" w:rsidRDefault="003E763F">
      <w:pPr>
        <w:rPr>
          <w:rFonts w:cstheme="minorHAnsi"/>
        </w:rPr>
      </w:pPr>
    </w:p>
    <w:tbl>
      <w:tblPr>
        <w:tblStyle w:val="TableGrid"/>
        <w:tblW w:w="10485" w:type="dxa"/>
        <w:tblLook w:val="04A0" w:firstRow="1" w:lastRow="0" w:firstColumn="1" w:lastColumn="0" w:noHBand="0" w:noVBand="1"/>
      </w:tblPr>
      <w:tblGrid>
        <w:gridCol w:w="3004"/>
        <w:gridCol w:w="4221"/>
        <w:gridCol w:w="3260"/>
      </w:tblGrid>
      <w:tr w:rsidR="000A3AEF" w:rsidRPr="00621985" w14:paraId="0C3F656A" w14:textId="77777777" w:rsidTr="00643535">
        <w:tc>
          <w:tcPr>
            <w:tcW w:w="10485" w:type="dxa"/>
            <w:gridSpan w:val="3"/>
            <w:shd w:val="clear" w:color="auto" w:fill="B4C6E7" w:themeFill="accent1" w:themeFillTint="66"/>
          </w:tcPr>
          <w:p w14:paraId="4C12E747" w14:textId="43D00B46" w:rsidR="000A3AEF" w:rsidRPr="00621985" w:rsidRDefault="000A3AEF" w:rsidP="000A3AEF">
            <w:pPr>
              <w:jc w:val="center"/>
              <w:rPr>
                <w:rFonts w:cstheme="minorHAnsi"/>
                <w:b/>
                <w:bCs/>
              </w:rPr>
            </w:pPr>
            <w:r w:rsidRPr="00621985">
              <w:rPr>
                <w:rFonts w:cstheme="minorHAnsi"/>
                <w:b/>
                <w:bCs/>
              </w:rPr>
              <w:t>Outcome of the Re</w:t>
            </w:r>
            <w:r w:rsidR="000571A1">
              <w:rPr>
                <w:rFonts w:cstheme="minorHAnsi"/>
                <w:b/>
                <w:bCs/>
              </w:rPr>
              <w:t>quest</w:t>
            </w:r>
          </w:p>
        </w:tc>
      </w:tr>
      <w:tr w:rsidR="0080008C" w:rsidRPr="00621985" w14:paraId="27454A38" w14:textId="77777777" w:rsidTr="0080008C">
        <w:tc>
          <w:tcPr>
            <w:tcW w:w="10485" w:type="dxa"/>
            <w:gridSpan w:val="3"/>
            <w:shd w:val="clear" w:color="auto" w:fill="FFFFFF" w:themeFill="background1"/>
          </w:tcPr>
          <w:p w14:paraId="05D34D74" w14:textId="344F599D" w:rsidR="0080008C" w:rsidRPr="00301B3E" w:rsidRDefault="0080008C" w:rsidP="0080008C">
            <w:pPr>
              <w:rPr>
                <w:b/>
                <w:bCs/>
                <w:lang w:eastAsia="en-GB"/>
              </w:rPr>
            </w:pPr>
            <w:r w:rsidRPr="00301B3E">
              <w:rPr>
                <w:b/>
                <w:bCs/>
                <w:lang w:eastAsia="en-GB"/>
              </w:rPr>
              <w:t>Next steps</w:t>
            </w:r>
          </w:p>
          <w:p w14:paraId="164F1E34" w14:textId="4ECBBC10" w:rsidR="0080008C" w:rsidRDefault="0080008C" w:rsidP="0080008C">
            <w:pPr>
              <w:rPr>
                <w:lang w:eastAsia="en-GB"/>
              </w:rPr>
            </w:pPr>
            <w:r w:rsidRPr="00077C3C">
              <w:rPr>
                <w:lang w:eastAsia="en-GB"/>
              </w:rPr>
              <w:t xml:space="preserve">The SEN Lead Early Years </w:t>
            </w:r>
            <w:r w:rsidRPr="00BD3453">
              <w:rPr>
                <w:lang w:eastAsia="en-GB"/>
              </w:rPr>
              <w:t xml:space="preserve">will </w:t>
            </w:r>
            <w:r>
              <w:rPr>
                <w:lang w:eastAsia="en-GB"/>
              </w:rPr>
              <w:t>quality assure</w:t>
            </w:r>
            <w:r w:rsidRPr="00BD3453">
              <w:rPr>
                <w:lang w:eastAsia="en-GB"/>
              </w:rPr>
              <w:t xml:space="preserve"> your </w:t>
            </w:r>
            <w:r>
              <w:rPr>
                <w:lang w:eastAsia="en-GB"/>
              </w:rPr>
              <w:t xml:space="preserve">request </w:t>
            </w:r>
            <w:r w:rsidRPr="00BD3453">
              <w:rPr>
                <w:lang w:eastAsia="en-GB"/>
              </w:rPr>
              <w:t xml:space="preserve">form and ask you to </w:t>
            </w:r>
            <w:r w:rsidRPr="00077C3C">
              <w:rPr>
                <w:lang w:eastAsia="en-GB"/>
              </w:rPr>
              <w:t xml:space="preserve">amend/ submit additional evidence </w:t>
            </w:r>
            <w:r w:rsidRPr="00BD3453">
              <w:rPr>
                <w:lang w:eastAsia="en-GB"/>
              </w:rPr>
              <w:t xml:space="preserve">if </w:t>
            </w:r>
            <w:r w:rsidRPr="00077C3C">
              <w:rPr>
                <w:lang w:eastAsia="en-GB"/>
              </w:rPr>
              <w:t>required.</w:t>
            </w:r>
          </w:p>
          <w:p w14:paraId="74467A2B" w14:textId="484CAABB" w:rsidR="0080008C" w:rsidRDefault="0080008C" w:rsidP="0080008C">
            <w:pPr>
              <w:rPr>
                <w:rFonts w:cs="Arial"/>
              </w:rPr>
            </w:pPr>
            <w:r w:rsidRPr="00BD3453">
              <w:rPr>
                <w:lang w:eastAsia="en-GB"/>
              </w:rPr>
              <w:t xml:space="preserve">All members of </w:t>
            </w:r>
            <w:r w:rsidR="00B87BDB">
              <w:rPr>
                <w:lang w:eastAsia="en-GB"/>
              </w:rPr>
              <w:t>t</w:t>
            </w:r>
            <w:r w:rsidR="00B87BDB" w:rsidRPr="00AB1D9C">
              <w:rPr>
                <w:rFonts w:cs="Arial"/>
              </w:rPr>
              <w:t>he</w:t>
            </w:r>
            <w:r w:rsidR="00B87BDB" w:rsidRPr="00826C30">
              <w:rPr>
                <w:rFonts w:ascii="Calibri" w:hAnsi="Calibri" w:cs="Calibri"/>
                <w:b/>
                <w:bCs/>
              </w:rPr>
              <w:t xml:space="preserve"> </w:t>
            </w:r>
            <w:r w:rsidR="00B87BDB" w:rsidRPr="00826C30">
              <w:rPr>
                <w:rFonts w:ascii="Calibri" w:hAnsi="Calibri" w:cs="Calibri"/>
              </w:rPr>
              <w:t>Early Years Special Educational Needs and Disability Inclusion Panel (EYSENDIP</w:t>
            </w:r>
            <w:r w:rsidR="00B87BDB">
              <w:rPr>
                <w:rFonts w:cs="Arial"/>
              </w:rPr>
              <w:t>)</w:t>
            </w:r>
            <w:r w:rsidR="00B87BDB" w:rsidRPr="00826C30">
              <w:rPr>
                <w:rFonts w:cs="Arial"/>
              </w:rPr>
              <w:t xml:space="preserve"> </w:t>
            </w:r>
            <w:r w:rsidRPr="00BD3453">
              <w:rPr>
                <w:lang w:eastAsia="en-GB"/>
              </w:rPr>
              <w:t>will read</w:t>
            </w:r>
            <w:r>
              <w:rPr>
                <w:lang w:eastAsia="en-GB"/>
              </w:rPr>
              <w:t xml:space="preserve"> and discuss</w:t>
            </w:r>
            <w:r w:rsidRPr="00BD3453">
              <w:rPr>
                <w:lang w:eastAsia="en-GB"/>
              </w:rPr>
              <w:t xml:space="preserve"> your </w:t>
            </w:r>
            <w:r w:rsidR="00610472">
              <w:rPr>
                <w:lang w:eastAsia="en-GB"/>
              </w:rPr>
              <w:t>request</w:t>
            </w:r>
            <w:r w:rsidRPr="00BD3453">
              <w:rPr>
                <w:lang w:eastAsia="en-GB"/>
              </w:rPr>
              <w:t xml:space="preserve"> </w:t>
            </w:r>
            <w:r w:rsidRPr="004F5B2F">
              <w:rPr>
                <w:lang w:eastAsia="en-GB"/>
              </w:rPr>
              <w:t xml:space="preserve">and </w:t>
            </w:r>
            <w:r w:rsidRPr="004F5B2F">
              <w:rPr>
                <w:rFonts w:cs="Arial"/>
              </w:rPr>
              <w:t xml:space="preserve">make informed decisions based on the evidence provided only. The panel meet on a </w:t>
            </w:r>
            <w:r w:rsidR="002C09A2" w:rsidRPr="002C09A2">
              <w:rPr>
                <w:rFonts w:cs="Arial"/>
                <w:b/>
                <w:bCs/>
                <w:u w:val="single"/>
              </w:rPr>
              <w:t>monthly</w:t>
            </w:r>
            <w:r w:rsidRPr="004F5B2F">
              <w:rPr>
                <w:rFonts w:cs="Arial"/>
              </w:rPr>
              <w:t xml:space="preserve"> basis and will discuss the request at the next available panel</w:t>
            </w:r>
            <w:r w:rsidR="00C24D8F">
              <w:rPr>
                <w:rFonts w:cs="Arial"/>
              </w:rPr>
              <w:t>.</w:t>
            </w:r>
          </w:p>
          <w:p w14:paraId="4EC9B630" w14:textId="77777777" w:rsidR="0080008C" w:rsidRDefault="0080008C" w:rsidP="0080008C">
            <w:pPr>
              <w:rPr>
                <w:lang w:eastAsia="en-GB"/>
              </w:rPr>
            </w:pPr>
          </w:p>
          <w:p w14:paraId="2B5F1EF0" w14:textId="77777777" w:rsidR="0080008C" w:rsidRPr="00301B3E" w:rsidRDefault="0080008C" w:rsidP="0080008C">
            <w:pPr>
              <w:rPr>
                <w:b/>
                <w:bCs/>
                <w:lang w:eastAsia="en-GB"/>
              </w:rPr>
            </w:pPr>
            <w:r w:rsidRPr="00301B3E">
              <w:rPr>
                <w:b/>
                <w:bCs/>
                <w:lang w:eastAsia="en-GB"/>
              </w:rPr>
              <w:t>After the panel meeting</w:t>
            </w:r>
          </w:p>
          <w:p w14:paraId="7B32AC4F" w14:textId="1D17B8C9" w:rsidR="0080008C" w:rsidRDefault="0080008C" w:rsidP="0080008C">
            <w:pPr>
              <w:rPr>
                <w:lang w:eastAsia="en-GB"/>
              </w:rPr>
            </w:pPr>
            <w:r w:rsidRPr="004907E1">
              <w:rPr>
                <w:lang w:eastAsia="en-GB"/>
              </w:rPr>
              <w:t xml:space="preserve">The SEN Lead </w:t>
            </w:r>
            <w:r w:rsidR="001D601A">
              <w:rPr>
                <w:lang w:eastAsia="en-GB"/>
              </w:rPr>
              <w:t>-</w:t>
            </w:r>
            <w:r w:rsidRPr="004907E1">
              <w:rPr>
                <w:lang w:eastAsia="en-GB"/>
              </w:rPr>
              <w:t>Early Years will contact you to advise of the outcome of your request this will usually be within 2 working days</w:t>
            </w:r>
            <w:r w:rsidRPr="004907E1">
              <w:rPr>
                <w:rFonts w:eastAsia="Times New Roman" w:cstheme="minorHAnsi"/>
                <w:lang w:eastAsia="en-GB"/>
              </w:rPr>
              <w:t xml:space="preserve"> </w:t>
            </w:r>
            <w:r w:rsidRPr="00BD3453">
              <w:rPr>
                <w:rFonts w:eastAsia="Times New Roman" w:cstheme="minorHAnsi"/>
                <w:lang w:eastAsia="en-GB"/>
              </w:rPr>
              <w:t xml:space="preserve">of the date of the </w:t>
            </w:r>
            <w:r w:rsidR="00610472">
              <w:rPr>
                <w:rFonts w:eastAsia="Times New Roman" w:cstheme="minorHAnsi"/>
                <w:lang w:eastAsia="en-GB"/>
              </w:rPr>
              <w:t xml:space="preserve">panel </w:t>
            </w:r>
            <w:r w:rsidRPr="00BD3453">
              <w:rPr>
                <w:rFonts w:eastAsia="Times New Roman" w:cstheme="minorHAnsi"/>
                <w:lang w:eastAsia="en-GB"/>
              </w:rPr>
              <w:t>meeting</w:t>
            </w:r>
            <w:r w:rsidRPr="004907E1">
              <w:rPr>
                <w:rFonts w:eastAsia="Times New Roman" w:cstheme="minorHAnsi"/>
                <w:lang w:eastAsia="en-GB"/>
              </w:rPr>
              <w:t xml:space="preserve">, </w:t>
            </w:r>
            <w:r w:rsidRPr="004907E1">
              <w:rPr>
                <w:lang w:eastAsia="en-GB"/>
              </w:rPr>
              <w:t>however during non-term time this may differ.</w:t>
            </w:r>
          </w:p>
          <w:p w14:paraId="139F09DF" w14:textId="77777777" w:rsidR="008F14F1" w:rsidRDefault="008F14F1" w:rsidP="0080008C">
            <w:pPr>
              <w:rPr>
                <w:lang w:eastAsia="en-GB"/>
              </w:rPr>
            </w:pPr>
          </w:p>
          <w:p w14:paraId="1F2E7BF8" w14:textId="01F359F4" w:rsidR="008F14F1" w:rsidRPr="00E7753F" w:rsidRDefault="008F14F1" w:rsidP="00E7753F">
            <w:pPr>
              <w:pStyle w:val="NoSpacing"/>
            </w:pPr>
            <w:r w:rsidRPr="00E7753F">
              <w:rPr>
                <w:rFonts w:cstheme="minorHAnsi"/>
              </w:rPr>
              <w:t xml:space="preserve">If your request is in relation to </w:t>
            </w:r>
            <w:r w:rsidR="00B951DD" w:rsidRPr="00B951DD">
              <w:t xml:space="preserve">Early Years SEND </w:t>
            </w:r>
            <w:r w:rsidR="00B951DD" w:rsidRPr="00B951DD">
              <w:rPr>
                <w:rFonts w:ascii="Calibri" w:eastAsia="Times New Roman" w:hAnsi="Calibri" w:cs="Calibri"/>
                <w:lang w:eastAsia="en-GB"/>
              </w:rPr>
              <w:t>advice, and guidance</w:t>
            </w:r>
            <w:r w:rsidRPr="00E7753F">
              <w:t xml:space="preserve"> the outcome of the panel will </w:t>
            </w:r>
            <w:r w:rsidR="00AE76E4" w:rsidRPr="00E7753F">
              <w:t xml:space="preserve">be shared and offer of </w:t>
            </w:r>
            <w:r w:rsidR="00E7753F" w:rsidRPr="00E7753F">
              <w:t>advice/</w:t>
            </w:r>
            <w:r w:rsidR="00B951DD">
              <w:t>guidance</w:t>
            </w:r>
            <w:r w:rsidR="00E7753F" w:rsidRPr="00E7753F">
              <w:t>/</w:t>
            </w:r>
            <w:r w:rsidR="00AE76E4" w:rsidRPr="00E7753F">
              <w:t>training, including agreed hours of</w:t>
            </w:r>
            <w:r w:rsidR="00E7753F" w:rsidRPr="00E7753F">
              <w:t xml:space="preserve"> specific intervention</w:t>
            </w:r>
            <w:r w:rsidR="00AE76E4" w:rsidRPr="00E7753F">
              <w:t xml:space="preserve"> and how this will be supported will be discussed. </w:t>
            </w:r>
          </w:p>
          <w:p w14:paraId="0590F180" w14:textId="77777777" w:rsidR="00F320F8" w:rsidRPr="004907E1" w:rsidRDefault="00F320F8" w:rsidP="00E7753F">
            <w:pPr>
              <w:pStyle w:val="NoSpacing"/>
              <w:rPr>
                <w:lang w:eastAsia="en-GB"/>
              </w:rPr>
            </w:pPr>
          </w:p>
          <w:p w14:paraId="62094BB5" w14:textId="7CA3F547" w:rsidR="0080008C" w:rsidRDefault="0080008C" w:rsidP="00E7753F">
            <w:pPr>
              <w:pStyle w:val="NoSpacing"/>
              <w:rPr>
                <w:rFonts w:eastAsia="Times New Roman" w:cstheme="minorHAnsi"/>
                <w:lang w:eastAsia="en-GB"/>
              </w:rPr>
            </w:pPr>
            <w:r w:rsidRPr="00BD3453">
              <w:rPr>
                <w:rFonts w:eastAsia="Times New Roman" w:cstheme="minorHAnsi"/>
                <w:lang w:eastAsia="en-GB"/>
              </w:rPr>
              <w:t xml:space="preserve">If funding is agreed, </w:t>
            </w:r>
            <w:r w:rsidRPr="004907E1">
              <w:rPr>
                <w:rFonts w:eastAsia="Times New Roman" w:cstheme="minorHAnsi"/>
                <w:lang w:eastAsia="en-GB"/>
              </w:rPr>
              <w:t>you will receive</w:t>
            </w:r>
            <w:r w:rsidR="00610472">
              <w:rPr>
                <w:rFonts w:eastAsia="Times New Roman" w:cstheme="minorHAnsi"/>
                <w:lang w:eastAsia="en-GB"/>
              </w:rPr>
              <w:t xml:space="preserve"> a</w:t>
            </w:r>
            <w:r w:rsidRPr="004907E1">
              <w:rPr>
                <w:rFonts w:eastAsia="Times New Roman" w:cstheme="minorHAnsi"/>
                <w:lang w:eastAsia="en-GB"/>
              </w:rPr>
              <w:t xml:space="preserve"> </w:t>
            </w:r>
            <w:r w:rsidRPr="00BD3453">
              <w:rPr>
                <w:rFonts w:eastAsia="Times New Roman" w:cstheme="minorHAnsi"/>
                <w:lang w:eastAsia="en-GB"/>
              </w:rPr>
              <w:t>Funding Agreement</w:t>
            </w:r>
            <w:r w:rsidRPr="004907E1">
              <w:rPr>
                <w:rFonts w:eastAsia="Times New Roman" w:cstheme="minorHAnsi"/>
                <w:lang w:eastAsia="en-GB"/>
              </w:rPr>
              <w:t xml:space="preserve"> from Early Years funding </w:t>
            </w:r>
            <w:hyperlink r:id="rId11" w:history="1">
              <w:r w:rsidRPr="0011208C">
                <w:rPr>
                  <w:rStyle w:val="Hyperlink"/>
                  <w:rFonts w:eastAsia="Times New Roman" w:cstheme="minorHAnsi"/>
                  <w:lang w:eastAsia="en-GB"/>
                </w:rPr>
                <w:t>earlyearsfunding@bury.gov.uk</w:t>
              </w:r>
            </w:hyperlink>
            <w:r>
              <w:rPr>
                <w:rFonts w:eastAsia="Times New Roman" w:cstheme="minorHAnsi"/>
                <w:color w:val="FF0000"/>
                <w:lang w:eastAsia="en-GB"/>
              </w:rPr>
              <w:t xml:space="preserve"> </w:t>
            </w:r>
            <w:r w:rsidRPr="00F0304E">
              <w:rPr>
                <w:rFonts w:eastAsia="Times New Roman" w:cstheme="minorHAnsi"/>
                <w:lang w:eastAsia="en-GB"/>
              </w:rPr>
              <w:t>stating agreed terms/dates/hours agreed.</w:t>
            </w:r>
          </w:p>
          <w:p w14:paraId="39059F60" w14:textId="77777777" w:rsidR="00E7753F" w:rsidRPr="00BD3453" w:rsidRDefault="00E7753F" w:rsidP="00E7753F">
            <w:pPr>
              <w:pStyle w:val="NoSpacing"/>
              <w:rPr>
                <w:rFonts w:eastAsia="Times New Roman" w:cstheme="minorHAnsi"/>
                <w:color w:val="FF0000"/>
                <w:lang w:eastAsia="en-GB"/>
              </w:rPr>
            </w:pPr>
          </w:p>
          <w:p w14:paraId="127ED997" w14:textId="2C148D9B" w:rsidR="0080008C" w:rsidRDefault="0080008C" w:rsidP="00E7753F">
            <w:pPr>
              <w:pStyle w:val="NoSpacing"/>
              <w:rPr>
                <w:rFonts w:eastAsia="Times New Roman" w:cstheme="minorHAnsi"/>
                <w:lang w:eastAsia="en-GB"/>
              </w:rPr>
            </w:pPr>
            <w:r w:rsidRPr="00BD3453">
              <w:rPr>
                <w:rFonts w:eastAsia="Times New Roman" w:cstheme="minorHAnsi"/>
                <w:lang w:eastAsia="en-GB"/>
              </w:rPr>
              <w:t xml:space="preserve">If funding is not agreed, </w:t>
            </w:r>
            <w:r w:rsidRPr="00F0304E">
              <w:rPr>
                <w:rFonts w:eastAsia="Times New Roman" w:cstheme="minorHAnsi"/>
                <w:lang w:eastAsia="en-GB"/>
              </w:rPr>
              <w:t>the panel</w:t>
            </w:r>
            <w:r w:rsidR="00610472">
              <w:rPr>
                <w:rFonts w:eastAsia="Times New Roman" w:cstheme="minorHAnsi"/>
                <w:lang w:eastAsia="en-GB"/>
              </w:rPr>
              <w:t xml:space="preserve"> will</w:t>
            </w:r>
            <w:r w:rsidRPr="00BD3453">
              <w:rPr>
                <w:rFonts w:eastAsia="Times New Roman" w:cstheme="minorHAnsi"/>
                <w:lang w:eastAsia="en-GB"/>
              </w:rPr>
              <w:t xml:space="preserve"> </w:t>
            </w:r>
            <w:r w:rsidRPr="00F0304E">
              <w:rPr>
                <w:rFonts w:eastAsia="Times New Roman" w:cstheme="minorHAnsi"/>
                <w:lang w:eastAsia="en-GB"/>
              </w:rPr>
              <w:t>inform you of the reason</w:t>
            </w:r>
            <w:r w:rsidRPr="00BD3453">
              <w:rPr>
                <w:rFonts w:eastAsia="Times New Roman" w:cstheme="minorHAnsi"/>
                <w:lang w:eastAsia="en-GB"/>
              </w:rPr>
              <w:t xml:space="preserve">. If you </w:t>
            </w:r>
            <w:r w:rsidRPr="00B87BD0">
              <w:rPr>
                <w:rFonts w:eastAsia="Times New Roman" w:cstheme="minorHAnsi"/>
                <w:lang w:eastAsia="en-GB"/>
              </w:rPr>
              <w:t>do not</w:t>
            </w:r>
            <w:r w:rsidRPr="00BD3453">
              <w:rPr>
                <w:rFonts w:eastAsia="Times New Roman" w:cstheme="minorHAnsi"/>
                <w:lang w:eastAsia="en-GB"/>
              </w:rPr>
              <w:t xml:space="preserve"> agree with the decision you can send in more details and ask the panel to </w:t>
            </w:r>
            <w:r w:rsidR="00F25530">
              <w:rPr>
                <w:rFonts w:eastAsia="Times New Roman" w:cstheme="minorHAnsi"/>
                <w:lang w:eastAsia="en-GB"/>
              </w:rPr>
              <w:t>reconsider</w:t>
            </w:r>
            <w:r w:rsidRPr="00BD3453">
              <w:rPr>
                <w:rFonts w:eastAsia="Times New Roman" w:cstheme="minorHAnsi"/>
                <w:lang w:eastAsia="en-GB"/>
              </w:rPr>
              <w:t xml:space="preserve"> your </w:t>
            </w:r>
            <w:r w:rsidRPr="00B87BD0">
              <w:rPr>
                <w:rFonts w:eastAsia="Times New Roman" w:cstheme="minorHAnsi"/>
                <w:lang w:eastAsia="en-GB"/>
              </w:rPr>
              <w:t>request</w:t>
            </w:r>
            <w:r w:rsidR="00F25530">
              <w:rPr>
                <w:rFonts w:eastAsia="Times New Roman" w:cstheme="minorHAnsi"/>
                <w:lang w:eastAsia="en-GB"/>
              </w:rPr>
              <w:t>.</w:t>
            </w:r>
          </w:p>
          <w:p w14:paraId="28441DB4" w14:textId="77777777" w:rsidR="001C30D5" w:rsidRDefault="001C30D5" w:rsidP="00E7753F">
            <w:pPr>
              <w:pStyle w:val="NoSpacing"/>
              <w:rPr>
                <w:rFonts w:eastAsia="Times New Roman" w:cstheme="minorHAnsi"/>
                <w:lang w:eastAsia="en-GB"/>
              </w:rPr>
            </w:pPr>
          </w:p>
          <w:p w14:paraId="268DD680" w14:textId="787C930E" w:rsidR="00E7753F" w:rsidRDefault="00E7753F" w:rsidP="00E7753F">
            <w:pPr>
              <w:pStyle w:val="NoSpacing"/>
            </w:pPr>
            <w:r w:rsidRPr="00E7753F">
              <w:t>If a request for Specialist Equipment is agreed the health professional will be notified, equipment ordered and delivered to the setting where possible</w:t>
            </w:r>
            <w:r w:rsidR="00F25530">
              <w:t>.</w:t>
            </w:r>
          </w:p>
          <w:p w14:paraId="6CAF971E" w14:textId="4AA13C29" w:rsidR="00F25530" w:rsidRPr="00E7753F" w:rsidRDefault="00F25530" w:rsidP="00E7753F">
            <w:pPr>
              <w:pStyle w:val="NoSpacing"/>
            </w:pPr>
          </w:p>
        </w:tc>
      </w:tr>
      <w:tr w:rsidR="0080008C" w:rsidRPr="00621985" w14:paraId="776E4D02" w14:textId="77777777" w:rsidTr="00643535">
        <w:tc>
          <w:tcPr>
            <w:tcW w:w="10485" w:type="dxa"/>
            <w:gridSpan w:val="3"/>
            <w:shd w:val="clear" w:color="auto" w:fill="B4C6E7" w:themeFill="accent1" w:themeFillTint="66"/>
          </w:tcPr>
          <w:p w14:paraId="47E6AC56" w14:textId="3218BA4E" w:rsidR="0080008C" w:rsidRPr="001D601A" w:rsidRDefault="00D0216A" w:rsidP="001D601A">
            <w:pPr>
              <w:pStyle w:val="Default"/>
              <w:jc w:val="center"/>
              <w:rPr>
                <w:rFonts w:asciiTheme="minorHAnsi" w:hAnsiTheme="minorHAnsi"/>
                <w:b/>
                <w:bCs/>
                <w:color w:val="auto"/>
                <w:sz w:val="22"/>
                <w:szCs w:val="22"/>
              </w:rPr>
            </w:pPr>
            <w:r w:rsidRPr="00D0216A">
              <w:rPr>
                <w:rFonts w:asciiTheme="minorHAnsi" w:hAnsiTheme="minorHAnsi"/>
                <w:b/>
                <w:bCs/>
                <w:color w:val="auto"/>
                <w:sz w:val="22"/>
                <w:szCs w:val="22"/>
              </w:rPr>
              <w:t>Processing of personal data</w:t>
            </w:r>
          </w:p>
        </w:tc>
      </w:tr>
      <w:tr w:rsidR="000A3AEF" w:rsidRPr="00621985" w14:paraId="672DB8B6" w14:textId="77777777" w:rsidTr="00D0216A">
        <w:trPr>
          <w:trHeight w:val="436"/>
        </w:trPr>
        <w:tc>
          <w:tcPr>
            <w:tcW w:w="10485" w:type="dxa"/>
            <w:gridSpan w:val="3"/>
          </w:tcPr>
          <w:p w14:paraId="16AD192D" w14:textId="19A9C7E9" w:rsidR="00782759" w:rsidRPr="00D0216A" w:rsidRDefault="00782759" w:rsidP="00782759">
            <w:pPr>
              <w:pStyle w:val="Default"/>
              <w:rPr>
                <w:rFonts w:asciiTheme="minorHAnsi" w:hAnsiTheme="minorHAnsi"/>
                <w:bCs/>
                <w:color w:val="auto"/>
                <w:sz w:val="22"/>
                <w:szCs w:val="22"/>
              </w:rPr>
            </w:pPr>
            <w:r w:rsidRPr="00D0216A">
              <w:rPr>
                <w:rFonts w:asciiTheme="minorHAnsi" w:hAnsiTheme="minorHAnsi"/>
                <w:bCs/>
                <w:color w:val="auto"/>
                <w:sz w:val="22"/>
                <w:szCs w:val="22"/>
              </w:rPr>
              <w:t>The</w:t>
            </w:r>
            <w:r w:rsidR="006E6101" w:rsidRPr="00826C30">
              <w:rPr>
                <w:rFonts w:ascii="Calibri" w:hAnsi="Calibri" w:cs="Calibri"/>
                <w:b/>
                <w:bCs/>
              </w:rPr>
              <w:t xml:space="preserve"> </w:t>
            </w:r>
            <w:r w:rsidR="006E6101" w:rsidRPr="00826C30">
              <w:rPr>
                <w:rFonts w:ascii="Calibri" w:hAnsi="Calibri" w:cs="Calibri"/>
                <w:color w:val="auto"/>
                <w:sz w:val="22"/>
                <w:szCs w:val="22"/>
              </w:rPr>
              <w:t>Early Years Special Educational Needs and Disability Inclusion Panel (EYSENDIP</w:t>
            </w:r>
            <w:r w:rsidR="006E6101">
              <w:t>)</w:t>
            </w:r>
            <w:r w:rsidR="006E6101" w:rsidRPr="00826C30">
              <w:t xml:space="preserve"> </w:t>
            </w:r>
            <w:r w:rsidRPr="00D0216A">
              <w:rPr>
                <w:rFonts w:asciiTheme="minorHAnsi" w:hAnsiTheme="minorHAnsi"/>
                <w:bCs/>
                <w:color w:val="auto"/>
                <w:sz w:val="22"/>
                <w:szCs w:val="22"/>
              </w:rPr>
              <w:t>will obtain your personal information for the following purpose(s):</w:t>
            </w:r>
          </w:p>
          <w:p w14:paraId="09AB8C72" w14:textId="77777777" w:rsidR="00782759" w:rsidRPr="00D0216A" w:rsidRDefault="00782759" w:rsidP="00782759">
            <w:pPr>
              <w:pStyle w:val="ListParagraph"/>
              <w:numPr>
                <w:ilvl w:val="0"/>
                <w:numId w:val="14"/>
              </w:numPr>
              <w:autoSpaceDE w:val="0"/>
              <w:autoSpaceDN w:val="0"/>
              <w:adjustRightInd w:val="0"/>
              <w:rPr>
                <w:rFonts w:cs="Arial"/>
                <w:bCs/>
              </w:rPr>
            </w:pPr>
            <w:r w:rsidRPr="00D0216A">
              <w:rPr>
                <w:rFonts w:cs="Arial"/>
                <w:bCs/>
              </w:rPr>
              <w:t>To monitor and evaluate the provision of Parent and Family support and services</w:t>
            </w:r>
          </w:p>
          <w:p w14:paraId="1537B4A1" w14:textId="628A349A" w:rsidR="00782759" w:rsidRPr="00D0216A" w:rsidRDefault="00782759" w:rsidP="00782759">
            <w:pPr>
              <w:pStyle w:val="ListParagraph"/>
              <w:numPr>
                <w:ilvl w:val="0"/>
                <w:numId w:val="14"/>
              </w:numPr>
              <w:autoSpaceDE w:val="0"/>
              <w:autoSpaceDN w:val="0"/>
              <w:adjustRightInd w:val="0"/>
              <w:rPr>
                <w:rFonts w:cs="Arial"/>
                <w:bCs/>
              </w:rPr>
            </w:pPr>
            <w:r w:rsidRPr="00D0216A">
              <w:rPr>
                <w:rFonts w:cs="Arial"/>
                <w:bCs/>
              </w:rPr>
              <w:t xml:space="preserve">To share with partner agencies where required so that support and services can be accessed by the parent, </w:t>
            </w:r>
            <w:r w:rsidR="00D0216A" w:rsidRPr="00D0216A">
              <w:rPr>
                <w:rFonts w:cs="Arial"/>
                <w:bCs/>
              </w:rPr>
              <w:t>family,</w:t>
            </w:r>
            <w:r w:rsidRPr="00D0216A">
              <w:rPr>
                <w:rFonts w:cs="Arial"/>
                <w:bCs/>
              </w:rPr>
              <w:t xml:space="preserve"> or child.</w:t>
            </w:r>
          </w:p>
          <w:p w14:paraId="15193558" w14:textId="36705B53" w:rsidR="00782759" w:rsidRPr="00D0216A" w:rsidRDefault="00782759" w:rsidP="00782759">
            <w:pPr>
              <w:pStyle w:val="ListParagraph"/>
              <w:numPr>
                <w:ilvl w:val="0"/>
                <w:numId w:val="14"/>
              </w:numPr>
              <w:autoSpaceDE w:val="0"/>
              <w:autoSpaceDN w:val="0"/>
              <w:adjustRightInd w:val="0"/>
              <w:rPr>
                <w:rFonts w:cs="Arial"/>
                <w:bCs/>
              </w:rPr>
            </w:pPr>
            <w:r w:rsidRPr="00D0216A">
              <w:rPr>
                <w:rFonts w:cs="Arial"/>
                <w:bCs/>
              </w:rPr>
              <w:t xml:space="preserve">To identify the needs of parents, </w:t>
            </w:r>
            <w:r w:rsidR="00D0216A" w:rsidRPr="00D0216A">
              <w:rPr>
                <w:rFonts w:cs="Arial"/>
                <w:bCs/>
              </w:rPr>
              <w:t>families,</w:t>
            </w:r>
            <w:r w:rsidRPr="00D0216A">
              <w:rPr>
                <w:rFonts w:cs="Arial"/>
                <w:bCs/>
              </w:rPr>
              <w:t xml:space="preserve"> and children within the area</w:t>
            </w:r>
          </w:p>
          <w:p w14:paraId="032034EF" w14:textId="77777777" w:rsidR="00782759" w:rsidRPr="00782759" w:rsidRDefault="00782759" w:rsidP="00782759">
            <w:pPr>
              <w:pStyle w:val="Default"/>
              <w:rPr>
                <w:rFonts w:asciiTheme="minorHAnsi" w:hAnsiTheme="minorHAnsi"/>
                <w:bCs/>
                <w:color w:val="FF0000"/>
                <w:sz w:val="22"/>
                <w:szCs w:val="22"/>
              </w:rPr>
            </w:pPr>
          </w:p>
          <w:p w14:paraId="059B5EA3" w14:textId="292BA716" w:rsidR="00782759" w:rsidRPr="00D0216A" w:rsidRDefault="00782759" w:rsidP="00782759">
            <w:pPr>
              <w:pStyle w:val="Default"/>
              <w:rPr>
                <w:rFonts w:asciiTheme="minorHAnsi" w:hAnsiTheme="minorHAnsi"/>
                <w:bCs/>
                <w:color w:val="auto"/>
                <w:sz w:val="22"/>
                <w:szCs w:val="22"/>
              </w:rPr>
            </w:pPr>
            <w:r w:rsidRPr="00D0216A">
              <w:rPr>
                <w:rFonts w:asciiTheme="minorHAnsi" w:hAnsiTheme="minorHAnsi"/>
                <w:bCs/>
                <w:color w:val="auto"/>
                <w:sz w:val="22"/>
                <w:szCs w:val="22"/>
              </w:rPr>
              <w:t>The</w:t>
            </w:r>
            <w:r w:rsidR="00D0216A" w:rsidRPr="00D0216A">
              <w:rPr>
                <w:rFonts w:asciiTheme="minorHAnsi" w:hAnsiTheme="minorHAnsi"/>
                <w:bCs/>
                <w:color w:val="auto"/>
                <w:sz w:val="22"/>
                <w:szCs w:val="22"/>
              </w:rPr>
              <w:t xml:space="preserve"> </w:t>
            </w:r>
            <w:r w:rsidR="006E6101" w:rsidRPr="00826C30">
              <w:rPr>
                <w:rFonts w:ascii="Calibri" w:hAnsi="Calibri" w:cs="Calibri"/>
                <w:color w:val="auto"/>
                <w:sz w:val="22"/>
                <w:szCs w:val="22"/>
              </w:rPr>
              <w:t>Early Years Special Educational Needs and Disability Inclusion Panel (EYSENDIP</w:t>
            </w:r>
            <w:r w:rsidR="006E6101">
              <w:rPr>
                <w:rFonts w:ascii="Calibri" w:hAnsi="Calibri" w:cs="Calibri"/>
                <w:color w:val="auto"/>
                <w:sz w:val="22"/>
                <w:szCs w:val="22"/>
              </w:rPr>
              <w:t>)</w:t>
            </w:r>
            <w:r w:rsidR="00D0216A" w:rsidRPr="00D0216A">
              <w:rPr>
                <w:rFonts w:asciiTheme="minorHAnsi" w:hAnsiTheme="minorHAnsi"/>
                <w:bCs/>
                <w:color w:val="auto"/>
                <w:sz w:val="22"/>
                <w:szCs w:val="22"/>
              </w:rPr>
              <w:t xml:space="preserve"> </w:t>
            </w:r>
            <w:r w:rsidRPr="00D0216A">
              <w:rPr>
                <w:rFonts w:asciiTheme="minorHAnsi" w:hAnsiTheme="minorHAnsi"/>
                <w:bCs/>
                <w:color w:val="auto"/>
                <w:sz w:val="22"/>
                <w:szCs w:val="22"/>
              </w:rPr>
              <w:t>will only keep your personal information for as long as the law specifies or where the law does not specify this, for the length of time we would need to hold onto your personal information having regard to the purpose for which it was obtained, the nature of the information, industry practice and the all surrounding circumstances including historical.</w:t>
            </w:r>
          </w:p>
          <w:p w14:paraId="348A5455" w14:textId="77777777" w:rsidR="00782759" w:rsidRPr="00782759" w:rsidRDefault="00782759" w:rsidP="00782759">
            <w:pPr>
              <w:pStyle w:val="Default"/>
              <w:rPr>
                <w:rFonts w:asciiTheme="minorHAnsi" w:hAnsiTheme="minorHAnsi"/>
                <w:bCs/>
                <w:color w:val="FF0000"/>
                <w:sz w:val="22"/>
                <w:szCs w:val="22"/>
              </w:rPr>
            </w:pPr>
          </w:p>
          <w:p w14:paraId="39D2056E" w14:textId="3147C3B4" w:rsidR="00782759" w:rsidRDefault="00D0216A" w:rsidP="00782759">
            <w:pPr>
              <w:pStyle w:val="Default"/>
              <w:rPr>
                <w:rFonts w:asciiTheme="minorHAnsi" w:hAnsiTheme="minorHAnsi"/>
                <w:bCs/>
                <w:sz w:val="22"/>
                <w:szCs w:val="22"/>
              </w:rPr>
            </w:pPr>
            <w:r w:rsidRPr="00D0216A">
              <w:rPr>
                <w:rFonts w:asciiTheme="minorHAnsi" w:hAnsiTheme="minorHAnsi"/>
                <w:bCs/>
                <w:color w:val="auto"/>
                <w:sz w:val="22"/>
                <w:szCs w:val="22"/>
              </w:rPr>
              <w:t xml:space="preserve">The </w:t>
            </w:r>
            <w:r w:rsidR="006E6101" w:rsidRPr="00826C30">
              <w:rPr>
                <w:rFonts w:ascii="Calibri" w:hAnsi="Calibri" w:cs="Calibri"/>
                <w:color w:val="auto"/>
                <w:sz w:val="22"/>
                <w:szCs w:val="22"/>
              </w:rPr>
              <w:t>Early Years Special Educational Needs and Disability Inclusion Panel (EYSENDIP</w:t>
            </w:r>
            <w:r w:rsidR="006E6101">
              <w:t>)</w:t>
            </w:r>
            <w:r w:rsidR="006E6101" w:rsidRPr="00826C30">
              <w:t xml:space="preserve"> </w:t>
            </w:r>
            <w:r w:rsidR="00782759" w:rsidRPr="00D0216A">
              <w:rPr>
                <w:rFonts w:asciiTheme="minorHAnsi" w:hAnsiTheme="minorHAnsi"/>
                <w:bCs/>
                <w:color w:val="auto"/>
                <w:sz w:val="22"/>
                <w:szCs w:val="22"/>
              </w:rPr>
              <w:t xml:space="preserve">core data protection obligations and commitments are set out in the council’s primary privacy </w:t>
            </w:r>
            <w:r w:rsidR="00782759" w:rsidRPr="00127FCC">
              <w:rPr>
                <w:rFonts w:asciiTheme="minorHAnsi" w:hAnsiTheme="minorHAnsi"/>
                <w:bCs/>
                <w:sz w:val="22"/>
                <w:szCs w:val="22"/>
              </w:rPr>
              <w:t xml:space="preserve">notice at </w:t>
            </w:r>
            <w:hyperlink r:id="rId12" w:history="1">
              <w:r w:rsidR="00782759" w:rsidRPr="00127FCC">
                <w:rPr>
                  <w:rStyle w:val="Hyperlink"/>
                  <w:rFonts w:asciiTheme="minorHAnsi" w:hAnsiTheme="minorHAnsi"/>
                  <w:bCs/>
                  <w:sz w:val="22"/>
                  <w:szCs w:val="22"/>
                </w:rPr>
                <w:t>https://www.bury.gov.uk/index.aspx?articleid=14237</w:t>
              </w:r>
            </w:hyperlink>
            <w:r w:rsidR="00782759" w:rsidRPr="00127FCC">
              <w:rPr>
                <w:rFonts w:asciiTheme="minorHAnsi" w:hAnsiTheme="minorHAnsi"/>
                <w:bCs/>
                <w:sz w:val="22"/>
                <w:szCs w:val="22"/>
              </w:rPr>
              <w:t xml:space="preserve"> </w:t>
            </w:r>
            <w:r w:rsidR="00782759">
              <w:rPr>
                <w:rFonts w:asciiTheme="minorHAnsi" w:hAnsiTheme="minorHAnsi"/>
                <w:bCs/>
                <w:sz w:val="22"/>
                <w:szCs w:val="22"/>
              </w:rPr>
              <w:t xml:space="preserve">Their service specific privacy notice provides additional privacy information at </w:t>
            </w:r>
            <w:hyperlink r:id="rId13" w:history="1">
              <w:r w:rsidR="00782759" w:rsidRPr="000152AD">
                <w:rPr>
                  <w:rStyle w:val="Hyperlink"/>
                  <w:rFonts w:asciiTheme="minorHAnsi" w:hAnsiTheme="minorHAnsi"/>
                  <w:bCs/>
                  <w:sz w:val="22"/>
                  <w:szCs w:val="22"/>
                </w:rPr>
                <w:t>https://www.theburydirectory.co.uk/kb5/bury/directory/advice.page?id=g-Q2zMGqvSs</w:t>
              </w:r>
            </w:hyperlink>
            <w:r w:rsidR="00782759">
              <w:rPr>
                <w:rFonts w:asciiTheme="minorHAnsi" w:hAnsiTheme="minorHAnsi"/>
                <w:bCs/>
                <w:sz w:val="22"/>
                <w:szCs w:val="22"/>
              </w:rPr>
              <w:t xml:space="preserve"> </w:t>
            </w:r>
          </w:p>
          <w:p w14:paraId="7EE581C9" w14:textId="77777777" w:rsidR="00D0216A" w:rsidRDefault="00D0216A" w:rsidP="00782759">
            <w:pPr>
              <w:autoSpaceDE w:val="0"/>
              <w:autoSpaceDN w:val="0"/>
              <w:adjustRightInd w:val="0"/>
              <w:rPr>
                <w:bCs/>
              </w:rPr>
            </w:pPr>
          </w:p>
          <w:p w14:paraId="19CA482B" w14:textId="77777777" w:rsidR="00D0216A" w:rsidRPr="0080008C" w:rsidRDefault="00D0216A" w:rsidP="00D0216A">
            <w:pPr>
              <w:shd w:val="clear" w:color="auto" w:fill="FFFFFF"/>
              <w:spacing w:after="150"/>
              <w:rPr>
                <w:rFonts w:eastAsia="Times New Roman" w:cstheme="minorHAnsi"/>
                <w:lang w:val="en" w:eastAsia="en-GB"/>
              </w:rPr>
            </w:pPr>
            <w:r w:rsidRPr="0080008C">
              <w:rPr>
                <w:rFonts w:eastAsia="Times New Roman" w:cstheme="minorHAnsi"/>
                <w:lang w:val="en" w:eastAsia="en-GB"/>
              </w:rPr>
              <w:t>Information provided will need to be shared with other professionals and agencies, including health professionals, Educational Psychology, Social Care, and other teams within the Local Authority. This will only be done for the reasons above, and in line with the rules for Data Protection (GDPR)</w:t>
            </w:r>
          </w:p>
          <w:p w14:paraId="003F5DCF" w14:textId="77777777" w:rsidR="00D0216A" w:rsidRPr="00D0216A" w:rsidRDefault="00D0216A" w:rsidP="00D0216A">
            <w:pPr>
              <w:shd w:val="clear" w:color="auto" w:fill="FFFFFF"/>
              <w:spacing w:after="150"/>
              <w:rPr>
                <w:rFonts w:eastAsia="Times New Roman" w:cstheme="minorHAnsi"/>
                <w:lang w:val="en" w:eastAsia="en-GB"/>
              </w:rPr>
            </w:pPr>
            <w:r w:rsidRPr="00D0216A">
              <w:rPr>
                <w:rFonts w:eastAsia="Times New Roman" w:cstheme="minorHAnsi"/>
                <w:lang w:val="en" w:eastAsia="en-GB"/>
              </w:rPr>
              <w:t>I understand the information gathered will be stored and used for the purpose of deciding whether to provide Early Years Inclusion Funding, and/or in recommending other services to me.</w:t>
            </w:r>
          </w:p>
          <w:p w14:paraId="4DDFB25C" w14:textId="1F2CEC66" w:rsidR="00D0216A" w:rsidRPr="00D0216A" w:rsidRDefault="00D0216A" w:rsidP="00D0216A">
            <w:pPr>
              <w:shd w:val="clear" w:color="auto" w:fill="FFFFFF"/>
              <w:textAlignment w:val="center"/>
              <w:rPr>
                <w:rFonts w:eastAsia="Times New Roman" w:cstheme="minorHAnsi"/>
                <w:lang w:val="en" w:eastAsia="en-GB"/>
              </w:rPr>
            </w:pPr>
            <w:r w:rsidRPr="006D4AAB">
              <w:rPr>
                <w:rFonts w:eastAsia="Times New Roman" w:cstheme="minorHAnsi"/>
                <w:lang w:val="en" w:eastAsia="en-GB"/>
              </w:rPr>
              <w:t>If there is any individual or organisation who you would not wish information to be shared with, please give details below and a reason why:</w:t>
            </w:r>
          </w:p>
          <w:p w14:paraId="3214E8A4" w14:textId="4E916B42" w:rsidR="00782759" w:rsidRPr="00D0216A" w:rsidRDefault="00782759" w:rsidP="00D0216A">
            <w:pPr>
              <w:autoSpaceDE w:val="0"/>
              <w:autoSpaceDN w:val="0"/>
              <w:adjustRightInd w:val="0"/>
              <w:rPr>
                <w:bCs/>
              </w:rPr>
            </w:pPr>
            <w:r>
              <w:rPr>
                <w:bCs/>
              </w:rPr>
              <w:t>Please sign below to acknowledge this information provided.</w:t>
            </w:r>
          </w:p>
        </w:tc>
      </w:tr>
      <w:tr w:rsidR="00501DC7" w:rsidRPr="00621985" w14:paraId="4F287C4A" w14:textId="77777777" w:rsidTr="00643535">
        <w:trPr>
          <w:trHeight w:val="190"/>
        </w:trPr>
        <w:tc>
          <w:tcPr>
            <w:tcW w:w="3004" w:type="dxa"/>
          </w:tcPr>
          <w:p w14:paraId="601415DA" w14:textId="77777777" w:rsidR="00501DC7" w:rsidRPr="00621985" w:rsidRDefault="00501DC7" w:rsidP="00501DC7">
            <w:pPr>
              <w:jc w:val="center"/>
              <w:rPr>
                <w:rFonts w:cstheme="minorHAnsi"/>
                <w:b/>
                <w:bCs/>
              </w:rPr>
            </w:pPr>
            <w:r w:rsidRPr="00621985">
              <w:rPr>
                <w:rFonts w:cstheme="minorHAnsi"/>
                <w:b/>
                <w:bCs/>
              </w:rPr>
              <w:lastRenderedPageBreak/>
              <w:t>Parent / Carer Name</w:t>
            </w:r>
          </w:p>
        </w:tc>
        <w:tc>
          <w:tcPr>
            <w:tcW w:w="4221" w:type="dxa"/>
          </w:tcPr>
          <w:p w14:paraId="7D973012" w14:textId="77777777" w:rsidR="00501DC7" w:rsidRPr="00621985" w:rsidRDefault="00501DC7" w:rsidP="00501DC7">
            <w:pPr>
              <w:jc w:val="center"/>
              <w:rPr>
                <w:rFonts w:cstheme="minorHAnsi"/>
                <w:b/>
                <w:bCs/>
              </w:rPr>
            </w:pPr>
            <w:r w:rsidRPr="00621985">
              <w:rPr>
                <w:rFonts w:cstheme="minorHAnsi"/>
                <w:b/>
                <w:bCs/>
              </w:rPr>
              <w:t>Parent / Carer Signature</w:t>
            </w:r>
          </w:p>
        </w:tc>
        <w:tc>
          <w:tcPr>
            <w:tcW w:w="3260" w:type="dxa"/>
          </w:tcPr>
          <w:p w14:paraId="2C1C279D" w14:textId="77777777" w:rsidR="00501DC7" w:rsidRPr="00621985" w:rsidRDefault="00501DC7" w:rsidP="00501DC7">
            <w:pPr>
              <w:jc w:val="center"/>
              <w:rPr>
                <w:rFonts w:cstheme="minorHAnsi"/>
                <w:b/>
                <w:bCs/>
              </w:rPr>
            </w:pPr>
            <w:r w:rsidRPr="00621985">
              <w:rPr>
                <w:rFonts w:cstheme="minorHAnsi"/>
                <w:b/>
                <w:bCs/>
              </w:rPr>
              <w:t>Date</w:t>
            </w:r>
          </w:p>
        </w:tc>
      </w:tr>
      <w:tr w:rsidR="00501DC7" w:rsidRPr="00621985" w14:paraId="0BC796D8" w14:textId="77777777" w:rsidTr="00643535">
        <w:trPr>
          <w:trHeight w:val="190"/>
        </w:trPr>
        <w:tc>
          <w:tcPr>
            <w:tcW w:w="3004" w:type="dxa"/>
          </w:tcPr>
          <w:p w14:paraId="5F34FCF2" w14:textId="77777777" w:rsidR="00501DC7" w:rsidRPr="00621985" w:rsidRDefault="00501DC7" w:rsidP="004D73A9">
            <w:pPr>
              <w:rPr>
                <w:rFonts w:cstheme="minorHAnsi"/>
              </w:rPr>
            </w:pPr>
          </w:p>
          <w:p w14:paraId="0ED8B67F" w14:textId="77777777" w:rsidR="00501DC7" w:rsidRPr="00621985" w:rsidRDefault="00501DC7" w:rsidP="004D73A9">
            <w:pPr>
              <w:rPr>
                <w:rFonts w:cstheme="minorHAnsi"/>
              </w:rPr>
            </w:pPr>
          </w:p>
        </w:tc>
        <w:tc>
          <w:tcPr>
            <w:tcW w:w="4221" w:type="dxa"/>
          </w:tcPr>
          <w:p w14:paraId="2ADDCCCD" w14:textId="77777777" w:rsidR="00501DC7" w:rsidRPr="00621985" w:rsidRDefault="00501DC7" w:rsidP="004D73A9">
            <w:pPr>
              <w:rPr>
                <w:rFonts w:cstheme="minorHAnsi"/>
              </w:rPr>
            </w:pPr>
          </w:p>
        </w:tc>
        <w:tc>
          <w:tcPr>
            <w:tcW w:w="3260" w:type="dxa"/>
          </w:tcPr>
          <w:p w14:paraId="1A06A3D3" w14:textId="77777777" w:rsidR="00501DC7" w:rsidRPr="00621985" w:rsidRDefault="00501DC7" w:rsidP="004D73A9">
            <w:pPr>
              <w:rPr>
                <w:rFonts w:cstheme="minorHAnsi"/>
              </w:rPr>
            </w:pPr>
          </w:p>
        </w:tc>
      </w:tr>
      <w:tr w:rsidR="00501DC7" w:rsidRPr="00621985" w14:paraId="1001952C" w14:textId="77777777" w:rsidTr="00643535">
        <w:trPr>
          <w:trHeight w:val="190"/>
        </w:trPr>
        <w:tc>
          <w:tcPr>
            <w:tcW w:w="3004" w:type="dxa"/>
          </w:tcPr>
          <w:p w14:paraId="02F290FF" w14:textId="77777777" w:rsidR="00501DC7" w:rsidRPr="00621985" w:rsidRDefault="00501DC7" w:rsidP="00501DC7">
            <w:pPr>
              <w:jc w:val="center"/>
              <w:rPr>
                <w:rFonts w:cstheme="minorHAnsi"/>
                <w:b/>
                <w:bCs/>
              </w:rPr>
            </w:pPr>
            <w:r w:rsidRPr="00621985">
              <w:rPr>
                <w:rFonts w:cstheme="minorHAnsi"/>
                <w:b/>
                <w:bCs/>
              </w:rPr>
              <w:t>Referrer Name</w:t>
            </w:r>
          </w:p>
        </w:tc>
        <w:tc>
          <w:tcPr>
            <w:tcW w:w="4221" w:type="dxa"/>
          </w:tcPr>
          <w:p w14:paraId="2EB146C7" w14:textId="77777777" w:rsidR="00501DC7" w:rsidRPr="00621985" w:rsidRDefault="00501DC7" w:rsidP="00501DC7">
            <w:pPr>
              <w:jc w:val="center"/>
              <w:rPr>
                <w:rFonts w:cstheme="minorHAnsi"/>
                <w:b/>
                <w:bCs/>
              </w:rPr>
            </w:pPr>
            <w:r w:rsidRPr="00621985">
              <w:rPr>
                <w:rFonts w:cstheme="minorHAnsi"/>
                <w:b/>
                <w:bCs/>
              </w:rPr>
              <w:t>Referrer Signature</w:t>
            </w:r>
          </w:p>
        </w:tc>
        <w:tc>
          <w:tcPr>
            <w:tcW w:w="3260" w:type="dxa"/>
          </w:tcPr>
          <w:p w14:paraId="61F5065A" w14:textId="77777777" w:rsidR="00501DC7" w:rsidRPr="00621985" w:rsidRDefault="00501DC7" w:rsidP="00501DC7">
            <w:pPr>
              <w:jc w:val="center"/>
              <w:rPr>
                <w:rFonts w:cstheme="minorHAnsi"/>
                <w:b/>
                <w:bCs/>
              </w:rPr>
            </w:pPr>
            <w:r w:rsidRPr="00621985">
              <w:rPr>
                <w:rFonts w:cstheme="minorHAnsi"/>
                <w:b/>
                <w:bCs/>
              </w:rPr>
              <w:t>Date</w:t>
            </w:r>
          </w:p>
        </w:tc>
      </w:tr>
      <w:tr w:rsidR="00501DC7" w:rsidRPr="00621985" w14:paraId="72E44910" w14:textId="77777777" w:rsidTr="00643535">
        <w:trPr>
          <w:trHeight w:val="190"/>
        </w:trPr>
        <w:tc>
          <w:tcPr>
            <w:tcW w:w="3004" w:type="dxa"/>
          </w:tcPr>
          <w:p w14:paraId="27C470BC" w14:textId="77777777" w:rsidR="00501DC7" w:rsidRPr="00621985" w:rsidRDefault="00501DC7" w:rsidP="004D73A9">
            <w:pPr>
              <w:rPr>
                <w:rFonts w:cstheme="minorHAnsi"/>
              </w:rPr>
            </w:pPr>
          </w:p>
          <w:p w14:paraId="3625952B" w14:textId="77777777" w:rsidR="00501DC7" w:rsidRPr="00621985" w:rsidRDefault="00501DC7" w:rsidP="004D73A9">
            <w:pPr>
              <w:rPr>
                <w:rFonts w:cstheme="minorHAnsi"/>
              </w:rPr>
            </w:pPr>
          </w:p>
        </w:tc>
        <w:tc>
          <w:tcPr>
            <w:tcW w:w="4221" w:type="dxa"/>
          </w:tcPr>
          <w:p w14:paraId="5AD8674A" w14:textId="77777777" w:rsidR="00501DC7" w:rsidRPr="00621985" w:rsidRDefault="00501DC7" w:rsidP="004D73A9">
            <w:pPr>
              <w:rPr>
                <w:rFonts w:cstheme="minorHAnsi"/>
              </w:rPr>
            </w:pPr>
          </w:p>
        </w:tc>
        <w:tc>
          <w:tcPr>
            <w:tcW w:w="3260" w:type="dxa"/>
          </w:tcPr>
          <w:p w14:paraId="3AFF6577" w14:textId="77777777" w:rsidR="00501DC7" w:rsidRPr="00621985" w:rsidRDefault="00501DC7" w:rsidP="004D73A9">
            <w:pPr>
              <w:rPr>
                <w:rFonts w:cstheme="minorHAnsi"/>
              </w:rPr>
            </w:pPr>
          </w:p>
        </w:tc>
      </w:tr>
    </w:tbl>
    <w:p w14:paraId="2E69B72F" w14:textId="21C56F81" w:rsidR="00D008A2" w:rsidRDefault="00D008A2">
      <w:pPr>
        <w:rPr>
          <w:rStyle w:val="Hyperlink"/>
          <w:rFonts w:cstheme="minorHAnsi"/>
        </w:rPr>
      </w:pPr>
    </w:p>
    <w:p w14:paraId="0E2818CA" w14:textId="0FA5DF66" w:rsidR="006D2D75" w:rsidRPr="00F92CE7" w:rsidRDefault="003200E6" w:rsidP="00F92CE7">
      <w:pPr>
        <w:rPr>
          <w:rFonts w:cstheme="minorHAnsi"/>
          <w:color w:val="0563C1" w:themeColor="hyperlink"/>
          <w:u w:val="single"/>
        </w:rPr>
      </w:pPr>
      <w:r w:rsidRPr="004F5B2F">
        <w:rPr>
          <w:rFonts w:cs="Arial"/>
          <w:b/>
        </w:rPr>
        <w:t>Once completed,</w:t>
      </w:r>
      <w:r w:rsidRPr="004F5B2F">
        <w:rPr>
          <w:rFonts w:cstheme="minorHAnsi"/>
          <w:b/>
          <w:bCs/>
        </w:rPr>
        <w:t xml:space="preserve"> please return all requests </w:t>
      </w:r>
      <w:r w:rsidR="00F60A9C" w:rsidRPr="0042653E">
        <w:rPr>
          <w:b/>
          <w:bCs/>
        </w:rPr>
        <w:t>for Early Years SEN</w:t>
      </w:r>
      <w:r w:rsidR="00F60A9C">
        <w:rPr>
          <w:b/>
          <w:bCs/>
        </w:rPr>
        <w:t xml:space="preserve">D </w:t>
      </w:r>
      <w:r w:rsidR="00F60A9C" w:rsidRPr="00BE1A90">
        <w:rPr>
          <w:rFonts w:ascii="Calibri" w:eastAsia="Times New Roman" w:hAnsi="Calibri" w:cs="Calibri"/>
          <w:b/>
          <w:bCs/>
          <w:lang w:eastAsia="en-GB"/>
        </w:rPr>
        <w:t>advice, and guidance</w:t>
      </w:r>
      <w:r w:rsidR="004237A2" w:rsidRPr="00A43A95">
        <w:rPr>
          <w:rFonts w:cstheme="minorHAnsi"/>
          <w:b/>
          <w:bCs/>
        </w:rPr>
        <w:t>, Early Years Inclusion Funding/Early Years</w:t>
      </w:r>
      <w:r w:rsidR="004237A2" w:rsidRPr="00A43A95">
        <w:rPr>
          <w:rFonts w:ascii="Calibri" w:hAnsi="Calibri" w:cs="Calibri"/>
          <w:b/>
          <w:bCs/>
        </w:rPr>
        <w:t xml:space="preserve"> Group Inclusion Funding</w:t>
      </w:r>
      <w:r w:rsidR="004237A2" w:rsidRPr="00A43A95">
        <w:rPr>
          <w:rFonts w:cstheme="minorHAnsi"/>
          <w:b/>
          <w:bCs/>
        </w:rPr>
        <w:t xml:space="preserve"> &amp; Early Years Specialist Equipment</w:t>
      </w:r>
      <w:r w:rsidR="004237A2">
        <w:rPr>
          <w:rFonts w:cstheme="minorHAnsi"/>
          <w:b/>
          <w:bCs/>
        </w:rPr>
        <w:t xml:space="preserve"> </w:t>
      </w:r>
      <w:r w:rsidRPr="00AA0B4D">
        <w:rPr>
          <w:rFonts w:cstheme="minorHAnsi"/>
          <w:b/>
          <w:bCs/>
        </w:rPr>
        <w:t>to:</w:t>
      </w:r>
      <w:r w:rsidRPr="00621985">
        <w:rPr>
          <w:rFonts w:cstheme="minorHAnsi"/>
        </w:rPr>
        <w:t xml:space="preserve"> </w:t>
      </w:r>
      <w:hyperlink r:id="rId14" w:history="1">
        <w:r w:rsidRPr="0011208C">
          <w:rPr>
            <w:rStyle w:val="Hyperlink"/>
            <w:rFonts w:cstheme="minorHAnsi"/>
          </w:rPr>
          <w:t>EY.SEN@Bury.gov.uk</w:t>
        </w:r>
      </w:hyperlink>
    </w:p>
    <w:sectPr w:rsidR="006D2D75" w:rsidRPr="00F92CE7" w:rsidSect="00643535">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29888" w14:textId="77777777" w:rsidR="00BD6650" w:rsidRDefault="00BD6650" w:rsidP="003A043A">
      <w:pPr>
        <w:spacing w:after="0" w:line="240" w:lineRule="auto"/>
      </w:pPr>
      <w:r>
        <w:separator/>
      </w:r>
    </w:p>
  </w:endnote>
  <w:endnote w:type="continuationSeparator" w:id="0">
    <w:p w14:paraId="6BF9A1D0" w14:textId="77777777" w:rsidR="00BD6650" w:rsidRDefault="00BD6650" w:rsidP="003A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072418"/>
      <w:docPartObj>
        <w:docPartGallery w:val="Page Numbers (Bottom of Page)"/>
        <w:docPartUnique/>
      </w:docPartObj>
    </w:sdtPr>
    <w:sdtEndPr>
      <w:rPr>
        <w:noProof/>
      </w:rPr>
    </w:sdtEndPr>
    <w:sdtContent>
      <w:p w14:paraId="65702380" w14:textId="5A6CD903" w:rsidR="000C7913" w:rsidRDefault="000C791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A638DAA" w14:textId="77777777" w:rsidR="000C7913" w:rsidRDefault="000C7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8E81F" w14:textId="77777777" w:rsidR="00BD6650" w:rsidRDefault="00BD6650" w:rsidP="003A043A">
      <w:pPr>
        <w:spacing w:after="0" w:line="240" w:lineRule="auto"/>
      </w:pPr>
      <w:r>
        <w:separator/>
      </w:r>
    </w:p>
  </w:footnote>
  <w:footnote w:type="continuationSeparator" w:id="0">
    <w:p w14:paraId="555FA915" w14:textId="77777777" w:rsidR="00BD6650" w:rsidRDefault="00BD6650" w:rsidP="003A0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15B0" w14:textId="7EE171C3" w:rsidR="000A3AEF" w:rsidRPr="00621985" w:rsidRDefault="00621985" w:rsidP="00621985">
    <w:pPr>
      <w:pStyle w:val="Header"/>
      <w:tabs>
        <w:tab w:val="clear" w:pos="4513"/>
        <w:tab w:val="clear" w:pos="9026"/>
        <w:tab w:val="left" w:pos="8655"/>
      </w:tabs>
    </w:pPr>
    <w:r w:rsidRPr="00B074F0">
      <w:rPr>
        <w:noProof/>
        <w:sz w:val="32"/>
        <w:szCs w:val="32"/>
        <w:lang w:eastAsia="en-GB"/>
      </w:rPr>
      <w:drawing>
        <wp:anchor distT="0" distB="0" distL="114300" distR="114300" simplePos="0" relativeHeight="251659264" behindDoc="0" locked="0" layoutInCell="1" allowOverlap="1" wp14:anchorId="604BBC57" wp14:editId="4D7DF433">
          <wp:simplePos x="0" y="0"/>
          <wp:positionH relativeFrom="margin">
            <wp:posOffset>5867400</wp:posOffset>
          </wp:positionH>
          <wp:positionV relativeFrom="paragraph">
            <wp:posOffset>-362585</wp:posOffset>
          </wp:positionV>
          <wp:extent cx="1104900" cy="452755"/>
          <wp:effectExtent l="0" t="0" r="0" b="4445"/>
          <wp:wrapSquare wrapText="bothSides"/>
          <wp:docPr id="10" name="Picture 10" descr="Bury_Council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ry_Council_Logo_NEW"/>
                  <pic:cNvPicPr>
                    <a:picLocks noChangeAspect="1" noChangeArrowheads="1"/>
                  </pic:cNvPicPr>
                </pic:nvPicPr>
                <pic:blipFill>
                  <a:blip r:embed="rId1" cstate="print"/>
                  <a:srcRect/>
                  <a:stretch>
                    <a:fillRect/>
                  </a:stretch>
                </pic:blipFill>
                <pic:spPr bwMode="auto">
                  <a:xfrm>
                    <a:off x="0" y="0"/>
                    <a:ext cx="1104900" cy="452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4B03"/>
    <w:multiLevelType w:val="hybridMultilevel"/>
    <w:tmpl w:val="13AE4178"/>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578" w:hanging="360"/>
      </w:pPr>
      <w:rPr>
        <w:rFonts w:ascii="Courier New" w:hAnsi="Courier New" w:cs="Courier New" w:hint="default"/>
      </w:rPr>
    </w:lvl>
    <w:lvl w:ilvl="2" w:tplc="08090005" w:tentative="1">
      <w:start w:val="1"/>
      <w:numFmt w:val="bullet"/>
      <w:lvlText w:val=""/>
      <w:lvlJc w:val="left"/>
      <w:pPr>
        <w:ind w:left="142" w:hanging="360"/>
      </w:pPr>
      <w:rPr>
        <w:rFonts w:ascii="Wingdings" w:hAnsi="Wingdings" w:hint="default"/>
      </w:rPr>
    </w:lvl>
    <w:lvl w:ilvl="3" w:tplc="08090001" w:tentative="1">
      <w:start w:val="1"/>
      <w:numFmt w:val="bullet"/>
      <w:lvlText w:val=""/>
      <w:lvlJc w:val="left"/>
      <w:pPr>
        <w:ind w:left="862" w:hanging="360"/>
      </w:pPr>
      <w:rPr>
        <w:rFonts w:ascii="Symbol" w:hAnsi="Symbol" w:hint="default"/>
      </w:rPr>
    </w:lvl>
    <w:lvl w:ilvl="4" w:tplc="08090003" w:tentative="1">
      <w:start w:val="1"/>
      <w:numFmt w:val="bullet"/>
      <w:lvlText w:val="o"/>
      <w:lvlJc w:val="left"/>
      <w:pPr>
        <w:ind w:left="1582" w:hanging="360"/>
      </w:pPr>
      <w:rPr>
        <w:rFonts w:ascii="Courier New" w:hAnsi="Courier New" w:cs="Courier New" w:hint="default"/>
      </w:rPr>
    </w:lvl>
    <w:lvl w:ilvl="5" w:tplc="08090005" w:tentative="1">
      <w:start w:val="1"/>
      <w:numFmt w:val="bullet"/>
      <w:lvlText w:val=""/>
      <w:lvlJc w:val="left"/>
      <w:pPr>
        <w:ind w:left="2302" w:hanging="360"/>
      </w:pPr>
      <w:rPr>
        <w:rFonts w:ascii="Wingdings" w:hAnsi="Wingdings" w:hint="default"/>
      </w:rPr>
    </w:lvl>
    <w:lvl w:ilvl="6" w:tplc="08090001" w:tentative="1">
      <w:start w:val="1"/>
      <w:numFmt w:val="bullet"/>
      <w:lvlText w:val=""/>
      <w:lvlJc w:val="left"/>
      <w:pPr>
        <w:ind w:left="3022" w:hanging="360"/>
      </w:pPr>
      <w:rPr>
        <w:rFonts w:ascii="Symbol" w:hAnsi="Symbol" w:hint="default"/>
      </w:rPr>
    </w:lvl>
    <w:lvl w:ilvl="7" w:tplc="08090003" w:tentative="1">
      <w:start w:val="1"/>
      <w:numFmt w:val="bullet"/>
      <w:lvlText w:val="o"/>
      <w:lvlJc w:val="left"/>
      <w:pPr>
        <w:ind w:left="3742" w:hanging="360"/>
      </w:pPr>
      <w:rPr>
        <w:rFonts w:ascii="Courier New" w:hAnsi="Courier New" w:cs="Courier New" w:hint="default"/>
      </w:rPr>
    </w:lvl>
    <w:lvl w:ilvl="8" w:tplc="08090005" w:tentative="1">
      <w:start w:val="1"/>
      <w:numFmt w:val="bullet"/>
      <w:lvlText w:val=""/>
      <w:lvlJc w:val="left"/>
      <w:pPr>
        <w:ind w:left="4462" w:hanging="360"/>
      </w:pPr>
      <w:rPr>
        <w:rFonts w:ascii="Wingdings" w:hAnsi="Wingdings" w:hint="default"/>
      </w:rPr>
    </w:lvl>
  </w:abstractNum>
  <w:abstractNum w:abstractNumId="1" w15:restartNumberingAfterBreak="0">
    <w:nsid w:val="059731CD"/>
    <w:multiLevelType w:val="hybridMultilevel"/>
    <w:tmpl w:val="7D86E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45D50"/>
    <w:multiLevelType w:val="hybridMultilevel"/>
    <w:tmpl w:val="1980C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4D1391"/>
    <w:multiLevelType w:val="hybridMultilevel"/>
    <w:tmpl w:val="B436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A7CA5"/>
    <w:multiLevelType w:val="hybridMultilevel"/>
    <w:tmpl w:val="1E227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135A0D"/>
    <w:multiLevelType w:val="hybridMultilevel"/>
    <w:tmpl w:val="EF88E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91871"/>
    <w:multiLevelType w:val="hybridMultilevel"/>
    <w:tmpl w:val="DA6C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D09A4"/>
    <w:multiLevelType w:val="hybridMultilevel"/>
    <w:tmpl w:val="39F6E93A"/>
    <w:lvl w:ilvl="0" w:tplc="06962C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6340F"/>
    <w:multiLevelType w:val="hybridMultilevel"/>
    <w:tmpl w:val="C9CE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643A88"/>
    <w:multiLevelType w:val="hybridMultilevel"/>
    <w:tmpl w:val="53A8CDE0"/>
    <w:lvl w:ilvl="0" w:tplc="7D407058">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A0C94"/>
    <w:multiLevelType w:val="multilevel"/>
    <w:tmpl w:val="6C8484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2F01A7"/>
    <w:multiLevelType w:val="multilevel"/>
    <w:tmpl w:val="1A50D8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8616CF0"/>
    <w:multiLevelType w:val="multilevel"/>
    <w:tmpl w:val="21B68C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765CFC"/>
    <w:multiLevelType w:val="hybridMultilevel"/>
    <w:tmpl w:val="E976D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5071C"/>
    <w:multiLevelType w:val="hybridMultilevel"/>
    <w:tmpl w:val="FC68A6EC"/>
    <w:lvl w:ilvl="0" w:tplc="177A270C">
      <w:start w:val="1"/>
      <w:numFmt w:val="decimal"/>
      <w:lvlText w:val="%1."/>
      <w:lvlJc w:val="left"/>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DE6C8F"/>
    <w:multiLevelType w:val="hybridMultilevel"/>
    <w:tmpl w:val="EDD803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F61D1"/>
    <w:multiLevelType w:val="hybridMultilevel"/>
    <w:tmpl w:val="9D3A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9038BC"/>
    <w:multiLevelType w:val="multilevel"/>
    <w:tmpl w:val="772657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4501C2"/>
    <w:multiLevelType w:val="hybridMultilevel"/>
    <w:tmpl w:val="1FDE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B58BA"/>
    <w:multiLevelType w:val="multilevel"/>
    <w:tmpl w:val="351C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D153A9"/>
    <w:multiLevelType w:val="hybridMultilevel"/>
    <w:tmpl w:val="8366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F33E2"/>
    <w:multiLevelType w:val="hybridMultilevel"/>
    <w:tmpl w:val="57885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054F8"/>
    <w:multiLevelType w:val="hybridMultilevel"/>
    <w:tmpl w:val="07B6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8E4432"/>
    <w:multiLevelType w:val="hybridMultilevel"/>
    <w:tmpl w:val="FC2A7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804925">
    <w:abstractNumId w:val="19"/>
  </w:num>
  <w:num w:numId="2" w16cid:durableId="825318220">
    <w:abstractNumId w:val="14"/>
  </w:num>
  <w:num w:numId="3" w16cid:durableId="1627469539">
    <w:abstractNumId w:val="6"/>
  </w:num>
  <w:num w:numId="4" w16cid:durableId="1227372786">
    <w:abstractNumId w:val="22"/>
  </w:num>
  <w:num w:numId="5" w16cid:durableId="958416472">
    <w:abstractNumId w:val="4"/>
  </w:num>
  <w:num w:numId="6" w16cid:durableId="1374236357">
    <w:abstractNumId w:val="1"/>
  </w:num>
  <w:num w:numId="7" w16cid:durableId="2030712155">
    <w:abstractNumId w:val="18"/>
  </w:num>
  <w:num w:numId="8" w16cid:durableId="411590338">
    <w:abstractNumId w:val="10"/>
  </w:num>
  <w:num w:numId="9" w16cid:durableId="2105566276">
    <w:abstractNumId w:val="12"/>
  </w:num>
  <w:num w:numId="10" w16cid:durableId="1212575096">
    <w:abstractNumId w:val="17"/>
  </w:num>
  <w:num w:numId="11" w16cid:durableId="1982928119">
    <w:abstractNumId w:val="11"/>
  </w:num>
  <w:num w:numId="12" w16cid:durableId="1459645541">
    <w:abstractNumId w:val="20"/>
  </w:num>
  <w:num w:numId="13" w16cid:durableId="794636828">
    <w:abstractNumId w:val="8"/>
  </w:num>
  <w:num w:numId="14" w16cid:durableId="288126591">
    <w:abstractNumId w:val="9"/>
  </w:num>
  <w:num w:numId="15" w16cid:durableId="1110396254">
    <w:abstractNumId w:val="3"/>
  </w:num>
  <w:num w:numId="16" w16cid:durableId="1482697123">
    <w:abstractNumId w:val="7"/>
  </w:num>
  <w:num w:numId="17" w16cid:durableId="147212883">
    <w:abstractNumId w:val="0"/>
  </w:num>
  <w:num w:numId="18" w16cid:durableId="530459158">
    <w:abstractNumId w:val="2"/>
  </w:num>
  <w:num w:numId="19" w16cid:durableId="1311521407">
    <w:abstractNumId w:val="5"/>
  </w:num>
  <w:num w:numId="20" w16cid:durableId="1751191614">
    <w:abstractNumId w:val="16"/>
  </w:num>
  <w:num w:numId="21" w16cid:durableId="1128933427">
    <w:abstractNumId w:val="23"/>
  </w:num>
  <w:num w:numId="22" w16cid:durableId="813836406">
    <w:abstractNumId w:val="21"/>
  </w:num>
  <w:num w:numId="23" w16cid:durableId="246962467">
    <w:abstractNumId w:val="13"/>
  </w:num>
  <w:num w:numId="24" w16cid:durableId="116849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76"/>
    <w:rsid w:val="000000A8"/>
    <w:rsid w:val="0000085F"/>
    <w:rsid w:val="00043D49"/>
    <w:rsid w:val="000571A1"/>
    <w:rsid w:val="000601C9"/>
    <w:rsid w:val="0006093A"/>
    <w:rsid w:val="00077A0C"/>
    <w:rsid w:val="00077C3C"/>
    <w:rsid w:val="00087EF5"/>
    <w:rsid w:val="00091185"/>
    <w:rsid w:val="000A364B"/>
    <w:rsid w:val="000A3AEF"/>
    <w:rsid w:val="000A75DD"/>
    <w:rsid w:val="000C3812"/>
    <w:rsid w:val="000C7913"/>
    <w:rsid w:val="000D6D2C"/>
    <w:rsid w:val="000E2E09"/>
    <w:rsid w:val="000F25DC"/>
    <w:rsid w:val="000F5340"/>
    <w:rsid w:val="001020A3"/>
    <w:rsid w:val="00124D2F"/>
    <w:rsid w:val="001266A6"/>
    <w:rsid w:val="00133B96"/>
    <w:rsid w:val="00147AA9"/>
    <w:rsid w:val="00153A25"/>
    <w:rsid w:val="00162E6F"/>
    <w:rsid w:val="00176BE7"/>
    <w:rsid w:val="00177C3D"/>
    <w:rsid w:val="0019019F"/>
    <w:rsid w:val="001B2E0E"/>
    <w:rsid w:val="001B3C24"/>
    <w:rsid w:val="001C30D5"/>
    <w:rsid w:val="001D601A"/>
    <w:rsid w:val="002002D5"/>
    <w:rsid w:val="00213CA6"/>
    <w:rsid w:val="002222CC"/>
    <w:rsid w:val="00237F6C"/>
    <w:rsid w:val="00254021"/>
    <w:rsid w:val="00265955"/>
    <w:rsid w:val="00267A58"/>
    <w:rsid w:val="0028021E"/>
    <w:rsid w:val="00285193"/>
    <w:rsid w:val="002A177D"/>
    <w:rsid w:val="002C09A2"/>
    <w:rsid w:val="002F66C5"/>
    <w:rsid w:val="00301B3E"/>
    <w:rsid w:val="00314935"/>
    <w:rsid w:val="003200E6"/>
    <w:rsid w:val="00321F6A"/>
    <w:rsid w:val="003A043A"/>
    <w:rsid w:val="003A23E1"/>
    <w:rsid w:val="003B5B80"/>
    <w:rsid w:val="003D3C19"/>
    <w:rsid w:val="003D6AF4"/>
    <w:rsid w:val="003D6C8A"/>
    <w:rsid w:val="003E01D3"/>
    <w:rsid w:val="003E1337"/>
    <w:rsid w:val="003E763F"/>
    <w:rsid w:val="004237A2"/>
    <w:rsid w:val="0042599A"/>
    <w:rsid w:val="0042653E"/>
    <w:rsid w:val="00435A90"/>
    <w:rsid w:val="004449F8"/>
    <w:rsid w:val="00452153"/>
    <w:rsid w:val="00455310"/>
    <w:rsid w:val="00457BE6"/>
    <w:rsid w:val="004652D5"/>
    <w:rsid w:val="00476D9C"/>
    <w:rsid w:val="004907E1"/>
    <w:rsid w:val="004A2615"/>
    <w:rsid w:val="004A3DB8"/>
    <w:rsid w:val="004A4614"/>
    <w:rsid w:val="004B0479"/>
    <w:rsid w:val="004C0984"/>
    <w:rsid w:val="004D1B96"/>
    <w:rsid w:val="004F0749"/>
    <w:rsid w:val="004F5B2F"/>
    <w:rsid w:val="00501DC7"/>
    <w:rsid w:val="00515C97"/>
    <w:rsid w:val="005202C0"/>
    <w:rsid w:val="00520708"/>
    <w:rsid w:val="00534D16"/>
    <w:rsid w:val="00535383"/>
    <w:rsid w:val="00535B88"/>
    <w:rsid w:val="00577921"/>
    <w:rsid w:val="00580D8F"/>
    <w:rsid w:val="00586B06"/>
    <w:rsid w:val="005C3D01"/>
    <w:rsid w:val="005E2227"/>
    <w:rsid w:val="005F5CEF"/>
    <w:rsid w:val="00602544"/>
    <w:rsid w:val="00610472"/>
    <w:rsid w:val="006172A2"/>
    <w:rsid w:val="00621985"/>
    <w:rsid w:val="006405E2"/>
    <w:rsid w:val="00643535"/>
    <w:rsid w:val="00652F4E"/>
    <w:rsid w:val="006544B4"/>
    <w:rsid w:val="00671BCD"/>
    <w:rsid w:val="006A2960"/>
    <w:rsid w:val="006C720E"/>
    <w:rsid w:val="006D2D75"/>
    <w:rsid w:val="006D3F5C"/>
    <w:rsid w:val="006D4AAB"/>
    <w:rsid w:val="006E6101"/>
    <w:rsid w:val="007275F1"/>
    <w:rsid w:val="007341FC"/>
    <w:rsid w:val="00782759"/>
    <w:rsid w:val="00795B78"/>
    <w:rsid w:val="007A14D1"/>
    <w:rsid w:val="007A31BB"/>
    <w:rsid w:val="007B5A89"/>
    <w:rsid w:val="007F0ECC"/>
    <w:rsid w:val="0080008C"/>
    <w:rsid w:val="00805872"/>
    <w:rsid w:val="00810477"/>
    <w:rsid w:val="00825387"/>
    <w:rsid w:val="00826C30"/>
    <w:rsid w:val="008450A3"/>
    <w:rsid w:val="008471F5"/>
    <w:rsid w:val="008762CA"/>
    <w:rsid w:val="00883E19"/>
    <w:rsid w:val="008909E7"/>
    <w:rsid w:val="008A7903"/>
    <w:rsid w:val="008B1624"/>
    <w:rsid w:val="008C3D0B"/>
    <w:rsid w:val="008D36EF"/>
    <w:rsid w:val="008E7EF2"/>
    <w:rsid w:val="008F14F1"/>
    <w:rsid w:val="008F4254"/>
    <w:rsid w:val="00906DE0"/>
    <w:rsid w:val="00916E6F"/>
    <w:rsid w:val="009226F7"/>
    <w:rsid w:val="00927AB0"/>
    <w:rsid w:val="00951E8A"/>
    <w:rsid w:val="00956CB3"/>
    <w:rsid w:val="0096068A"/>
    <w:rsid w:val="0096267B"/>
    <w:rsid w:val="00981FA4"/>
    <w:rsid w:val="00996B83"/>
    <w:rsid w:val="009A4CEF"/>
    <w:rsid w:val="009A531F"/>
    <w:rsid w:val="009B3AAF"/>
    <w:rsid w:val="009B4792"/>
    <w:rsid w:val="009B62EC"/>
    <w:rsid w:val="009B6C14"/>
    <w:rsid w:val="009C5739"/>
    <w:rsid w:val="009D3AD5"/>
    <w:rsid w:val="009E3FD5"/>
    <w:rsid w:val="009E5706"/>
    <w:rsid w:val="009F4380"/>
    <w:rsid w:val="00A3119A"/>
    <w:rsid w:val="00A3789A"/>
    <w:rsid w:val="00A40FB9"/>
    <w:rsid w:val="00A41958"/>
    <w:rsid w:val="00A43A95"/>
    <w:rsid w:val="00A45E4A"/>
    <w:rsid w:val="00A91BCD"/>
    <w:rsid w:val="00AA00E7"/>
    <w:rsid w:val="00AA0B4D"/>
    <w:rsid w:val="00AB1D9C"/>
    <w:rsid w:val="00AC2B76"/>
    <w:rsid w:val="00AC60A5"/>
    <w:rsid w:val="00AE01F1"/>
    <w:rsid w:val="00AE0C8C"/>
    <w:rsid w:val="00AE76E4"/>
    <w:rsid w:val="00AF0D57"/>
    <w:rsid w:val="00B060E7"/>
    <w:rsid w:val="00B06322"/>
    <w:rsid w:val="00B06E2C"/>
    <w:rsid w:val="00B12ACE"/>
    <w:rsid w:val="00B144AA"/>
    <w:rsid w:val="00B164D1"/>
    <w:rsid w:val="00B1665D"/>
    <w:rsid w:val="00B2195D"/>
    <w:rsid w:val="00B259C4"/>
    <w:rsid w:val="00B57751"/>
    <w:rsid w:val="00B67B12"/>
    <w:rsid w:val="00B87BD0"/>
    <w:rsid w:val="00B87BDB"/>
    <w:rsid w:val="00B91915"/>
    <w:rsid w:val="00B91FC3"/>
    <w:rsid w:val="00B951DD"/>
    <w:rsid w:val="00BD2821"/>
    <w:rsid w:val="00BD3453"/>
    <w:rsid w:val="00BD6650"/>
    <w:rsid w:val="00BD7E7F"/>
    <w:rsid w:val="00BE1A90"/>
    <w:rsid w:val="00BE2DAE"/>
    <w:rsid w:val="00BF32E6"/>
    <w:rsid w:val="00C03FA6"/>
    <w:rsid w:val="00C2151D"/>
    <w:rsid w:val="00C24D8F"/>
    <w:rsid w:val="00C352A5"/>
    <w:rsid w:val="00C529DA"/>
    <w:rsid w:val="00C7086B"/>
    <w:rsid w:val="00C7661C"/>
    <w:rsid w:val="00C76AC2"/>
    <w:rsid w:val="00C80F1C"/>
    <w:rsid w:val="00C93DEF"/>
    <w:rsid w:val="00C95063"/>
    <w:rsid w:val="00CB1E24"/>
    <w:rsid w:val="00CE6ECD"/>
    <w:rsid w:val="00D008A2"/>
    <w:rsid w:val="00D0216A"/>
    <w:rsid w:val="00D1049A"/>
    <w:rsid w:val="00D2387A"/>
    <w:rsid w:val="00D26CF8"/>
    <w:rsid w:val="00D3675D"/>
    <w:rsid w:val="00DB33E3"/>
    <w:rsid w:val="00DC27A3"/>
    <w:rsid w:val="00DE108C"/>
    <w:rsid w:val="00E00CF9"/>
    <w:rsid w:val="00E0714C"/>
    <w:rsid w:val="00E2654E"/>
    <w:rsid w:val="00E644CF"/>
    <w:rsid w:val="00E65889"/>
    <w:rsid w:val="00E7753F"/>
    <w:rsid w:val="00E845FD"/>
    <w:rsid w:val="00E859C4"/>
    <w:rsid w:val="00E93191"/>
    <w:rsid w:val="00EA4720"/>
    <w:rsid w:val="00EE6533"/>
    <w:rsid w:val="00EF2F53"/>
    <w:rsid w:val="00EF52DD"/>
    <w:rsid w:val="00F0304E"/>
    <w:rsid w:val="00F223C9"/>
    <w:rsid w:val="00F25530"/>
    <w:rsid w:val="00F320F8"/>
    <w:rsid w:val="00F36201"/>
    <w:rsid w:val="00F4467C"/>
    <w:rsid w:val="00F53131"/>
    <w:rsid w:val="00F60A9C"/>
    <w:rsid w:val="00F62AAB"/>
    <w:rsid w:val="00F8121D"/>
    <w:rsid w:val="00F81D42"/>
    <w:rsid w:val="00F92CE7"/>
    <w:rsid w:val="00F93979"/>
    <w:rsid w:val="00F957C9"/>
    <w:rsid w:val="00F97296"/>
    <w:rsid w:val="00FA2A11"/>
    <w:rsid w:val="00FB772B"/>
    <w:rsid w:val="00FC4324"/>
    <w:rsid w:val="00FD0885"/>
    <w:rsid w:val="00FD4A45"/>
    <w:rsid w:val="00FE1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5E859"/>
  <w15:chartTrackingRefBased/>
  <w15:docId w15:val="{54BA14DA-382C-4436-895D-3F09D971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D34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F2F53"/>
    <w:pPr>
      <w:spacing w:before="300" w:after="150" w:line="240" w:lineRule="auto"/>
      <w:outlineLvl w:val="2"/>
    </w:pPr>
    <w:rPr>
      <w:rFonts w:ascii="inherit" w:eastAsia="Times New Roman"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F2F53"/>
    <w:rPr>
      <w:rFonts w:ascii="inherit" w:eastAsia="Times New Roman" w:hAnsi="inherit" w:cs="Times New Roman"/>
      <w:sz w:val="36"/>
      <w:szCs w:val="36"/>
      <w:lang w:eastAsia="en-GB"/>
    </w:rPr>
  </w:style>
  <w:style w:type="paragraph" w:styleId="NormalWeb">
    <w:name w:val="Normal (Web)"/>
    <w:basedOn w:val="Normal"/>
    <w:uiPriority w:val="99"/>
    <w:semiHidden/>
    <w:unhideWhenUsed/>
    <w:rsid w:val="00EF2F53"/>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A00E7"/>
    <w:pPr>
      <w:ind w:left="720"/>
      <w:contextualSpacing/>
    </w:pPr>
  </w:style>
  <w:style w:type="paragraph" w:styleId="Header">
    <w:name w:val="header"/>
    <w:basedOn w:val="Normal"/>
    <w:link w:val="HeaderChar"/>
    <w:uiPriority w:val="99"/>
    <w:unhideWhenUsed/>
    <w:rsid w:val="003A0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43A"/>
  </w:style>
  <w:style w:type="paragraph" w:styleId="Footer">
    <w:name w:val="footer"/>
    <w:basedOn w:val="Normal"/>
    <w:link w:val="FooterChar"/>
    <w:uiPriority w:val="99"/>
    <w:unhideWhenUsed/>
    <w:rsid w:val="003A0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43A"/>
  </w:style>
  <w:style w:type="character" w:styleId="Hyperlink">
    <w:name w:val="Hyperlink"/>
    <w:basedOn w:val="DefaultParagraphFont"/>
    <w:uiPriority w:val="99"/>
    <w:unhideWhenUsed/>
    <w:rsid w:val="00E845FD"/>
    <w:rPr>
      <w:color w:val="0563C1" w:themeColor="hyperlink"/>
      <w:u w:val="single"/>
    </w:rPr>
  </w:style>
  <w:style w:type="character" w:styleId="UnresolvedMention">
    <w:name w:val="Unresolved Mention"/>
    <w:basedOn w:val="DefaultParagraphFont"/>
    <w:uiPriority w:val="99"/>
    <w:semiHidden/>
    <w:unhideWhenUsed/>
    <w:rsid w:val="00E845FD"/>
    <w:rPr>
      <w:color w:val="605E5C"/>
      <w:shd w:val="clear" w:color="auto" w:fill="E1DFDD"/>
    </w:rPr>
  </w:style>
  <w:style w:type="paragraph" w:styleId="NoSpacing">
    <w:name w:val="No Spacing"/>
    <w:uiPriority w:val="1"/>
    <w:qFormat/>
    <w:rsid w:val="00D008A2"/>
    <w:pPr>
      <w:spacing w:after="0" w:line="240" w:lineRule="auto"/>
    </w:pPr>
  </w:style>
  <w:style w:type="character" w:customStyle="1" w:styleId="Heading2Char">
    <w:name w:val="Heading 2 Char"/>
    <w:basedOn w:val="DefaultParagraphFont"/>
    <w:link w:val="Heading2"/>
    <w:uiPriority w:val="9"/>
    <w:semiHidden/>
    <w:rsid w:val="00BD3453"/>
    <w:rPr>
      <w:rFonts w:asciiTheme="majorHAnsi" w:eastAsiaTheme="majorEastAsia" w:hAnsiTheme="majorHAnsi" w:cstheme="majorBidi"/>
      <w:color w:val="2F5496" w:themeColor="accent1" w:themeShade="BF"/>
      <w:sz w:val="26"/>
      <w:szCs w:val="26"/>
    </w:rPr>
  </w:style>
  <w:style w:type="paragraph" w:customStyle="1" w:styleId="Default">
    <w:name w:val="Default"/>
    <w:rsid w:val="007827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646753">
      <w:bodyDiv w:val="1"/>
      <w:marLeft w:val="0"/>
      <w:marRight w:val="0"/>
      <w:marTop w:val="0"/>
      <w:marBottom w:val="0"/>
      <w:divBdr>
        <w:top w:val="none" w:sz="0" w:space="0" w:color="auto"/>
        <w:left w:val="none" w:sz="0" w:space="0" w:color="auto"/>
        <w:bottom w:val="none" w:sz="0" w:space="0" w:color="auto"/>
        <w:right w:val="none" w:sz="0" w:space="0" w:color="auto"/>
      </w:divBdr>
      <w:divsChild>
        <w:div w:id="1392533495">
          <w:marLeft w:val="0"/>
          <w:marRight w:val="0"/>
          <w:marTop w:val="0"/>
          <w:marBottom w:val="0"/>
          <w:divBdr>
            <w:top w:val="none" w:sz="0" w:space="0" w:color="auto"/>
            <w:left w:val="none" w:sz="0" w:space="0" w:color="auto"/>
            <w:bottom w:val="none" w:sz="0" w:space="0" w:color="auto"/>
            <w:right w:val="none" w:sz="0" w:space="0" w:color="auto"/>
          </w:divBdr>
          <w:divsChild>
            <w:div w:id="140771947">
              <w:marLeft w:val="0"/>
              <w:marRight w:val="0"/>
              <w:marTop w:val="0"/>
              <w:marBottom w:val="0"/>
              <w:divBdr>
                <w:top w:val="none" w:sz="0" w:space="0" w:color="auto"/>
                <w:left w:val="none" w:sz="0" w:space="0" w:color="auto"/>
                <w:bottom w:val="none" w:sz="0" w:space="0" w:color="auto"/>
                <w:right w:val="none" w:sz="0" w:space="0" w:color="auto"/>
              </w:divBdr>
              <w:divsChild>
                <w:div w:id="1683971145">
                  <w:marLeft w:val="0"/>
                  <w:marRight w:val="0"/>
                  <w:marTop w:val="0"/>
                  <w:marBottom w:val="0"/>
                  <w:divBdr>
                    <w:top w:val="none" w:sz="0" w:space="0" w:color="auto"/>
                    <w:left w:val="none" w:sz="0" w:space="0" w:color="auto"/>
                    <w:bottom w:val="none" w:sz="0" w:space="0" w:color="auto"/>
                    <w:right w:val="none" w:sz="0" w:space="0" w:color="auto"/>
                  </w:divBdr>
                  <w:divsChild>
                    <w:div w:id="20127372">
                      <w:marLeft w:val="0"/>
                      <w:marRight w:val="0"/>
                      <w:marTop w:val="0"/>
                      <w:marBottom w:val="0"/>
                      <w:divBdr>
                        <w:top w:val="none" w:sz="0" w:space="0" w:color="auto"/>
                        <w:left w:val="none" w:sz="0" w:space="0" w:color="auto"/>
                        <w:bottom w:val="none" w:sz="0" w:space="0" w:color="auto"/>
                        <w:right w:val="none" w:sz="0" w:space="0" w:color="auto"/>
                      </w:divBdr>
                      <w:divsChild>
                        <w:div w:id="1610625454">
                          <w:marLeft w:val="0"/>
                          <w:marRight w:val="0"/>
                          <w:marTop w:val="0"/>
                          <w:marBottom w:val="0"/>
                          <w:divBdr>
                            <w:top w:val="none" w:sz="0" w:space="0" w:color="auto"/>
                            <w:left w:val="none" w:sz="0" w:space="0" w:color="auto"/>
                            <w:bottom w:val="none" w:sz="0" w:space="0" w:color="auto"/>
                            <w:right w:val="none" w:sz="0" w:space="0" w:color="auto"/>
                          </w:divBdr>
                          <w:divsChild>
                            <w:div w:id="69550537">
                              <w:marLeft w:val="0"/>
                              <w:marRight w:val="0"/>
                              <w:marTop w:val="750"/>
                              <w:marBottom w:val="750"/>
                              <w:divBdr>
                                <w:top w:val="none" w:sz="0" w:space="0" w:color="auto"/>
                                <w:left w:val="none" w:sz="0" w:space="0" w:color="auto"/>
                                <w:bottom w:val="none" w:sz="0" w:space="0" w:color="auto"/>
                                <w:right w:val="none" w:sz="0" w:space="0" w:color="auto"/>
                              </w:divBdr>
                              <w:divsChild>
                                <w:div w:id="315651334">
                                  <w:marLeft w:val="0"/>
                                  <w:marRight w:val="0"/>
                                  <w:marTop w:val="0"/>
                                  <w:marBottom w:val="0"/>
                                  <w:divBdr>
                                    <w:top w:val="none" w:sz="0" w:space="0" w:color="auto"/>
                                    <w:left w:val="none" w:sz="0" w:space="0" w:color="auto"/>
                                    <w:bottom w:val="none" w:sz="0" w:space="0" w:color="auto"/>
                                    <w:right w:val="none" w:sz="0" w:space="0" w:color="auto"/>
                                  </w:divBdr>
                                  <w:divsChild>
                                    <w:div w:id="207110586">
                                      <w:marLeft w:val="-120"/>
                                      <w:marRight w:val="-120"/>
                                      <w:marTop w:val="0"/>
                                      <w:marBottom w:val="0"/>
                                      <w:divBdr>
                                        <w:top w:val="none" w:sz="0" w:space="0" w:color="auto"/>
                                        <w:left w:val="none" w:sz="0" w:space="0" w:color="auto"/>
                                        <w:bottom w:val="none" w:sz="0" w:space="0" w:color="auto"/>
                                        <w:right w:val="none" w:sz="0" w:space="0" w:color="auto"/>
                                      </w:divBdr>
                                      <w:divsChild>
                                        <w:div w:id="324166777">
                                          <w:marLeft w:val="0"/>
                                          <w:marRight w:val="0"/>
                                          <w:marTop w:val="0"/>
                                          <w:marBottom w:val="0"/>
                                          <w:divBdr>
                                            <w:top w:val="none" w:sz="0" w:space="0" w:color="auto"/>
                                            <w:left w:val="none" w:sz="0" w:space="0" w:color="auto"/>
                                            <w:bottom w:val="none" w:sz="0" w:space="0" w:color="auto"/>
                                            <w:right w:val="none" w:sz="0" w:space="0" w:color="auto"/>
                                          </w:divBdr>
                                          <w:divsChild>
                                            <w:div w:id="160001099">
                                              <w:marLeft w:val="0"/>
                                              <w:marRight w:val="0"/>
                                              <w:marTop w:val="0"/>
                                              <w:marBottom w:val="0"/>
                                              <w:divBdr>
                                                <w:top w:val="none" w:sz="0" w:space="0" w:color="auto"/>
                                                <w:left w:val="none" w:sz="0" w:space="0" w:color="auto"/>
                                                <w:bottom w:val="none" w:sz="0" w:space="0" w:color="auto"/>
                                                <w:right w:val="none" w:sz="0" w:space="0" w:color="auto"/>
                                              </w:divBdr>
                                              <w:divsChild>
                                                <w:div w:id="112752148">
                                                  <w:marLeft w:val="0"/>
                                                  <w:marRight w:val="0"/>
                                                  <w:marTop w:val="480"/>
                                                  <w:marBottom w:val="480"/>
                                                  <w:divBdr>
                                                    <w:top w:val="none" w:sz="0" w:space="0" w:color="auto"/>
                                                    <w:left w:val="none" w:sz="0" w:space="0" w:color="auto"/>
                                                    <w:bottom w:val="none" w:sz="0" w:space="0" w:color="auto"/>
                                                    <w:right w:val="none" w:sz="0" w:space="0" w:color="auto"/>
                                                  </w:divBdr>
                                                  <w:divsChild>
                                                    <w:div w:id="1206722592">
                                                      <w:marLeft w:val="0"/>
                                                      <w:marRight w:val="0"/>
                                                      <w:marTop w:val="0"/>
                                                      <w:marBottom w:val="0"/>
                                                      <w:divBdr>
                                                        <w:top w:val="none" w:sz="0" w:space="0" w:color="auto"/>
                                                        <w:left w:val="none" w:sz="0" w:space="0" w:color="auto"/>
                                                        <w:bottom w:val="none" w:sz="0" w:space="0" w:color="auto"/>
                                                        <w:right w:val="none" w:sz="0" w:space="0" w:color="auto"/>
                                                      </w:divBdr>
                                                      <w:divsChild>
                                                        <w:div w:id="1085417803">
                                                          <w:marLeft w:val="0"/>
                                                          <w:marRight w:val="0"/>
                                                          <w:marTop w:val="0"/>
                                                          <w:marBottom w:val="0"/>
                                                          <w:divBdr>
                                                            <w:top w:val="none" w:sz="0" w:space="0" w:color="auto"/>
                                                            <w:left w:val="none" w:sz="0" w:space="0" w:color="auto"/>
                                                            <w:bottom w:val="none" w:sz="0" w:space="0" w:color="auto"/>
                                                            <w:right w:val="none" w:sz="0" w:space="0" w:color="auto"/>
                                                          </w:divBdr>
                                                          <w:divsChild>
                                                            <w:div w:id="994574351">
                                                              <w:marLeft w:val="0"/>
                                                              <w:marRight w:val="0"/>
                                                              <w:marTop w:val="0"/>
                                                              <w:marBottom w:val="0"/>
                                                              <w:divBdr>
                                                                <w:top w:val="none" w:sz="0" w:space="0" w:color="auto"/>
                                                                <w:left w:val="none" w:sz="0" w:space="0" w:color="auto"/>
                                                                <w:bottom w:val="none" w:sz="0" w:space="0" w:color="auto"/>
                                                                <w:right w:val="none" w:sz="0" w:space="0" w:color="auto"/>
                                                              </w:divBdr>
                                                              <w:divsChild>
                                                                <w:div w:id="1163932923">
                                                                  <w:marLeft w:val="-120"/>
                                                                  <w:marRight w:val="-120"/>
                                                                  <w:marTop w:val="0"/>
                                                                  <w:marBottom w:val="0"/>
                                                                  <w:divBdr>
                                                                    <w:top w:val="none" w:sz="0" w:space="0" w:color="auto"/>
                                                                    <w:left w:val="none" w:sz="0" w:space="0" w:color="auto"/>
                                                                    <w:bottom w:val="none" w:sz="0" w:space="0" w:color="auto"/>
                                                                    <w:right w:val="none" w:sz="0" w:space="0" w:color="auto"/>
                                                                  </w:divBdr>
                                                                  <w:divsChild>
                                                                    <w:div w:id="838227609">
                                                                      <w:marLeft w:val="0"/>
                                                                      <w:marRight w:val="0"/>
                                                                      <w:marTop w:val="0"/>
                                                                      <w:marBottom w:val="0"/>
                                                                      <w:divBdr>
                                                                        <w:top w:val="none" w:sz="0" w:space="0" w:color="auto"/>
                                                                        <w:left w:val="none" w:sz="0" w:space="0" w:color="auto"/>
                                                                        <w:bottom w:val="none" w:sz="0" w:space="0" w:color="auto"/>
                                                                        <w:right w:val="none" w:sz="0" w:space="0" w:color="auto"/>
                                                                      </w:divBdr>
                                                                      <w:divsChild>
                                                                        <w:div w:id="96025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050">
                                                                  <w:marLeft w:val="-120"/>
                                                                  <w:marRight w:val="-120"/>
                                                                  <w:marTop w:val="0"/>
                                                                  <w:marBottom w:val="0"/>
                                                                  <w:divBdr>
                                                                    <w:top w:val="none" w:sz="0" w:space="0" w:color="auto"/>
                                                                    <w:left w:val="none" w:sz="0" w:space="0" w:color="auto"/>
                                                                    <w:bottom w:val="none" w:sz="0" w:space="0" w:color="auto"/>
                                                                    <w:right w:val="none" w:sz="0" w:space="0" w:color="auto"/>
                                                                  </w:divBdr>
                                                                  <w:divsChild>
                                                                    <w:div w:id="181673682">
                                                                      <w:marLeft w:val="0"/>
                                                                      <w:marRight w:val="0"/>
                                                                      <w:marTop w:val="0"/>
                                                                      <w:marBottom w:val="0"/>
                                                                      <w:divBdr>
                                                                        <w:top w:val="none" w:sz="0" w:space="0" w:color="auto"/>
                                                                        <w:left w:val="none" w:sz="0" w:space="0" w:color="auto"/>
                                                                        <w:bottom w:val="none" w:sz="0" w:space="0" w:color="auto"/>
                                                                        <w:right w:val="none" w:sz="0" w:space="0" w:color="auto"/>
                                                                      </w:divBdr>
                                                                    </w:div>
                                                                    <w:div w:id="197664557">
                                                                      <w:marLeft w:val="0"/>
                                                                      <w:marRight w:val="0"/>
                                                                      <w:marTop w:val="0"/>
                                                                      <w:marBottom w:val="0"/>
                                                                      <w:divBdr>
                                                                        <w:top w:val="none" w:sz="0" w:space="0" w:color="auto"/>
                                                                        <w:left w:val="none" w:sz="0" w:space="0" w:color="auto"/>
                                                                        <w:bottom w:val="none" w:sz="0" w:space="0" w:color="auto"/>
                                                                        <w:right w:val="none" w:sz="0" w:space="0" w:color="auto"/>
                                                                      </w:divBdr>
                                                                      <w:divsChild>
                                                                        <w:div w:id="20223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19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burydirectory.co.uk/kb5/bury/directory/advice.page?id=g-Q2zMGqv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ury.gov.uk/index.aspx?articleid=1423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rlyearsfunding@bury.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EY.SEN@Bur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Y.SEN@Bur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45BFB5CA6A489ECA327E96D13B25" ma:contentTypeVersion="8" ma:contentTypeDescription="Create a new document." ma:contentTypeScope="" ma:versionID="76d84bbd5d64b288518815f07987540c">
  <xsd:schema xmlns:xsd="http://www.w3.org/2001/XMLSchema" xmlns:xs="http://www.w3.org/2001/XMLSchema" xmlns:p="http://schemas.microsoft.com/office/2006/metadata/properties" xmlns:ns3="b5e073b0-6231-4f1e-87fa-a340771e2936" targetNamespace="http://schemas.microsoft.com/office/2006/metadata/properties" ma:root="true" ma:fieldsID="3df0e1cd071a2cbef57a0056bc7ad478" ns3:_="">
    <xsd:import namespace="b5e073b0-6231-4f1e-87fa-a340771e29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073b0-6231-4f1e-87fa-a340771e2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C23B0-853C-4583-94C3-0ACE5A9A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073b0-6231-4f1e-87fa-a340771e2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E6A2B-3B8A-4003-AF07-EB444F99A6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7BF70E-851B-4472-9F28-A473A09B7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Catherine</dc:creator>
  <cp:keywords/>
  <dc:description/>
  <cp:lastModifiedBy>Keaney-Duckworth, Sara</cp:lastModifiedBy>
  <cp:revision>27</cp:revision>
  <dcterms:created xsi:type="dcterms:W3CDTF">2022-11-07T11:54:00Z</dcterms:created>
  <dcterms:modified xsi:type="dcterms:W3CDTF">2025-02-10T10:05:00Z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0x0101003FE245BFB5CA6A489ECA327E96D13B25</vt:lpwstr>
  </property>
</Properties>
</file>